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CD6" w:rsidRDefault="00F96CD6" w:rsidP="00F96CD6">
      <w:pPr>
        <w:jc w:val="center"/>
        <w:rPr>
          <w:rFonts w:ascii="Times New Roman" w:eastAsia="Times New Roman" w:hAnsi="Times New Roman" w:cs="Times New Roman"/>
          <w:b/>
          <w:bCs/>
          <w:color w:val="000000"/>
          <w:sz w:val="28"/>
          <w:szCs w:val="28"/>
          <w:lang w:eastAsia="ru-RU"/>
        </w:rPr>
      </w:pPr>
      <w:bookmarkStart w:id="0" w:name="_Toc405145646"/>
      <w:bookmarkStart w:id="1" w:name="_Toc406058975"/>
      <w:bookmarkStart w:id="2" w:name="_Toc409691623"/>
      <w:bookmarkStart w:id="3" w:name="_Toc410653944"/>
      <w:bookmarkStart w:id="4" w:name="_Toc414553125"/>
      <w:r>
        <w:rPr>
          <w:rFonts w:ascii="Times New Roman" w:eastAsia="Times New Roman" w:hAnsi="Times New Roman" w:cs="Times New Roman"/>
          <w:b/>
          <w:bCs/>
          <w:noProof/>
          <w:color w:val="000000"/>
          <w:sz w:val="28"/>
          <w:szCs w:val="28"/>
          <w:lang w:eastAsia="ru-RU"/>
        </w:rPr>
        <w:drawing>
          <wp:anchor distT="0" distB="0" distL="114300" distR="114300" simplePos="0" relativeHeight="251762688" behindDoc="0" locked="0" layoutInCell="1" allowOverlap="1">
            <wp:simplePos x="0" y="0"/>
            <wp:positionH relativeFrom="column">
              <wp:posOffset>-551180</wp:posOffset>
            </wp:positionH>
            <wp:positionV relativeFrom="paragraph">
              <wp:posOffset>-415290</wp:posOffset>
            </wp:positionV>
            <wp:extent cx="7441565" cy="10172700"/>
            <wp:effectExtent l="19050" t="0" r="6985" b="0"/>
            <wp:wrapNone/>
            <wp:docPr id="18" name="Рисунок 17" descr="титульник 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оп ооо.jpg"/>
                    <pic:cNvPicPr/>
                  </pic:nvPicPr>
                  <pic:blipFill>
                    <a:blip r:embed="rId8" cstate="print"/>
                    <a:stretch>
                      <a:fillRect/>
                    </a:stretch>
                  </pic:blipFill>
                  <pic:spPr>
                    <a:xfrm>
                      <a:off x="0" y="0"/>
                      <a:ext cx="7441565" cy="10172700"/>
                    </a:xfrm>
                    <a:prstGeom prst="rect">
                      <a:avLst/>
                    </a:prstGeom>
                  </pic:spPr>
                </pic:pic>
              </a:graphicData>
            </a:graphic>
          </wp:anchor>
        </w:drawing>
      </w:r>
      <w:r>
        <w:rPr>
          <w:rFonts w:ascii="Times New Roman" w:eastAsia="Times New Roman" w:hAnsi="Times New Roman" w:cs="Times New Roman"/>
          <w:b/>
          <w:bCs/>
          <w:color w:val="000000"/>
          <w:sz w:val="28"/>
          <w:szCs w:val="28"/>
          <w:lang w:eastAsia="ru-RU"/>
        </w:rPr>
        <w:br w:type="page"/>
      </w:r>
    </w:p>
    <w:p w:rsidR="00C12513" w:rsidRPr="004A764F" w:rsidRDefault="00C12513" w:rsidP="00C12513">
      <w:pPr>
        <w:widowControl w:val="0"/>
        <w:spacing w:after="0" w:line="240" w:lineRule="auto"/>
        <w:rPr>
          <w:rFonts w:ascii="Times New Roman" w:eastAsia="Times New Roman" w:hAnsi="Times New Roman" w:cs="Times New Roman"/>
          <w:b/>
          <w:bCs/>
          <w:color w:val="000000"/>
          <w:sz w:val="28"/>
          <w:szCs w:val="28"/>
          <w:lang w:eastAsia="ru-RU"/>
        </w:rPr>
      </w:pPr>
      <w:r w:rsidRPr="004A764F">
        <w:rPr>
          <w:rFonts w:ascii="Times New Roman" w:eastAsia="Times New Roman" w:hAnsi="Times New Roman" w:cs="Times New Roman"/>
          <w:b/>
          <w:bCs/>
          <w:color w:val="000000"/>
          <w:sz w:val="28"/>
          <w:szCs w:val="28"/>
          <w:lang w:eastAsia="ru-RU"/>
        </w:rPr>
        <w:lastRenderedPageBreak/>
        <w:t>Содержание</w:t>
      </w:r>
    </w:p>
    <w:p w:rsidR="00C12513" w:rsidRPr="00693335" w:rsidRDefault="00C12513" w:rsidP="00C12513">
      <w:pPr>
        <w:widowControl w:val="0"/>
        <w:spacing w:after="0" w:line="240" w:lineRule="auto"/>
        <w:rPr>
          <w:rFonts w:ascii="Times New Roman" w:eastAsia="Times New Roman" w:hAnsi="Times New Roman" w:cs="Times New Roman"/>
          <w:sz w:val="16"/>
          <w:szCs w:val="16"/>
          <w:lang w:eastAsia="ru-RU"/>
        </w:rPr>
      </w:pPr>
    </w:p>
    <w:p w:rsidR="00C12513" w:rsidRPr="004A764F" w:rsidRDefault="00C12513" w:rsidP="00C12513">
      <w:pPr>
        <w:spacing w:after="0" w:line="240" w:lineRule="auto"/>
        <w:rPr>
          <w:rFonts w:ascii="Times New Roman" w:eastAsia="Times New Roman" w:hAnsi="Times New Roman" w:cs="Times New Roman"/>
          <w:sz w:val="28"/>
          <w:szCs w:val="28"/>
          <w:lang w:eastAsia="ru-RU"/>
        </w:rPr>
      </w:pPr>
      <w:r w:rsidRPr="004A764F">
        <w:rPr>
          <w:rFonts w:ascii="Times New Roman" w:eastAsia="Times New Roman" w:hAnsi="Times New Roman" w:cs="Times New Roman"/>
          <w:b/>
          <w:bCs/>
          <w:color w:val="000000"/>
          <w:sz w:val="28"/>
          <w:szCs w:val="28"/>
          <w:lang w:eastAsia="ru-RU"/>
        </w:rPr>
        <w:t>1. Целевой раздел примерной основной образовательной программы</w:t>
      </w:r>
    </w:p>
    <w:p w:rsidR="00C12513" w:rsidRPr="004A764F" w:rsidRDefault="00C12513" w:rsidP="00C12513">
      <w:pPr>
        <w:spacing w:after="0" w:line="240" w:lineRule="auto"/>
        <w:rPr>
          <w:rFonts w:ascii="Times New Roman" w:eastAsia="Times New Roman" w:hAnsi="Times New Roman" w:cs="Times New Roman"/>
          <w:sz w:val="28"/>
          <w:szCs w:val="28"/>
          <w:lang w:eastAsia="ru-RU"/>
        </w:rPr>
      </w:pPr>
      <w:r w:rsidRPr="004A764F">
        <w:rPr>
          <w:rFonts w:ascii="Times New Roman" w:eastAsia="Times New Roman" w:hAnsi="Times New Roman" w:cs="Times New Roman"/>
          <w:b/>
          <w:color w:val="000000"/>
          <w:sz w:val="28"/>
          <w:szCs w:val="28"/>
          <w:lang w:eastAsia="ru-RU"/>
        </w:rPr>
        <w:t>основного общего образования</w:t>
      </w:r>
    </w:p>
    <w:p w:rsidR="00C12513" w:rsidRPr="004A764F" w:rsidRDefault="00794D88" w:rsidP="00794D88">
      <w:pPr>
        <w:widowControl w:val="0"/>
        <w:numPr>
          <w:ilvl w:val="0"/>
          <w:numId w:val="260"/>
        </w:numPr>
        <w:tabs>
          <w:tab w:val="clear" w:pos="0"/>
          <w:tab w:val="left" w:pos="426"/>
          <w:tab w:val="left" w:leader="dot" w:pos="9498"/>
        </w:tabs>
        <w:spacing w:after="0" w:line="240" w:lineRule="auto"/>
        <w:ind w:left="0" w:firstLine="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C12513" w:rsidRPr="004A764F">
        <w:rPr>
          <w:rFonts w:ascii="Times New Roman" w:eastAsia="Times New Roman" w:hAnsi="Times New Roman" w:cs="Times New Roman"/>
          <w:color w:val="000000"/>
          <w:sz w:val="28"/>
          <w:szCs w:val="28"/>
          <w:lang w:eastAsia="ru-RU"/>
        </w:rPr>
        <w:t>Пояснительная записка</w:t>
      </w:r>
      <w:r>
        <w:rPr>
          <w:rFonts w:ascii="Times New Roman" w:eastAsia="Times New Roman" w:hAnsi="Times New Roman" w:cs="Times New Roman"/>
          <w:color w:val="000000"/>
          <w:sz w:val="28"/>
          <w:szCs w:val="28"/>
          <w:lang w:val="en-US" w:eastAsia="ru-RU"/>
        </w:rPr>
        <w:t xml:space="preserve">  </w:t>
      </w:r>
      <w:r w:rsidR="00C12513" w:rsidRPr="004A764F">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val="en-US" w:eastAsia="ru-RU"/>
        </w:rPr>
        <w:t xml:space="preserve">  </w:t>
      </w:r>
      <w:r w:rsidR="00690571" w:rsidRPr="004A764F">
        <w:rPr>
          <w:rFonts w:ascii="Times New Roman" w:eastAsia="Times New Roman" w:hAnsi="Times New Roman" w:cs="Times New Roman"/>
          <w:color w:val="000000"/>
          <w:sz w:val="28"/>
          <w:szCs w:val="28"/>
          <w:lang w:eastAsia="ru-RU"/>
        </w:rPr>
        <w:t>стр</w:t>
      </w:r>
      <w:r w:rsidR="00E227AD">
        <w:rPr>
          <w:rFonts w:ascii="Times New Roman" w:eastAsia="Times New Roman" w:hAnsi="Times New Roman" w:cs="Times New Roman"/>
          <w:color w:val="000000"/>
          <w:sz w:val="28"/>
          <w:szCs w:val="28"/>
          <w:lang w:eastAsia="ru-RU"/>
        </w:rPr>
        <w:t>.5</w:t>
      </w:r>
      <w:r w:rsidR="003B1EA6" w:rsidRPr="004A764F">
        <w:rPr>
          <w:rFonts w:ascii="Times New Roman" w:eastAsia="Times New Roman" w:hAnsi="Times New Roman" w:cs="Times New Roman"/>
          <w:color w:val="000000"/>
          <w:sz w:val="28"/>
          <w:szCs w:val="28"/>
          <w:lang w:eastAsia="ru-RU"/>
        </w:rPr>
        <w:t>.</w:t>
      </w:r>
    </w:p>
    <w:p w:rsidR="00C12513" w:rsidRPr="004A764F" w:rsidRDefault="00794D88" w:rsidP="00794D88">
      <w:pPr>
        <w:widowControl w:val="0"/>
        <w:tabs>
          <w:tab w:val="left" w:pos="426"/>
          <w:tab w:val="lef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1.1.</w:t>
      </w:r>
      <w:r>
        <w:rPr>
          <w:rFonts w:ascii="Times New Roman" w:eastAsia="Times New Roman" w:hAnsi="Times New Roman" w:cs="Times New Roman"/>
          <w:color w:val="000000"/>
          <w:sz w:val="28"/>
          <w:szCs w:val="28"/>
          <w:lang w:val="en-US" w:eastAsia="ru-RU"/>
        </w:rPr>
        <w:t>1</w:t>
      </w:r>
      <w:r w:rsidRPr="004A764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xml:space="preserve"> </w:t>
      </w:r>
      <w:r w:rsidR="00C12513" w:rsidRPr="004A764F">
        <w:rPr>
          <w:rFonts w:ascii="Times New Roman" w:eastAsia="Times New Roman" w:hAnsi="Times New Roman" w:cs="Times New Roman"/>
          <w:color w:val="000000"/>
          <w:sz w:val="28"/>
          <w:szCs w:val="28"/>
          <w:lang w:eastAsia="ru-RU"/>
        </w:rPr>
        <w:t>Цели и задачи реализации основной образовательной программы</w:t>
      </w:r>
    </w:p>
    <w:p w:rsidR="00C12513" w:rsidRPr="004A764F" w:rsidRDefault="00794D88" w:rsidP="00794D88">
      <w:pPr>
        <w:tabs>
          <w:tab w:val="left" w:leader="dot" w:pos="9498"/>
        </w:tabs>
        <w:spacing w:after="0" w:line="24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C12513" w:rsidRPr="004A764F">
        <w:rPr>
          <w:rFonts w:ascii="Times New Roman" w:eastAsia="Times New Roman" w:hAnsi="Times New Roman" w:cs="Times New Roman"/>
          <w:color w:val="000000"/>
          <w:sz w:val="28"/>
          <w:szCs w:val="28"/>
          <w:lang w:eastAsia="ru-RU"/>
        </w:rPr>
        <w:t>основного общего образования</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b/>
        <w:t xml:space="preserve"> </w:t>
      </w:r>
      <w:r w:rsidR="003B1EA6" w:rsidRPr="004A764F">
        <w:rPr>
          <w:rFonts w:ascii="Times New Roman" w:eastAsia="Times New Roman" w:hAnsi="Times New Roman" w:cs="Times New Roman"/>
          <w:color w:val="000000"/>
          <w:sz w:val="28"/>
          <w:szCs w:val="28"/>
          <w:lang w:eastAsia="ru-RU"/>
        </w:rPr>
        <w:t xml:space="preserve"> </w:t>
      </w:r>
      <w:r w:rsidR="00690571" w:rsidRPr="004A764F">
        <w:rPr>
          <w:rFonts w:ascii="Times New Roman" w:eastAsia="Times New Roman" w:hAnsi="Times New Roman" w:cs="Times New Roman"/>
          <w:color w:val="000000"/>
          <w:sz w:val="28"/>
          <w:szCs w:val="28"/>
          <w:lang w:eastAsia="ru-RU"/>
        </w:rPr>
        <w:t>стр.</w:t>
      </w:r>
      <w:r w:rsidR="00E227AD">
        <w:rPr>
          <w:rFonts w:ascii="Times New Roman" w:eastAsia="Times New Roman" w:hAnsi="Times New Roman" w:cs="Times New Roman"/>
          <w:color w:val="000000"/>
          <w:sz w:val="28"/>
          <w:szCs w:val="28"/>
          <w:lang w:eastAsia="ru-RU"/>
        </w:rPr>
        <w:t>6</w:t>
      </w:r>
      <w:r w:rsidR="003B1EA6" w:rsidRPr="004A764F">
        <w:rPr>
          <w:rFonts w:ascii="Times New Roman" w:eastAsia="Times New Roman" w:hAnsi="Times New Roman" w:cs="Times New Roman"/>
          <w:color w:val="000000"/>
          <w:sz w:val="28"/>
          <w:szCs w:val="28"/>
          <w:lang w:eastAsia="ru-RU"/>
        </w:rPr>
        <w:t xml:space="preserve"> </w:t>
      </w:r>
    </w:p>
    <w:p w:rsidR="00C12513" w:rsidRPr="004A764F" w:rsidRDefault="00C12513" w:rsidP="00794D88">
      <w:pPr>
        <w:tabs>
          <w:tab w:val="left" w:pos="993"/>
          <w:tab w:val="lef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1.1.2.</w:t>
      </w:r>
      <w:r w:rsidR="00794D88">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Принципы и подходы к формированию образовательной</w:t>
      </w:r>
    </w:p>
    <w:p w:rsidR="00C12513" w:rsidRPr="004A764F" w:rsidRDefault="00794D88" w:rsidP="00794D88">
      <w:pPr>
        <w:tabs>
          <w:tab w:val="left" w:pos="993"/>
          <w:tab w:val="left" w:leader="dot" w:pos="9498"/>
        </w:tabs>
        <w:spacing w:after="0"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en-US" w:eastAsia="ru-RU"/>
        </w:rPr>
        <w:t xml:space="preserve"> </w:t>
      </w:r>
      <w:r w:rsidR="00C12513" w:rsidRPr="004A764F">
        <w:rPr>
          <w:rFonts w:ascii="Times New Roman" w:eastAsia="Times New Roman" w:hAnsi="Times New Roman" w:cs="Times New Roman"/>
          <w:color w:val="000000"/>
          <w:sz w:val="28"/>
          <w:szCs w:val="28"/>
          <w:lang w:eastAsia="ru-RU"/>
        </w:rPr>
        <w:t>программы основного общего образования</w:t>
      </w:r>
      <w:r w:rsidR="003B1EA6" w:rsidRPr="004A76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b/>
        <w:t xml:space="preserve"> </w:t>
      </w:r>
      <w:r w:rsidR="003B1EA6" w:rsidRPr="004A764F">
        <w:rPr>
          <w:rFonts w:ascii="Times New Roman" w:eastAsia="Times New Roman" w:hAnsi="Times New Roman" w:cs="Times New Roman"/>
          <w:color w:val="000000"/>
          <w:sz w:val="28"/>
          <w:szCs w:val="28"/>
          <w:lang w:eastAsia="ru-RU"/>
        </w:rPr>
        <w:t xml:space="preserve"> </w:t>
      </w:r>
      <w:r w:rsidR="00690571" w:rsidRPr="004A764F">
        <w:rPr>
          <w:rFonts w:ascii="Times New Roman" w:eastAsia="Times New Roman" w:hAnsi="Times New Roman" w:cs="Times New Roman"/>
          <w:color w:val="000000"/>
          <w:sz w:val="28"/>
          <w:szCs w:val="28"/>
          <w:lang w:eastAsia="ru-RU"/>
        </w:rPr>
        <w:t>стр.</w:t>
      </w:r>
      <w:r w:rsidR="00E227AD">
        <w:rPr>
          <w:rFonts w:ascii="Times New Roman" w:eastAsia="Times New Roman" w:hAnsi="Times New Roman" w:cs="Times New Roman"/>
          <w:color w:val="000000"/>
          <w:sz w:val="28"/>
          <w:szCs w:val="28"/>
          <w:lang w:eastAsia="ru-RU"/>
        </w:rPr>
        <w:t>7</w:t>
      </w:r>
      <w:r w:rsidR="003B1EA6" w:rsidRPr="004A764F">
        <w:rPr>
          <w:rFonts w:ascii="Times New Roman" w:eastAsia="Times New Roman" w:hAnsi="Times New Roman" w:cs="Times New Roman"/>
          <w:color w:val="000000"/>
          <w:sz w:val="28"/>
          <w:szCs w:val="28"/>
          <w:lang w:eastAsia="ru-RU"/>
        </w:rPr>
        <w:t xml:space="preserve"> </w:t>
      </w:r>
    </w:p>
    <w:p w:rsidR="00794D88" w:rsidRPr="00794D88" w:rsidRDefault="00794D88" w:rsidP="00794D88">
      <w:pPr>
        <w:widowControl w:val="0"/>
        <w:numPr>
          <w:ilvl w:val="0"/>
          <w:numId w:val="260"/>
        </w:numPr>
        <w:tabs>
          <w:tab w:val="clear" w:pos="0"/>
          <w:tab w:val="left" w:pos="426"/>
        </w:tabs>
        <w:spacing w:after="0" w:line="240" w:lineRule="auto"/>
        <w:ind w:left="0" w:firstLine="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en-US" w:eastAsia="ru-RU"/>
        </w:rPr>
        <w:t xml:space="preserve"> </w:t>
      </w:r>
      <w:r w:rsidR="00C12513" w:rsidRPr="00794D88">
        <w:rPr>
          <w:rFonts w:ascii="Times New Roman" w:eastAsia="Times New Roman" w:hAnsi="Times New Roman" w:cs="Times New Roman"/>
          <w:color w:val="000000"/>
          <w:sz w:val="28"/>
          <w:szCs w:val="28"/>
          <w:lang w:eastAsia="ru-RU"/>
        </w:rPr>
        <w:t>Планируемые результаты освоения обучающимися</w:t>
      </w:r>
      <w:r w:rsidRPr="00794D88">
        <w:rPr>
          <w:rFonts w:ascii="Times New Roman" w:eastAsia="Times New Roman" w:hAnsi="Times New Roman" w:cs="Times New Roman"/>
          <w:color w:val="000000"/>
          <w:sz w:val="28"/>
          <w:szCs w:val="28"/>
          <w:lang w:val="en-US" w:eastAsia="ru-RU"/>
        </w:rPr>
        <w:t xml:space="preserve"> </w:t>
      </w:r>
      <w:r w:rsidR="00C12513" w:rsidRPr="00794D88">
        <w:rPr>
          <w:rFonts w:ascii="Times New Roman" w:eastAsia="Times New Roman" w:hAnsi="Times New Roman" w:cs="Times New Roman"/>
          <w:color w:val="000000"/>
          <w:sz w:val="28"/>
          <w:szCs w:val="28"/>
          <w:lang w:eastAsia="ru-RU"/>
        </w:rPr>
        <w:t>основной</w:t>
      </w:r>
    </w:p>
    <w:p w:rsidR="00C12513" w:rsidRPr="00794D88" w:rsidRDefault="00794D88" w:rsidP="00794D88">
      <w:pPr>
        <w:widowControl w:val="0"/>
        <w:tabs>
          <w:tab w:val="left" w:pos="426"/>
        </w:tabs>
        <w:spacing w:after="0" w:line="240" w:lineRule="auto"/>
        <w:ind w:left="426"/>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val="en-US" w:eastAsia="ru-RU"/>
        </w:rPr>
        <w:t xml:space="preserve"> </w:t>
      </w:r>
      <w:r w:rsidR="00C12513" w:rsidRPr="00794D88">
        <w:rPr>
          <w:rFonts w:ascii="Times New Roman" w:eastAsia="Times New Roman" w:hAnsi="Times New Roman" w:cs="Times New Roman"/>
          <w:color w:val="000000"/>
          <w:sz w:val="28"/>
          <w:szCs w:val="28"/>
          <w:lang w:eastAsia="ru-RU"/>
        </w:rPr>
        <w:t>образовательной программы основного общего образования</w:t>
      </w:r>
    </w:p>
    <w:p w:rsidR="00C12513" w:rsidRPr="004A764F" w:rsidRDefault="00C12513" w:rsidP="00794D88">
      <w:pPr>
        <w:widowControl w:val="0"/>
        <w:numPr>
          <w:ilvl w:val="0"/>
          <w:numId w:val="262"/>
        </w:numPr>
        <w:tabs>
          <w:tab w:val="left" w:pos="709"/>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Общие положения</w:t>
      </w:r>
      <w:r w:rsidR="00690571">
        <w:rPr>
          <w:rFonts w:ascii="Times New Roman" w:eastAsia="Times New Roman" w:hAnsi="Times New Roman" w:cs="Times New Roman"/>
          <w:color w:val="000000"/>
          <w:sz w:val="28"/>
          <w:szCs w:val="28"/>
          <w:lang w:eastAsia="ru-RU"/>
        </w:rPr>
        <w:t xml:space="preserve"> </w:t>
      </w:r>
      <w:r w:rsidR="00794D88">
        <w:rPr>
          <w:rFonts w:ascii="Times New Roman" w:eastAsia="Times New Roman" w:hAnsi="Times New Roman" w:cs="Times New Roman"/>
          <w:color w:val="000000"/>
          <w:sz w:val="28"/>
          <w:szCs w:val="28"/>
          <w:lang w:val="en-US" w:eastAsia="ru-RU"/>
        </w:rPr>
        <w:t xml:space="preserve"> </w:t>
      </w:r>
      <w:r w:rsidR="00794D88">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w:t>
      </w:r>
      <w:r w:rsidR="00E227AD">
        <w:rPr>
          <w:rFonts w:ascii="Times New Roman" w:eastAsia="Times New Roman" w:hAnsi="Times New Roman" w:cs="Times New Roman"/>
          <w:color w:val="000000"/>
          <w:sz w:val="28"/>
          <w:szCs w:val="28"/>
          <w:lang w:eastAsia="ru-RU"/>
        </w:rPr>
        <w:t>8</w:t>
      </w:r>
    </w:p>
    <w:p w:rsidR="00C12513" w:rsidRPr="004A764F" w:rsidRDefault="00C12513" w:rsidP="00794D88">
      <w:pPr>
        <w:widowControl w:val="0"/>
        <w:numPr>
          <w:ilvl w:val="0"/>
          <w:numId w:val="262"/>
        </w:numPr>
        <w:tabs>
          <w:tab w:val="left" w:pos="709"/>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Структура планируемых результатов</w:t>
      </w:r>
      <w:r w:rsidR="00794D88">
        <w:rPr>
          <w:rFonts w:ascii="Times New Roman" w:eastAsia="Times New Roman" w:hAnsi="Times New Roman" w:cs="Times New Roman"/>
          <w:color w:val="000000"/>
          <w:sz w:val="28"/>
          <w:szCs w:val="28"/>
          <w:lang w:val="en-US" w:eastAsia="ru-RU"/>
        </w:rPr>
        <w:t xml:space="preserve">  </w:t>
      </w:r>
      <w:r w:rsidR="00794D88">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w:t>
      </w:r>
      <w:r w:rsidR="00F157AD">
        <w:rPr>
          <w:rFonts w:ascii="Times New Roman" w:eastAsia="Times New Roman" w:hAnsi="Times New Roman" w:cs="Times New Roman"/>
          <w:color w:val="000000"/>
          <w:sz w:val="28"/>
          <w:szCs w:val="28"/>
          <w:lang w:eastAsia="ru-RU"/>
        </w:rPr>
        <w:t>9</w:t>
      </w:r>
    </w:p>
    <w:p w:rsidR="00C12513" w:rsidRPr="004A764F" w:rsidRDefault="00C12513" w:rsidP="00794D88">
      <w:pPr>
        <w:widowControl w:val="0"/>
        <w:numPr>
          <w:ilvl w:val="0"/>
          <w:numId w:val="262"/>
        </w:numPr>
        <w:tabs>
          <w:tab w:val="left" w:pos="709"/>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Личностные результаты освоения ООП</w:t>
      </w:r>
      <w:r w:rsidR="00794D88">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794D88">
        <w:rPr>
          <w:rFonts w:ascii="Times New Roman" w:eastAsia="Times New Roman" w:hAnsi="Times New Roman" w:cs="Times New Roman"/>
          <w:color w:val="000000"/>
          <w:sz w:val="28"/>
          <w:szCs w:val="28"/>
          <w:lang w:val="en-US" w:eastAsia="ru-RU"/>
        </w:rPr>
        <w:t xml:space="preserve"> </w:t>
      </w:r>
      <w:r w:rsidR="00690571">
        <w:rPr>
          <w:rFonts w:ascii="Times New Roman" w:eastAsia="Times New Roman" w:hAnsi="Times New Roman" w:cs="Times New Roman"/>
          <w:color w:val="000000"/>
          <w:sz w:val="28"/>
          <w:szCs w:val="28"/>
          <w:lang w:eastAsia="ru-RU"/>
        </w:rPr>
        <w:t xml:space="preserve"> стр.</w:t>
      </w:r>
      <w:r w:rsidR="00F157AD">
        <w:rPr>
          <w:rFonts w:ascii="Times New Roman" w:eastAsia="Times New Roman" w:hAnsi="Times New Roman" w:cs="Times New Roman"/>
          <w:color w:val="000000"/>
          <w:sz w:val="28"/>
          <w:szCs w:val="28"/>
          <w:lang w:eastAsia="ru-RU"/>
        </w:rPr>
        <w:t>10</w:t>
      </w:r>
    </w:p>
    <w:p w:rsidR="00C12513" w:rsidRPr="004A764F" w:rsidRDefault="00C12513" w:rsidP="00794D88">
      <w:pPr>
        <w:widowControl w:val="0"/>
        <w:numPr>
          <w:ilvl w:val="0"/>
          <w:numId w:val="262"/>
        </w:numPr>
        <w:tabs>
          <w:tab w:val="left" w:pos="709"/>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Метапредметные результаты освоения ООП</w:t>
      </w:r>
      <w:r w:rsidR="00794D88">
        <w:rPr>
          <w:rFonts w:ascii="Times New Roman" w:eastAsia="Times New Roman" w:hAnsi="Times New Roman" w:cs="Times New Roman"/>
          <w:color w:val="000000"/>
          <w:sz w:val="28"/>
          <w:szCs w:val="28"/>
          <w:lang w:val="en-US" w:eastAsia="ru-RU"/>
        </w:rPr>
        <w:t xml:space="preserve">  </w:t>
      </w:r>
      <w:r w:rsidR="00794D88">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w:t>
      </w:r>
      <w:r w:rsidR="00006D8F">
        <w:rPr>
          <w:rFonts w:ascii="Times New Roman" w:eastAsia="Times New Roman" w:hAnsi="Times New Roman" w:cs="Times New Roman"/>
          <w:color w:val="000000"/>
          <w:sz w:val="28"/>
          <w:szCs w:val="28"/>
          <w:lang w:eastAsia="ru-RU"/>
        </w:rPr>
        <w:t>.</w:t>
      </w:r>
      <w:r w:rsidR="00690571">
        <w:rPr>
          <w:rFonts w:ascii="Times New Roman" w:eastAsia="Times New Roman" w:hAnsi="Times New Roman" w:cs="Times New Roman"/>
          <w:color w:val="000000"/>
          <w:sz w:val="28"/>
          <w:szCs w:val="28"/>
          <w:lang w:eastAsia="ru-RU"/>
        </w:rPr>
        <w:t>1</w:t>
      </w:r>
      <w:r w:rsidR="00006D8F">
        <w:rPr>
          <w:rFonts w:ascii="Times New Roman" w:eastAsia="Times New Roman" w:hAnsi="Times New Roman" w:cs="Times New Roman"/>
          <w:color w:val="000000"/>
          <w:sz w:val="28"/>
          <w:szCs w:val="28"/>
          <w:lang w:eastAsia="ru-RU"/>
        </w:rPr>
        <w:t>2</w:t>
      </w:r>
    </w:p>
    <w:p w:rsidR="00C12513" w:rsidRPr="004A764F" w:rsidRDefault="00C12513" w:rsidP="00794D88">
      <w:pPr>
        <w:widowControl w:val="0"/>
        <w:numPr>
          <w:ilvl w:val="0"/>
          <w:numId w:val="262"/>
        </w:numPr>
        <w:tabs>
          <w:tab w:val="left" w:pos="709"/>
          <w:tab w:val="lef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Предметные результаты</w:t>
      </w:r>
      <w:r w:rsidR="00794D88">
        <w:rPr>
          <w:rFonts w:ascii="Times New Roman" w:eastAsia="Times New Roman" w:hAnsi="Times New Roman" w:cs="Times New Roman"/>
          <w:color w:val="000000"/>
          <w:sz w:val="28"/>
          <w:szCs w:val="28"/>
          <w:lang w:val="en-US" w:eastAsia="ru-RU"/>
        </w:rPr>
        <w:t xml:space="preserve">  </w:t>
      </w:r>
    </w:p>
    <w:p w:rsidR="00C12513" w:rsidRPr="004A764F" w:rsidRDefault="00794D88" w:rsidP="00794D88">
      <w:pPr>
        <w:widowControl w:val="0"/>
        <w:numPr>
          <w:ilvl w:val="0"/>
          <w:numId w:val="263"/>
        </w:numPr>
        <w:tabs>
          <w:tab w:val="left" w:pos="851"/>
          <w:tab w:val="left" w:leader="dot" w:pos="9498"/>
        </w:tabs>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 xml:space="preserve">  </w:t>
      </w:r>
      <w:r w:rsidR="00C12513" w:rsidRPr="004A764F">
        <w:rPr>
          <w:rFonts w:ascii="Times New Roman" w:eastAsia="Times New Roman" w:hAnsi="Times New Roman" w:cs="Times New Roman"/>
          <w:color w:val="000000"/>
          <w:sz w:val="28"/>
          <w:szCs w:val="28"/>
          <w:lang w:eastAsia="ru-RU"/>
        </w:rPr>
        <w:t>Русский язык</w:t>
      </w:r>
      <w:r w:rsidR="006905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стр.1</w:t>
      </w:r>
      <w:r w:rsidR="005B68A5">
        <w:rPr>
          <w:rFonts w:ascii="Times New Roman" w:eastAsia="Times New Roman" w:hAnsi="Times New Roman" w:cs="Times New Roman"/>
          <w:color w:val="000000"/>
          <w:sz w:val="28"/>
          <w:szCs w:val="28"/>
          <w:lang w:eastAsia="ru-RU"/>
        </w:rPr>
        <w:t>7</w:t>
      </w:r>
    </w:p>
    <w:p w:rsidR="00C12513" w:rsidRPr="004A764F" w:rsidRDefault="00C12513" w:rsidP="00F7106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Литература</w:t>
      </w:r>
      <w:r w:rsidR="00794D88">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690571">
        <w:rPr>
          <w:rFonts w:ascii="Times New Roman" w:eastAsia="Times New Roman" w:hAnsi="Times New Roman" w:cs="Times New Roman"/>
          <w:color w:val="000000"/>
          <w:sz w:val="28"/>
          <w:szCs w:val="28"/>
          <w:lang w:eastAsia="ru-RU"/>
        </w:rPr>
        <w:t xml:space="preserve"> </w:t>
      </w:r>
      <w:r w:rsidR="00F71067">
        <w:rPr>
          <w:rFonts w:ascii="Times New Roman" w:eastAsia="Times New Roman" w:hAnsi="Times New Roman" w:cs="Times New Roman"/>
          <w:color w:val="000000"/>
          <w:sz w:val="28"/>
          <w:szCs w:val="28"/>
          <w:lang w:val="en-US" w:eastAsia="ru-RU"/>
        </w:rPr>
        <w:t xml:space="preserve"> </w:t>
      </w:r>
      <w:r w:rsidR="00690571">
        <w:rPr>
          <w:rFonts w:ascii="Times New Roman" w:eastAsia="Times New Roman" w:hAnsi="Times New Roman" w:cs="Times New Roman"/>
          <w:color w:val="000000"/>
          <w:sz w:val="28"/>
          <w:szCs w:val="28"/>
          <w:lang w:eastAsia="ru-RU"/>
        </w:rPr>
        <w:t>стр.1</w:t>
      </w:r>
      <w:r w:rsidR="005B68A5">
        <w:rPr>
          <w:rFonts w:ascii="Times New Roman" w:eastAsia="Times New Roman" w:hAnsi="Times New Roman" w:cs="Times New Roman"/>
          <w:color w:val="000000"/>
          <w:sz w:val="28"/>
          <w:szCs w:val="28"/>
          <w:lang w:eastAsia="ru-RU"/>
        </w:rPr>
        <w:t>8</w:t>
      </w:r>
    </w:p>
    <w:p w:rsidR="00C12513" w:rsidRPr="004A764F" w:rsidRDefault="00C12513" w:rsidP="00F7106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Иностранный язык (на примере английского языка)</w:t>
      </w:r>
      <w:r w:rsidR="00F71067">
        <w:rPr>
          <w:rFonts w:ascii="Times New Roman" w:eastAsia="Times New Roman" w:hAnsi="Times New Roman" w:cs="Times New Roman"/>
          <w:color w:val="000000"/>
          <w:sz w:val="28"/>
          <w:szCs w:val="28"/>
          <w:lang w:val="en-US" w:eastAsia="ru-RU"/>
        </w:rPr>
        <w:t xml:space="preserve"> </w:t>
      </w:r>
      <w:r w:rsidR="00F71067">
        <w:rPr>
          <w:rFonts w:ascii="Times New Roman" w:eastAsia="Times New Roman" w:hAnsi="Times New Roman" w:cs="Times New Roman"/>
          <w:color w:val="000000"/>
          <w:sz w:val="28"/>
          <w:szCs w:val="28"/>
          <w:lang w:val="en-US" w:eastAsia="ru-RU"/>
        </w:rPr>
        <w:tab/>
      </w:r>
      <w:r w:rsidR="00690571">
        <w:rPr>
          <w:rFonts w:ascii="Times New Roman" w:eastAsia="Times New Roman" w:hAnsi="Times New Roman" w:cs="Times New Roman"/>
          <w:color w:val="000000"/>
          <w:sz w:val="28"/>
          <w:szCs w:val="28"/>
          <w:lang w:eastAsia="ru-RU"/>
        </w:rPr>
        <w:t xml:space="preserve">  стр.2</w:t>
      </w:r>
      <w:r w:rsidR="005B68A5">
        <w:rPr>
          <w:rFonts w:ascii="Times New Roman" w:eastAsia="Times New Roman" w:hAnsi="Times New Roman" w:cs="Times New Roman"/>
          <w:color w:val="000000"/>
          <w:sz w:val="28"/>
          <w:szCs w:val="28"/>
          <w:lang w:eastAsia="ru-RU"/>
        </w:rPr>
        <w:t>2</w:t>
      </w:r>
    </w:p>
    <w:p w:rsidR="00C12513" w:rsidRPr="004A764F" w:rsidRDefault="00C12513" w:rsidP="00F7106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История России. Всеобщая история</w:t>
      </w:r>
      <w:r w:rsidR="00F71067">
        <w:rPr>
          <w:rFonts w:ascii="Times New Roman" w:eastAsia="Times New Roman" w:hAnsi="Times New Roman" w:cs="Times New Roman"/>
          <w:color w:val="000000"/>
          <w:sz w:val="28"/>
          <w:szCs w:val="28"/>
          <w:lang w:val="en-US" w:eastAsia="ru-RU"/>
        </w:rPr>
        <w:t xml:space="preserve">  </w:t>
      </w:r>
      <w:r w:rsidR="00F71067">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стр.2</w:t>
      </w:r>
      <w:r w:rsidR="00C41C0A">
        <w:rPr>
          <w:rFonts w:ascii="Times New Roman" w:eastAsia="Times New Roman" w:hAnsi="Times New Roman" w:cs="Times New Roman"/>
          <w:color w:val="000000"/>
          <w:sz w:val="28"/>
          <w:szCs w:val="28"/>
          <w:lang w:eastAsia="ru-RU"/>
        </w:rPr>
        <w:t>6</w:t>
      </w:r>
    </w:p>
    <w:p w:rsidR="00C12513" w:rsidRPr="004A764F" w:rsidRDefault="00C12513" w:rsidP="00F7106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Обществознание</w:t>
      </w:r>
      <w:r w:rsidR="00690571">
        <w:rPr>
          <w:rFonts w:ascii="Times New Roman" w:eastAsia="Times New Roman" w:hAnsi="Times New Roman" w:cs="Times New Roman"/>
          <w:color w:val="000000"/>
          <w:sz w:val="28"/>
          <w:szCs w:val="28"/>
          <w:lang w:eastAsia="ru-RU"/>
        </w:rPr>
        <w:t xml:space="preserve"> </w:t>
      </w:r>
      <w:r w:rsidR="00F71067">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F71067">
        <w:rPr>
          <w:rFonts w:ascii="Times New Roman" w:eastAsia="Times New Roman" w:hAnsi="Times New Roman" w:cs="Times New Roman"/>
          <w:color w:val="000000"/>
          <w:sz w:val="28"/>
          <w:szCs w:val="28"/>
          <w:lang w:val="en-US" w:eastAsia="ru-RU"/>
        </w:rPr>
        <w:t xml:space="preserve">  </w:t>
      </w:r>
      <w:r w:rsidR="00690571">
        <w:rPr>
          <w:rFonts w:ascii="Times New Roman" w:eastAsia="Times New Roman" w:hAnsi="Times New Roman" w:cs="Times New Roman"/>
          <w:color w:val="000000"/>
          <w:sz w:val="28"/>
          <w:szCs w:val="28"/>
          <w:lang w:eastAsia="ru-RU"/>
        </w:rPr>
        <w:t>стр.2</w:t>
      </w:r>
      <w:r w:rsidR="00C41C0A">
        <w:rPr>
          <w:rFonts w:ascii="Times New Roman" w:eastAsia="Times New Roman" w:hAnsi="Times New Roman" w:cs="Times New Roman"/>
          <w:color w:val="000000"/>
          <w:sz w:val="28"/>
          <w:szCs w:val="28"/>
          <w:lang w:eastAsia="ru-RU"/>
        </w:rPr>
        <w:t>8</w:t>
      </w:r>
    </w:p>
    <w:p w:rsidR="00C12513" w:rsidRPr="004A764F" w:rsidRDefault="00C12513" w:rsidP="00F7106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География</w:t>
      </w:r>
      <w:r w:rsidR="00F71067">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F71067">
        <w:rPr>
          <w:rFonts w:ascii="Times New Roman" w:eastAsia="Times New Roman" w:hAnsi="Times New Roman" w:cs="Times New Roman"/>
          <w:color w:val="000000"/>
          <w:sz w:val="28"/>
          <w:szCs w:val="28"/>
          <w:lang w:val="en-US" w:eastAsia="ru-RU"/>
        </w:rPr>
        <w:t xml:space="preserve">  </w:t>
      </w:r>
      <w:r w:rsidR="00690571">
        <w:rPr>
          <w:rFonts w:ascii="Times New Roman" w:eastAsia="Times New Roman" w:hAnsi="Times New Roman" w:cs="Times New Roman"/>
          <w:color w:val="000000"/>
          <w:sz w:val="28"/>
          <w:szCs w:val="28"/>
          <w:lang w:eastAsia="ru-RU"/>
        </w:rPr>
        <w:t>стр.3</w:t>
      </w:r>
      <w:r w:rsidR="00C41C0A">
        <w:rPr>
          <w:rFonts w:ascii="Times New Roman" w:eastAsia="Times New Roman" w:hAnsi="Times New Roman" w:cs="Times New Roman"/>
          <w:color w:val="000000"/>
          <w:sz w:val="28"/>
          <w:szCs w:val="28"/>
          <w:lang w:eastAsia="ru-RU"/>
        </w:rPr>
        <w:t>3</w:t>
      </w:r>
    </w:p>
    <w:p w:rsidR="00C12513" w:rsidRPr="004A764F" w:rsidRDefault="00C12513" w:rsidP="00F7106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Математика</w:t>
      </w:r>
      <w:r w:rsidR="00F71067">
        <w:rPr>
          <w:rFonts w:ascii="Times New Roman" w:eastAsia="Times New Roman" w:hAnsi="Times New Roman" w:cs="Times New Roman"/>
          <w:color w:val="000000"/>
          <w:sz w:val="28"/>
          <w:szCs w:val="28"/>
          <w:lang w:val="en-US" w:eastAsia="ru-RU"/>
        </w:rPr>
        <w:t xml:space="preserve"> </w:t>
      </w:r>
      <w:r w:rsidR="00690571">
        <w:rPr>
          <w:rFonts w:ascii="Times New Roman" w:eastAsia="Times New Roman" w:hAnsi="Times New Roman" w:cs="Times New Roman"/>
          <w:color w:val="000000"/>
          <w:sz w:val="28"/>
          <w:szCs w:val="28"/>
          <w:lang w:eastAsia="ru-RU"/>
        </w:rPr>
        <w:t xml:space="preserve"> </w:t>
      </w:r>
      <w:r w:rsidR="00F71067">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стр.3</w:t>
      </w:r>
      <w:r w:rsidR="00C41C0A">
        <w:rPr>
          <w:rFonts w:ascii="Times New Roman" w:eastAsia="Times New Roman" w:hAnsi="Times New Roman" w:cs="Times New Roman"/>
          <w:color w:val="000000"/>
          <w:sz w:val="28"/>
          <w:szCs w:val="28"/>
          <w:lang w:eastAsia="ru-RU"/>
        </w:rPr>
        <w:t>6</w:t>
      </w:r>
    </w:p>
    <w:p w:rsidR="00C12513" w:rsidRPr="004A764F" w:rsidRDefault="00C12513" w:rsidP="00F71067">
      <w:pPr>
        <w:widowControl w:val="0"/>
        <w:numPr>
          <w:ilvl w:val="0"/>
          <w:numId w:val="263"/>
        </w:numPr>
        <w:tabs>
          <w:tab w:val="left" w:pos="993"/>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Информатика</w:t>
      </w:r>
      <w:r w:rsidR="00690571">
        <w:rPr>
          <w:rFonts w:ascii="Times New Roman" w:eastAsia="Times New Roman" w:hAnsi="Times New Roman" w:cs="Times New Roman"/>
          <w:color w:val="000000"/>
          <w:sz w:val="28"/>
          <w:szCs w:val="28"/>
          <w:lang w:eastAsia="ru-RU"/>
        </w:rPr>
        <w:t xml:space="preserve"> </w:t>
      </w:r>
      <w:r w:rsidR="00F71067">
        <w:rPr>
          <w:rFonts w:ascii="Times New Roman" w:eastAsia="Times New Roman" w:hAnsi="Times New Roman" w:cs="Times New Roman"/>
          <w:color w:val="000000"/>
          <w:sz w:val="28"/>
          <w:szCs w:val="28"/>
          <w:lang w:val="en-US" w:eastAsia="ru-RU"/>
        </w:rPr>
        <w:t xml:space="preserve"> </w:t>
      </w:r>
      <w:r w:rsidR="00F71067">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стр.5</w:t>
      </w:r>
      <w:r w:rsidR="00C37335">
        <w:rPr>
          <w:rFonts w:ascii="Times New Roman" w:eastAsia="Times New Roman" w:hAnsi="Times New Roman" w:cs="Times New Roman"/>
          <w:color w:val="000000"/>
          <w:sz w:val="28"/>
          <w:szCs w:val="28"/>
          <w:lang w:eastAsia="ru-RU"/>
        </w:rPr>
        <w:t>4</w:t>
      </w:r>
    </w:p>
    <w:p w:rsidR="00C12513" w:rsidRPr="004A764F" w:rsidRDefault="00C12513" w:rsidP="0052540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Физика</w:t>
      </w:r>
      <w:r w:rsidR="00690571">
        <w:rPr>
          <w:rFonts w:ascii="Times New Roman" w:eastAsia="Times New Roman" w:hAnsi="Times New Roman" w:cs="Times New Roman"/>
          <w:color w:val="000000"/>
          <w:sz w:val="28"/>
          <w:szCs w:val="28"/>
          <w:lang w:eastAsia="ru-RU"/>
        </w:rPr>
        <w:t xml:space="preserve"> </w:t>
      </w:r>
      <w:r w:rsidR="00525407">
        <w:rPr>
          <w:rFonts w:ascii="Times New Roman" w:eastAsia="Times New Roman" w:hAnsi="Times New Roman" w:cs="Times New Roman"/>
          <w:color w:val="000000"/>
          <w:sz w:val="28"/>
          <w:szCs w:val="28"/>
          <w:lang w:val="en-US" w:eastAsia="ru-RU"/>
        </w:rPr>
        <w:t xml:space="preserve"> </w:t>
      </w:r>
      <w:r w:rsidR="00525407">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стр.5</w:t>
      </w:r>
      <w:r w:rsidR="00C37335">
        <w:rPr>
          <w:rFonts w:ascii="Times New Roman" w:eastAsia="Times New Roman" w:hAnsi="Times New Roman" w:cs="Times New Roman"/>
          <w:color w:val="000000"/>
          <w:sz w:val="28"/>
          <w:szCs w:val="28"/>
          <w:lang w:eastAsia="ru-RU"/>
        </w:rPr>
        <w:t>7</w:t>
      </w:r>
    </w:p>
    <w:p w:rsidR="00C12513" w:rsidRPr="004A764F" w:rsidRDefault="00C12513" w:rsidP="0052540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Биология</w:t>
      </w:r>
      <w:r w:rsidR="00525407">
        <w:rPr>
          <w:rFonts w:ascii="Times New Roman" w:eastAsia="Times New Roman" w:hAnsi="Times New Roman" w:cs="Times New Roman"/>
          <w:color w:val="000000"/>
          <w:sz w:val="28"/>
          <w:szCs w:val="28"/>
          <w:lang w:eastAsia="ru-RU"/>
        </w:rPr>
        <w:t xml:space="preserve"> </w:t>
      </w:r>
      <w:r w:rsidR="00525407">
        <w:rPr>
          <w:rFonts w:ascii="Times New Roman" w:eastAsia="Times New Roman" w:hAnsi="Times New Roman" w:cs="Times New Roman"/>
          <w:color w:val="000000"/>
          <w:sz w:val="28"/>
          <w:szCs w:val="28"/>
          <w:lang w:val="en-US" w:eastAsia="ru-RU"/>
        </w:rPr>
        <w:t xml:space="preserve"> </w:t>
      </w:r>
      <w:r w:rsidR="00525407">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стр.6</w:t>
      </w:r>
      <w:r w:rsidR="00C37335">
        <w:rPr>
          <w:rFonts w:ascii="Times New Roman" w:eastAsia="Times New Roman" w:hAnsi="Times New Roman" w:cs="Times New Roman"/>
          <w:color w:val="000000"/>
          <w:sz w:val="28"/>
          <w:szCs w:val="28"/>
          <w:lang w:eastAsia="ru-RU"/>
        </w:rPr>
        <w:t>2</w:t>
      </w:r>
    </w:p>
    <w:p w:rsidR="00C12513" w:rsidRPr="004A764F" w:rsidRDefault="00C12513" w:rsidP="0052540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Химия</w:t>
      </w:r>
      <w:r w:rsidR="00690571">
        <w:rPr>
          <w:rFonts w:ascii="Times New Roman" w:eastAsia="Times New Roman" w:hAnsi="Times New Roman" w:cs="Times New Roman"/>
          <w:color w:val="000000"/>
          <w:sz w:val="28"/>
          <w:szCs w:val="28"/>
          <w:lang w:eastAsia="ru-RU"/>
        </w:rPr>
        <w:t xml:space="preserve"> </w:t>
      </w:r>
      <w:r w:rsidR="00525407">
        <w:rPr>
          <w:rFonts w:ascii="Times New Roman" w:eastAsia="Times New Roman" w:hAnsi="Times New Roman" w:cs="Times New Roman"/>
          <w:color w:val="000000"/>
          <w:sz w:val="28"/>
          <w:szCs w:val="28"/>
          <w:lang w:val="en-US" w:eastAsia="ru-RU"/>
        </w:rPr>
        <w:t xml:space="preserve"> </w:t>
      </w:r>
      <w:r w:rsidR="00525407">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стр.6</w:t>
      </w:r>
      <w:r w:rsidR="00564143">
        <w:rPr>
          <w:rFonts w:ascii="Times New Roman" w:eastAsia="Times New Roman" w:hAnsi="Times New Roman" w:cs="Times New Roman"/>
          <w:color w:val="000000"/>
          <w:sz w:val="28"/>
          <w:szCs w:val="28"/>
          <w:lang w:eastAsia="ru-RU"/>
        </w:rPr>
        <w:t>5</w:t>
      </w:r>
    </w:p>
    <w:p w:rsidR="00C12513" w:rsidRPr="004A764F" w:rsidRDefault="00C12513" w:rsidP="0052540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Изобразительное искусство</w:t>
      </w:r>
      <w:r w:rsidR="00525407">
        <w:rPr>
          <w:rFonts w:ascii="Times New Roman" w:eastAsia="Times New Roman" w:hAnsi="Times New Roman" w:cs="Times New Roman"/>
          <w:color w:val="000000"/>
          <w:sz w:val="28"/>
          <w:szCs w:val="28"/>
          <w:lang w:val="en-US" w:eastAsia="ru-RU"/>
        </w:rPr>
        <w:t xml:space="preserve">  </w:t>
      </w:r>
      <w:r w:rsidR="00525407">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стр.6</w:t>
      </w:r>
      <w:r w:rsidR="00564143">
        <w:rPr>
          <w:rFonts w:ascii="Times New Roman" w:eastAsia="Times New Roman" w:hAnsi="Times New Roman" w:cs="Times New Roman"/>
          <w:color w:val="000000"/>
          <w:sz w:val="28"/>
          <w:szCs w:val="28"/>
          <w:lang w:eastAsia="ru-RU"/>
        </w:rPr>
        <w:t>8</w:t>
      </w:r>
    </w:p>
    <w:p w:rsidR="00C12513" w:rsidRPr="004A764F" w:rsidRDefault="00C12513" w:rsidP="00525407">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Музыка</w:t>
      </w:r>
      <w:r w:rsidR="00525407">
        <w:rPr>
          <w:rFonts w:ascii="Times New Roman" w:eastAsia="Times New Roman" w:hAnsi="Times New Roman" w:cs="Times New Roman"/>
          <w:color w:val="000000"/>
          <w:sz w:val="28"/>
          <w:szCs w:val="28"/>
          <w:lang w:val="en-US" w:eastAsia="ru-RU"/>
        </w:rPr>
        <w:t xml:space="preserve">  </w:t>
      </w:r>
      <w:r w:rsidR="00525407">
        <w:rPr>
          <w:rFonts w:ascii="Times New Roman" w:eastAsia="Times New Roman" w:hAnsi="Times New Roman" w:cs="Times New Roman"/>
          <w:color w:val="000000"/>
          <w:sz w:val="28"/>
          <w:szCs w:val="28"/>
          <w:lang w:val="en-US" w:eastAsia="ru-RU"/>
        </w:rPr>
        <w:tab/>
      </w:r>
      <w:r w:rsidR="00690571">
        <w:rPr>
          <w:rFonts w:ascii="Times New Roman" w:eastAsia="Times New Roman" w:hAnsi="Times New Roman" w:cs="Times New Roman"/>
          <w:color w:val="000000"/>
          <w:sz w:val="28"/>
          <w:szCs w:val="28"/>
          <w:lang w:eastAsia="ru-RU"/>
        </w:rPr>
        <w:t xml:space="preserve">  стр.7</w:t>
      </w:r>
      <w:r w:rsidR="00564143">
        <w:rPr>
          <w:rFonts w:ascii="Times New Roman" w:eastAsia="Times New Roman" w:hAnsi="Times New Roman" w:cs="Times New Roman"/>
          <w:color w:val="000000"/>
          <w:sz w:val="28"/>
          <w:szCs w:val="28"/>
          <w:lang w:eastAsia="ru-RU"/>
        </w:rPr>
        <w:t>4</w:t>
      </w:r>
    </w:p>
    <w:p w:rsidR="00C12513" w:rsidRPr="004A764F" w:rsidRDefault="00C12513" w:rsidP="00FF5B3D">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Технология</w:t>
      </w:r>
      <w:r w:rsidR="00525407">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690571">
        <w:rPr>
          <w:rFonts w:ascii="Times New Roman" w:eastAsia="Times New Roman" w:hAnsi="Times New Roman" w:cs="Times New Roman"/>
          <w:color w:val="000000"/>
          <w:sz w:val="28"/>
          <w:szCs w:val="28"/>
          <w:lang w:eastAsia="ru-RU"/>
        </w:rPr>
        <w:t xml:space="preserve">  стр.7</w:t>
      </w:r>
      <w:r w:rsidR="00564143">
        <w:rPr>
          <w:rFonts w:ascii="Times New Roman" w:eastAsia="Times New Roman" w:hAnsi="Times New Roman" w:cs="Times New Roman"/>
          <w:color w:val="000000"/>
          <w:sz w:val="28"/>
          <w:szCs w:val="28"/>
          <w:lang w:eastAsia="ru-RU"/>
        </w:rPr>
        <w:t>6</w:t>
      </w:r>
    </w:p>
    <w:p w:rsidR="00C12513" w:rsidRPr="004A764F" w:rsidRDefault="00C12513" w:rsidP="00FF5B3D">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Физическая культура</w:t>
      </w:r>
      <w:r w:rsidR="00690571">
        <w:rPr>
          <w:rFonts w:ascii="Times New Roman" w:eastAsia="Times New Roman" w:hAnsi="Times New Roman" w:cs="Times New Roman"/>
          <w:color w:val="000000"/>
          <w:sz w:val="28"/>
          <w:szCs w:val="28"/>
          <w:lang w:eastAsia="ru-RU"/>
        </w:rPr>
        <w:t xml:space="preserve"> </w:t>
      </w:r>
      <w:r w:rsidR="00FF5B3D">
        <w:rPr>
          <w:rFonts w:ascii="Times New Roman" w:eastAsia="Times New Roman" w:hAnsi="Times New Roman" w:cs="Times New Roman"/>
          <w:color w:val="000000"/>
          <w:sz w:val="28"/>
          <w:szCs w:val="28"/>
          <w:lang w:val="en-US" w:eastAsia="ru-RU"/>
        </w:rPr>
        <w:t xml:space="preserve"> </w:t>
      </w:r>
      <w:r w:rsidR="00FF5B3D">
        <w:rPr>
          <w:rFonts w:ascii="Times New Roman" w:eastAsia="Times New Roman" w:hAnsi="Times New Roman" w:cs="Times New Roman"/>
          <w:color w:val="000000"/>
          <w:sz w:val="28"/>
          <w:szCs w:val="28"/>
          <w:lang w:val="en-US" w:eastAsia="ru-RU"/>
        </w:rPr>
        <w:tab/>
        <w:t xml:space="preserve"> </w:t>
      </w:r>
      <w:r w:rsidR="00690571">
        <w:rPr>
          <w:rFonts w:ascii="Times New Roman" w:eastAsia="Times New Roman" w:hAnsi="Times New Roman" w:cs="Times New Roman"/>
          <w:color w:val="000000"/>
          <w:sz w:val="28"/>
          <w:szCs w:val="28"/>
          <w:lang w:eastAsia="ru-RU"/>
        </w:rPr>
        <w:t xml:space="preserve"> стр.8</w:t>
      </w:r>
      <w:r w:rsidR="00564143">
        <w:rPr>
          <w:rFonts w:ascii="Times New Roman" w:eastAsia="Times New Roman" w:hAnsi="Times New Roman" w:cs="Times New Roman"/>
          <w:color w:val="000000"/>
          <w:sz w:val="28"/>
          <w:szCs w:val="28"/>
          <w:lang w:eastAsia="ru-RU"/>
        </w:rPr>
        <w:t>3</w:t>
      </w:r>
    </w:p>
    <w:p w:rsidR="00C12513" w:rsidRPr="004A764F" w:rsidRDefault="00C12513" w:rsidP="00FF5B3D">
      <w:pPr>
        <w:widowControl w:val="0"/>
        <w:numPr>
          <w:ilvl w:val="0"/>
          <w:numId w:val="263"/>
        </w:numPr>
        <w:tabs>
          <w:tab w:val="left" w:pos="993"/>
          <w:tab w:val="left" w:leader="do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Основы безопасности жизнедеятельности</w:t>
      </w:r>
      <w:r w:rsidR="00690571">
        <w:rPr>
          <w:rFonts w:ascii="Times New Roman" w:eastAsia="Times New Roman" w:hAnsi="Times New Roman" w:cs="Times New Roman"/>
          <w:color w:val="000000"/>
          <w:sz w:val="28"/>
          <w:szCs w:val="28"/>
          <w:lang w:eastAsia="ru-RU"/>
        </w:rPr>
        <w:t xml:space="preserve"> </w:t>
      </w:r>
      <w:r w:rsidR="00FF5B3D">
        <w:rPr>
          <w:rFonts w:ascii="Times New Roman" w:eastAsia="Times New Roman" w:hAnsi="Times New Roman" w:cs="Times New Roman"/>
          <w:color w:val="000000"/>
          <w:sz w:val="28"/>
          <w:szCs w:val="28"/>
          <w:lang w:val="en-US" w:eastAsia="ru-RU"/>
        </w:rPr>
        <w:t xml:space="preserve"> </w:t>
      </w:r>
      <w:r w:rsidR="00FF5B3D">
        <w:rPr>
          <w:rFonts w:ascii="Times New Roman" w:eastAsia="Times New Roman" w:hAnsi="Times New Roman" w:cs="Times New Roman"/>
          <w:color w:val="000000"/>
          <w:sz w:val="28"/>
          <w:szCs w:val="28"/>
          <w:lang w:val="en-US" w:eastAsia="ru-RU"/>
        </w:rPr>
        <w:tab/>
        <w:t xml:space="preserve"> </w:t>
      </w:r>
      <w:r w:rsidR="00FF5B3D">
        <w:rPr>
          <w:rFonts w:ascii="Times New Roman" w:eastAsia="Times New Roman" w:hAnsi="Times New Roman" w:cs="Times New Roman"/>
          <w:color w:val="000000"/>
          <w:sz w:val="28"/>
          <w:szCs w:val="28"/>
          <w:lang w:eastAsia="ru-RU"/>
        </w:rPr>
        <w:t xml:space="preserve"> стр.</w:t>
      </w:r>
      <w:r w:rsidR="00690571">
        <w:rPr>
          <w:rFonts w:ascii="Times New Roman" w:eastAsia="Times New Roman" w:hAnsi="Times New Roman" w:cs="Times New Roman"/>
          <w:color w:val="000000"/>
          <w:sz w:val="28"/>
          <w:szCs w:val="28"/>
          <w:lang w:eastAsia="ru-RU"/>
        </w:rPr>
        <w:t>8</w:t>
      </w:r>
      <w:r w:rsidR="00564143">
        <w:rPr>
          <w:rFonts w:ascii="Times New Roman" w:eastAsia="Times New Roman" w:hAnsi="Times New Roman" w:cs="Times New Roman"/>
          <w:color w:val="000000"/>
          <w:sz w:val="28"/>
          <w:szCs w:val="28"/>
          <w:lang w:eastAsia="ru-RU"/>
        </w:rPr>
        <w:t>4</w:t>
      </w:r>
    </w:p>
    <w:p w:rsidR="00C12513" w:rsidRDefault="00C12513" w:rsidP="00FF5B3D">
      <w:pPr>
        <w:tabs>
          <w:tab w:val="left" w:pos="993"/>
          <w:tab w:val="left" w:leader="dot" w:pos="9498"/>
        </w:tabs>
        <w:spacing w:after="0" w:line="240" w:lineRule="auto"/>
        <w:ind w:left="567" w:hanging="567"/>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 xml:space="preserve">1.3. </w:t>
      </w:r>
      <w:r w:rsidR="00FF5B3D">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Система оценки достижения планируемых результатов освоения основной образовательной программы основного общего образования</w:t>
      </w:r>
      <w:r w:rsidR="00690571">
        <w:rPr>
          <w:rFonts w:ascii="Times New Roman" w:eastAsia="Times New Roman" w:hAnsi="Times New Roman" w:cs="Times New Roman"/>
          <w:color w:val="000000"/>
          <w:sz w:val="28"/>
          <w:szCs w:val="28"/>
          <w:lang w:eastAsia="ru-RU"/>
        </w:rPr>
        <w:t xml:space="preserve">  </w:t>
      </w:r>
      <w:r w:rsidR="00FF5B3D">
        <w:rPr>
          <w:rFonts w:ascii="Times New Roman" w:eastAsia="Times New Roman" w:hAnsi="Times New Roman" w:cs="Times New Roman"/>
          <w:color w:val="000000"/>
          <w:sz w:val="28"/>
          <w:szCs w:val="28"/>
          <w:lang w:val="en-US" w:eastAsia="ru-RU"/>
        </w:rPr>
        <w:tab/>
      </w:r>
      <w:r w:rsidR="00690571">
        <w:rPr>
          <w:rFonts w:ascii="Times New Roman" w:eastAsia="Times New Roman" w:hAnsi="Times New Roman" w:cs="Times New Roman"/>
          <w:color w:val="000000"/>
          <w:sz w:val="28"/>
          <w:szCs w:val="28"/>
          <w:lang w:eastAsia="ru-RU"/>
        </w:rPr>
        <w:t xml:space="preserve">  стр.87</w:t>
      </w:r>
    </w:p>
    <w:p w:rsidR="00690571" w:rsidRPr="00690571" w:rsidRDefault="00690571" w:rsidP="00693335">
      <w:pPr>
        <w:tabs>
          <w:tab w:val="left" w:pos="993"/>
          <w:tab w:val="left" w:pos="9498"/>
        </w:tabs>
        <w:spacing w:before="200" w:after="0" w:line="240" w:lineRule="auto"/>
        <w:rPr>
          <w:rFonts w:ascii="Times New Roman" w:eastAsia="Times New Roman" w:hAnsi="Times New Roman" w:cs="Times New Roman"/>
          <w:b/>
          <w:color w:val="000000"/>
          <w:sz w:val="28"/>
          <w:szCs w:val="28"/>
          <w:lang w:eastAsia="ru-RU"/>
        </w:rPr>
      </w:pPr>
      <w:r w:rsidRPr="00690571">
        <w:rPr>
          <w:rFonts w:ascii="Times New Roman" w:eastAsia="Times New Roman" w:hAnsi="Times New Roman" w:cs="Times New Roman"/>
          <w:b/>
          <w:color w:val="000000"/>
          <w:sz w:val="28"/>
          <w:szCs w:val="28"/>
          <w:lang w:eastAsia="ru-RU"/>
        </w:rPr>
        <w:t>2.Содержательный раздел основной образовательной программы основного общего образования</w:t>
      </w:r>
    </w:p>
    <w:p w:rsidR="00693335" w:rsidRDefault="00690571" w:rsidP="00693335">
      <w:pPr>
        <w:tabs>
          <w:tab w:val="left" w:pos="993"/>
        </w:tabs>
        <w:spacing w:after="0" w:line="240" w:lineRule="auto"/>
        <w:ind w:right="742"/>
        <w:jc w:val="both"/>
        <w:outlineLvl w:val="1"/>
        <w:rPr>
          <w:rFonts w:ascii="Times New Roman" w:eastAsia="@Arial Unicode MS" w:hAnsi="Times New Roman" w:cs="Times New Roman"/>
          <w:bCs/>
          <w:sz w:val="28"/>
          <w:szCs w:val="28"/>
          <w:lang w:val="en-US" w:eastAsia="ru-RU"/>
        </w:rPr>
      </w:pPr>
      <w:r w:rsidRPr="00690571">
        <w:rPr>
          <w:rFonts w:ascii="Times New Roman" w:eastAsia="@Arial Unicode MS" w:hAnsi="Times New Roman" w:cs="Times New Roman"/>
          <w:bCs/>
          <w:sz w:val="28"/>
          <w:szCs w:val="28"/>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w:t>
      </w:r>
    </w:p>
    <w:p w:rsidR="00690571" w:rsidRPr="00690571" w:rsidRDefault="00690571" w:rsidP="00693335">
      <w:pPr>
        <w:tabs>
          <w:tab w:val="left" w:pos="993"/>
          <w:tab w:val="left" w:leader="dot" w:pos="9498"/>
        </w:tabs>
        <w:spacing w:after="0" w:line="240" w:lineRule="auto"/>
        <w:ind w:right="-109"/>
        <w:jc w:val="both"/>
        <w:outlineLvl w:val="1"/>
        <w:rPr>
          <w:rFonts w:ascii="Times New Roman" w:eastAsia="@Arial Unicode MS" w:hAnsi="Times New Roman" w:cs="Times New Roman"/>
          <w:bCs/>
          <w:sz w:val="28"/>
          <w:szCs w:val="28"/>
          <w:lang w:eastAsia="ru-RU"/>
        </w:rPr>
      </w:pPr>
      <w:r w:rsidRPr="00690571">
        <w:rPr>
          <w:rFonts w:ascii="Times New Roman" w:eastAsia="@Arial Unicode MS" w:hAnsi="Times New Roman" w:cs="Times New Roman"/>
          <w:bCs/>
          <w:sz w:val="28"/>
          <w:szCs w:val="28"/>
          <w:lang w:eastAsia="ru-RU"/>
        </w:rPr>
        <w:t>проектной деятельности</w:t>
      </w:r>
      <w:r>
        <w:rPr>
          <w:rFonts w:ascii="Times New Roman" w:eastAsia="@Arial Unicode MS" w:hAnsi="Times New Roman" w:cs="Times New Roman"/>
          <w:bCs/>
          <w:sz w:val="28"/>
          <w:szCs w:val="28"/>
          <w:lang w:eastAsia="ru-RU"/>
        </w:rPr>
        <w:t xml:space="preserve"> </w:t>
      </w:r>
      <w:r w:rsidR="00693335">
        <w:rPr>
          <w:rFonts w:ascii="Times New Roman" w:eastAsia="@Arial Unicode MS" w:hAnsi="Times New Roman" w:cs="Times New Roman"/>
          <w:bCs/>
          <w:sz w:val="28"/>
          <w:szCs w:val="28"/>
          <w:lang w:val="en-US" w:eastAsia="ru-RU"/>
        </w:rPr>
        <w:t xml:space="preserve"> </w:t>
      </w:r>
      <w:r w:rsidR="00693335">
        <w:rPr>
          <w:rFonts w:ascii="Times New Roman" w:eastAsia="@Arial Unicode MS" w:hAnsi="Times New Roman" w:cs="Times New Roman"/>
          <w:bCs/>
          <w:sz w:val="28"/>
          <w:szCs w:val="28"/>
          <w:lang w:val="en-US" w:eastAsia="ru-RU"/>
        </w:rPr>
        <w:tab/>
        <w:t xml:space="preserve"> </w:t>
      </w:r>
      <w:r>
        <w:rPr>
          <w:rFonts w:ascii="Times New Roman" w:eastAsia="@Arial Unicode MS" w:hAnsi="Times New Roman" w:cs="Times New Roman"/>
          <w:bCs/>
          <w:sz w:val="28"/>
          <w:szCs w:val="28"/>
          <w:lang w:eastAsia="ru-RU"/>
        </w:rPr>
        <w:t>стр.</w:t>
      </w:r>
      <w:r w:rsidR="004713B3">
        <w:rPr>
          <w:rFonts w:ascii="Times New Roman" w:eastAsia="@Arial Unicode MS" w:hAnsi="Times New Roman" w:cs="Times New Roman"/>
          <w:bCs/>
          <w:sz w:val="28"/>
          <w:szCs w:val="28"/>
          <w:lang w:eastAsia="ru-RU"/>
        </w:rPr>
        <w:t>95</w:t>
      </w:r>
    </w:p>
    <w:p w:rsidR="00690571" w:rsidRPr="004713B3" w:rsidRDefault="00690571" w:rsidP="00693335">
      <w:pPr>
        <w:tabs>
          <w:tab w:val="left" w:pos="993"/>
          <w:tab w:val="left" w:leader="dot" w:pos="9498"/>
        </w:tabs>
        <w:spacing w:after="0" w:line="240" w:lineRule="auto"/>
        <w:ind w:right="-109"/>
        <w:jc w:val="both"/>
        <w:outlineLvl w:val="1"/>
        <w:rPr>
          <w:rFonts w:ascii="Times New Roman" w:eastAsia="@Arial Unicode MS" w:hAnsi="Times New Roman" w:cs="Times New Roman"/>
          <w:bCs/>
          <w:sz w:val="28"/>
          <w:szCs w:val="28"/>
          <w:lang w:eastAsia="ru-RU"/>
        </w:rPr>
      </w:pPr>
      <w:r w:rsidRPr="004713B3">
        <w:rPr>
          <w:rFonts w:ascii="Times New Roman" w:eastAsia="@Arial Unicode MS" w:hAnsi="Times New Roman" w:cs="Times New Roman"/>
          <w:bCs/>
          <w:sz w:val="28"/>
          <w:szCs w:val="28"/>
          <w:lang w:eastAsia="ru-RU"/>
        </w:rPr>
        <w:t xml:space="preserve">2.2.  Программы учебных предметов, курсов </w:t>
      </w:r>
      <w:r w:rsidR="004713B3" w:rsidRPr="004713B3">
        <w:rPr>
          <w:rFonts w:ascii="Times New Roman" w:eastAsia="@Arial Unicode MS" w:hAnsi="Times New Roman" w:cs="Times New Roman"/>
          <w:bCs/>
          <w:sz w:val="28"/>
          <w:szCs w:val="28"/>
          <w:lang w:eastAsia="ru-RU"/>
        </w:rPr>
        <w:t xml:space="preserve"> </w:t>
      </w:r>
      <w:r w:rsidR="00693335">
        <w:rPr>
          <w:rFonts w:ascii="Times New Roman" w:eastAsia="@Arial Unicode MS" w:hAnsi="Times New Roman" w:cs="Times New Roman"/>
          <w:bCs/>
          <w:sz w:val="28"/>
          <w:szCs w:val="28"/>
          <w:lang w:val="en-US" w:eastAsia="ru-RU"/>
        </w:rPr>
        <w:tab/>
        <w:t xml:space="preserve"> </w:t>
      </w:r>
      <w:r w:rsidR="004713B3" w:rsidRPr="004713B3">
        <w:rPr>
          <w:rFonts w:ascii="Times New Roman" w:eastAsia="@Arial Unicode MS" w:hAnsi="Times New Roman" w:cs="Times New Roman"/>
          <w:bCs/>
          <w:sz w:val="28"/>
          <w:szCs w:val="28"/>
          <w:lang w:eastAsia="ru-RU"/>
        </w:rPr>
        <w:t>стр.107</w:t>
      </w:r>
    </w:p>
    <w:p w:rsidR="004A764F" w:rsidRPr="004A764F" w:rsidRDefault="004A764F" w:rsidP="00794D88">
      <w:pPr>
        <w:tabs>
          <w:tab w:val="left" w:pos="993"/>
          <w:tab w:val="left" w:pos="9498"/>
        </w:tabs>
        <w:spacing w:after="0" w:line="240" w:lineRule="auto"/>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2.2.2.Основное содержание учебных предметов на уровне основного</w:t>
      </w:r>
    </w:p>
    <w:p w:rsidR="004A764F" w:rsidRPr="00693335" w:rsidRDefault="004A764F" w:rsidP="00693335">
      <w:pPr>
        <w:tabs>
          <w:tab w:val="left" w:pos="993"/>
          <w:tab w:val="left" w:pos="9498"/>
        </w:tabs>
        <w:spacing w:after="0" w:line="240" w:lineRule="auto"/>
        <w:ind w:left="709"/>
        <w:rPr>
          <w:rFonts w:ascii="Times New Roman" w:eastAsia="Times New Roman" w:hAnsi="Times New Roman" w:cs="Times New Roman"/>
          <w:sz w:val="28"/>
          <w:szCs w:val="28"/>
          <w:lang w:val="en-US" w:eastAsia="ru-RU"/>
        </w:rPr>
      </w:pPr>
      <w:r w:rsidRPr="004A764F">
        <w:rPr>
          <w:rFonts w:ascii="Times New Roman" w:eastAsia="Times New Roman" w:hAnsi="Times New Roman" w:cs="Times New Roman"/>
          <w:color w:val="000000"/>
          <w:sz w:val="28"/>
          <w:szCs w:val="28"/>
          <w:lang w:eastAsia="ru-RU"/>
        </w:rPr>
        <w:t>общего образования</w:t>
      </w:r>
    </w:p>
    <w:p w:rsidR="004A764F" w:rsidRPr="00AF5B85"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val="en-US" w:eastAsia="ru-RU"/>
        </w:rPr>
      </w:pPr>
      <w:r w:rsidRPr="004A764F">
        <w:rPr>
          <w:rFonts w:ascii="Times New Roman" w:eastAsia="Times New Roman" w:hAnsi="Times New Roman" w:cs="Times New Roman"/>
          <w:color w:val="000000"/>
          <w:sz w:val="28"/>
          <w:szCs w:val="28"/>
          <w:lang w:eastAsia="ru-RU"/>
        </w:rPr>
        <w:t>2.2.2.1.</w:t>
      </w:r>
      <w:r w:rsidR="00693335">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Русский язык</w:t>
      </w:r>
      <w:r w:rsidR="00693335">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693335">
        <w:rPr>
          <w:rFonts w:ascii="Times New Roman" w:eastAsia="Times New Roman" w:hAnsi="Times New Roman" w:cs="Times New Roman"/>
          <w:color w:val="000000"/>
          <w:sz w:val="28"/>
          <w:szCs w:val="28"/>
          <w:lang w:val="en-US" w:eastAsia="ru-RU"/>
        </w:rPr>
        <w:t xml:space="preserve"> </w:t>
      </w:r>
      <w:r w:rsidR="004713B3">
        <w:rPr>
          <w:rFonts w:ascii="Times New Roman" w:eastAsia="Times New Roman" w:hAnsi="Times New Roman" w:cs="Times New Roman"/>
          <w:color w:val="000000"/>
          <w:sz w:val="28"/>
          <w:szCs w:val="28"/>
          <w:lang w:eastAsia="ru-RU"/>
        </w:rPr>
        <w:t>стр.108</w:t>
      </w:r>
    </w:p>
    <w:p w:rsidR="004A764F" w:rsidRPr="00AF5B85"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val="en-US" w:eastAsia="ru-RU"/>
        </w:rPr>
      </w:pPr>
      <w:r w:rsidRPr="004A764F">
        <w:rPr>
          <w:rFonts w:ascii="Times New Roman" w:eastAsia="Times New Roman" w:hAnsi="Times New Roman" w:cs="Times New Roman"/>
          <w:color w:val="000000"/>
          <w:sz w:val="28"/>
          <w:szCs w:val="28"/>
          <w:lang w:eastAsia="ru-RU"/>
        </w:rPr>
        <w:lastRenderedPageBreak/>
        <w:t>2.2.2.2.</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Литература</w:t>
      </w:r>
      <w:r w:rsidR="004713B3">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val="en-US" w:eastAsia="ru-RU"/>
        </w:rPr>
        <w:tab/>
      </w:r>
      <w:r w:rsidR="004713B3">
        <w:rPr>
          <w:rFonts w:ascii="Times New Roman" w:eastAsia="Times New Roman" w:hAnsi="Times New Roman" w:cs="Times New Roman"/>
          <w:color w:val="000000"/>
          <w:sz w:val="28"/>
          <w:szCs w:val="28"/>
          <w:lang w:eastAsia="ru-RU"/>
        </w:rPr>
        <w:t xml:space="preserve"> стр.112</w:t>
      </w:r>
    </w:p>
    <w:p w:rsidR="004A764F" w:rsidRPr="00AF5B85"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val="en-US" w:eastAsia="ru-RU"/>
        </w:rPr>
      </w:pPr>
      <w:r w:rsidRPr="004A764F">
        <w:rPr>
          <w:rFonts w:ascii="Times New Roman" w:eastAsia="Times New Roman" w:hAnsi="Times New Roman" w:cs="Times New Roman"/>
          <w:color w:val="000000"/>
          <w:sz w:val="28"/>
          <w:szCs w:val="28"/>
          <w:lang w:eastAsia="ru-RU"/>
        </w:rPr>
        <w:t>2.2.2.3.</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Иностранный язык</w:t>
      </w:r>
      <w:r w:rsidR="004713B3">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val="en-US" w:eastAsia="ru-RU"/>
        </w:rPr>
        <w:tab/>
      </w:r>
      <w:r w:rsidR="004713B3">
        <w:rPr>
          <w:rFonts w:ascii="Times New Roman" w:eastAsia="Times New Roman" w:hAnsi="Times New Roman" w:cs="Times New Roman"/>
          <w:color w:val="000000"/>
          <w:sz w:val="28"/>
          <w:szCs w:val="28"/>
          <w:lang w:eastAsia="ru-RU"/>
        </w:rPr>
        <w:t xml:space="preserve"> стр.127</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2.2.2.4.</w:t>
      </w:r>
      <w:r w:rsidR="00AF5B85">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История России. Всеобщая история</w:t>
      </w:r>
      <w:r w:rsidR="00AF5B85">
        <w:rPr>
          <w:rFonts w:ascii="Times New Roman" w:eastAsia="Times New Roman" w:hAnsi="Times New Roman" w:cs="Times New Roman"/>
          <w:color w:val="000000"/>
          <w:sz w:val="28"/>
          <w:szCs w:val="28"/>
          <w:lang w:val="en-US" w:eastAsia="ru-RU"/>
        </w:rPr>
        <w:t xml:space="preserve"> </w:t>
      </w:r>
      <w:r w:rsidR="004713B3">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val="en-US" w:eastAsia="ru-RU"/>
        </w:rPr>
        <w:tab/>
      </w:r>
      <w:r w:rsidR="004713B3">
        <w:rPr>
          <w:rFonts w:ascii="Times New Roman" w:eastAsia="Times New Roman" w:hAnsi="Times New Roman" w:cs="Times New Roman"/>
          <w:color w:val="000000"/>
          <w:sz w:val="28"/>
          <w:szCs w:val="28"/>
          <w:lang w:eastAsia="ru-RU"/>
        </w:rPr>
        <w:t xml:space="preserve"> стр.132</w:t>
      </w:r>
    </w:p>
    <w:p w:rsidR="004A764F" w:rsidRPr="00AF5B85"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val="en-US" w:eastAsia="ru-RU"/>
        </w:rPr>
      </w:pPr>
      <w:r w:rsidRPr="004A764F">
        <w:rPr>
          <w:rFonts w:ascii="Times New Roman" w:eastAsia="Times New Roman" w:hAnsi="Times New Roman" w:cs="Times New Roman"/>
          <w:color w:val="000000"/>
          <w:sz w:val="28"/>
          <w:szCs w:val="28"/>
          <w:lang w:eastAsia="ru-RU"/>
        </w:rPr>
        <w:t>2.2.2.5.</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Обществознание</w:t>
      </w:r>
      <w:r w:rsidR="00AF5B85">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AF5B85">
        <w:rPr>
          <w:rFonts w:ascii="Times New Roman" w:eastAsia="Times New Roman" w:hAnsi="Times New Roman" w:cs="Times New Roman"/>
          <w:color w:val="000000"/>
          <w:sz w:val="28"/>
          <w:szCs w:val="28"/>
          <w:lang w:eastAsia="ru-RU"/>
        </w:rPr>
        <w:t xml:space="preserve"> </w:t>
      </w:r>
      <w:r w:rsidR="004713B3">
        <w:rPr>
          <w:rFonts w:ascii="Times New Roman" w:eastAsia="Times New Roman" w:hAnsi="Times New Roman" w:cs="Times New Roman"/>
          <w:color w:val="000000"/>
          <w:sz w:val="28"/>
          <w:szCs w:val="28"/>
          <w:lang w:eastAsia="ru-RU"/>
        </w:rPr>
        <w:t>стр.152</w:t>
      </w:r>
    </w:p>
    <w:p w:rsidR="004A764F" w:rsidRPr="00AF5B85"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val="en-US" w:eastAsia="ru-RU"/>
        </w:rPr>
      </w:pPr>
      <w:r w:rsidRPr="004A764F">
        <w:rPr>
          <w:rFonts w:ascii="Times New Roman" w:eastAsia="Times New Roman" w:hAnsi="Times New Roman" w:cs="Times New Roman"/>
          <w:color w:val="000000"/>
          <w:sz w:val="28"/>
          <w:szCs w:val="28"/>
          <w:lang w:eastAsia="ru-RU"/>
        </w:rPr>
        <w:t>2.2.2.6.</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География</w:t>
      </w:r>
      <w:r w:rsidR="00AF5B85">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AF5B85">
        <w:rPr>
          <w:rFonts w:ascii="Times New Roman" w:eastAsia="Times New Roman" w:hAnsi="Times New Roman" w:cs="Times New Roman"/>
          <w:color w:val="000000"/>
          <w:sz w:val="28"/>
          <w:szCs w:val="28"/>
          <w:lang w:eastAsia="ru-RU"/>
        </w:rPr>
        <w:t xml:space="preserve"> </w:t>
      </w:r>
      <w:r w:rsidR="004713B3">
        <w:rPr>
          <w:rFonts w:ascii="Times New Roman" w:eastAsia="Times New Roman" w:hAnsi="Times New Roman" w:cs="Times New Roman"/>
          <w:color w:val="000000"/>
          <w:sz w:val="28"/>
          <w:szCs w:val="28"/>
          <w:lang w:eastAsia="ru-RU"/>
        </w:rPr>
        <w:t>стр.155</w:t>
      </w:r>
    </w:p>
    <w:p w:rsidR="004A764F" w:rsidRPr="00AF5B85"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val="en-US" w:eastAsia="ru-RU"/>
        </w:rPr>
      </w:pPr>
      <w:r w:rsidRPr="004A764F">
        <w:rPr>
          <w:rFonts w:ascii="Times New Roman" w:eastAsia="Times New Roman" w:hAnsi="Times New Roman" w:cs="Times New Roman"/>
          <w:color w:val="000000"/>
          <w:sz w:val="28"/>
          <w:szCs w:val="28"/>
          <w:lang w:eastAsia="ru-RU"/>
        </w:rPr>
        <w:t>2.2.2.7.</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Математика</w:t>
      </w:r>
      <w:r w:rsidR="004713B3">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val="en-US" w:eastAsia="ru-RU"/>
        </w:rPr>
        <w:tab/>
      </w:r>
      <w:r w:rsidR="004713B3">
        <w:rPr>
          <w:rFonts w:ascii="Times New Roman" w:eastAsia="Times New Roman" w:hAnsi="Times New Roman" w:cs="Times New Roman"/>
          <w:color w:val="000000"/>
          <w:sz w:val="28"/>
          <w:szCs w:val="28"/>
          <w:lang w:eastAsia="ru-RU"/>
        </w:rPr>
        <w:t xml:space="preserve"> стр.165</w:t>
      </w:r>
    </w:p>
    <w:p w:rsidR="004A764F" w:rsidRPr="00AF5B85"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val="en-US" w:eastAsia="ru-RU"/>
        </w:rPr>
      </w:pPr>
      <w:r w:rsidRPr="004A764F">
        <w:rPr>
          <w:rFonts w:ascii="Times New Roman" w:eastAsia="Times New Roman" w:hAnsi="Times New Roman" w:cs="Times New Roman"/>
          <w:color w:val="000000"/>
          <w:sz w:val="28"/>
          <w:szCs w:val="28"/>
          <w:lang w:eastAsia="ru-RU"/>
        </w:rPr>
        <w:t>2.2.2.8.</w:t>
      </w:r>
      <w:r w:rsidR="00AF5B85">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Информатика</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val="en-US" w:eastAsia="ru-RU"/>
        </w:rPr>
        <w:tab/>
      </w:r>
      <w:r w:rsidR="004713B3">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eastAsia="ru-RU"/>
        </w:rPr>
        <w:t>стр.</w:t>
      </w:r>
      <w:r w:rsidR="004713B3">
        <w:rPr>
          <w:rFonts w:ascii="Times New Roman" w:eastAsia="Times New Roman" w:hAnsi="Times New Roman" w:cs="Times New Roman"/>
          <w:color w:val="000000"/>
          <w:sz w:val="28"/>
          <w:szCs w:val="28"/>
          <w:lang w:eastAsia="ru-RU"/>
        </w:rPr>
        <w:t>179</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2.2.2.9.</w:t>
      </w:r>
      <w:r w:rsidR="00AF5B85">
        <w:rPr>
          <w:rFonts w:ascii="Times New Roman" w:eastAsia="Times New Roman" w:hAnsi="Times New Roman" w:cs="Times New Roman"/>
          <w:color w:val="000000"/>
          <w:sz w:val="28"/>
          <w:szCs w:val="28"/>
          <w:lang w:val="en-US" w:eastAsia="ru-RU"/>
        </w:rPr>
        <w:t xml:space="preserve"> </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Физика</w:t>
      </w:r>
      <w:r w:rsidR="00AF5B85">
        <w:rPr>
          <w:rFonts w:ascii="Times New Roman" w:eastAsia="Times New Roman" w:hAnsi="Times New Roman" w:cs="Times New Roman"/>
          <w:color w:val="000000"/>
          <w:sz w:val="28"/>
          <w:szCs w:val="28"/>
          <w:lang w:val="en-US" w:eastAsia="ru-RU"/>
        </w:rPr>
        <w:t xml:space="preserve">  </w:t>
      </w:r>
      <w:r w:rsidRPr="004A764F">
        <w:rPr>
          <w:rFonts w:ascii="Times New Roman" w:eastAsia="Times New Roman" w:hAnsi="Times New Roman" w:cs="Times New Roman"/>
          <w:color w:val="000000"/>
          <w:sz w:val="28"/>
          <w:szCs w:val="28"/>
          <w:lang w:eastAsia="ru-RU"/>
        </w:rPr>
        <w:tab/>
      </w:r>
      <w:r w:rsidR="00AF5B85">
        <w:rPr>
          <w:rFonts w:ascii="Times New Roman" w:eastAsia="Times New Roman" w:hAnsi="Times New Roman" w:cs="Times New Roman"/>
          <w:color w:val="000000"/>
          <w:sz w:val="28"/>
          <w:szCs w:val="28"/>
          <w:lang w:val="en-US" w:eastAsia="ru-RU"/>
        </w:rPr>
        <w:t xml:space="preserve"> </w:t>
      </w:r>
      <w:r w:rsidR="004713B3">
        <w:rPr>
          <w:rFonts w:ascii="Times New Roman" w:eastAsia="Times New Roman" w:hAnsi="Times New Roman" w:cs="Times New Roman"/>
          <w:color w:val="000000"/>
          <w:sz w:val="28"/>
          <w:szCs w:val="28"/>
          <w:lang w:eastAsia="ru-RU"/>
        </w:rPr>
        <w:t>стр.185</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2.2.2.10.</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Биология</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4713B3">
        <w:rPr>
          <w:rFonts w:ascii="Times New Roman" w:eastAsia="Times New Roman" w:hAnsi="Times New Roman" w:cs="Times New Roman"/>
          <w:color w:val="000000"/>
          <w:sz w:val="28"/>
          <w:szCs w:val="28"/>
          <w:lang w:eastAsia="ru-RU"/>
        </w:rPr>
        <w:t xml:space="preserve"> стр</w:t>
      </w:r>
      <w:r w:rsidR="00AF5B85">
        <w:rPr>
          <w:rFonts w:ascii="Times New Roman" w:eastAsia="Times New Roman" w:hAnsi="Times New Roman" w:cs="Times New Roman"/>
          <w:color w:val="000000"/>
          <w:sz w:val="28"/>
          <w:szCs w:val="28"/>
          <w:lang w:eastAsia="ru-RU"/>
        </w:rPr>
        <w:t>.</w:t>
      </w:r>
      <w:r w:rsidR="004713B3">
        <w:rPr>
          <w:rFonts w:ascii="Times New Roman" w:eastAsia="Times New Roman" w:hAnsi="Times New Roman" w:cs="Times New Roman"/>
          <w:color w:val="000000"/>
          <w:sz w:val="28"/>
          <w:szCs w:val="28"/>
          <w:lang w:eastAsia="ru-RU"/>
        </w:rPr>
        <w:t>189</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2.2.2.11.</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Химия</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4713B3">
        <w:rPr>
          <w:rFonts w:ascii="Times New Roman" w:eastAsia="Times New Roman" w:hAnsi="Times New Roman" w:cs="Times New Roman"/>
          <w:color w:val="000000"/>
          <w:sz w:val="28"/>
          <w:szCs w:val="28"/>
          <w:lang w:eastAsia="ru-RU"/>
        </w:rPr>
        <w:t xml:space="preserve"> стр.196</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2.2.2.12.</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Изобразительное искусство</w:t>
      </w:r>
      <w:r w:rsidR="004713B3">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eastAsia="ru-RU"/>
        </w:rPr>
        <w:tab/>
        <w:t xml:space="preserve"> </w:t>
      </w:r>
      <w:r w:rsidR="004713B3">
        <w:rPr>
          <w:rFonts w:ascii="Times New Roman" w:eastAsia="Times New Roman" w:hAnsi="Times New Roman" w:cs="Times New Roman"/>
          <w:color w:val="000000"/>
          <w:sz w:val="28"/>
          <w:szCs w:val="28"/>
          <w:lang w:eastAsia="ru-RU"/>
        </w:rPr>
        <w:t>стр</w:t>
      </w:r>
      <w:r w:rsidR="00AF5B85">
        <w:rPr>
          <w:rFonts w:ascii="Times New Roman" w:eastAsia="Times New Roman" w:hAnsi="Times New Roman" w:cs="Times New Roman"/>
          <w:color w:val="000000"/>
          <w:sz w:val="28"/>
          <w:szCs w:val="28"/>
          <w:lang w:eastAsia="ru-RU"/>
        </w:rPr>
        <w:t>.1</w:t>
      </w:r>
      <w:r w:rsidR="004713B3">
        <w:rPr>
          <w:rFonts w:ascii="Times New Roman" w:eastAsia="Times New Roman" w:hAnsi="Times New Roman" w:cs="Times New Roman"/>
          <w:color w:val="000000"/>
          <w:sz w:val="28"/>
          <w:szCs w:val="28"/>
          <w:lang w:eastAsia="ru-RU"/>
        </w:rPr>
        <w:t>98</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2.2.2.13.</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Музыка</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4713B3">
        <w:rPr>
          <w:rFonts w:ascii="Times New Roman" w:eastAsia="Times New Roman" w:hAnsi="Times New Roman" w:cs="Times New Roman"/>
          <w:color w:val="000000"/>
          <w:sz w:val="28"/>
          <w:szCs w:val="28"/>
          <w:lang w:eastAsia="ru-RU"/>
        </w:rPr>
        <w:t xml:space="preserve"> стр.201</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2.2.2.14</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Технология</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4713B3">
        <w:rPr>
          <w:rFonts w:ascii="Times New Roman" w:eastAsia="Times New Roman" w:hAnsi="Times New Roman" w:cs="Times New Roman"/>
          <w:color w:val="000000"/>
          <w:sz w:val="28"/>
          <w:szCs w:val="28"/>
          <w:lang w:eastAsia="ru-RU"/>
        </w:rPr>
        <w:t xml:space="preserve"> стр.206</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2.2.2.15.</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Физическая культура</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AF5B85">
        <w:rPr>
          <w:rFonts w:ascii="Times New Roman" w:eastAsia="Times New Roman" w:hAnsi="Times New Roman" w:cs="Times New Roman"/>
          <w:color w:val="000000"/>
          <w:sz w:val="28"/>
          <w:szCs w:val="28"/>
          <w:lang w:eastAsia="ru-RU"/>
        </w:rPr>
        <w:t xml:space="preserve"> </w:t>
      </w:r>
      <w:r w:rsidR="004713B3">
        <w:rPr>
          <w:rFonts w:ascii="Times New Roman" w:eastAsia="Times New Roman" w:hAnsi="Times New Roman" w:cs="Times New Roman"/>
          <w:color w:val="000000"/>
          <w:sz w:val="28"/>
          <w:szCs w:val="28"/>
          <w:lang w:eastAsia="ru-RU"/>
        </w:rPr>
        <w:t>стр.212</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2.2.2.16.</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Основы безопасности жизнедеятельности</w:t>
      </w:r>
      <w:r w:rsidRPr="004A764F">
        <w:rPr>
          <w:rFonts w:ascii="Times New Roman" w:eastAsia="Times New Roman" w:hAnsi="Times New Roman" w:cs="Times New Roman"/>
          <w:color w:val="000000"/>
          <w:sz w:val="28"/>
          <w:szCs w:val="28"/>
          <w:lang w:eastAsia="ru-RU"/>
        </w:rPr>
        <w:tab/>
      </w:r>
      <w:r w:rsidR="00AF5B85">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стр.214</w:t>
      </w:r>
      <w:bookmarkStart w:id="5" w:name="_GoBack"/>
      <w:bookmarkEnd w:id="5"/>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2.3.</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Программа воспитания и социализации обучающихся</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AF5B85">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стр.215</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2.4.</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Программа коррекционной работы</w:t>
      </w:r>
      <w:r w:rsidR="00AF5B8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AF5B85">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стр.265</w:t>
      </w:r>
    </w:p>
    <w:p w:rsidR="004A764F" w:rsidRPr="004A764F" w:rsidRDefault="004A764F" w:rsidP="00AF5B85">
      <w:pPr>
        <w:tabs>
          <w:tab w:val="left" w:leader="dot" w:pos="9498"/>
        </w:tabs>
        <w:spacing w:after="0" w:line="240" w:lineRule="auto"/>
        <w:ind w:right="-109"/>
        <w:rPr>
          <w:rFonts w:ascii="Times New Roman" w:eastAsia="Times New Roman" w:hAnsi="Times New Roman" w:cs="Times New Roman"/>
          <w:sz w:val="28"/>
          <w:szCs w:val="28"/>
          <w:lang w:eastAsia="ru-RU"/>
        </w:rPr>
      </w:pPr>
      <w:r w:rsidRPr="004A764F">
        <w:rPr>
          <w:rFonts w:ascii="Times New Roman" w:eastAsia="Times New Roman" w:hAnsi="Times New Roman" w:cs="Times New Roman"/>
          <w:color w:val="000000"/>
          <w:sz w:val="28"/>
          <w:szCs w:val="28"/>
          <w:lang w:eastAsia="ru-RU"/>
        </w:rPr>
        <w:t>2.4.5. Планируемые результаты коррекционной работы</w:t>
      </w:r>
      <w:r w:rsidR="00AF5B85">
        <w:rPr>
          <w:rFonts w:ascii="Times New Roman" w:eastAsia="Times New Roman" w:hAnsi="Times New Roman" w:cs="Times New Roman"/>
          <w:color w:val="000000"/>
          <w:sz w:val="28"/>
          <w:szCs w:val="28"/>
          <w:lang w:eastAsia="ru-RU"/>
        </w:rPr>
        <w:t xml:space="preserve">  </w:t>
      </w:r>
      <w:r w:rsidR="00AF5B85">
        <w:rPr>
          <w:rFonts w:ascii="Times New Roman" w:eastAsia="Times New Roman" w:hAnsi="Times New Roman" w:cs="Times New Roman"/>
          <w:color w:val="000000"/>
          <w:sz w:val="28"/>
          <w:szCs w:val="28"/>
          <w:lang w:eastAsia="ru-RU"/>
        </w:rPr>
        <w:tab/>
        <w:t xml:space="preserve"> </w:t>
      </w:r>
      <w:r w:rsidR="009E2E9B">
        <w:rPr>
          <w:rFonts w:ascii="Times New Roman" w:eastAsia="Times New Roman" w:hAnsi="Times New Roman" w:cs="Times New Roman"/>
          <w:color w:val="000000"/>
          <w:sz w:val="28"/>
          <w:szCs w:val="28"/>
          <w:lang w:eastAsia="ru-RU"/>
        </w:rPr>
        <w:t>стр.277</w:t>
      </w:r>
    </w:p>
    <w:p w:rsidR="004A764F" w:rsidRPr="00690571" w:rsidRDefault="004A764F" w:rsidP="00AF5B85">
      <w:pPr>
        <w:spacing w:before="200" w:after="0" w:line="240" w:lineRule="auto"/>
        <w:rPr>
          <w:rFonts w:ascii="Times New Roman" w:eastAsia="Times New Roman" w:hAnsi="Times New Roman" w:cs="Times New Roman"/>
          <w:b/>
          <w:sz w:val="28"/>
          <w:szCs w:val="28"/>
          <w:lang w:eastAsia="ru-RU"/>
        </w:rPr>
      </w:pPr>
      <w:r w:rsidRPr="00690571">
        <w:rPr>
          <w:rFonts w:ascii="Times New Roman" w:eastAsia="Times New Roman" w:hAnsi="Times New Roman" w:cs="Times New Roman"/>
          <w:b/>
          <w:color w:val="000000"/>
          <w:sz w:val="28"/>
          <w:szCs w:val="28"/>
          <w:lang w:eastAsia="ru-RU"/>
        </w:rPr>
        <w:t>3. Организационный раздел примерной основной образовательной программы основного общего образования</w:t>
      </w:r>
    </w:p>
    <w:p w:rsidR="004A764F" w:rsidRPr="004A764F" w:rsidRDefault="004A764F" w:rsidP="002627B5">
      <w:pPr>
        <w:tabs>
          <w:tab w:val="left" w:leader="dot" w:pos="9498"/>
        </w:tabs>
        <w:spacing w:after="0" w:line="240" w:lineRule="auto"/>
        <w:ind w:right="-109"/>
        <w:rPr>
          <w:rFonts w:ascii="Times New Roman" w:eastAsia="Times New Roman" w:hAnsi="Times New Roman" w:cs="Times New Roman"/>
          <w:sz w:val="28"/>
          <w:szCs w:val="28"/>
          <w:lang w:eastAsia="ru-RU"/>
        </w:rPr>
      </w:pPr>
      <w:r w:rsidRPr="004A764F">
        <w:rPr>
          <w:rFonts w:ascii="Times New Roman" w:eastAsia="Times New Roman" w:hAnsi="Times New Roman" w:cs="Times New Roman"/>
          <w:color w:val="000000"/>
          <w:sz w:val="28"/>
          <w:szCs w:val="28"/>
          <w:lang w:eastAsia="ru-RU"/>
        </w:rPr>
        <w:t>3.1.</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Учебный план основного общего образования</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2627B5">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стр.28</w:t>
      </w:r>
      <w:r w:rsidR="00870135">
        <w:rPr>
          <w:rFonts w:ascii="Times New Roman" w:eastAsia="Times New Roman" w:hAnsi="Times New Roman" w:cs="Times New Roman"/>
          <w:color w:val="000000"/>
          <w:sz w:val="28"/>
          <w:szCs w:val="28"/>
          <w:lang w:eastAsia="ru-RU"/>
        </w:rPr>
        <w:t>2</w:t>
      </w:r>
    </w:p>
    <w:p w:rsidR="004A764F" w:rsidRPr="004A764F" w:rsidRDefault="004A764F" w:rsidP="002627B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3.1.2.</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Календарный учебный график</w:t>
      </w:r>
      <w:r w:rsidR="002627B5">
        <w:rPr>
          <w:rFonts w:ascii="Times New Roman" w:eastAsia="Times New Roman" w:hAnsi="Times New Roman" w:cs="Times New Roman"/>
          <w:color w:val="000000"/>
          <w:sz w:val="28"/>
          <w:szCs w:val="28"/>
          <w:lang w:eastAsia="ru-RU"/>
        </w:rPr>
        <w:t xml:space="preserve">  </w:t>
      </w:r>
      <w:r w:rsidR="002627B5">
        <w:rPr>
          <w:rFonts w:ascii="Times New Roman" w:eastAsia="Times New Roman" w:hAnsi="Times New Roman" w:cs="Times New Roman"/>
          <w:color w:val="000000"/>
          <w:sz w:val="28"/>
          <w:szCs w:val="28"/>
          <w:lang w:eastAsia="ru-RU"/>
        </w:rPr>
        <w:tab/>
        <w:t xml:space="preserve"> </w:t>
      </w:r>
      <w:r w:rsidR="009E2E9B">
        <w:rPr>
          <w:rFonts w:ascii="Times New Roman" w:eastAsia="Times New Roman" w:hAnsi="Times New Roman" w:cs="Times New Roman"/>
          <w:color w:val="000000"/>
          <w:sz w:val="28"/>
          <w:szCs w:val="28"/>
          <w:lang w:eastAsia="ru-RU"/>
        </w:rPr>
        <w:t>стр.28</w:t>
      </w:r>
      <w:r w:rsidR="00870135">
        <w:rPr>
          <w:rFonts w:ascii="Times New Roman" w:eastAsia="Times New Roman" w:hAnsi="Times New Roman" w:cs="Times New Roman"/>
          <w:color w:val="000000"/>
          <w:sz w:val="28"/>
          <w:szCs w:val="28"/>
          <w:lang w:eastAsia="ru-RU"/>
        </w:rPr>
        <w:t>4</w:t>
      </w:r>
    </w:p>
    <w:p w:rsidR="004A764F" w:rsidRPr="004A764F" w:rsidRDefault="004A764F" w:rsidP="002627B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3.1.3.</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План внеурочной деятельности</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2627B5">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стр.28</w:t>
      </w:r>
      <w:r w:rsidR="00870135">
        <w:rPr>
          <w:rFonts w:ascii="Times New Roman" w:eastAsia="Times New Roman" w:hAnsi="Times New Roman" w:cs="Times New Roman"/>
          <w:color w:val="000000"/>
          <w:sz w:val="28"/>
          <w:szCs w:val="28"/>
          <w:lang w:eastAsia="ru-RU"/>
        </w:rPr>
        <w:t>5</w:t>
      </w:r>
    </w:p>
    <w:p w:rsidR="004A764F" w:rsidRPr="004A764F" w:rsidRDefault="004A764F" w:rsidP="002627B5">
      <w:pPr>
        <w:tabs>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3.2.</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Система условий реализации основной образовательной программы</w:t>
      </w:r>
    </w:p>
    <w:p w:rsidR="004A764F" w:rsidRPr="004A764F" w:rsidRDefault="004A764F" w:rsidP="002627B5">
      <w:pPr>
        <w:tabs>
          <w:tab w:val="left" w:leader="dot" w:pos="9498"/>
        </w:tabs>
        <w:spacing w:after="0" w:line="240" w:lineRule="auto"/>
        <w:ind w:left="709" w:right="-109" w:hanging="709"/>
        <w:rPr>
          <w:rFonts w:ascii="Times New Roman" w:eastAsia="Times New Roman" w:hAnsi="Times New Roman" w:cs="Times New Roman"/>
          <w:sz w:val="28"/>
          <w:szCs w:val="28"/>
          <w:lang w:eastAsia="ru-RU"/>
        </w:rPr>
      </w:pPr>
      <w:r w:rsidRPr="004A764F">
        <w:rPr>
          <w:rFonts w:ascii="Times New Roman" w:eastAsia="Times New Roman" w:hAnsi="Times New Roman" w:cs="Times New Roman"/>
          <w:color w:val="000000"/>
          <w:sz w:val="28"/>
          <w:szCs w:val="28"/>
          <w:lang w:eastAsia="ru-RU"/>
        </w:rPr>
        <w:t xml:space="preserve">3.2.1. Описание кадровых условий реализации основной образовательной программы </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основного общего образования</w:t>
      </w:r>
      <w:r w:rsidR="002627B5">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2627B5">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стр.289</w:t>
      </w:r>
    </w:p>
    <w:p w:rsidR="004A764F" w:rsidRPr="004A764F" w:rsidRDefault="004A764F" w:rsidP="002627B5">
      <w:pPr>
        <w:numPr>
          <w:ilvl w:val="0"/>
          <w:numId w:val="265"/>
        </w:numPr>
        <w:tabs>
          <w:tab w:val="left" w:pos="709"/>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Психолого-педагогические условия реализации основной</w:t>
      </w:r>
    </w:p>
    <w:p w:rsidR="004A764F" w:rsidRPr="004A764F" w:rsidRDefault="004A764F" w:rsidP="002B2EAB">
      <w:pPr>
        <w:tabs>
          <w:tab w:val="left" w:leader="dot" w:pos="9498"/>
        </w:tabs>
        <w:spacing w:after="0" w:line="240" w:lineRule="auto"/>
        <w:ind w:left="709" w:right="-109"/>
        <w:rPr>
          <w:rFonts w:ascii="Times New Roman" w:eastAsia="Times New Roman" w:hAnsi="Times New Roman" w:cs="Times New Roman"/>
          <w:sz w:val="28"/>
          <w:szCs w:val="28"/>
          <w:lang w:eastAsia="ru-RU"/>
        </w:rPr>
      </w:pPr>
      <w:r w:rsidRPr="004A764F">
        <w:rPr>
          <w:rFonts w:ascii="Times New Roman" w:eastAsia="Times New Roman" w:hAnsi="Times New Roman" w:cs="Times New Roman"/>
          <w:color w:val="000000"/>
          <w:sz w:val="28"/>
          <w:szCs w:val="28"/>
          <w:lang w:eastAsia="ru-RU"/>
        </w:rPr>
        <w:t>образовательной программы основного общего образования</w:t>
      </w:r>
      <w:r w:rsidR="002627B5">
        <w:rPr>
          <w:rFonts w:ascii="Times New Roman" w:eastAsia="Times New Roman" w:hAnsi="Times New Roman" w:cs="Times New Roman"/>
          <w:color w:val="000000"/>
          <w:sz w:val="28"/>
          <w:szCs w:val="28"/>
          <w:lang w:eastAsia="ru-RU"/>
        </w:rPr>
        <w:t xml:space="preserve">  </w:t>
      </w:r>
      <w:r w:rsidR="002627B5">
        <w:rPr>
          <w:rFonts w:ascii="Times New Roman" w:eastAsia="Times New Roman" w:hAnsi="Times New Roman" w:cs="Times New Roman"/>
          <w:color w:val="000000"/>
          <w:sz w:val="28"/>
          <w:szCs w:val="28"/>
          <w:lang w:eastAsia="ru-RU"/>
        </w:rPr>
        <w:tab/>
      </w:r>
      <w:r w:rsidR="009E2E9B">
        <w:rPr>
          <w:rFonts w:ascii="Times New Roman" w:eastAsia="Times New Roman" w:hAnsi="Times New Roman" w:cs="Times New Roman"/>
          <w:color w:val="000000"/>
          <w:sz w:val="28"/>
          <w:szCs w:val="28"/>
          <w:lang w:eastAsia="ru-RU"/>
        </w:rPr>
        <w:t xml:space="preserve"> стр.299</w:t>
      </w:r>
    </w:p>
    <w:p w:rsidR="004A764F" w:rsidRPr="004A764F" w:rsidRDefault="004A764F" w:rsidP="002B2EAB">
      <w:pPr>
        <w:numPr>
          <w:ilvl w:val="0"/>
          <w:numId w:val="265"/>
        </w:numPr>
        <w:tabs>
          <w:tab w:val="left" w:pos="709"/>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Финансово-экономические условия реализации образовательной</w:t>
      </w:r>
    </w:p>
    <w:p w:rsidR="004A764F" w:rsidRPr="004A764F" w:rsidRDefault="004A764F" w:rsidP="002B2EAB">
      <w:pPr>
        <w:tabs>
          <w:tab w:val="left" w:leader="dot" w:pos="9498"/>
        </w:tabs>
        <w:spacing w:after="0" w:line="240" w:lineRule="auto"/>
        <w:ind w:left="709" w:right="-109"/>
        <w:rPr>
          <w:rFonts w:ascii="Times New Roman" w:eastAsia="Times New Roman" w:hAnsi="Times New Roman" w:cs="Times New Roman"/>
          <w:sz w:val="28"/>
          <w:szCs w:val="28"/>
          <w:lang w:eastAsia="ru-RU"/>
        </w:rPr>
      </w:pPr>
      <w:r w:rsidRPr="004A764F">
        <w:rPr>
          <w:rFonts w:ascii="Times New Roman" w:eastAsia="Times New Roman" w:hAnsi="Times New Roman" w:cs="Times New Roman"/>
          <w:color w:val="000000"/>
          <w:sz w:val="28"/>
          <w:szCs w:val="28"/>
          <w:lang w:eastAsia="ru-RU"/>
        </w:rPr>
        <w:t>программы основного общего образования</w:t>
      </w:r>
      <w:r w:rsidR="002B2EAB">
        <w:rPr>
          <w:rFonts w:ascii="Times New Roman" w:eastAsia="Times New Roman" w:hAnsi="Times New Roman" w:cs="Times New Roman"/>
          <w:color w:val="000000"/>
          <w:sz w:val="28"/>
          <w:szCs w:val="28"/>
          <w:lang w:eastAsia="ru-RU"/>
        </w:rPr>
        <w:t xml:space="preserve">  </w:t>
      </w:r>
      <w:r w:rsidR="002B2EAB">
        <w:rPr>
          <w:rFonts w:ascii="Times New Roman" w:eastAsia="Times New Roman" w:hAnsi="Times New Roman" w:cs="Times New Roman"/>
          <w:color w:val="000000"/>
          <w:sz w:val="28"/>
          <w:szCs w:val="28"/>
          <w:lang w:eastAsia="ru-RU"/>
        </w:rPr>
        <w:tab/>
      </w:r>
      <w:r w:rsidR="009E2E9B">
        <w:rPr>
          <w:rFonts w:ascii="Times New Roman" w:eastAsia="Times New Roman" w:hAnsi="Times New Roman" w:cs="Times New Roman"/>
          <w:color w:val="000000"/>
          <w:sz w:val="28"/>
          <w:szCs w:val="28"/>
          <w:lang w:eastAsia="ru-RU"/>
        </w:rPr>
        <w:t xml:space="preserve"> стр.300</w:t>
      </w:r>
    </w:p>
    <w:p w:rsidR="004A764F" w:rsidRPr="004A764F" w:rsidRDefault="004A764F" w:rsidP="002B2EAB">
      <w:pPr>
        <w:numPr>
          <w:ilvl w:val="0"/>
          <w:numId w:val="265"/>
        </w:numPr>
        <w:tabs>
          <w:tab w:val="left" w:pos="709"/>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Материально-технические условия реализации основной</w:t>
      </w:r>
    </w:p>
    <w:p w:rsidR="004A764F" w:rsidRPr="004A764F" w:rsidRDefault="004A764F" w:rsidP="002B2EAB">
      <w:pPr>
        <w:tabs>
          <w:tab w:val="left" w:leader="dot" w:pos="9498"/>
        </w:tabs>
        <w:spacing w:after="0" w:line="240" w:lineRule="auto"/>
        <w:ind w:left="709" w:right="-109"/>
        <w:rPr>
          <w:rFonts w:ascii="Times New Roman" w:eastAsia="Times New Roman" w:hAnsi="Times New Roman" w:cs="Times New Roman"/>
          <w:sz w:val="28"/>
          <w:szCs w:val="28"/>
          <w:lang w:eastAsia="ru-RU"/>
        </w:rPr>
      </w:pPr>
      <w:r w:rsidRPr="004A764F">
        <w:rPr>
          <w:rFonts w:ascii="Times New Roman" w:eastAsia="Times New Roman" w:hAnsi="Times New Roman" w:cs="Times New Roman"/>
          <w:color w:val="000000"/>
          <w:sz w:val="28"/>
          <w:szCs w:val="28"/>
          <w:lang w:eastAsia="ru-RU"/>
        </w:rPr>
        <w:t>образовательной программы</w:t>
      </w:r>
      <w:r w:rsidRPr="004A764F">
        <w:rPr>
          <w:rFonts w:ascii="Times New Roman" w:eastAsia="Times New Roman" w:hAnsi="Times New Roman" w:cs="Times New Roman"/>
          <w:color w:val="000000"/>
          <w:sz w:val="28"/>
          <w:szCs w:val="28"/>
          <w:lang w:eastAsia="ru-RU"/>
        </w:rPr>
        <w:tab/>
      </w:r>
      <w:r w:rsidR="002B2EAB">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стр.303</w:t>
      </w:r>
    </w:p>
    <w:p w:rsidR="004A764F" w:rsidRPr="004A764F" w:rsidRDefault="004A764F" w:rsidP="002B2EAB">
      <w:pPr>
        <w:numPr>
          <w:ilvl w:val="0"/>
          <w:numId w:val="265"/>
        </w:numPr>
        <w:tabs>
          <w:tab w:val="left" w:pos="709"/>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Информационно-методические условия реализации основной</w:t>
      </w:r>
    </w:p>
    <w:p w:rsidR="004A764F" w:rsidRPr="004A764F" w:rsidRDefault="004A764F" w:rsidP="002B2EAB">
      <w:pPr>
        <w:tabs>
          <w:tab w:val="left" w:leader="dot" w:pos="9498"/>
        </w:tabs>
        <w:spacing w:after="0" w:line="240" w:lineRule="auto"/>
        <w:ind w:left="709" w:right="-109"/>
        <w:rPr>
          <w:rFonts w:ascii="Times New Roman" w:eastAsia="Times New Roman" w:hAnsi="Times New Roman" w:cs="Times New Roman"/>
          <w:sz w:val="28"/>
          <w:szCs w:val="28"/>
          <w:lang w:eastAsia="ru-RU"/>
        </w:rPr>
      </w:pPr>
      <w:r w:rsidRPr="004A764F">
        <w:rPr>
          <w:rFonts w:ascii="Times New Roman" w:eastAsia="Times New Roman" w:hAnsi="Times New Roman" w:cs="Times New Roman"/>
          <w:color w:val="000000"/>
          <w:sz w:val="28"/>
          <w:szCs w:val="28"/>
          <w:lang w:eastAsia="ru-RU"/>
        </w:rPr>
        <w:t>образовательной программы основного общего образования</w:t>
      </w:r>
      <w:r w:rsidR="002B2EAB">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2B2EAB">
        <w:rPr>
          <w:rFonts w:ascii="Times New Roman" w:eastAsia="Times New Roman" w:hAnsi="Times New Roman" w:cs="Times New Roman"/>
          <w:color w:val="000000"/>
          <w:sz w:val="28"/>
          <w:szCs w:val="28"/>
          <w:lang w:eastAsia="ru-RU"/>
        </w:rPr>
        <w:t xml:space="preserve"> </w:t>
      </w:r>
      <w:r w:rsidR="009E2E9B">
        <w:rPr>
          <w:rFonts w:ascii="Times New Roman" w:eastAsia="Times New Roman" w:hAnsi="Times New Roman" w:cs="Times New Roman"/>
          <w:color w:val="000000"/>
          <w:sz w:val="28"/>
          <w:szCs w:val="28"/>
          <w:lang w:eastAsia="ru-RU"/>
        </w:rPr>
        <w:t>стр.310</w:t>
      </w:r>
    </w:p>
    <w:p w:rsidR="004A764F" w:rsidRPr="002B2EAB" w:rsidRDefault="004A764F" w:rsidP="002627B5">
      <w:pPr>
        <w:numPr>
          <w:ilvl w:val="0"/>
          <w:numId w:val="265"/>
        </w:numPr>
        <w:tabs>
          <w:tab w:val="left" w:pos="709"/>
          <w:tab w:val="left" w:leader="dot" w:pos="9498"/>
        </w:tabs>
        <w:spacing w:after="0" w:line="240" w:lineRule="auto"/>
        <w:ind w:right="-109"/>
        <w:rPr>
          <w:rFonts w:ascii="Times New Roman" w:eastAsia="Times New Roman" w:hAnsi="Times New Roman" w:cs="Times New Roman"/>
          <w:sz w:val="28"/>
          <w:szCs w:val="28"/>
          <w:lang w:eastAsia="ru-RU"/>
        </w:rPr>
      </w:pPr>
      <w:r w:rsidRPr="002B2EAB">
        <w:rPr>
          <w:rFonts w:ascii="Times New Roman" w:eastAsia="Times New Roman" w:hAnsi="Times New Roman" w:cs="Times New Roman"/>
          <w:color w:val="000000"/>
          <w:sz w:val="28"/>
          <w:szCs w:val="28"/>
          <w:lang w:eastAsia="ru-RU"/>
        </w:rPr>
        <w:t>Механизмы достижения целевых ориентиров в системе</w:t>
      </w:r>
      <w:r w:rsidR="002B2EAB">
        <w:rPr>
          <w:rFonts w:ascii="Times New Roman" w:eastAsia="Times New Roman" w:hAnsi="Times New Roman" w:cs="Times New Roman"/>
          <w:color w:val="000000"/>
          <w:sz w:val="28"/>
          <w:szCs w:val="28"/>
          <w:lang w:eastAsia="ru-RU"/>
        </w:rPr>
        <w:t xml:space="preserve"> </w:t>
      </w:r>
      <w:r w:rsidRPr="002B2EAB">
        <w:rPr>
          <w:rFonts w:ascii="Times New Roman" w:eastAsia="Times New Roman" w:hAnsi="Times New Roman" w:cs="Times New Roman"/>
          <w:color w:val="000000"/>
          <w:sz w:val="28"/>
          <w:szCs w:val="28"/>
          <w:lang w:eastAsia="ru-RU"/>
        </w:rPr>
        <w:t>условий</w:t>
      </w:r>
      <w:r w:rsidR="002B2EAB">
        <w:rPr>
          <w:rFonts w:ascii="Times New Roman" w:eastAsia="Times New Roman" w:hAnsi="Times New Roman" w:cs="Times New Roman"/>
          <w:color w:val="000000"/>
          <w:sz w:val="28"/>
          <w:szCs w:val="28"/>
          <w:lang w:eastAsia="ru-RU"/>
        </w:rPr>
        <w:t xml:space="preserve">  </w:t>
      </w:r>
      <w:r w:rsidRPr="002B2EAB">
        <w:rPr>
          <w:rFonts w:ascii="Times New Roman" w:eastAsia="Times New Roman" w:hAnsi="Times New Roman" w:cs="Times New Roman"/>
          <w:color w:val="000000"/>
          <w:sz w:val="28"/>
          <w:szCs w:val="28"/>
          <w:lang w:eastAsia="ru-RU"/>
        </w:rPr>
        <w:tab/>
      </w:r>
      <w:r w:rsidR="002B2EAB">
        <w:rPr>
          <w:rFonts w:ascii="Times New Roman" w:eastAsia="Times New Roman" w:hAnsi="Times New Roman" w:cs="Times New Roman"/>
          <w:color w:val="000000"/>
          <w:sz w:val="28"/>
          <w:szCs w:val="28"/>
          <w:lang w:eastAsia="ru-RU"/>
        </w:rPr>
        <w:t xml:space="preserve"> </w:t>
      </w:r>
      <w:r w:rsidR="009E2E9B" w:rsidRPr="002B2EAB">
        <w:rPr>
          <w:rFonts w:ascii="Times New Roman" w:eastAsia="Times New Roman" w:hAnsi="Times New Roman" w:cs="Times New Roman"/>
          <w:color w:val="000000"/>
          <w:sz w:val="28"/>
          <w:szCs w:val="28"/>
          <w:lang w:eastAsia="ru-RU"/>
        </w:rPr>
        <w:t>стр.318</w:t>
      </w:r>
    </w:p>
    <w:p w:rsidR="004A764F" w:rsidRPr="004A764F" w:rsidRDefault="004A764F" w:rsidP="002B2EAB">
      <w:pPr>
        <w:numPr>
          <w:ilvl w:val="0"/>
          <w:numId w:val="265"/>
        </w:numPr>
        <w:tabs>
          <w:tab w:val="left" w:pos="709"/>
          <w:tab w:val="left" w:leader="dot" w:pos="9498"/>
        </w:tabs>
        <w:spacing w:after="0" w:line="240" w:lineRule="auto"/>
        <w:ind w:right="-109"/>
        <w:rPr>
          <w:rFonts w:ascii="Times New Roman" w:eastAsia="Times New Roman" w:hAnsi="Times New Roman" w:cs="Times New Roman"/>
          <w:color w:val="000000"/>
          <w:sz w:val="28"/>
          <w:szCs w:val="28"/>
          <w:lang w:eastAsia="ru-RU"/>
        </w:rPr>
      </w:pPr>
      <w:r w:rsidRPr="004A764F">
        <w:rPr>
          <w:rFonts w:ascii="Times New Roman" w:eastAsia="Times New Roman" w:hAnsi="Times New Roman" w:cs="Times New Roman"/>
          <w:color w:val="000000"/>
          <w:sz w:val="28"/>
          <w:szCs w:val="28"/>
          <w:lang w:eastAsia="ru-RU"/>
        </w:rPr>
        <w:t>Сетевой график (дорожная карта) по формированию</w:t>
      </w:r>
    </w:p>
    <w:p w:rsidR="004A764F" w:rsidRPr="004A764F" w:rsidRDefault="004A764F" w:rsidP="002B2EAB">
      <w:pPr>
        <w:tabs>
          <w:tab w:val="left" w:leader="dot" w:pos="9498"/>
        </w:tabs>
        <w:ind w:left="709" w:right="-109"/>
        <w:rPr>
          <w:sz w:val="28"/>
          <w:szCs w:val="28"/>
        </w:rPr>
      </w:pPr>
      <w:r w:rsidRPr="004A764F">
        <w:rPr>
          <w:rFonts w:ascii="Times New Roman" w:eastAsia="Times New Roman" w:hAnsi="Times New Roman" w:cs="Times New Roman"/>
          <w:color w:val="000000"/>
          <w:sz w:val="28"/>
          <w:szCs w:val="28"/>
          <w:lang w:eastAsia="ru-RU"/>
        </w:rPr>
        <w:t>необходимой системы условий</w:t>
      </w:r>
      <w:r w:rsidR="002B2EAB">
        <w:rPr>
          <w:rFonts w:ascii="Times New Roman" w:eastAsia="Times New Roman" w:hAnsi="Times New Roman" w:cs="Times New Roman"/>
          <w:color w:val="000000"/>
          <w:sz w:val="28"/>
          <w:szCs w:val="28"/>
          <w:lang w:eastAsia="ru-RU"/>
        </w:rPr>
        <w:t xml:space="preserve">  </w:t>
      </w:r>
      <w:r w:rsidRPr="004A764F">
        <w:rPr>
          <w:rFonts w:ascii="Times New Roman" w:eastAsia="Times New Roman" w:hAnsi="Times New Roman" w:cs="Times New Roman"/>
          <w:color w:val="000000"/>
          <w:sz w:val="28"/>
          <w:szCs w:val="28"/>
          <w:lang w:eastAsia="ru-RU"/>
        </w:rPr>
        <w:tab/>
      </w:r>
      <w:r w:rsidR="004713B3">
        <w:rPr>
          <w:rFonts w:ascii="Times New Roman" w:eastAsia="Times New Roman" w:hAnsi="Times New Roman" w:cs="Times New Roman"/>
          <w:color w:val="000000"/>
          <w:sz w:val="28"/>
          <w:szCs w:val="28"/>
          <w:lang w:eastAsia="ru-RU"/>
        </w:rPr>
        <w:t xml:space="preserve"> стр.</w:t>
      </w:r>
      <w:r w:rsidR="009E2E9B">
        <w:rPr>
          <w:rFonts w:ascii="Times New Roman" w:eastAsia="Times New Roman" w:hAnsi="Times New Roman" w:cs="Times New Roman"/>
          <w:color w:val="000000"/>
          <w:sz w:val="28"/>
          <w:szCs w:val="28"/>
          <w:lang w:eastAsia="ru-RU"/>
        </w:rPr>
        <w:t>319</w:t>
      </w:r>
    </w:p>
    <w:p w:rsidR="004A764F" w:rsidRPr="004A764F" w:rsidRDefault="004A764F" w:rsidP="004A764F">
      <w:pPr>
        <w:spacing w:after="0" w:line="240" w:lineRule="auto"/>
        <w:rPr>
          <w:rFonts w:ascii="Times New Roman" w:eastAsia="Times New Roman" w:hAnsi="Times New Roman" w:cs="Times New Roman"/>
          <w:color w:val="000000"/>
          <w:sz w:val="28"/>
          <w:szCs w:val="28"/>
          <w:lang w:eastAsia="ru-RU"/>
        </w:rPr>
      </w:pPr>
    </w:p>
    <w:p w:rsidR="000311CF" w:rsidRDefault="000311CF" w:rsidP="000311CF">
      <w:pPr>
        <w:keepNext/>
        <w:keepLines/>
        <w:spacing w:after="0" w:line="240" w:lineRule="auto"/>
        <w:outlineLvl w:val="0"/>
        <w:rPr>
          <w:rFonts w:ascii="Times New Roman" w:eastAsia="@Arial Unicode MS" w:hAnsi="Times New Roman" w:cs="Times New Roman"/>
          <w:b/>
          <w:sz w:val="72"/>
          <w:szCs w:val="72"/>
        </w:rPr>
      </w:pPr>
    </w:p>
    <w:p w:rsidR="000311CF" w:rsidRDefault="000311CF" w:rsidP="000311CF">
      <w:pPr>
        <w:keepNext/>
        <w:keepLines/>
        <w:spacing w:after="0" w:line="240" w:lineRule="auto"/>
        <w:outlineLvl w:val="0"/>
        <w:rPr>
          <w:rFonts w:ascii="Times New Roman" w:eastAsia="@Arial Unicode MS" w:hAnsi="Times New Roman" w:cs="Times New Roman"/>
          <w:b/>
          <w:sz w:val="72"/>
          <w:szCs w:val="72"/>
        </w:rPr>
      </w:pPr>
    </w:p>
    <w:p w:rsidR="000311CF" w:rsidRDefault="000311CF" w:rsidP="000311CF">
      <w:pPr>
        <w:keepNext/>
        <w:keepLines/>
        <w:spacing w:after="0" w:line="240" w:lineRule="auto"/>
        <w:outlineLvl w:val="0"/>
        <w:rPr>
          <w:rFonts w:ascii="Times New Roman" w:eastAsia="@Arial Unicode MS" w:hAnsi="Times New Roman" w:cs="Times New Roman"/>
          <w:b/>
          <w:sz w:val="72"/>
          <w:szCs w:val="72"/>
        </w:rPr>
      </w:pPr>
    </w:p>
    <w:p w:rsidR="000B0EC2" w:rsidRPr="000311CF" w:rsidRDefault="000311CF" w:rsidP="00794D88">
      <w:pPr>
        <w:keepNext/>
        <w:keepLines/>
        <w:spacing w:after="0" w:line="240" w:lineRule="auto"/>
        <w:ind w:left="142" w:hanging="142"/>
        <w:outlineLvl w:val="0"/>
        <w:rPr>
          <w:rFonts w:ascii="Times New Roman" w:eastAsia="@Arial Unicode MS" w:hAnsi="Times New Roman" w:cs="Times New Roman"/>
          <w:b/>
          <w:sz w:val="72"/>
          <w:szCs w:val="72"/>
          <w:lang w:eastAsia="ru-RU"/>
        </w:rPr>
      </w:pPr>
      <w:r>
        <w:rPr>
          <w:rFonts w:ascii="Times New Roman" w:eastAsia="@Arial Unicode MS" w:hAnsi="Times New Roman" w:cs="Times New Roman"/>
          <w:b/>
          <w:sz w:val="72"/>
          <w:szCs w:val="72"/>
        </w:rPr>
        <w:t>1.</w:t>
      </w:r>
      <w:r w:rsidR="00794D88">
        <w:rPr>
          <w:rFonts w:ascii="Times New Roman" w:eastAsia="@Arial Unicode MS" w:hAnsi="Times New Roman" w:cs="Times New Roman"/>
          <w:b/>
          <w:sz w:val="72"/>
          <w:szCs w:val="72"/>
          <w:lang w:val="en-US"/>
        </w:rPr>
        <w:t xml:space="preserve"> </w:t>
      </w:r>
      <w:r w:rsidR="000B0EC2" w:rsidRPr="000311CF">
        <w:rPr>
          <w:rFonts w:ascii="Times New Roman" w:eastAsia="@Arial Unicode MS" w:hAnsi="Times New Roman" w:cs="Times New Roman"/>
          <w:b/>
          <w:sz w:val="72"/>
          <w:szCs w:val="72"/>
        </w:rPr>
        <w:t xml:space="preserve">Целевой раздел </w:t>
      </w:r>
      <w:r w:rsidR="000B0EC2" w:rsidRPr="000311CF">
        <w:rPr>
          <w:rFonts w:ascii="Times New Roman" w:eastAsia="Times New Roman" w:hAnsi="Times New Roman" w:cs="Times New Roman"/>
          <w:b/>
          <w:sz w:val="72"/>
          <w:szCs w:val="72"/>
        </w:rPr>
        <w:t xml:space="preserve"> основной образовательной программы основного общего образования</w:t>
      </w:r>
      <w:bookmarkEnd w:id="0"/>
      <w:bookmarkEnd w:id="1"/>
      <w:bookmarkEnd w:id="2"/>
      <w:bookmarkEnd w:id="3"/>
      <w:bookmarkEnd w:id="4"/>
      <w:r w:rsidR="00794D88">
        <w:rPr>
          <w:rFonts w:ascii="Times New Roman" w:eastAsia="Times New Roman" w:hAnsi="Times New Roman" w:cs="Times New Roman"/>
          <w:b/>
          <w:sz w:val="72"/>
          <w:szCs w:val="72"/>
          <w:lang w:val="en-US"/>
        </w:rPr>
        <w:t xml:space="preserve"> </w:t>
      </w:r>
      <w:r w:rsidR="000B0EC2" w:rsidRPr="000311CF">
        <w:rPr>
          <w:rFonts w:ascii="Times New Roman" w:eastAsia="Times New Roman" w:hAnsi="Times New Roman" w:cs="Times New Roman"/>
          <w:b/>
          <w:sz w:val="72"/>
          <w:szCs w:val="72"/>
        </w:rPr>
        <w:t>МБОУ Ржаницкой СОШ</w:t>
      </w:r>
    </w:p>
    <w:p w:rsidR="00396910" w:rsidRPr="000311CF" w:rsidRDefault="00396910" w:rsidP="000311CF">
      <w:pPr>
        <w:spacing w:after="0" w:line="240" w:lineRule="auto"/>
        <w:outlineLvl w:val="1"/>
        <w:rPr>
          <w:rFonts w:ascii="Times New Roman" w:eastAsia="@Arial Unicode MS" w:hAnsi="Times New Roman" w:cs="Times New Roman"/>
          <w:b/>
          <w:bCs/>
          <w:sz w:val="72"/>
          <w:szCs w:val="72"/>
          <w:lang w:eastAsia="ru-RU"/>
        </w:rPr>
      </w:pPr>
      <w:bookmarkStart w:id="6" w:name="_Toc409691624"/>
      <w:bookmarkStart w:id="7" w:name="_Toc410653945"/>
      <w:bookmarkStart w:id="8" w:name="_Toc414553126"/>
    </w:p>
    <w:p w:rsidR="00396910" w:rsidRDefault="00396910"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0311CF" w:rsidRDefault="000311CF" w:rsidP="000B0EC2">
      <w:pPr>
        <w:spacing w:after="0" w:line="240" w:lineRule="auto"/>
        <w:outlineLvl w:val="1"/>
        <w:rPr>
          <w:rFonts w:ascii="Times New Roman" w:eastAsia="@Arial Unicode MS" w:hAnsi="Times New Roman" w:cs="Times New Roman"/>
          <w:b/>
          <w:bCs/>
          <w:sz w:val="28"/>
          <w:szCs w:val="28"/>
          <w:lang w:eastAsia="ru-RU"/>
        </w:rPr>
      </w:pPr>
    </w:p>
    <w:p w:rsidR="00F96CD6" w:rsidRDefault="00F96CD6">
      <w:pPr>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br w:type="page"/>
      </w:r>
    </w:p>
    <w:p w:rsidR="000B0EC2" w:rsidRDefault="000B0EC2" w:rsidP="00091C20">
      <w:pPr>
        <w:pStyle w:val="a6"/>
        <w:numPr>
          <w:ilvl w:val="1"/>
          <w:numId w:val="259"/>
        </w:numPr>
        <w:spacing w:after="0" w:line="240" w:lineRule="auto"/>
        <w:jc w:val="both"/>
        <w:outlineLvl w:val="1"/>
        <w:rPr>
          <w:rFonts w:ascii="Times New Roman" w:eastAsia="@Arial Unicode MS" w:hAnsi="Times New Roman" w:cs="Times New Roman"/>
          <w:b/>
          <w:bCs/>
          <w:sz w:val="28"/>
          <w:szCs w:val="28"/>
          <w:lang w:eastAsia="ru-RU"/>
        </w:rPr>
      </w:pPr>
      <w:r w:rsidRPr="00467CA0">
        <w:rPr>
          <w:rFonts w:ascii="Times New Roman" w:eastAsia="@Arial Unicode MS" w:hAnsi="Times New Roman" w:cs="Times New Roman"/>
          <w:b/>
          <w:bCs/>
          <w:sz w:val="28"/>
          <w:szCs w:val="28"/>
          <w:lang w:eastAsia="ru-RU"/>
        </w:rPr>
        <w:lastRenderedPageBreak/>
        <w:t>Пояснительная  записка</w:t>
      </w:r>
      <w:bookmarkEnd w:id="6"/>
      <w:bookmarkEnd w:id="7"/>
      <w:bookmarkEnd w:id="8"/>
    </w:p>
    <w:p w:rsidR="00467CA0" w:rsidRPr="00F45991" w:rsidRDefault="00467CA0" w:rsidP="00467CA0">
      <w:pPr>
        <w:spacing w:after="0" w:line="240" w:lineRule="auto"/>
        <w:jc w:val="both"/>
        <w:outlineLvl w:val="1"/>
        <w:rPr>
          <w:rFonts w:ascii="Times New Roman" w:eastAsia="@Arial Unicode MS" w:hAnsi="Times New Roman" w:cs="Times New Roman"/>
          <w:b/>
          <w:bCs/>
          <w:sz w:val="24"/>
          <w:szCs w:val="24"/>
          <w:lang w:eastAsia="ru-RU"/>
        </w:rPr>
      </w:pPr>
      <w:r w:rsidRPr="00F45991">
        <w:rPr>
          <w:rFonts w:ascii="Times New Roman" w:eastAsia="Times New Roman" w:hAnsi="Times New Roman" w:cs="Times New Roman"/>
          <w:b/>
          <w:sz w:val="24"/>
          <w:szCs w:val="24"/>
        </w:rPr>
        <w:t>Информационная справка</w:t>
      </w:r>
      <w:r w:rsidRPr="00F45991">
        <w:rPr>
          <w:rFonts w:ascii="Times New Roman" w:eastAsia="Times New Roman" w:hAnsi="Times New Roman" w:cs="Times New Roman"/>
          <w:sz w:val="24"/>
          <w:szCs w:val="24"/>
        </w:rPr>
        <w:t xml:space="preserve">  (особенности образовательной системы Ржаницкой СОШ, краткая характеристика контингента  учащихся, кадрового состава, специфика образовательной деятельности, информационно-аналитические данные об общеобразовательном учреждении</w:t>
      </w:r>
    </w:p>
    <w:p w:rsidR="00467CA0" w:rsidRPr="00F45991" w:rsidRDefault="00467CA0" w:rsidP="00467CA0">
      <w:pPr>
        <w:spacing w:after="0" w:line="240" w:lineRule="auto"/>
        <w:jc w:val="both"/>
        <w:outlineLvl w:val="1"/>
        <w:rPr>
          <w:rFonts w:ascii="Times New Roman" w:eastAsia="@Arial Unicode MS" w:hAnsi="Times New Roman" w:cs="Times New Roman"/>
          <w:b/>
          <w:bCs/>
          <w:sz w:val="24"/>
          <w:szCs w:val="24"/>
          <w:lang w:eastAsia="ru-RU"/>
        </w:rPr>
      </w:pPr>
    </w:p>
    <w:p w:rsidR="00467CA0" w:rsidRPr="00467CA0" w:rsidRDefault="00467CA0" w:rsidP="00467CA0">
      <w:pPr>
        <w:spacing w:after="0" w:line="240" w:lineRule="auto"/>
        <w:jc w:val="both"/>
        <w:rPr>
          <w:rFonts w:ascii="Times New Roman" w:eastAsia="Times New Roman" w:hAnsi="Times New Roman" w:cs="Times New Roman"/>
          <w:b/>
          <w:sz w:val="24"/>
          <w:szCs w:val="24"/>
          <w:lang w:eastAsia="ru-RU"/>
        </w:rPr>
      </w:pPr>
      <w:r w:rsidRPr="00467CA0">
        <w:rPr>
          <w:rFonts w:ascii="Times New Roman" w:eastAsia="Times New Roman" w:hAnsi="Times New Roman" w:cs="Times New Roman"/>
          <w:b/>
          <w:sz w:val="24"/>
          <w:szCs w:val="24"/>
          <w:lang w:eastAsia="ru-RU"/>
        </w:rPr>
        <w:t>Общая характеристика муниципального бюджетного общеобразовательного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423"/>
      </w:tblGrid>
      <w:tr w:rsidR="00467CA0" w:rsidRPr="00467CA0" w:rsidTr="004A764F">
        <w:tc>
          <w:tcPr>
            <w:tcW w:w="5148"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Наименование МОУ в соответствии с Уставом</w:t>
            </w:r>
          </w:p>
        </w:tc>
        <w:tc>
          <w:tcPr>
            <w:tcW w:w="4423"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МБОУ Ржаницкая средняя общеобразовательная школа</w:t>
            </w:r>
          </w:p>
        </w:tc>
      </w:tr>
      <w:tr w:rsidR="00467CA0" w:rsidRPr="00467CA0" w:rsidTr="004A764F">
        <w:tc>
          <w:tcPr>
            <w:tcW w:w="5148"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Учредитель</w:t>
            </w:r>
          </w:p>
        </w:tc>
        <w:tc>
          <w:tcPr>
            <w:tcW w:w="4423"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Администрация Жуковского района Брянской области РФ</w:t>
            </w:r>
          </w:p>
        </w:tc>
      </w:tr>
      <w:tr w:rsidR="00467CA0" w:rsidRPr="00467CA0" w:rsidTr="004A764F">
        <w:tc>
          <w:tcPr>
            <w:tcW w:w="5148"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Лицензия (номер, дата выдачи, кем выдана)</w:t>
            </w:r>
          </w:p>
        </w:tc>
        <w:tc>
          <w:tcPr>
            <w:tcW w:w="4423"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i/>
                <w:sz w:val="24"/>
                <w:szCs w:val="24"/>
                <w:lang w:eastAsia="ru-RU"/>
              </w:rPr>
            </w:pPr>
            <w:r w:rsidRPr="00467CA0">
              <w:rPr>
                <w:rFonts w:ascii="Times New Roman" w:eastAsia="Times New Roman" w:hAnsi="Times New Roman" w:cs="Times New Roman"/>
                <w:i/>
                <w:sz w:val="24"/>
                <w:szCs w:val="24"/>
                <w:lang w:eastAsia="ru-RU"/>
              </w:rPr>
              <w:t>Серия 32 № 000986, выдана 16.05.2012г., Департаментом общего и профессионального образования Брянской области</w:t>
            </w:r>
          </w:p>
        </w:tc>
      </w:tr>
      <w:tr w:rsidR="00467CA0" w:rsidRPr="00467CA0" w:rsidTr="004A764F">
        <w:tc>
          <w:tcPr>
            <w:tcW w:w="5148"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Свидетельство о государственной аккредитации (номер, дата выдачи, кем выдано)</w:t>
            </w:r>
          </w:p>
        </w:tc>
        <w:tc>
          <w:tcPr>
            <w:tcW w:w="4423"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i/>
                <w:sz w:val="24"/>
                <w:szCs w:val="24"/>
                <w:lang w:eastAsia="ru-RU"/>
              </w:rPr>
            </w:pPr>
            <w:r w:rsidRPr="00467CA0">
              <w:rPr>
                <w:rFonts w:ascii="Times New Roman" w:eastAsia="Times New Roman" w:hAnsi="Times New Roman" w:cs="Times New Roman"/>
                <w:i/>
                <w:sz w:val="24"/>
                <w:szCs w:val="24"/>
                <w:lang w:eastAsia="ru-RU"/>
              </w:rPr>
              <w:t>Серия 32А01  № 0000450, выдано 10.04.2013 Департаментом  образования и науки Брянской области</w:t>
            </w:r>
          </w:p>
        </w:tc>
      </w:tr>
      <w:tr w:rsidR="00467CA0" w:rsidRPr="00467CA0" w:rsidTr="004A764F">
        <w:tc>
          <w:tcPr>
            <w:tcW w:w="5148"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Режим работы (пяти – шестидневная учебная неделя, наличие второй смены, средняя наполняемость классов, продолжительность перемен)</w:t>
            </w:r>
          </w:p>
        </w:tc>
        <w:tc>
          <w:tcPr>
            <w:tcW w:w="4423"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Шестидневная учебная неделя</w:t>
            </w:r>
          </w:p>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Второй смены нет</w:t>
            </w:r>
          </w:p>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Наполняемость классов – 14</w:t>
            </w:r>
          </w:p>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Продолжительность перемен – 15 минут</w:t>
            </w:r>
          </w:p>
        </w:tc>
      </w:tr>
      <w:tr w:rsidR="00467CA0" w:rsidRPr="00467CA0" w:rsidTr="004A764F">
        <w:tc>
          <w:tcPr>
            <w:tcW w:w="5148"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 xml:space="preserve"> Органы самоуправления</w:t>
            </w:r>
          </w:p>
        </w:tc>
        <w:tc>
          <w:tcPr>
            <w:tcW w:w="4423" w:type="dxa"/>
            <w:shd w:val="clear" w:color="auto" w:fill="auto"/>
          </w:tcPr>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 xml:space="preserve">Ученическое </w:t>
            </w:r>
          </w:p>
        </w:tc>
      </w:tr>
    </w:tbl>
    <w:p w:rsidR="00467CA0" w:rsidRPr="00467CA0" w:rsidRDefault="00467CA0" w:rsidP="00467CA0">
      <w:pPr>
        <w:spacing w:after="0" w:line="240" w:lineRule="auto"/>
        <w:jc w:val="both"/>
        <w:rPr>
          <w:rFonts w:ascii="Times New Roman" w:eastAsia="Times New Roman" w:hAnsi="Times New Roman" w:cs="Times New Roman"/>
          <w:b/>
          <w:sz w:val="24"/>
          <w:szCs w:val="24"/>
          <w:lang w:eastAsia="ru-RU"/>
        </w:rPr>
      </w:pPr>
      <w:r w:rsidRPr="00467CA0">
        <w:rPr>
          <w:rFonts w:ascii="Times New Roman" w:eastAsia="Times New Roman" w:hAnsi="Times New Roman" w:cs="Times New Roman"/>
          <w:b/>
          <w:sz w:val="24"/>
          <w:szCs w:val="24"/>
          <w:lang w:eastAsia="ru-RU"/>
        </w:rPr>
        <w:t>Характеристика внешней среды муниципального бюджетного общеобразовательного учреждения</w:t>
      </w:r>
      <w:r w:rsidRPr="00F45991">
        <w:rPr>
          <w:rFonts w:ascii="Times New Roman" w:eastAsia="Times New Roman" w:hAnsi="Times New Roman" w:cs="Times New Roman"/>
          <w:b/>
          <w:sz w:val="24"/>
          <w:szCs w:val="24"/>
          <w:lang w:eastAsia="ru-RU"/>
        </w:rPr>
        <w:t>.</w:t>
      </w:r>
    </w:p>
    <w:p w:rsidR="00467CA0" w:rsidRPr="00467CA0" w:rsidRDefault="00467CA0" w:rsidP="00467CA0">
      <w:pPr>
        <w:spacing w:after="0" w:line="240" w:lineRule="auto"/>
        <w:ind w:firstLine="708"/>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Учреждение работает по программам для общеобразовательных классов, утвержденным Министерством образования и науки Российской Федерации.</w:t>
      </w:r>
    </w:p>
    <w:p w:rsidR="00467CA0" w:rsidRPr="00467CA0" w:rsidRDefault="00467CA0" w:rsidP="00467CA0">
      <w:pPr>
        <w:spacing w:after="0" w:line="240" w:lineRule="auto"/>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 xml:space="preserve">          В своей деятельности образовательное учреждение реализует спектр образовательных услуг по программам: начального общего образования, основного общего образования, среднего (полного) общего образования.</w:t>
      </w:r>
    </w:p>
    <w:p w:rsidR="00467CA0" w:rsidRPr="00467CA0" w:rsidRDefault="00467CA0" w:rsidP="00467CA0">
      <w:pPr>
        <w:spacing w:after="0" w:line="240" w:lineRule="auto"/>
        <w:ind w:firstLine="435"/>
        <w:jc w:val="both"/>
        <w:rPr>
          <w:rFonts w:ascii="Times New Roman" w:eastAsia="Times New Roman" w:hAnsi="Times New Roman" w:cs="Times New Roman"/>
          <w:sz w:val="24"/>
          <w:szCs w:val="24"/>
          <w:lang w:eastAsia="ru-RU"/>
        </w:rPr>
      </w:pPr>
      <w:r w:rsidRPr="00467CA0">
        <w:rPr>
          <w:rFonts w:ascii="Times New Roman" w:eastAsia="Times New Roman" w:hAnsi="Times New Roman" w:cs="Times New Roman"/>
          <w:sz w:val="24"/>
          <w:szCs w:val="24"/>
          <w:lang w:eastAsia="ru-RU"/>
        </w:rPr>
        <w:t xml:space="preserve"> МБОУ Ржаницкая средняя общеобразовательная школа расположена в экологически чистом районе Ржаницкого поселения, где нет ни одного промышленного предприятия, является большой сельской школой, в которой обучается  252 учащихся 1-11 классов. Школа имеет филиал в п.Красный Бор Жуковского района. В филиале обучается 3 учащихся 2-4 классов (1 класс-комплект).</w:t>
      </w:r>
    </w:p>
    <w:p w:rsidR="00467CA0" w:rsidRPr="00467CA0" w:rsidRDefault="00467CA0" w:rsidP="00467CA0">
      <w:pPr>
        <w:spacing w:after="0" w:line="240" w:lineRule="auto"/>
        <w:rPr>
          <w:rFonts w:ascii="Times New Roman" w:eastAsia="Times New Roman" w:hAnsi="Times New Roman" w:cs="Times New Roman"/>
          <w:sz w:val="24"/>
          <w:szCs w:val="24"/>
          <w:lang w:eastAsia="ru-RU"/>
        </w:rPr>
      </w:pPr>
    </w:p>
    <w:p w:rsidR="00F45991" w:rsidRPr="00F45991" w:rsidRDefault="00F45991" w:rsidP="00F45991">
      <w:pPr>
        <w:keepNext/>
        <w:keepLines/>
        <w:widowControl w:val="0"/>
        <w:spacing w:after="0" w:line="280" w:lineRule="exact"/>
        <w:ind w:left="220"/>
        <w:jc w:val="center"/>
        <w:outlineLvl w:val="0"/>
        <w:rPr>
          <w:rFonts w:ascii="Times New Roman" w:eastAsia="Times New Roman" w:hAnsi="Times New Roman" w:cs="Times New Roman"/>
          <w:b/>
          <w:bCs/>
          <w:sz w:val="24"/>
          <w:szCs w:val="24"/>
        </w:rPr>
      </w:pPr>
      <w:bookmarkStart w:id="9" w:name="bookmark0"/>
      <w:r w:rsidRPr="00F45991">
        <w:rPr>
          <w:rFonts w:ascii="Times New Roman" w:eastAsia="Times New Roman" w:hAnsi="Times New Roman" w:cs="Times New Roman"/>
          <w:b/>
          <w:bCs/>
          <w:color w:val="000000"/>
          <w:sz w:val="24"/>
          <w:szCs w:val="24"/>
          <w:lang w:eastAsia="ru-RU" w:bidi="ru-RU"/>
        </w:rPr>
        <w:t>Анализ качественного состава педагогических работников</w:t>
      </w:r>
      <w:bookmarkEnd w:id="9"/>
    </w:p>
    <w:p w:rsidR="00F45991" w:rsidRPr="00F45991" w:rsidRDefault="00F45991" w:rsidP="00F45991">
      <w:pPr>
        <w:keepNext/>
        <w:keepLines/>
        <w:widowControl w:val="0"/>
        <w:spacing w:after="0" w:line="280" w:lineRule="exact"/>
        <w:ind w:left="220"/>
        <w:jc w:val="center"/>
        <w:outlineLvl w:val="0"/>
        <w:rPr>
          <w:rFonts w:ascii="Times New Roman" w:eastAsia="Times New Roman" w:hAnsi="Times New Roman" w:cs="Times New Roman"/>
          <w:b/>
          <w:bCs/>
          <w:sz w:val="24"/>
          <w:szCs w:val="24"/>
        </w:rPr>
      </w:pPr>
    </w:p>
    <w:tbl>
      <w:tblPr>
        <w:tblStyle w:val="3f3"/>
        <w:tblW w:w="5000" w:type="pct"/>
        <w:tblLayout w:type="fixed"/>
        <w:tblLook w:val="04A0"/>
      </w:tblPr>
      <w:tblGrid>
        <w:gridCol w:w="868"/>
        <w:gridCol w:w="1490"/>
        <w:gridCol w:w="1079"/>
        <w:gridCol w:w="1079"/>
        <w:gridCol w:w="1079"/>
        <w:gridCol w:w="1547"/>
        <w:gridCol w:w="1470"/>
        <w:gridCol w:w="1905"/>
      </w:tblGrid>
      <w:tr w:rsidR="00F45991" w:rsidRPr="00F45991" w:rsidTr="00BB085F">
        <w:tc>
          <w:tcPr>
            <w:tcW w:w="874" w:type="dxa"/>
            <w:vMerge w:val="restart"/>
          </w:tcPr>
          <w:p w:rsidR="00F45991" w:rsidRPr="00F45991" w:rsidRDefault="00F45991" w:rsidP="00F45991">
            <w:pPr>
              <w:rPr>
                <w:rFonts w:ascii="Times New Roman" w:hAnsi="Times New Roman" w:cs="Times New Roman"/>
                <w:sz w:val="24"/>
                <w:szCs w:val="24"/>
              </w:rPr>
            </w:pPr>
          </w:p>
        </w:tc>
        <w:tc>
          <w:tcPr>
            <w:tcW w:w="1502" w:type="dxa"/>
            <w:vMerge w:val="restart"/>
            <w:tcMar>
              <w:left w:w="57" w:type="dxa"/>
              <w:right w:w="28" w:type="dxa"/>
            </w:tcMar>
            <w:vAlign w:val="center"/>
          </w:tcPr>
          <w:p w:rsidR="00F45991" w:rsidRPr="00F45991" w:rsidRDefault="00F45991" w:rsidP="00BB085F">
            <w:pPr>
              <w:widowControl w:val="0"/>
              <w:spacing w:line="278"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Всего</w:t>
            </w:r>
          </w:p>
          <w:p w:rsidR="00F45991" w:rsidRPr="00F45991" w:rsidRDefault="00F45991" w:rsidP="00BB085F">
            <w:pPr>
              <w:widowControl w:val="0"/>
              <w:spacing w:line="278"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педагоги</w:t>
            </w:r>
            <w:r w:rsidR="00BB085F">
              <w:rPr>
                <w:rFonts w:ascii="Times New Roman" w:eastAsia="Times New Roman" w:hAnsi="Times New Roman" w:cs="Times New Roman"/>
                <w:color w:val="000000"/>
                <w:sz w:val="24"/>
                <w:szCs w:val="24"/>
                <w:lang w:eastAsia="ru-RU" w:bidi="ru-RU"/>
              </w:rPr>
              <w:t>-</w:t>
            </w:r>
            <w:r w:rsidRPr="00F45991">
              <w:rPr>
                <w:rFonts w:ascii="Times New Roman" w:eastAsia="Times New Roman" w:hAnsi="Times New Roman" w:cs="Times New Roman"/>
                <w:color w:val="000000"/>
                <w:sz w:val="24"/>
                <w:szCs w:val="24"/>
                <w:lang w:eastAsia="ru-RU" w:bidi="ru-RU"/>
              </w:rPr>
              <w:t>ческих</w:t>
            </w:r>
          </w:p>
          <w:p w:rsidR="00F45991" w:rsidRPr="00F45991" w:rsidRDefault="00F45991" w:rsidP="00BB085F">
            <w:pPr>
              <w:jc w:val="center"/>
              <w:rPr>
                <w:rFonts w:ascii="Times New Roman" w:hAnsi="Times New Roman" w:cs="Times New Roman"/>
                <w:sz w:val="24"/>
                <w:szCs w:val="24"/>
              </w:rPr>
            </w:pPr>
            <w:r w:rsidRPr="00F45991">
              <w:rPr>
                <w:rFonts w:ascii="Times New Roman" w:eastAsia="Times New Roman" w:hAnsi="Times New Roman" w:cs="Times New Roman"/>
                <w:color w:val="000000"/>
                <w:sz w:val="24"/>
                <w:szCs w:val="24"/>
                <w:lang w:eastAsia="ru-RU" w:bidi="ru-RU"/>
              </w:rPr>
              <w:t>работников</w:t>
            </w:r>
          </w:p>
        </w:tc>
        <w:tc>
          <w:tcPr>
            <w:tcW w:w="6301" w:type="dxa"/>
            <w:gridSpan w:val="5"/>
            <w:tcMar>
              <w:left w:w="57" w:type="dxa"/>
              <w:right w:w="28" w:type="dxa"/>
            </w:tcMar>
            <w:vAlign w:val="center"/>
          </w:tcPr>
          <w:p w:rsidR="00F45991" w:rsidRPr="00F45991" w:rsidRDefault="00F45991" w:rsidP="00BB085F">
            <w:pPr>
              <w:jc w:val="center"/>
              <w:rPr>
                <w:rFonts w:ascii="Times New Roman" w:hAnsi="Times New Roman" w:cs="Times New Roman"/>
                <w:sz w:val="24"/>
                <w:szCs w:val="24"/>
              </w:rPr>
            </w:pPr>
            <w:r w:rsidRPr="00F45991">
              <w:rPr>
                <w:rFonts w:ascii="Times New Roman" w:eastAsia="Times New Roman" w:hAnsi="Times New Roman" w:cs="Times New Roman"/>
                <w:color w:val="000000"/>
                <w:sz w:val="24"/>
                <w:szCs w:val="24"/>
                <w:lang w:eastAsia="ru-RU" w:bidi="ru-RU"/>
              </w:rPr>
              <w:t>Имеют квалификационную категорию (кол-во чел., %):</w:t>
            </w:r>
          </w:p>
        </w:tc>
        <w:tc>
          <w:tcPr>
            <w:tcW w:w="1920" w:type="dxa"/>
            <w:tcMar>
              <w:left w:w="57" w:type="dxa"/>
              <w:right w:w="28" w:type="dxa"/>
            </w:tcMar>
            <w:vAlign w:val="center"/>
          </w:tcPr>
          <w:p w:rsidR="00F45991" w:rsidRPr="00F45991" w:rsidRDefault="00F45991" w:rsidP="00BB085F">
            <w:pPr>
              <w:jc w:val="center"/>
              <w:rPr>
                <w:rFonts w:ascii="Times New Roman" w:hAnsi="Times New Roman" w:cs="Times New Roman"/>
                <w:sz w:val="24"/>
                <w:szCs w:val="24"/>
              </w:rPr>
            </w:pPr>
          </w:p>
          <w:p w:rsidR="00F45991" w:rsidRPr="00F45991" w:rsidRDefault="00F45991" w:rsidP="00BB085F">
            <w:pPr>
              <w:jc w:val="center"/>
              <w:rPr>
                <w:rFonts w:ascii="Times New Roman" w:hAnsi="Times New Roman" w:cs="Times New Roman"/>
                <w:sz w:val="24"/>
                <w:szCs w:val="24"/>
              </w:rPr>
            </w:pPr>
          </w:p>
        </w:tc>
      </w:tr>
      <w:tr w:rsidR="00F45991" w:rsidRPr="00F45991" w:rsidTr="00BB085F">
        <w:tc>
          <w:tcPr>
            <w:tcW w:w="874" w:type="dxa"/>
            <w:vMerge/>
          </w:tcPr>
          <w:p w:rsidR="00F45991" w:rsidRPr="00F45991" w:rsidRDefault="00F45991" w:rsidP="00F45991">
            <w:pPr>
              <w:rPr>
                <w:rFonts w:ascii="Times New Roman" w:hAnsi="Times New Roman" w:cs="Times New Roman"/>
                <w:sz w:val="24"/>
                <w:szCs w:val="24"/>
              </w:rPr>
            </w:pPr>
          </w:p>
        </w:tc>
        <w:tc>
          <w:tcPr>
            <w:tcW w:w="1502" w:type="dxa"/>
            <w:vMerge/>
            <w:tcMar>
              <w:left w:w="57" w:type="dxa"/>
              <w:right w:w="28" w:type="dxa"/>
            </w:tcMar>
            <w:vAlign w:val="center"/>
          </w:tcPr>
          <w:p w:rsidR="00F45991" w:rsidRPr="00F45991" w:rsidRDefault="00F45991" w:rsidP="00BB085F">
            <w:pPr>
              <w:jc w:val="center"/>
              <w:rPr>
                <w:rFonts w:ascii="Times New Roman" w:hAnsi="Times New Roman" w:cs="Times New Roman"/>
                <w:sz w:val="24"/>
                <w:szCs w:val="24"/>
              </w:rPr>
            </w:pPr>
          </w:p>
        </w:tc>
        <w:tc>
          <w:tcPr>
            <w:tcW w:w="1087" w:type="dxa"/>
            <w:tcMar>
              <w:left w:w="57" w:type="dxa"/>
              <w:right w:w="28" w:type="dxa"/>
            </w:tcMar>
            <w:vAlign w:val="center"/>
          </w:tcPr>
          <w:p w:rsidR="00F45991" w:rsidRPr="00F45991" w:rsidRDefault="00F45991" w:rsidP="00BB085F">
            <w:pPr>
              <w:jc w:val="center"/>
              <w:rPr>
                <w:rFonts w:ascii="Times New Roman" w:hAnsi="Times New Roman" w:cs="Times New Roman"/>
                <w:sz w:val="24"/>
                <w:szCs w:val="24"/>
              </w:rPr>
            </w:pPr>
            <w:r w:rsidRPr="00F45991">
              <w:rPr>
                <w:rFonts w:ascii="Times New Roman" w:eastAsia="Times New Roman" w:hAnsi="Times New Roman" w:cs="Times New Roman"/>
                <w:color w:val="000000"/>
                <w:sz w:val="24"/>
                <w:szCs w:val="24"/>
                <w:lang w:eastAsia="ru-RU" w:bidi="ru-RU"/>
              </w:rPr>
              <w:t>Высшая</w:t>
            </w:r>
          </w:p>
        </w:tc>
        <w:tc>
          <w:tcPr>
            <w:tcW w:w="1087" w:type="dxa"/>
            <w:tcMar>
              <w:left w:w="57" w:type="dxa"/>
              <w:right w:w="28" w:type="dxa"/>
            </w:tcMar>
            <w:vAlign w:val="center"/>
          </w:tcPr>
          <w:p w:rsidR="00F45991" w:rsidRPr="00F45991" w:rsidRDefault="00F45991" w:rsidP="00BB085F">
            <w:pPr>
              <w:widowControl w:val="0"/>
              <w:spacing w:line="220" w:lineRule="exact"/>
              <w:ind w:left="140"/>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Первая</w:t>
            </w:r>
          </w:p>
        </w:tc>
        <w:tc>
          <w:tcPr>
            <w:tcW w:w="1087" w:type="dxa"/>
            <w:tcMar>
              <w:left w:w="57" w:type="dxa"/>
              <w:right w:w="28" w:type="dxa"/>
            </w:tcMar>
            <w:vAlign w:val="center"/>
          </w:tcPr>
          <w:p w:rsidR="00F45991" w:rsidRPr="00F45991" w:rsidRDefault="00F45991" w:rsidP="00BB085F">
            <w:pPr>
              <w:widowControl w:val="0"/>
              <w:spacing w:line="220"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Вторая</w:t>
            </w:r>
          </w:p>
        </w:tc>
        <w:tc>
          <w:tcPr>
            <w:tcW w:w="1559" w:type="dxa"/>
            <w:tcMar>
              <w:left w:w="57" w:type="dxa"/>
              <w:right w:w="28" w:type="dxa"/>
            </w:tcMar>
            <w:vAlign w:val="center"/>
          </w:tcPr>
          <w:p w:rsidR="00F45991" w:rsidRPr="00F45991" w:rsidRDefault="00F45991" w:rsidP="00BB085F">
            <w:pPr>
              <w:widowControl w:val="0"/>
              <w:spacing w:line="278"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Соответствие</w:t>
            </w:r>
          </w:p>
          <w:p w:rsidR="00F45991" w:rsidRPr="00F45991" w:rsidRDefault="00F45991" w:rsidP="00BB085F">
            <w:pPr>
              <w:widowControl w:val="0"/>
              <w:spacing w:line="278"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занимаемой</w:t>
            </w:r>
          </w:p>
          <w:p w:rsidR="00F45991" w:rsidRPr="00F45991" w:rsidRDefault="00F45991" w:rsidP="00BB085F">
            <w:pPr>
              <w:widowControl w:val="0"/>
              <w:spacing w:line="278"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должности</w:t>
            </w:r>
          </w:p>
        </w:tc>
        <w:tc>
          <w:tcPr>
            <w:tcW w:w="1481" w:type="dxa"/>
            <w:tcMar>
              <w:left w:w="57" w:type="dxa"/>
              <w:right w:w="28" w:type="dxa"/>
            </w:tcMar>
            <w:vAlign w:val="center"/>
          </w:tcPr>
          <w:p w:rsidR="00F45991" w:rsidRPr="00F45991" w:rsidRDefault="00F45991" w:rsidP="00BB085F">
            <w:pPr>
              <w:widowControl w:val="0"/>
              <w:spacing w:after="120" w:line="220"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Без</w:t>
            </w:r>
          </w:p>
          <w:p w:rsidR="00F45991" w:rsidRPr="00F45991" w:rsidRDefault="00F45991" w:rsidP="00BB085F">
            <w:pPr>
              <w:widowControl w:val="0"/>
              <w:spacing w:before="120" w:line="220" w:lineRule="exact"/>
              <w:jc w:val="center"/>
              <w:rPr>
                <w:rFonts w:ascii="Times New Roman" w:eastAsia="Times New Roman" w:hAnsi="Times New Roman" w:cs="Times New Roman"/>
                <w:color w:val="000000"/>
                <w:sz w:val="24"/>
                <w:szCs w:val="24"/>
                <w:lang w:eastAsia="ru-RU" w:bidi="ru-RU"/>
              </w:rPr>
            </w:pPr>
            <w:r w:rsidRPr="00F45991">
              <w:rPr>
                <w:rFonts w:ascii="Times New Roman" w:eastAsia="Times New Roman" w:hAnsi="Times New Roman" w:cs="Times New Roman"/>
                <w:color w:val="000000"/>
                <w:sz w:val="24"/>
                <w:szCs w:val="24"/>
                <w:lang w:eastAsia="ru-RU" w:bidi="ru-RU"/>
              </w:rPr>
              <w:t>категории</w:t>
            </w:r>
          </w:p>
        </w:tc>
        <w:tc>
          <w:tcPr>
            <w:tcW w:w="1920" w:type="dxa"/>
            <w:tcMar>
              <w:left w:w="57" w:type="dxa"/>
              <w:right w:w="28" w:type="dxa"/>
            </w:tcMar>
            <w:vAlign w:val="center"/>
          </w:tcPr>
          <w:p w:rsidR="00F45991" w:rsidRPr="00F45991" w:rsidRDefault="00F45991" w:rsidP="00BB085F">
            <w:pPr>
              <w:jc w:val="center"/>
              <w:rPr>
                <w:rFonts w:ascii="Times New Roman" w:hAnsi="Times New Roman" w:cs="Times New Roman"/>
                <w:sz w:val="24"/>
                <w:szCs w:val="24"/>
              </w:rPr>
            </w:pPr>
            <w:r w:rsidRPr="00F45991">
              <w:rPr>
                <w:rFonts w:ascii="Times New Roman" w:eastAsia="Times New Roman" w:hAnsi="Times New Roman" w:cs="Times New Roman"/>
                <w:color w:val="000000"/>
                <w:sz w:val="24"/>
                <w:szCs w:val="24"/>
                <w:lang w:eastAsia="ru-RU" w:bidi="ru-RU"/>
              </w:rPr>
              <w:t>Аттестованы в текущем учебном году (кол-во чел., %)</w:t>
            </w:r>
          </w:p>
        </w:tc>
      </w:tr>
      <w:tr w:rsidR="00F45991" w:rsidRPr="00F45991" w:rsidTr="00BB085F">
        <w:tc>
          <w:tcPr>
            <w:tcW w:w="874" w:type="dxa"/>
            <w:tcMar>
              <w:left w:w="28" w:type="dxa"/>
              <w:right w:w="28" w:type="dxa"/>
            </w:tcMar>
          </w:tcPr>
          <w:p w:rsidR="00F45991" w:rsidRPr="00F45991" w:rsidRDefault="00F45991" w:rsidP="00F45991">
            <w:pPr>
              <w:rPr>
                <w:rFonts w:ascii="Times New Roman" w:hAnsi="Times New Roman" w:cs="Times New Roman"/>
                <w:color w:val="000000"/>
                <w:sz w:val="24"/>
                <w:szCs w:val="24"/>
                <w:shd w:val="clear" w:color="auto" w:fill="FFFFFF"/>
                <w:lang w:eastAsia="ru-RU" w:bidi="ru-RU"/>
              </w:rPr>
            </w:pPr>
            <w:r w:rsidRPr="00F45991">
              <w:rPr>
                <w:rFonts w:ascii="Times New Roman" w:hAnsi="Times New Roman" w:cs="Times New Roman"/>
                <w:color w:val="000000"/>
                <w:sz w:val="24"/>
                <w:szCs w:val="24"/>
                <w:shd w:val="clear" w:color="auto" w:fill="FFFFFF"/>
                <w:lang w:eastAsia="ru-RU" w:bidi="ru-RU"/>
              </w:rPr>
              <w:t>2015-2016</w:t>
            </w:r>
          </w:p>
          <w:p w:rsidR="00F45991" w:rsidRPr="00F45991" w:rsidRDefault="00F45991" w:rsidP="00F45991">
            <w:pPr>
              <w:rPr>
                <w:rFonts w:ascii="Times New Roman" w:hAnsi="Times New Roman" w:cs="Times New Roman"/>
                <w:color w:val="000000"/>
                <w:sz w:val="24"/>
                <w:szCs w:val="24"/>
                <w:shd w:val="clear" w:color="auto" w:fill="FFFFFF"/>
                <w:lang w:eastAsia="ru-RU" w:bidi="ru-RU"/>
              </w:rPr>
            </w:pPr>
            <w:r w:rsidRPr="00F45991">
              <w:rPr>
                <w:rFonts w:ascii="Times New Roman" w:hAnsi="Times New Roman" w:cs="Times New Roman"/>
                <w:color w:val="000000"/>
                <w:sz w:val="24"/>
                <w:szCs w:val="24"/>
                <w:shd w:val="clear" w:color="auto" w:fill="FFFFFF"/>
                <w:lang w:eastAsia="ru-RU" w:bidi="ru-RU"/>
              </w:rPr>
              <w:t>Начало года</w:t>
            </w:r>
          </w:p>
          <w:p w:rsidR="00F45991" w:rsidRPr="00F45991" w:rsidRDefault="00F45991" w:rsidP="00F45991">
            <w:pPr>
              <w:rPr>
                <w:rFonts w:ascii="Times New Roman" w:hAnsi="Times New Roman" w:cs="Times New Roman"/>
                <w:color w:val="000000"/>
                <w:sz w:val="24"/>
                <w:szCs w:val="24"/>
                <w:shd w:val="clear" w:color="auto" w:fill="FFFFFF"/>
                <w:lang w:eastAsia="ru-RU" w:bidi="ru-RU"/>
              </w:rPr>
            </w:pPr>
            <w:r w:rsidRPr="00F45991">
              <w:rPr>
                <w:rFonts w:ascii="Times New Roman" w:hAnsi="Times New Roman" w:cs="Times New Roman"/>
                <w:color w:val="000000"/>
                <w:sz w:val="24"/>
                <w:szCs w:val="24"/>
                <w:shd w:val="clear" w:color="auto" w:fill="FFFFFF"/>
                <w:lang w:eastAsia="ru-RU" w:bidi="ru-RU"/>
              </w:rPr>
              <w:t>конец года</w:t>
            </w:r>
          </w:p>
        </w:tc>
        <w:tc>
          <w:tcPr>
            <w:tcW w:w="1502" w:type="dxa"/>
          </w:tcPr>
          <w:p w:rsidR="00F45991" w:rsidRPr="00F45991" w:rsidRDefault="00F45991" w:rsidP="00F45991">
            <w:pPr>
              <w:rPr>
                <w:rFonts w:ascii="Times New Roman" w:hAnsi="Times New Roman" w:cs="Times New Roman"/>
                <w:sz w:val="24"/>
                <w:szCs w:val="24"/>
              </w:rPr>
            </w:pPr>
            <w:r w:rsidRPr="00F45991">
              <w:rPr>
                <w:rFonts w:ascii="Times New Roman" w:hAnsi="Times New Roman" w:cs="Times New Roman"/>
                <w:sz w:val="24"/>
                <w:szCs w:val="24"/>
              </w:rPr>
              <w:t>36</w:t>
            </w:r>
            <w:r w:rsidR="00BB085F">
              <w:rPr>
                <w:rFonts w:ascii="Times New Roman" w:hAnsi="Times New Roman" w:cs="Times New Roman"/>
                <w:sz w:val="24"/>
                <w:szCs w:val="24"/>
              </w:rPr>
              <w:t xml:space="preserve"> </w:t>
            </w:r>
            <w:r w:rsidRPr="00F45991">
              <w:rPr>
                <w:rFonts w:ascii="Times New Roman" w:hAnsi="Times New Roman" w:cs="Times New Roman"/>
                <w:sz w:val="24"/>
                <w:szCs w:val="24"/>
              </w:rPr>
              <w:t>(35)</w:t>
            </w:r>
          </w:p>
          <w:p w:rsidR="00F45991" w:rsidRPr="00F45991" w:rsidRDefault="00F45991" w:rsidP="00F45991">
            <w:pPr>
              <w:rPr>
                <w:rFonts w:ascii="Times New Roman" w:hAnsi="Times New Roman" w:cs="Times New Roman"/>
                <w:i/>
                <w:sz w:val="24"/>
                <w:szCs w:val="24"/>
              </w:rPr>
            </w:pPr>
            <w:r w:rsidRPr="00F45991">
              <w:rPr>
                <w:rFonts w:ascii="Times New Roman" w:hAnsi="Times New Roman" w:cs="Times New Roman"/>
                <w:sz w:val="24"/>
                <w:szCs w:val="24"/>
              </w:rPr>
              <w:t xml:space="preserve">1 учитель  -отпуск по </w:t>
            </w:r>
            <w:r w:rsidRPr="00F45991">
              <w:rPr>
                <w:rFonts w:ascii="Times New Roman" w:hAnsi="Times New Roman" w:cs="Times New Roman"/>
                <w:i/>
                <w:sz w:val="24"/>
                <w:szCs w:val="24"/>
              </w:rPr>
              <w:t xml:space="preserve">уходу за реб. </w:t>
            </w:r>
            <w:r w:rsidR="00BB085F">
              <w:rPr>
                <w:rFonts w:ascii="Times New Roman" w:hAnsi="Times New Roman" w:cs="Times New Roman"/>
                <w:i/>
                <w:sz w:val="24"/>
                <w:szCs w:val="24"/>
              </w:rPr>
              <w:t>д</w:t>
            </w:r>
            <w:r w:rsidRPr="00F45991">
              <w:rPr>
                <w:rFonts w:ascii="Times New Roman" w:hAnsi="Times New Roman" w:cs="Times New Roman"/>
                <w:i/>
                <w:sz w:val="24"/>
                <w:szCs w:val="24"/>
              </w:rPr>
              <w:t>о 3-х лет</w:t>
            </w:r>
          </w:p>
          <w:p w:rsidR="00F45991" w:rsidRPr="00F45991" w:rsidRDefault="00F45991" w:rsidP="00F45991">
            <w:pPr>
              <w:rPr>
                <w:rFonts w:ascii="Times New Roman" w:hAnsi="Times New Roman" w:cs="Times New Roman"/>
                <w:sz w:val="24"/>
                <w:szCs w:val="24"/>
              </w:rPr>
            </w:pPr>
          </w:p>
        </w:tc>
        <w:tc>
          <w:tcPr>
            <w:tcW w:w="1087" w:type="dxa"/>
          </w:tcPr>
          <w:p w:rsidR="00F45991" w:rsidRPr="00F45991" w:rsidRDefault="00F45991" w:rsidP="00F45991">
            <w:pPr>
              <w:rPr>
                <w:rFonts w:ascii="Times New Roman" w:hAnsi="Times New Roman" w:cs="Times New Roman"/>
                <w:sz w:val="24"/>
                <w:szCs w:val="24"/>
              </w:rPr>
            </w:pPr>
          </w:p>
          <w:p w:rsidR="00F45991" w:rsidRPr="00F45991" w:rsidRDefault="00F45991" w:rsidP="00F45991">
            <w:pPr>
              <w:rPr>
                <w:rFonts w:ascii="Times New Roman" w:hAnsi="Times New Roman" w:cs="Times New Roman"/>
                <w:sz w:val="24"/>
                <w:szCs w:val="24"/>
              </w:rPr>
            </w:pPr>
            <w:r w:rsidRPr="00F45991">
              <w:rPr>
                <w:rFonts w:ascii="Times New Roman" w:hAnsi="Times New Roman" w:cs="Times New Roman"/>
                <w:sz w:val="24"/>
                <w:szCs w:val="24"/>
              </w:rPr>
              <w:t>4(11%)</w:t>
            </w:r>
          </w:p>
        </w:tc>
        <w:tc>
          <w:tcPr>
            <w:tcW w:w="1087" w:type="dxa"/>
          </w:tcPr>
          <w:p w:rsidR="00F45991" w:rsidRPr="00F45991" w:rsidRDefault="00F45991" w:rsidP="00F45991">
            <w:pPr>
              <w:rPr>
                <w:rFonts w:ascii="Times New Roman" w:hAnsi="Times New Roman" w:cs="Times New Roman"/>
                <w:sz w:val="24"/>
                <w:szCs w:val="24"/>
              </w:rPr>
            </w:pPr>
          </w:p>
          <w:p w:rsidR="00F45991" w:rsidRPr="00F45991" w:rsidRDefault="00F45991" w:rsidP="00F45991">
            <w:pPr>
              <w:rPr>
                <w:rFonts w:ascii="Times New Roman" w:hAnsi="Times New Roman" w:cs="Times New Roman"/>
                <w:sz w:val="24"/>
                <w:szCs w:val="24"/>
              </w:rPr>
            </w:pPr>
            <w:r w:rsidRPr="00F45991">
              <w:rPr>
                <w:rFonts w:ascii="Times New Roman" w:hAnsi="Times New Roman" w:cs="Times New Roman"/>
                <w:sz w:val="24"/>
                <w:szCs w:val="24"/>
              </w:rPr>
              <w:t>17(47%)</w:t>
            </w:r>
          </w:p>
        </w:tc>
        <w:tc>
          <w:tcPr>
            <w:tcW w:w="1087" w:type="dxa"/>
          </w:tcPr>
          <w:p w:rsidR="00F45991" w:rsidRPr="00F45991" w:rsidRDefault="00F45991" w:rsidP="00F45991">
            <w:pPr>
              <w:rPr>
                <w:rFonts w:ascii="Times New Roman" w:hAnsi="Times New Roman" w:cs="Times New Roman"/>
                <w:sz w:val="24"/>
                <w:szCs w:val="24"/>
              </w:rPr>
            </w:pPr>
            <w:r w:rsidRPr="00F45991">
              <w:rPr>
                <w:rFonts w:ascii="Times New Roman" w:hAnsi="Times New Roman" w:cs="Times New Roman"/>
                <w:sz w:val="24"/>
                <w:szCs w:val="24"/>
              </w:rPr>
              <w:t>-</w:t>
            </w:r>
          </w:p>
        </w:tc>
        <w:tc>
          <w:tcPr>
            <w:tcW w:w="1559" w:type="dxa"/>
          </w:tcPr>
          <w:p w:rsidR="00F45991" w:rsidRPr="00F45991" w:rsidRDefault="00F45991" w:rsidP="00F45991">
            <w:pPr>
              <w:rPr>
                <w:rFonts w:ascii="Times New Roman" w:hAnsi="Times New Roman" w:cs="Times New Roman"/>
                <w:sz w:val="24"/>
                <w:szCs w:val="24"/>
              </w:rPr>
            </w:pPr>
          </w:p>
          <w:p w:rsidR="00F45991" w:rsidRPr="00F45991" w:rsidRDefault="00F45991" w:rsidP="00F45991">
            <w:pPr>
              <w:rPr>
                <w:rFonts w:ascii="Times New Roman" w:hAnsi="Times New Roman" w:cs="Times New Roman"/>
                <w:sz w:val="24"/>
                <w:szCs w:val="24"/>
              </w:rPr>
            </w:pPr>
            <w:r w:rsidRPr="00F45991">
              <w:rPr>
                <w:rFonts w:ascii="Times New Roman" w:hAnsi="Times New Roman" w:cs="Times New Roman"/>
                <w:sz w:val="24"/>
                <w:szCs w:val="24"/>
              </w:rPr>
              <w:t>3(8%)</w:t>
            </w:r>
          </w:p>
        </w:tc>
        <w:tc>
          <w:tcPr>
            <w:tcW w:w="1481" w:type="dxa"/>
          </w:tcPr>
          <w:p w:rsidR="00F45991" w:rsidRPr="00F45991" w:rsidRDefault="00F45991" w:rsidP="00F45991">
            <w:pPr>
              <w:rPr>
                <w:rFonts w:ascii="Times New Roman" w:hAnsi="Times New Roman" w:cs="Times New Roman"/>
                <w:sz w:val="24"/>
                <w:szCs w:val="24"/>
              </w:rPr>
            </w:pPr>
          </w:p>
          <w:p w:rsidR="00F45991" w:rsidRPr="00F45991" w:rsidRDefault="00F45991" w:rsidP="00F45991">
            <w:pPr>
              <w:rPr>
                <w:rFonts w:ascii="Times New Roman" w:hAnsi="Times New Roman" w:cs="Times New Roman"/>
                <w:sz w:val="24"/>
                <w:szCs w:val="24"/>
              </w:rPr>
            </w:pPr>
            <w:r w:rsidRPr="00F45991">
              <w:rPr>
                <w:rFonts w:ascii="Times New Roman" w:hAnsi="Times New Roman" w:cs="Times New Roman"/>
                <w:sz w:val="24"/>
                <w:szCs w:val="24"/>
              </w:rPr>
              <w:t>12(33%)</w:t>
            </w:r>
          </w:p>
        </w:tc>
        <w:tc>
          <w:tcPr>
            <w:tcW w:w="1920" w:type="dxa"/>
          </w:tcPr>
          <w:p w:rsidR="00F45991" w:rsidRPr="00F45991" w:rsidRDefault="00F45991" w:rsidP="00F45991">
            <w:pPr>
              <w:rPr>
                <w:rFonts w:ascii="Times New Roman" w:hAnsi="Times New Roman" w:cs="Times New Roman"/>
                <w:sz w:val="24"/>
                <w:szCs w:val="24"/>
              </w:rPr>
            </w:pPr>
          </w:p>
        </w:tc>
      </w:tr>
    </w:tbl>
    <w:p w:rsidR="00A377B3" w:rsidRPr="00A377B3" w:rsidRDefault="00A377B3" w:rsidP="007922F4">
      <w:pPr>
        <w:spacing w:after="0" w:line="240" w:lineRule="auto"/>
        <w:jc w:val="both"/>
        <w:outlineLvl w:val="1"/>
        <w:rPr>
          <w:rFonts w:ascii="Times New Roman" w:eastAsia="@Arial Unicode MS" w:hAnsi="Times New Roman" w:cs="Times New Roman"/>
          <w:b/>
          <w:bCs/>
          <w:sz w:val="28"/>
          <w:szCs w:val="28"/>
          <w:lang w:eastAsia="ru-RU"/>
        </w:rPr>
      </w:pPr>
    </w:p>
    <w:p w:rsidR="00005C7A" w:rsidRDefault="00396910" w:rsidP="00005C7A">
      <w:pPr>
        <w:spacing w:after="0" w:line="240" w:lineRule="auto"/>
        <w:jc w:val="center"/>
        <w:outlineLvl w:val="1"/>
        <w:rPr>
          <w:rFonts w:ascii="Times New Roman" w:eastAsia="@Arial Unicode MS" w:hAnsi="Times New Roman" w:cs="Times New Roman"/>
          <w:sz w:val="28"/>
          <w:szCs w:val="28"/>
          <w:lang w:eastAsia="ru-RU"/>
        </w:rPr>
      </w:pPr>
      <w:bookmarkStart w:id="10" w:name="_Toc410653946"/>
      <w:bookmarkStart w:id="11" w:name="_Toc414553127"/>
      <w:r w:rsidRPr="000311CF">
        <w:rPr>
          <w:rFonts w:ascii="Times New Roman" w:eastAsia="@Arial Unicode MS" w:hAnsi="Times New Roman" w:cs="Times New Roman"/>
          <w:b/>
          <w:bCs/>
          <w:sz w:val="28"/>
          <w:szCs w:val="28"/>
          <w:lang w:eastAsia="ru-RU"/>
        </w:rPr>
        <w:lastRenderedPageBreak/>
        <w:t>1.1.1.</w:t>
      </w:r>
      <w:r w:rsidR="009E5EF4">
        <w:rPr>
          <w:rFonts w:ascii="Times New Roman" w:eastAsia="@Arial Unicode MS" w:hAnsi="Times New Roman" w:cs="Times New Roman"/>
          <w:b/>
          <w:bCs/>
          <w:sz w:val="28"/>
          <w:szCs w:val="28"/>
          <w:lang w:eastAsia="ru-RU"/>
        </w:rPr>
        <w:t xml:space="preserve"> </w:t>
      </w:r>
      <w:r w:rsidR="000B0EC2" w:rsidRPr="000311CF">
        <w:rPr>
          <w:rFonts w:ascii="Times New Roman" w:eastAsia="@Arial Unicode MS" w:hAnsi="Times New Roman" w:cs="Times New Roman"/>
          <w:b/>
          <w:bCs/>
          <w:sz w:val="28"/>
          <w:szCs w:val="28"/>
          <w:lang w:eastAsia="ru-RU"/>
        </w:rPr>
        <w:t>Цели и задачи реализации основной образовательной программы основного общего образования</w:t>
      </w:r>
      <w:bookmarkEnd w:id="10"/>
      <w:bookmarkEnd w:id="11"/>
    </w:p>
    <w:p w:rsidR="000B0EC2" w:rsidRPr="000311CF" w:rsidRDefault="000B0EC2" w:rsidP="00005C7A">
      <w:pPr>
        <w:spacing w:after="0" w:line="240" w:lineRule="auto"/>
        <w:outlineLvl w:val="1"/>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b/>
          <w:sz w:val="24"/>
          <w:szCs w:val="24"/>
        </w:rPr>
        <w:t>Целями реализации</w:t>
      </w:r>
      <w:r w:rsidRPr="000311CF">
        <w:rPr>
          <w:rFonts w:ascii="Times New Roman" w:eastAsia="@Arial Unicode MS" w:hAnsi="Times New Roman" w:cs="Times New Roman"/>
          <w:sz w:val="24"/>
          <w:szCs w:val="24"/>
        </w:rPr>
        <w:t xml:space="preserve"> основной образовательной программы основного общего      образования МБОУ Ржаницкой СОШ  являются:</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становление и развитие личности обучающегося в ее самобытности, уникальности, неповторимости.</w:t>
      </w:r>
    </w:p>
    <w:p w:rsidR="000B0EC2" w:rsidRPr="000311CF" w:rsidRDefault="000B0EC2" w:rsidP="007922F4">
      <w:pPr>
        <w:spacing w:after="0" w:line="240" w:lineRule="auto"/>
        <w:ind w:firstLine="709"/>
        <w:jc w:val="both"/>
        <w:rPr>
          <w:rFonts w:ascii="Times New Roman" w:eastAsia="@Arial Unicode MS" w:hAnsi="Times New Roman" w:cs="Times New Roman"/>
          <w:b/>
          <w:bCs/>
          <w:noProof/>
          <w:sz w:val="24"/>
          <w:szCs w:val="24"/>
          <w:lang w:eastAsia="ru-RU"/>
        </w:rPr>
      </w:pPr>
      <w:r w:rsidRPr="000311CF">
        <w:rPr>
          <w:rFonts w:ascii="Times New Roman" w:eastAsia="@Arial Unicode MS" w:hAnsi="Times New Roman" w:cs="Times New Roman"/>
          <w:b/>
          <w:sz w:val="24"/>
          <w:szCs w:val="24"/>
        </w:rPr>
        <w:t xml:space="preserve">Достижение поставленных целей </w:t>
      </w:r>
      <w:r w:rsidRPr="000311CF">
        <w:rPr>
          <w:rFonts w:ascii="Times New Roman" w:eastAsia="@Arial Unicode MS" w:hAnsi="Times New Roman" w:cs="Times New Roman"/>
          <w:sz w:val="24"/>
          <w:szCs w:val="24"/>
        </w:rPr>
        <w:t xml:space="preserve">приразработке и реализации  </w:t>
      </w:r>
      <w:r w:rsidR="00396910" w:rsidRPr="000311CF">
        <w:rPr>
          <w:rFonts w:ascii="Times New Roman" w:eastAsia="@Arial Unicode MS" w:hAnsi="Times New Roman" w:cs="Times New Roman"/>
          <w:sz w:val="24"/>
          <w:szCs w:val="24"/>
        </w:rPr>
        <w:t xml:space="preserve">МБОУ Ржаницкой СОШ </w:t>
      </w:r>
      <w:r w:rsidRPr="000311CF">
        <w:rPr>
          <w:rFonts w:ascii="Times New Roman" w:eastAsia="@Arial Unicode MS" w:hAnsi="Times New Roman" w:cs="Times New Roman"/>
          <w:sz w:val="24"/>
          <w:szCs w:val="24"/>
        </w:rPr>
        <w:t xml:space="preserve"> основной образовательной программы основного общего образования</w:t>
      </w:r>
      <w:r w:rsidRPr="000311CF">
        <w:rPr>
          <w:rFonts w:ascii="Times New Roman" w:eastAsia="@Arial Unicode MS" w:hAnsi="Times New Roman" w:cs="Times New Roman"/>
          <w:b/>
          <w:sz w:val="24"/>
          <w:szCs w:val="24"/>
        </w:rPr>
        <w:t xml:space="preserve"> предусматривает решение следующих основных задач</w:t>
      </w:r>
      <w:r w:rsidRPr="000311CF">
        <w:rPr>
          <w:rFonts w:ascii="Times New Roman" w:eastAsia="@Arial Unicode MS" w:hAnsi="Times New Roman" w:cs="Times New Roman"/>
          <w:sz w:val="24"/>
          <w:szCs w:val="24"/>
        </w:rPr>
        <w:t>:</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0B0EC2" w:rsidRPr="000311CF">
        <w:rPr>
          <w:rFonts w:ascii="Times New Roman" w:eastAsia="@Arial Unicode MS" w:hAnsi="Times New Roman" w:cs="Times New Roman"/>
          <w:sz w:val="24"/>
          <w:szCs w:val="24"/>
        </w:rPr>
        <w:t>сохранение</w:t>
      </w:r>
      <w:r w:rsidR="000B0EC2" w:rsidRPr="000311CF">
        <w:rPr>
          <w:rFonts w:ascii="Times New Roman" w:eastAsia="Calibri" w:hAnsi="Times New Roman" w:cs="Times New Roman"/>
          <w:sz w:val="24"/>
          <w:szCs w:val="24"/>
        </w:rPr>
        <w:t xml:space="preserve"> и укрепление физического, психологического и социального здоровья обучающихся</w:t>
      </w:r>
      <w:r w:rsidR="000B0EC2" w:rsidRPr="000311CF">
        <w:rPr>
          <w:rFonts w:ascii="Times New Roman" w:eastAsia="@Arial Unicode MS" w:hAnsi="Times New Roman" w:cs="Times New Roman"/>
          <w:sz w:val="24"/>
          <w:szCs w:val="24"/>
        </w:rPr>
        <w:t>, обеспечение их безопасности.</w:t>
      </w:r>
    </w:p>
    <w:p w:rsidR="00396910" w:rsidRPr="000311CF" w:rsidRDefault="00396910" w:rsidP="007922F4">
      <w:pPr>
        <w:spacing w:after="0" w:line="240" w:lineRule="auto"/>
        <w:jc w:val="both"/>
        <w:outlineLvl w:val="1"/>
        <w:rPr>
          <w:rFonts w:ascii="Times New Roman" w:eastAsia="@Arial Unicode MS" w:hAnsi="Times New Roman" w:cs="Times New Roman"/>
          <w:b/>
          <w:bCs/>
          <w:sz w:val="24"/>
          <w:szCs w:val="24"/>
          <w:lang w:eastAsia="ru-RU"/>
        </w:rPr>
      </w:pPr>
      <w:bookmarkStart w:id="12" w:name="_Toc414553128"/>
    </w:p>
    <w:p w:rsidR="00C12513" w:rsidRDefault="00C12513" w:rsidP="00005C7A">
      <w:pPr>
        <w:spacing w:after="0" w:line="240" w:lineRule="auto"/>
        <w:jc w:val="center"/>
        <w:outlineLvl w:val="1"/>
        <w:rPr>
          <w:rFonts w:ascii="Times New Roman" w:eastAsia="@Arial Unicode MS" w:hAnsi="Times New Roman" w:cs="Times New Roman"/>
          <w:b/>
          <w:bCs/>
          <w:sz w:val="28"/>
          <w:szCs w:val="28"/>
          <w:lang w:eastAsia="ru-RU"/>
        </w:rPr>
      </w:pPr>
    </w:p>
    <w:p w:rsidR="00C12513" w:rsidRDefault="00C12513" w:rsidP="00005C7A">
      <w:pPr>
        <w:spacing w:after="0" w:line="240" w:lineRule="auto"/>
        <w:jc w:val="center"/>
        <w:outlineLvl w:val="1"/>
        <w:rPr>
          <w:rFonts w:ascii="Times New Roman" w:eastAsia="@Arial Unicode MS" w:hAnsi="Times New Roman" w:cs="Times New Roman"/>
          <w:b/>
          <w:bCs/>
          <w:sz w:val="28"/>
          <w:szCs w:val="28"/>
          <w:lang w:eastAsia="ru-RU"/>
        </w:rPr>
      </w:pPr>
    </w:p>
    <w:p w:rsidR="000B0EC2" w:rsidRPr="000311CF" w:rsidRDefault="000B0EC2" w:rsidP="00005C7A">
      <w:pPr>
        <w:spacing w:after="0" w:line="240" w:lineRule="auto"/>
        <w:jc w:val="center"/>
        <w:outlineLvl w:val="1"/>
        <w:rPr>
          <w:rFonts w:ascii="Times New Roman" w:eastAsia="@Arial Unicode MS" w:hAnsi="Times New Roman" w:cs="Times New Roman"/>
          <w:bCs/>
          <w:sz w:val="28"/>
          <w:szCs w:val="28"/>
          <w:lang w:eastAsia="ru-RU"/>
        </w:rPr>
      </w:pPr>
      <w:r w:rsidRPr="000311CF">
        <w:rPr>
          <w:rFonts w:ascii="Times New Roman" w:eastAsia="@Arial Unicode MS" w:hAnsi="Times New Roman" w:cs="Times New Roman"/>
          <w:b/>
          <w:bCs/>
          <w:sz w:val="28"/>
          <w:szCs w:val="28"/>
          <w:lang w:eastAsia="ru-RU"/>
        </w:rPr>
        <w:lastRenderedPageBreak/>
        <w:t>1.1.2.</w:t>
      </w:r>
      <w:r w:rsidR="009E5EF4">
        <w:rPr>
          <w:rFonts w:ascii="Times New Roman" w:eastAsia="@Arial Unicode MS" w:hAnsi="Times New Roman" w:cs="Times New Roman"/>
          <w:b/>
          <w:bCs/>
          <w:sz w:val="28"/>
          <w:szCs w:val="28"/>
          <w:lang w:eastAsia="ru-RU"/>
        </w:rPr>
        <w:t xml:space="preserve"> </w:t>
      </w:r>
      <w:r w:rsidRPr="000311CF">
        <w:rPr>
          <w:rFonts w:ascii="Times New Roman" w:eastAsia="@Arial Unicode MS" w:hAnsi="Times New Roman" w:cs="Times New Roman"/>
          <w:b/>
          <w:bCs/>
          <w:sz w:val="28"/>
          <w:szCs w:val="28"/>
          <w:lang w:eastAsia="ru-RU"/>
        </w:rPr>
        <w:t>Принципы и подходы к формированию образовательной программы основного общего образования</w:t>
      </w:r>
      <w:bookmarkEnd w:id="12"/>
      <w:r w:rsidR="00396910" w:rsidRPr="000311CF">
        <w:rPr>
          <w:rFonts w:ascii="Times New Roman" w:eastAsia="@Arial Unicode MS" w:hAnsi="Times New Roman" w:cs="Times New Roman"/>
          <w:b/>
          <w:bCs/>
          <w:sz w:val="28"/>
          <w:szCs w:val="28"/>
          <w:lang w:eastAsia="ru-RU"/>
        </w:rPr>
        <w:t xml:space="preserve"> МБОУ Ржаницкой СОШ</w:t>
      </w:r>
    </w:p>
    <w:p w:rsidR="00396910" w:rsidRPr="000311CF" w:rsidRDefault="00396910" w:rsidP="007922F4">
      <w:pPr>
        <w:spacing w:after="0" w:line="240" w:lineRule="auto"/>
        <w:ind w:firstLine="709"/>
        <w:jc w:val="both"/>
        <w:rPr>
          <w:rFonts w:ascii="Times New Roman" w:eastAsia="@Arial Unicode MS" w:hAnsi="Times New Roman" w:cs="Times New Roman"/>
          <w:b/>
          <w:sz w:val="24"/>
          <w:szCs w:val="24"/>
        </w:rPr>
      </w:pPr>
    </w:p>
    <w:p w:rsidR="000B0EC2" w:rsidRPr="000311CF" w:rsidRDefault="000B0EC2" w:rsidP="007922F4">
      <w:pPr>
        <w:spacing w:after="0" w:line="240" w:lineRule="auto"/>
        <w:jc w:val="both"/>
        <w:rPr>
          <w:rFonts w:ascii="Times New Roman" w:eastAsia="@Arial Unicode MS" w:hAnsi="Times New Roman" w:cs="Times New Roman"/>
          <w:sz w:val="24"/>
          <w:szCs w:val="24"/>
        </w:rPr>
      </w:pPr>
      <w:r w:rsidRPr="000311CF">
        <w:rPr>
          <w:rFonts w:ascii="Times New Roman" w:eastAsia="@Arial Unicode MS" w:hAnsi="Times New Roman" w:cs="Times New Roman"/>
          <w:b/>
          <w:sz w:val="24"/>
          <w:szCs w:val="24"/>
        </w:rPr>
        <w:t>Методологической</w:t>
      </w:r>
      <w:r w:rsidR="00396910" w:rsidRPr="000311CF">
        <w:rPr>
          <w:rFonts w:ascii="Times New Roman" w:eastAsia="@Arial Unicode MS" w:hAnsi="Times New Roman" w:cs="Times New Roman"/>
          <w:b/>
          <w:sz w:val="24"/>
          <w:szCs w:val="24"/>
        </w:rPr>
        <w:t xml:space="preserve"> основой ФГОС является системно </w:t>
      </w:r>
      <w:r w:rsidRPr="000311CF">
        <w:rPr>
          <w:rFonts w:ascii="Times New Roman" w:eastAsia="@Arial Unicode MS" w:hAnsi="Times New Roman" w:cs="Times New Roman"/>
          <w:b/>
          <w:sz w:val="24"/>
          <w:szCs w:val="24"/>
        </w:rPr>
        <w:t xml:space="preserve">деятельностный </w:t>
      </w:r>
      <w:r w:rsidR="00396910" w:rsidRPr="000311CF">
        <w:rPr>
          <w:rFonts w:ascii="Times New Roman" w:eastAsia="@Arial Unicode MS" w:hAnsi="Times New Roman" w:cs="Times New Roman"/>
          <w:b/>
          <w:sz w:val="24"/>
          <w:szCs w:val="24"/>
        </w:rPr>
        <w:t>-</w:t>
      </w:r>
      <w:r w:rsidRPr="000311CF">
        <w:rPr>
          <w:rFonts w:ascii="Times New Roman" w:eastAsia="@Arial Unicode MS" w:hAnsi="Times New Roman" w:cs="Times New Roman"/>
          <w:b/>
          <w:sz w:val="24"/>
          <w:szCs w:val="24"/>
        </w:rPr>
        <w:t>подход</w:t>
      </w:r>
      <w:r w:rsidRPr="000311CF">
        <w:rPr>
          <w:rFonts w:ascii="Times New Roman" w:eastAsia="@Arial Unicode MS" w:hAnsi="Times New Roman" w:cs="Times New Roman"/>
          <w:sz w:val="24"/>
          <w:szCs w:val="24"/>
        </w:rPr>
        <w:t>, который предполагает:</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F96CD6">
        <w:rPr>
          <w:rFonts w:ascii="Times New Roman" w:eastAsia="@Arial Unicode MS" w:hAnsi="Times New Roman" w:cs="Times New Roman"/>
          <w:sz w:val="24"/>
          <w:szCs w:val="24"/>
          <w:lang w:val="en-US"/>
        </w:rPr>
        <w:t xml:space="preserve"> </w:t>
      </w:r>
      <w:r w:rsidR="000B0EC2" w:rsidRPr="000311CF">
        <w:rPr>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F96CD6">
        <w:rPr>
          <w:rFonts w:ascii="Times New Roman" w:eastAsia="@Arial Unicode MS" w:hAnsi="Times New Roman" w:cs="Times New Roman"/>
          <w:sz w:val="24"/>
          <w:szCs w:val="24"/>
          <w:lang w:val="en-US"/>
        </w:rPr>
        <w:t xml:space="preserve"> </w:t>
      </w:r>
      <w:r w:rsidR="000B0EC2" w:rsidRPr="000311CF">
        <w:rPr>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F96CD6">
        <w:rPr>
          <w:rFonts w:ascii="Times New Roman" w:eastAsia="@Arial Unicode MS" w:hAnsi="Times New Roman" w:cs="Times New Roman"/>
          <w:sz w:val="24"/>
          <w:szCs w:val="24"/>
          <w:lang w:val="en-US"/>
        </w:rPr>
        <w:t xml:space="preserve"> </w:t>
      </w:r>
      <w:r w:rsidR="000B0EC2" w:rsidRPr="000311CF">
        <w:rPr>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F96CD6">
        <w:rPr>
          <w:rFonts w:ascii="Times New Roman" w:eastAsia="@Arial Unicode MS" w:hAnsi="Times New Roman" w:cs="Times New Roman"/>
          <w:sz w:val="24"/>
          <w:szCs w:val="24"/>
          <w:lang w:val="en-US"/>
        </w:rPr>
        <w:t xml:space="preserve"> </w:t>
      </w:r>
      <w:r w:rsidR="000B0EC2" w:rsidRPr="000311CF">
        <w:rPr>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F96CD6">
        <w:rPr>
          <w:rFonts w:ascii="Times New Roman" w:eastAsia="@Arial Unicode MS" w:hAnsi="Times New Roman" w:cs="Times New Roman"/>
          <w:sz w:val="24"/>
          <w:szCs w:val="24"/>
          <w:lang w:val="en-US"/>
        </w:rPr>
        <w:t xml:space="preserve"> </w:t>
      </w:r>
      <w:r w:rsidR="000B0EC2" w:rsidRPr="00F96CD6">
        <w:rPr>
          <w:rFonts w:ascii="Times New Roman" w:eastAsia="@Arial Unicode MS" w:hAnsi="Times New Roman" w:cs="Times New Roman"/>
          <w:spacing w:val="-2"/>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B0EC2" w:rsidRPr="000311CF" w:rsidRDefault="00396910" w:rsidP="007922F4">
      <w:pPr>
        <w:widowControl w:val="0"/>
        <w:tabs>
          <w:tab w:val="left" w:pos="993"/>
        </w:tabs>
        <w:spacing w:after="0" w:line="240" w:lineRule="auto"/>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w:t>
      </w:r>
      <w:r w:rsidR="00F96CD6">
        <w:rPr>
          <w:rFonts w:ascii="Times New Roman" w:eastAsia="@Arial Unicode MS" w:hAnsi="Times New Roman" w:cs="Times New Roman"/>
          <w:sz w:val="24"/>
          <w:szCs w:val="24"/>
          <w:lang w:val="en-US"/>
        </w:rPr>
        <w:t xml:space="preserve"> </w:t>
      </w:r>
      <w:r w:rsidR="000B0EC2" w:rsidRPr="000311CF">
        <w:rPr>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B0EC2" w:rsidRPr="000311CF" w:rsidRDefault="000B0EC2" w:rsidP="007922F4">
      <w:pPr>
        <w:spacing w:after="0" w:line="240" w:lineRule="auto"/>
        <w:ind w:firstLine="709"/>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b/>
          <w:sz w:val="24"/>
          <w:szCs w:val="24"/>
        </w:rPr>
        <w:t>Основная образовательная программа</w:t>
      </w:r>
      <w:r w:rsidR="00396910" w:rsidRPr="000311CF">
        <w:rPr>
          <w:rFonts w:ascii="Times New Roman" w:eastAsia="@Arial Unicode MS" w:hAnsi="Times New Roman" w:cs="Times New Roman"/>
          <w:b/>
          <w:sz w:val="24"/>
          <w:szCs w:val="24"/>
        </w:rPr>
        <w:t xml:space="preserve"> МБОУ Ржаницкой СОШ </w:t>
      </w:r>
      <w:r w:rsidRPr="000311CF">
        <w:rPr>
          <w:rFonts w:ascii="Times New Roman" w:eastAsia="@Arial Unicode MS" w:hAnsi="Times New Roman" w:cs="Times New Roman"/>
          <w:b/>
          <w:sz w:val="24"/>
          <w:szCs w:val="24"/>
        </w:rPr>
        <w:t xml:space="preserve"> формируется с учетом психолого-педагогических особенностей развития детей 11–15 лет, связанных:</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F96CD6">
        <w:rPr>
          <w:rFonts w:ascii="Times New Roman" w:eastAsia="Calibri" w:hAnsi="Times New Roman" w:cs="Times New Roman"/>
          <w:sz w:val="24"/>
          <w:szCs w:val="24"/>
          <w:lang w:val="en-US"/>
        </w:rPr>
        <w:t xml:space="preserve"> </w:t>
      </w:r>
      <w:r w:rsidR="000B0EC2" w:rsidRPr="000311CF">
        <w:rPr>
          <w:rFonts w:ascii="Times New Roman" w:eastAsia="Calibri" w:hAnsi="Times New Roman" w:cs="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F96CD6">
        <w:rPr>
          <w:rFonts w:ascii="Times New Roman" w:eastAsia="Calibri" w:hAnsi="Times New Roman" w:cs="Times New Roman"/>
          <w:sz w:val="24"/>
          <w:szCs w:val="24"/>
          <w:lang w:val="en-US"/>
        </w:rPr>
        <w:t xml:space="preserve"> </w:t>
      </w:r>
      <w:r w:rsidR="000B0EC2" w:rsidRPr="000311CF">
        <w:rPr>
          <w:rFonts w:ascii="Times New Roman" w:eastAsia="Calibri" w:hAnsi="Times New Roman" w:cs="Times New Roman"/>
          <w:sz w:val="24"/>
          <w:szCs w:val="24"/>
        </w:rPr>
        <w:t xml:space="preserve">от самостоятельной постановки обучающимися новых учебных задач </w:t>
      </w:r>
      <w:r w:rsidR="000B0EC2" w:rsidRPr="000311CF">
        <w:rPr>
          <w:rFonts w:ascii="Times New Roman" w:eastAsia="Calibri" w:hAnsi="Times New Roman" w:cs="Times New Roman"/>
          <w:i/>
          <w:sz w:val="24"/>
          <w:szCs w:val="24"/>
        </w:rPr>
        <w:t xml:space="preserve">к </w:t>
      </w:r>
      <w:r w:rsidR="000B0EC2" w:rsidRPr="000311CF">
        <w:rPr>
          <w:rFonts w:ascii="Times New Roman" w:eastAsia="Calibri"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lastRenderedPageBreak/>
        <w:t xml:space="preserve">Переход обучающегося в основную школу совпадает </w:t>
      </w:r>
      <w:r w:rsidR="00396910" w:rsidRPr="000311CF">
        <w:rPr>
          <w:rFonts w:ascii="Times New Roman" w:eastAsia="Calibri" w:hAnsi="Times New Roman" w:cs="Times New Roman"/>
          <w:sz w:val="24"/>
          <w:szCs w:val="24"/>
        </w:rPr>
        <w:t xml:space="preserve">с </w:t>
      </w:r>
      <w:r w:rsidRPr="000311CF">
        <w:rPr>
          <w:rFonts w:ascii="Times New Roman" w:eastAsia="Calibri" w:hAnsi="Times New Roman" w:cs="Times New Roman"/>
          <w:sz w:val="24"/>
          <w:szCs w:val="24"/>
        </w:rPr>
        <w:t>первым этапом подросткового развития</w:t>
      </w:r>
      <w:r w:rsidRPr="000311CF">
        <w:rPr>
          <w:rFonts w:ascii="Times New Roman" w:eastAsia="Calibri" w:hAnsi="Times New Roman" w:cs="Times New Roman"/>
          <w:b/>
          <w:i/>
          <w:sz w:val="24"/>
          <w:szCs w:val="24"/>
        </w:rPr>
        <w:t xml:space="preserve"> -  </w:t>
      </w:r>
      <w:r w:rsidRPr="000311CF">
        <w:rPr>
          <w:rFonts w:ascii="Times New Roman" w:eastAsia="Calibri"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Второй этап подросткового развития (14–15 лет, 8–9 классы), характеризуется:</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F96CD6">
        <w:rPr>
          <w:rFonts w:ascii="Times New Roman" w:eastAsia="Calibri" w:hAnsi="Times New Roman" w:cs="Times New Roman"/>
          <w:sz w:val="24"/>
          <w:szCs w:val="24"/>
          <w:lang w:val="en-US"/>
        </w:rPr>
        <w:t xml:space="preserve"> </w:t>
      </w:r>
      <w:r w:rsidR="000B0EC2" w:rsidRPr="000311CF">
        <w:rPr>
          <w:rFonts w:ascii="Times New Roman" w:eastAsia="Calibri"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F96CD6">
        <w:rPr>
          <w:rFonts w:ascii="Times New Roman" w:eastAsia="Calibri" w:hAnsi="Times New Roman" w:cs="Times New Roman"/>
          <w:sz w:val="24"/>
          <w:szCs w:val="24"/>
          <w:lang w:val="en-US"/>
        </w:rPr>
        <w:t xml:space="preserve"> </w:t>
      </w:r>
      <w:r w:rsidR="000B0EC2" w:rsidRPr="000311CF">
        <w:rPr>
          <w:rFonts w:ascii="Times New Roman" w:eastAsia="Calibri" w:hAnsi="Times New Roman" w:cs="Times New Roman"/>
          <w:sz w:val="24"/>
          <w:szCs w:val="24"/>
        </w:rPr>
        <w:t>стремлением подростка к общению и совместной деятельности со сверстниками;</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F96CD6">
        <w:rPr>
          <w:rFonts w:ascii="Times New Roman" w:eastAsia="Calibri" w:hAnsi="Times New Roman" w:cs="Times New Roman"/>
          <w:sz w:val="24"/>
          <w:szCs w:val="24"/>
          <w:lang w:val="en-US"/>
        </w:rPr>
        <w:t xml:space="preserve"> </w:t>
      </w:r>
      <w:r w:rsidR="000B0EC2" w:rsidRPr="000311CF">
        <w:rPr>
          <w:rFonts w:ascii="Times New Roman" w:eastAsia="Calibri"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B0EC2" w:rsidRPr="000311CF" w:rsidRDefault="00396910" w:rsidP="007922F4">
      <w:pPr>
        <w:widowControl w:val="0"/>
        <w:tabs>
          <w:tab w:val="left" w:pos="993"/>
        </w:tabs>
        <w:spacing w:after="0" w:line="240" w:lineRule="auto"/>
        <w:jc w:val="both"/>
        <w:rPr>
          <w:rFonts w:ascii="Times New Roman" w:eastAsia="Times New Roman" w:hAnsi="Times New Roman" w:cs="Times New Roman"/>
          <w:sz w:val="24"/>
          <w:szCs w:val="24"/>
          <w:lang w:eastAsia="ru-RU"/>
        </w:rPr>
      </w:pPr>
      <w:r w:rsidRPr="000311CF">
        <w:rPr>
          <w:rFonts w:ascii="Times New Roman" w:eastAsia="Times New Roman" w:hAnsi="Times New Roman" w:cs="Times New Roman"/>
          <w:sz w:val="24"/>
          <w:szCs w:val="24"/>
          <w:lang w:eastAsia="ru-RU"/>
        </w:rPr>
        <w:t>●</w:t>
      </w:r>
      <w:r w:rsidR="00F96CD6">
        <w:rPr>
          <w:rFonts w:ascii="Times New Roman" w:eastAsia="Times New Roman" w:hAnsi="Times New Roman" w:cs="Times New Roman"/>
          <w:sz w:val="24"/>
          <w:szCs w:val="24"/>
          <w:lang w:val="en-US" w:eastAsia="ru-RU"/>
        </w:rPr>
        <w:t xml:space="preserve"> </w:t>
      </w:r>
      <w:r w:rsidR="000B0EC2" w:rsidRPr="000311CF">
        <w:rPr>
          <w:rFonts w:ascii="Times New Roman" w:eastAsia="Times New Roman" w:hAnsi="Times New Roman" w:cs="Times New Roman"/>
          <w:sz w:val="24"/>
          <w:szCs w:val="24"/>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0B0EC2" w:rsidRPr="000311CF">
        <w:rPr>
          <w:rFonts w:ascii="Times New Roman" w:eastAsia="Times New Roman" w:hAnsi="Times New Roman" w:cs="Times New Roman"/>
          <w:bCs/>
          <w:sz w:val="24"/>
          <w:szCs w:val="24"/>
          <w:lang w:eastAsia="ru-RU"/>
        </w:rPr>
        <w:t xml:space="preserve">интенсивное формирование нравственных понятий и убеждений, выработку принципов, </w:t>
      </w:r>
      <w:r w:rsidR="000B0EC2" w:rsidRPr="000311CF">
        <w:rPr>
          <w:rFonts w:ascii="Times New Roman" w:eastAsia="Times New Roman" w:hAnsi="Times New Roman" w:cs="Times New Roman"/>
          <w:bCs/>
          <w:iCs/>
          <w:sz w:val="24"/>
          <w:szCs w:val="24"/>
          <w:lang w:eastAsia="ru-RU"/>
        </w:rPr>
        <w:t xml:space="preserve">моральное развитие личности; </w:t>
      </w:r>
      <w:r w:rsidR="000B0EC2" w:rsidRPr="000311CF">
        <w:rPr>
          <w:rFonts w:ascii="Times New Roman" w:eastAsia="Times New Roman" w:hAnsi="Times New Roman" w:cs="Times New Roman"/>
          <w:bCs/>
          <w:sz w:val="24"/>
          <w:szCs w:val="24"/>
          <w:lang w:eastAsia="ru-RU"/>
        </w:rPr>
        <w:t>т.е. моральным развитием личности;</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F96CD6">
        <w:rPr>
          <w:rFonts w:ascii="Times New Roman" w:eastAsia="Calibri" w:hAnsi="Times New Roman" w:cs="Times New Roman"/>
          <w:sz w:val="24"/>
          <w:szCs w:val="24"/>
          <w:lang w:val="en-US"/>
        </w:rPr>
        <w:t xml:space="preserve"> </w:t>
      </w:r>
      <w:r w:rsidR="000B0EC2" w:rsidRPr="000311CF">
        <w:rPr>
          <w:rFonts w:ascii="Times New Roman" w:eastAsia="Calibri"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F96CD6">
        <w:rPr>
          <w:rFonts w:ascii="Times New Roman" w:eastAsia="Calibri" w:hAnsi="Times New Roman" w:cs="Times New Roman"/>
          <w:sz w:val="24"/>
          <w:szCs w:val="24"/>
          <w:lang w:val="en-US"/>
        </w:rPr>
        <w:t xml:space="preserve"> </w:t>
      </w:r>
      <w:r w:rsidR="000B0EC2" w:rsidRPr="000311CF">
        <w:rPr>
          <w:rFonts w:ascii="Times New Roman" w:eastAsia="Calibri"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0B0EC2" w:rsidRPr="000311CF" w:rsidRDefault="000B0EC2" w:rsidP="007922F4">
      <w:pPr>
        <w:spacing w:after="0" w:line="240" w:lineRule="auto"/>
        <w:ind w:firstLine="709"/>
        <w:jc w:val="both"/>
        <w:rPr>
          <w:rFonts w:ascii="Times New Roman" w:eastAsia="@Arial Unicode MS" w:hAnsi="Times New Roman" w:cs="Times New Roman"/>
          <w:sz w:val="24"/>
          <w:szCs w:val="24"/>
          <w:lang w:eastAsia="ru-RU"/>
        </w:rPr>
      </w:pPr>
      <w:r w:rsidRPr="000311CF">
        <w:rPr>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0B0EC2" w:rsidRPr="000311CF" w:rsidRDefault="000B0EC2" w:rsidP="007922F4">
      <w:pPr>
        <w:spacing w:after="0" w:line="240" w:lineRule="auto"/>
        <w:ind w:firstLine="709"/>
        <w:jc w:val="both"/>
        <w:rPr>
          <w:rFonts w:ascii="Times New Roman" w:eastAsia="@Arial Unicode MS" w:hAnsi="Times New Roman" w:cs="Times New Roman"/>
          <w:sz w:val="24"/>
          <w:szCs w:val="24"/>
          <w:lang w:eastAsia="ru-RU"/>
        </w:rPr>
      </w:pPr>
      <w:r w:rsidRPr="000311CF">
        <w:rPr>
          <w:rFonts w:ascii="Times New Roman" w:eastAsia="Calibri"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0B0EC2" w:rsidRPr="000311CF" w:rsidRDefault="000B0EC2" w:rsidP="007922F4">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s="Times New Roman"/>
          <w:b/>
          <w:sz w:val="24"/>
          <w:szCs w:val="24"/>
          <w:lang w:eastAsia="ru-RU"/>
        </w:rPr>
      </w:pPr>
    </w:p>
    <w:p w:rsidR="000B0EC2" w:rsidRPr="00396910" w:rsidRDefault="000B0EC2" w:rsidP="00005C7A">
      <w:pPr>
        <w:spacing w:after="0" w:line="240" w:lineRule="auto"/>
        <w:ind w:firstLine="709"/>
        <w:jc w:val="center"/>
        <w:outlineLvl w:val="1"/>
        <w:rPr>
          <w:rFonts w:ascii="Times New Roman" w:eastAsia="@Arial Unicode MS" w:hAnsi="Times New Roman" w:cs="Times New Roman"/>
          <w:b/>
          <w:bCs/>
          <w:sz w:val="28"/>
          <w:szCs w:val="28"/>
          <w:lang w:eastAsia="ru-RU"/>
        </w:rPr>
      </w:pPr>
      <w:bookmarkStart w:id="13" w:name="_Toc405145647"/>
      <w:bookmarkStart w:id="14" w:name="_Toc406058976"/>
      <w:bookmarkStart w:id="15" w:name="_Toc409691625"/>
      <w:bookmarkStart w:id="16" w:name="_Toc410653947"/>
      <w:bookmarkStart w:id="17" w:name="_Toc410702952"/>
      <w:bookmarkStart w:id="18" w:name="_Toc414553129"/>
      <w:r w:rsidRPr="000B0EC2">
        <w:rPr>
          <w:rFonts w:ascii="Times New Roman" w:eastAsia="@Arial Unicode MS" w:hAnsi="Times New Roman" w:cs="Times New Roman"/>
          <w:b/>
          <w:bCs/>
          <w:sz w:val="28"/>
          <w:szCs w:val="28"/>
          <w:lang w:eastAsia="ru-RU"/>
        </w:rPr>
        <w:t>1.2. Планируемые результаты освоения обучающимися основной образовательной программы основного общего образования</w:t>
      </w:r>
      <w:bookmarkEnd w:id="13"/>
      <w:bookmarkEnd w:id="14"/>
      <w:bookmarkEnd w:id="15"/>
      <w:bookmarkEnd w:id="16"/>
      <w:bookmarkEnd w:id="17"/>
      <w:bookmarkEnd w:id="18"/>
      <w:r w:rsidR="00396910">
        <w:rPr>
          <w:rFonts w:ascii="Times New Roman" w:eastAsia="@Arial Unicode MS" w:hAnsi="Times New Roman" w:cs="Times New Roman"/>
          <w:b/>
          <w:bCs/>
          <w:sz w:val="28"/>
          <w:szCs w:val="28"/>
          <w:lang w:eastAsia="ru-RU"/>
        </w:rPr>
        <w:t xml:space="preserve"> МБОУ</w:t>
      </w:r>
      <w:r w:rsidR="009E5EF4">
        <w:rPr>
          <w:rFonts w:ascii="Times New Roman" w:eastAsia="@Arial Unicode MS" w:hAnsi="Times New Roman" w:cs="Times New Roman"/>
          <w:b/>
          <w:bCs/>
          <w:sz w:val="28"/>
          <w:szCs w:val="28"/>
          <w:lang w:eastAsia="ru-RU"/>
        </w:rPr>
        <w:t> </w:t>
      </w:r>
      <w:r w:rsidR="00396910">
        <w:rPr>
          <w:rFonts w:ascii="Times New Roman" w:eastAsia="@Arial Unicode MS" w:hAnsi="Times New Roman" w:cs="Times New Roman"/>
          <w:b/>
          <w:bCs/>
          <w:sz w:val="28"/>
          <w:szCs w:val="28"/>
          <w:lang w:eastAsia="ru-RU"/>
        </w:rPr>
        <w:t>Ржаницкой</w:t>
      </w:r>
      <w:r w:rsidR="009E5EF4">
        <w:rPr>
          <w:rFonts w:ascii="Times New Roman" w:eastAsia="@Arial Unicode MS" w:hAnsi="Times New Roman" w:cs="Times New Roman"/>
          <w:b/>
          <w:bCs/>
          <w:sz w:val="28"/>
          <w:szCs w:val="28"/>
          <w:lang w:eastAsia="ru-RU"/>
        </w:rPr>
        <w:t> </w:t>
      </w:r>
      <w:r w:rsidR="00396910">
        <w:rPr>
          <w:rFonts w:ascii="Times New Roman" w:eastAsia="@Arial Unicode MS" w:hAnsi="Times New Roman" w:cs="Times New Roman"/>
          <w:b/>
          <w:bCs/>
          <w:sz w:val="28"/>
          <w:szCs w:val="28"/>
          <w:lang w:eastAsia="ru-RU"/>
        </w:rPr>
        <w:t>СОШ</w:t>
      </w:r>
    </w:p>
    <w:p w:rsidR="000B0EC2" w:rsidRPr="000B0EC2" w:rsidRDefault="000B0EC2" w:rsidP="007922F4">
      <w:pPr>
        <w:spacing w:after="0" w:line="240" w:lineRule="auto"/>
        <w:ind w:firstLine="709"/>
        <w:jc w:val="both"/>
        <w:outlineLvl w:val="2"/>
        <w:rPr>
          <w:rFonts w:ascii="Times New Roman" w:eastAsia="Times New Roman" w:hAnsi="Times New Roman" w:cs="Times New Roman"/>
          <w:b/>
          <w:bCs/>
          <w:sz w:val="28"/>
          <w:szCs w:val="27"/>
        </w:rPr>
      </w:pPr>
      <w:bookmarkStart w:id="19" w:name="_Toc410653948"/>
      <w:bookmarkStart w:id="20" w:name="_Toc414553130"/>
      <w:r w:rsidRPr="000B0EC2">
        <w:rPr>
          <w:rFonts w:ascii="Times New Roman" w:eastAsia="Times New Roman" w:hAnsi="Times New Roman" w:cs="Times New Roman"/>
          <w:b/>
          <w:bCs/>
          <w:sz w:val="28"/>
          <w:szCs w:val="27"/>
        </w:rPr>
        <w:t>1.2.1. Общие положения</w:t>
      </w:r>
      <w:bookmarkEnd w:id="19"/>
      <w:bookmarkEnd w:id="20"/>
    </w:p>
    <w:p w:rsidR="000B0EC2" w:rsidRPr="000311CF" w:rsidRDefault="000B0EC2" w:rsidP="007922F4">
      <w:pPr>
        <w:spacing w:after="0" w:line="240" w:lineRule="auto"/>
        <w:ind w:firstLine="709"/>
        <w:jc w:val="both"/>
        <w:rPr>
          <w:rFonts w:ascii="Times New Roman" w:eastAsia="Calibri" w:hAnsi="Times New Roman" w:cs="Times New Roman"/>
          <w:spacing w:val="-4"/>
          <w:sz w:val="24"/>
          <w:szCs w:val="24"/>
        </w:rPr>
      </w:pPr>
      <w:r w:rsidRPr="000311CF">
        <w:rPr>
          <w:rFonts w:ascii="Times New Roman" w:eastAsia="Calibri" w:hAnsi="Times New Roman" w:cs="Times New Roman"/>
          <w:spacing w:val="-4"/>
          <w:sz w:val="24"/>
          <w:szCs w:val="24"/>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0B0EC2" w:rsidRPr="000311CF" w:rsidRDefault="000B0EC2" w:rsidP="007922F4">
      <w:pPr>
        <w:tabs>
          <w:tab w:val="num" w:pos="1920"/>
        </w:tabs>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0B0EC2" w:rsidRPr="000311CF" w:rsidRDefault="000B0EC2" w:rsidP="007922F4">
      <w:pPr>
        <w:overflowPunct w:val="0"/>
        <w:spacing w:after="0" w:line="240" w:lineRule="auto"/>
        <w:ind w:firstLine="709"/>
        <w:jc w:val="both"/>
        <w:textAlignment w:val="baseline"/>
        <w:rPr>
          <w:rFonts w:ascii="Times New Roman" w:eastAsia="Times New Roman" w:hAnsi="Times New Roman" w:cs="Times New Roman"/>
          <w:bCs/>
          <w:sz w:val="24"/>
          <w:szCs w:val="24"/>
        </w:rPr>
      </w:pPr>
      <w:r w:rsidRPr="000311CF">
        <w:rPr>
          <w:rFonts w:ascii="Times New Roman" w:eastAsia="Times New Roman" w:hAnsi="Times New Roman" w:cs="Times New Roman"/>
          <w:sz w:val="24"/>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0311CF">
        <w:rPr>
          <w:rFonts w:ascii="Times New Roman" w:eastAsia="Times New Roman" w:hAnsi="Times New Roman" w:cs="Times New Roman"/>
          <w:b/>
          <w:sz w:val="24"/>
          <w:szCs w:val="24"/>
        </w:rPr>
        <w:t>уровневого подхода</w:t>
      </w:r>
      <w:r w:rsidRPr="000311CF">
        <w:rPr>
          <w:rFonts w:ascii="Times New Roman" w:eastAsia="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311CF">
        <w:rPr>
          <w:rFonts w:ascii="Times New Roman" w:eastAsia="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0B0EC2" w:rsidRPr="000B0EC2" w:rsidRDefault="000B0EC2" w:rsidP="00F96CD6">
      <w:pPr>
        <w:spacing w:before="200" w:line="240" w:lineRule="auto"/>
        <w:jc w:val="both"/>
        <w:outlineLvl w:val="2"/>
        <w:rPr>
          <w:rFonts w:ascii="Times New Roman" w:eastAsia="Times New Roman" w:hAnsi="Times New Roman" w:cs="Times New Roman"/>
          <w:b/>
          <w:bCs/>
          <w:sz w:val="28"/>
          <w:szCs w:val="28"/>
        </w:rPr>
      </w:pPr>
      <w:bookmarkStart w:id="21" w:name="_Toc414553131"/>
      <w:bookmarkStart w:id="22" w:name="_Toc410653949"/>
      <w:r w:rsidRPr="000B0EC2">
        <w:rPr>
          <w:rFonts w:ascii="Times New Roman" w:eastAsia="Times New Roman" w:hAnsi="Times New Roman" w:cs="Times New Roman"/>
          <w:b/>
          <w:bCs/>
          <w:sz w:val="28"/>
          <w:szCs w:val="28"/>
        </w:rPr>
        <w:t>1.2.2. Структура планируемых результатов</w:t>
      </w:r>
      <w:bookmarkEnd w:id="21"/>
    </w:p>
    <w:bookmarkEnd w:id="22"/>
    <w:p w:rsidR="000B0EC2" w:rsidRPr="000311CF" w:rsidRDefault="000B0EC2" w:rsidP="007922F4">
      <w:pPr>
        <w:overflowPunct w:val="0"/>
        <w:spacing w:after="0" w:line="240" w:lineRule="auto"/>
        <w:ind w:firstLine="709"/>
        <w:jc w:val="both"/>
        <w:textAlignment w:val="baseline"/>
        <w:rPr>
          <w:rFonts w:ascii="Times New Roman" w:eastAsia="Times New Roman" w:hAnsi="Times New Roman" w:cs="Times New Roman"/>
          <w:sz w:val="24"/>
          <w:szCs w:val="24"/>
        </w:rPr>
      </w:pPr>
      <w:r w:rsidRPr="000311CF">
        <w:rPr>
          <w:rFonts w:ascii="Times New Roman" w:eastAsia="Times New Roman" w:hAnsi="Times New Roman" w:cs="Times New Roman"/>
          <w:bCs/>
          <w:sz w:val="24"/>
          <w:szCs w:val="24"/>
        </w:rPr>
        <w:t xml:space="preserve">Планируемые результаты опираются на </w:t>
      </w:r>
      <w:r w:rsidRPr="000311CF">
        <w:rPr>
          <w:rFonts w:ascii="Times New Roman" w:eastAsia="Times New Roman" w:hAnsi="Times New Roman" w:cs="Times New Roman"/>
          <w:b/>
          <w:bCs/>
          <w:sz w:val="24"/>
          <w:szCs w:val="24"/>
        </w:rPr>
        <w:t>ведущие целевые установки</w:t>
      </w:r>
      <w:r w:rsidRPr="000311CF">
        <w:rPr>
          <w:rFonts w:ascii="Times New Roman" w:eastAsia="Times New Roman" w:hAnsi="Times New Roman" w:cs="Times New Roman"/>
          <w:b/>
          <w:sz w:val="24"/>
          <w:szCs w:val="24"/>
        </w:rPr>
        <w:t xml:space="preserve">, </w:t>
      </w:r>
      <w:r w:rsidRPr="000311CF">
        <w:rPr>
          <w:rFonts w:ascii="Times New Roman" w:eastAsia="Times New Roman" w:hAnsi="Times New Roman" w:cs="Times New Roman"/>
          <w:sz w:val="24"/>
          <w:szCs w:val="24"/>
        </w:rPr>
        <w:t>отражающие основной, сущностный вклад каждой изучаемой программы в развитие личности обучающихся, их способностей.</w:t>
      </w:r>
    </w:p>
    <w:p w:rsidR="000B0EC2" w:rsidRPr="000311CF" w:rsidRDefault="000B0EC2" w:rsidP="007922F4">
      <w:pPr>
        <w:overflowPunct w:val="0"/>
        <w:spacing w:after="0" w:line="240" w:lineRule="auto"/>
        <w:ind w:firstLine="709"/>
        <w:jc w:val="both"/>
        <w:textAlignment w:val="baseline"/>
        <w:rPr>
          <w:rFonts w:ascii="Times New Roman" w:eastAsia="Times New Roman" w:hAnsi="Times New Roman" w:cs="Times New Roman"/>
          <w:sz w:val="24"/>
          <w:szCs w:val="24"/>
        </w:rPr>
      </w:pPr>
      <w:r w:rsidRPr="000311CF">
        <w:rPr>
          <w:rFonts w:ascii="Times New Roman" w:eastAsia="Times New Roman" w:hAnsi="Times New Roman" w:cs="Times New Roman"/>
          <w:bCs/>
          <w:sz w:val="24"/>
          <w:szCs w:val="24"/>
        </w:rPr>
        <w:t>В стру</w:t>
      </w:r>
      <w:r w:rsidRPr="000311CF">
        <w:rPr>
          <w:rFonts w:ascii="Times New Roman" w:eastAsia="Times New Roman" w:hAnsi="Times New Roman" w:cs="Times New Roman"/>
          <w:sz w:val="24"/>
          <w:szCs w:val="24"/>
        </w:rPr>
        <w:t xml:space="preserve">ктуре планируемых результатов выделяется </w:t>
      </w:r>
      <w:r w:rsidRPr="000311CF">
        <w:rPr>
          <w:rFonts w:ascii="Times New Roman" w:eastAsia="Times New Roman" w:hAnsi="Times New Roman" w:cs="Times New Roman"/>
          <w:b/>
          <w:sz w:val="24"/>
          <w:szCs w:val="24"/>
        </w:rPr>
        <w:t>следующие группы:</w:t>
      </w:r>
    </w:p>
    <w:p w:rsidR="000B0EC2" w:rsidRPr="000311CF" w:rsidRDefault="000B0EC2" w:rsidP="007922F4">
      <w:pPr>
        <w:overflowPunct w:val="0"/>
        <w:spacing w:after="0" w:line="240" w:lineRule="auto"/>
        <w:ind w:firstLine="709"/>
        <w:jc w:val="both"/>
        <w:textAlignment w:val="baseline"/>
        <w:rPr>
          <w:rFonts w:ascii="Times New Roman" w:eastAsia="Times New Roman" w:hAnsi="Times New Roman" w:cs="Times New Roman"/>
          <w:sz w:val="24"/>
          <w:szCs w:val="24"/>
        </w:rPr>
      </w:pPr>
      <w:r w:rsidRPr="000311CF">
        <w:rPr>
          <w:rFonts w:ascii="Times New Roman" w:eastAsia="Times New Roman" w:hAnsi="Times New Roman" w:cs="Times New Roman"/>
          <w:b/>
          <w:sz w:val="24"/>
          <w:szCs w:val="24"/>
        </w:rPr>
        <w:t xml:space="preserve">1. Личностные результаты освоения основной образовательной программы </w:t>
      </w:r>
      <w:r w:rsidRPr="000311CF">
        <w:rPr>
          <w:rFonts w:ascii="Times New Roman" w:eastAsia="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0311CF">
        <w:rPr>
          <w:rFonts w:ascii="Times New Roman" w:eastAsia="Times New Roman" w:hAnsi="Times New Roman" w:cs="Times New Roman"/>
          <w:b/>
          <w:sz w:val="24"/>
          <w:szCs w:val="24"/>
        </w:rPr>
        <w:t>исключительно неперсонифицированной</w:t>
      </w:r>
      <w:r w:rsidRPr="000311CF">
        <w:rPr>
          <w:rFonts w:ascii="Times New Roman" w:eastAsia="Times New Roman" w:hAnsi="Times New Roman" w:cs="Times New Roman"/>
          <w:sz w:val="24"/>
          <w:szCs w:val="24"/>
        </w:rPr>
        <w:t xml:space="preserve"> информации.</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b/>
          <w:sz w:val="24"/>
          <w:szCs w:val="24"/>
        </w:rPr>
        <w:t xml:space="preserve">2. Метапредметные результаты освоения основной образовательной программы </w:t>
      </w:r>
      <w:r w:rsidRPr="000311CF">
        <w:rPr>
          <w:rFonts w:ascii="Times New Roman" w:eastAsia="Calibri"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B0EC2" w:rsidRPr="000311CF" w:rsidRDefault="000B0EC2" w:rsidP="007922F4">
      <w:pPr>
        <w:spacing w:after="0" w:line="240" w:lineRule="auto"/>
        <w:ind w:firstLine="709"/>
        <w:jc w:val="both"/>
        <w:rPr>
          <w:rFonts w:ascii="Times New Roman" w:eastAsia="Calibri" w:hAnsi="Times New Roman" w:cs="Times New Roman"/>
          <w:b/>
          <w:sz w:val="24"/>
          <w:szCs w:val="24"/>
        </w:rPr>
      </w:pP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b/>
          <w:sz w:val="24"/>
          <w:szCs w:val="24"/>
        </w:rPr>
        <w:t xml:space="preserve">3. Предметные результаты освоения основной образовательной программы </w:t>
      </w:r>
      <w:r w:rsidRPr="000311CF">
        <w:rPr>
          <w:rFonts w:ascii="Times New Roman" w:eastAsia="Calibri" w:hAnsi="Times New Roman" w:cs="Times New Roman"/>
          <w:sz w:val="24"/>
          <w:szCs w:val="24"/>
        </w:rPr>
        <w:t>представлены в соответствии с группами результатов учебных предметов, раскрывают и детализируют их.</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Предметные результаты приводятся в блоках</w:t>
      </w:r>
      <w:r w:rsidRPr="000311CF">
        <w:rPr>
          <w:rFonts w:ascii="Times New Roman" w:eastAsia="Calibri" w:hAnsi="Times New Roman" w:cs="Times New Roman"/>
          <w:b/>
          <w:sz w:val="24"/>
          <w:szCs w:val="24"/>
        </w:rPr>
        <w:t xml:space="preserve"> «</w:t>
      </w:r>
      <w:r w:rsidRPr="000311CF">
        <w:rPr>
          <w:rFonts w:ascii="Times New Roman" w:eastAsia="Calibri" w:hAnsi="Times New Roman" w:cs="Times New Roman"/>
          <w:sz w:val="24"/>
          <w:szCs w:val="24"/>
        </w:rPr>
        <w:t>Выпускник научится» и «Выпускник получит возможность научиться»,</w:t>
      </w:r>
      <w:r w:rsidRPr="000311CF">
        <w:rPr>
          <w:rFonts w:ascii="Times New Roman" w:eastAsia="Calibri" w:hAnsi="Times New Roman" w:cs="Times New Roman"/>
          <w:b/>
          <w:sz w:val="24"/>
          <w:szCs w:val="24"/>
        </w:rPr>
        <w:t xml:space="preserve"> относящихся  </w:t>
      </w:r>
      <w:r w:rsidRPr="000311CF">
        <w:rPr>
          <w:rFonts w:ascii="Times New Roman" w:eastAsia="Calibri" w:hAnsi="Times New Roman" w:cs="Times New Roman"/>
          <w:sz w:val="24"/>
          <w:szCs w:val="24"/>
        </w:rPr>
        <w:t>ккаждому учебному предмету: «Русский язык», «Литература», «Иностранный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lastRenderedPageBreak/>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311CF">
        <w:rPr>
          <w:rFonts w:ascii="Times New Roman" w:eastAsia="Calibri" w:hAnsi="Times New Roman" w:cs="Times New Roman"/>
          <w:bCs/>
          <w:iCs/>
          <w:sz w:val="24"/>
          <w:szCs w:val="24"/>
        </w:rPr>
        <w:t>дифференциации требований</w:t>
      </w:r>
      <w:r w:rsidRPr="000311CF">
        <w:rPr>
          <w:rFonts w:ascii="Times New Roman" w:eastAsia="Calibri" w:hAnsi="Times New Roman" w:cs="Times New Roman"/>
          <w:sz w:val="24"/>
          <w:szCs w:val="24"/>
        </w:rPr>
        <w:t xml:space="preserve"> к подготовке обучающихся.</w:t>
      </w:r>
    </w:p>
    <w:p w:rsidR="000B0EC2" w:rsidRPr="00396910" w:rsidRDefault="000B0EC2" w:rsidP="007922F4">
      <w:pPr>
        <w:spacing w:after="0" w:line="240" w:lineRule="auto"/>
        <w:ind w:firstLine="709"/>
        <w:jc w:val="both"/>
        <w:outlineLvl w:val="1"/>
        <w:rPr>
          <w:rFonts w:ascii="Times New Roman" w:eastAsia="@Arial Unicode MS" w:hAnsi="Times New Roman" w:cs="Times New Roman"/>
          <w:b/>
          <w:sz w:val="28"/>
          <w:szCs w:val="28"/>
          <w:lang w:eastAsia="ru-RU"/>
        </w:rPr>
      </w:pPr>
      <w:bookmarkStart w:id="23" w:name="_Toc405145648"/>
      <w:bookmarkStart w:id="24" w:name="_Toc406058977"/>
      <w:bookmarkStart w:id="25" w:name="_Toc409691626"/>
      <w:r w:rsidRPr="00396910">
        <w:rPr>
          <w:rFonts w:ascii="Times New Roman" w:eastAsia="@Arial Unicode MS" w:hAnsi="Times New Roman" w:cs="Times New Roman"/>
          <w:b/>
          <w:sz w:val="28"/>
          <w:szCs w:val="28"/>
          <w:lang w:eastAsia="ru-RU"/>
        </w:rPr>
        <w:t xml:space="preserve">1.2.3. Личностные результаты освоения </w:t>
      </w:r>
      <w:bookmarkEnd w:id="23"/>
      <w:bookmarkEnd w:id="24"/>
      <w:bookmarkEnd w:id="25"/>
      <w:r w:rsidRPr="00396910">
        <w:rPr>
          <w:rFonts w:ascii="Times New Roman" w:eastAsia="@Arial Unicode MS" w:hAnsi="Times New Roman" w:cs="Times New Roman"/>
          <w:b/>
          <w:sz w:val="28"/>
          <w:szCs w:val="28"/>
          <w:lang w:eastAsia="ru-RU"/>
        </w:rPr>
        <w:t>основной образовательной программы:</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w:t>
      </w:r>
      <w:r w:rsidRPr="000311CF">
        <w:rPr>
          <w:rFonts w:ascii="Times New Roman" w:eastAsia="Calibri" w:hAnsi="Times New Roman" w:cs="Times New Roman"/>
          <w:sz w:val="24"/>
          <w:szCs w:val="24"/>
        </w:rPr>
        <w:lastRenderedPageBreak/>
        <w:t>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B0EC2" w:rsidRDefault="000B0EC2" w:rsidP="007922F4">
      <w:pPr>
        <w:spacing w:after="0" w:line="240" w:lineRule="auto"/>
        <w:ind w:firstLine="709"/>
        <w:jc w:val="both"/>
        <w:rPr>
          <w:rFonts w:ascii="Times New Roman" w:eastAsia="Calibri" w:hAnsi="Times New Roman" w:cs="Times New Roman"/>
          <w:b/>
          <w:sz w:val="28"/>
          <w:szCs w:val="28"/>
        </w:rPr>
      </w:pPr>
    </w:p>
    <w:p w:rsidR="000B0EC2" w:rsidRPr="000B0EC2" w:rsidRDefault="000B0EC2" w:rsidP="007922F4">
      <w:pPr>
        <w:spacing w:after="0" w:line="240" w:lineRule="auto"/>
        <w:ind w:firstLine="709"/>
        <w:jc w:val="both"/>
        <w:outlineLvl w:val="1"/>
        <w:rPr>
          <w:rFonts w:ascii="Times New Roman" w:eastAsia="@Arial Unicode MS" w:hAnsi="Times New Roman" w:cs="Times New Roman"/>
          <w:b/>
          <w:bCs/>
          <w:sz w:val="28"/>
          <w:szCs w:val="28"/>
          <w:lang w:eastAsia="ru-RU"/>
        </w:rPr>
      </w:pPr>
      <w:bookmarkStart w:id="26" w:name="_Toc405145649"/>
      <w:bookmarkStart w:id="27" w:name="_Toc406058978"/>
      <w:bookmarkStart w:id="28" w:name="_Toc409691627"/>
      <w:bookmarkStart w:id="29" w:name="_Toc410653951"/>
      <w:bookmarkStart w:id="30" w:name="_Toc414553132"/>
      <w:r w:rsidRPr="000B0EC2">
        <w:rPr>
          <w:rFonts w:ascii="Times New Roman" w:eastAsia="@Arial Unicode MS" w:hAnsi="Times New Roman" w:cs="Times New Roman"/>
          <w:b/>
          <w:bCs/>
          <w:sz w:val="28"/>
          <w:szCs w:val="28"/>
          <w:lang w:eastAsia="ru-RU"/>
        </w:rPr>
        <w:lastRenderedPageBreak/>
        <w:t>1.2.4. Метапредметные результаты освоения ООП</w:t>
      </w:r>
      <w:bookmarkEnd w:id="26"/>
      <w:bookmarkEnd w:id="27"/>
      <w:bookmarkEnd w:id="28"/>
      <w:bookmarkEnd w:id="29"/>
      <w:bookmarkEnd w:id="30"/>
    </w:p>
    <w:p w:rsidR="000B0EC2" w:rsidRPr="000311CF" w:rsidRDefault="000B0EC2" w:rsidP="007922F4">
      <w:pPr>
        <w:spacing w:after="0" w:line="240" w:lineRule="auto"/>
        <w:ind w:firstLine="709"/>
        <w:jc w:val="both"/>
        <w:rPr>
          <w:rFonts w:ascii="Times New Roman" w:eastAsia="Calibri" w:hAnsi="Times New Roman" w:cs="Times New Roman"/>
          <w:b/>
          <w:i/>
          <w:sz w:val="24"/>
          <w:szCs w:val="24"/>
        </w:rPr>
      </w:pPr>
      <w:r w:rsidRPr="000311CF">
        <w:rPr>
          <w:rFonts w:ascii="Times" w:eastAsia="Calibri" w:hAnsi="Times" w:cs="Times New Roman"/>
          <w:sz w:val="24"/>
          <w:szCs w:val="24"/>
        </w:rPr>
        <w:t xml:space="preserve">Метапредметные результаты, </w:t>
      </w:r>
      <w:r w:rsidRPr="000311CF">
        <w:rPr>
          <w:rFonts w:ascii="Times" w:eastAsia="Calibri" w:hAnsi="Times" w:cs="Helvetica"/>
          <w:color w:val="000000"/>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0311CF">
        <w:rPr>
          <w:rFonts w:ascii="Times" w:eastAsia="Calibri" w:hAnsi="Times" w:cs="Helvetica"/>
          <w:color w:val="000000"/>
          <w:sz w:val="24"/>
          <w:szCs w:val="24"/>
          <w:lang w:eastAsia="ru-RU"/>
        </w:rPr>
        <w:tab/>
        <w:t>коммуникативные)</w:t>
      </w:r>
      <w:r w:rsidRPr="000311CF">
        <w:rPr>
          <w:rFonts w:ascii="Times New Roman" w:eastAsia="Calibri" w:hAnsi="Times New Roman" w:cs="Times New Roman"/>
          <w:color w:val="000000"/>
          <w:sz w:val="24"/>
          <w:szCs w:val="24"/>
          <w:lang w:eastAsia="ru-RU"/>
        </w:rPr>
        <w:t>.</w:t>
      </w:r>
    </w:p>
    <w:p w:rsidR="000B0EC2" w:rsidRPr="000311CF" w:rsidRDefault="000B0EC2" w:rsidP="007922F4">
      <w:pPr>
        <w:spacing w:after="0" w:line="240" w:lineRule="auto"/>
        <w:ind w:firstLine="709"/>
        <w:jc w:val="both"/>
        <w:rPr>
          <w:rFonts w:ascii="Times New Roman" w:eastAsia="Calibri" w:hAnsi="Times New Roman" w:cs="Times New Roman"/>
          <w:b/>
          <w:sz w:val="24"/>
          <w:szCs w:val="24"/>
        </w:rPr>
      </w:pPr>
      <w:r w:rsidRPr="000311CF">
        <w:rPr>
          <w:rFonts w:ascii="Times New Roman" w:eastAsia="Calibri" w:hAnsi="Times New Roman" w:cs="Times New Roman"/>
          <w:b/>
          <w:sz w:val="24"/>
          <w:szCs w:val="24"/>
        </w:rPr>
        <w:t>Межпредметные понятия</w:t>
      </w:r>
    </w:p>
    <w:p w:rsidR="000B0EC2" w:rsidRPr="000311CF" w:rsidRDefault="000B0EC2" w:rsidP="007922F4">
      <w:pPr>
        <w:spacing w:line="240" w:lineRule="auto"/>
        <w:jc w:val="both"/>
        <w:rPr>
          <w:rFonts w:ascii="Times New Roman" w:eastAsia="Times New Roman" w:hAnsi="Times New Roman" w:cs="Times New Roman"/>
          <w:sz w:val="24"/>
          <w:szCs w:val="24"/>
        </w:rPr>
      </w:pPr>
      <w:r w:rsidRPr="000311CF">
        <w:rPr>
          <w:rFonts w:ascii="Times New Roman" w:eastAsia="Calibri" w:hAnsi="Times New Roman" w:cs="Times New Roman"/>
          <w:sz w:val="24"/>
          <w:szCs w:val="24"/>
        </w:rPr>
        <w:t xml:space="preserve">Условием формирования межпредметных понятий, например таких как система, </w:t>
      </w:r>
      <w:r w:rsidRPr="000311CF">
        <w:rPr>
          <w:rFonts w:ascii="Times New Roman" w:eastAsia="Times New Roman" w:hAnsi="Times New Roman" w:cs="Times New Roman"/>
          <w:color w:val="222222"/>
          <w:sz w:val="24"/>
          <w:szCs w:val="24"/>
          <w:shd w:val="clear" w:color="auto" w:fill="FFFFFF"/>
        </w:rPr>
        <w:t>факт, закономерность, феномен, анализ, синтез</w:t>
      </w:r>
      <w:r w:rsidRPr="000311CF">
        <w:rPr>
          <w:rFonts w:ascii="Times New Roman" w:eastAsia="Calibri"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311CF">
        <w:rPr>
          <w:rFonts w:ascii="Times New Roman" w:eastAsia="Calibri" w:hAnsi="Times New Roman" w:cs="Times New Roman"/>
          <w:b/>
          <w:sz w:val="24"/>
          <w:szCs w:val="24"/>
        </w:rPr>
        <w:t>основ читательской компетенции</w:t>
      </w:r>
      <w:r w:rsidRPr="000311CF">
        <w:rPr>
          <w:rFonts w:ascii="Times New Roman" w:eastAsia="Calibri"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B0EC2" w:rsidRPr="000311CF" w:rsidRDefault="000B0EC2" w:rsidP="007922F4">
      <w:pPr>
        <w:spacing w:after="0" w:line="240" w:lineRule="auto"/>
        <w:ind w:firstLine="709"/>
        <w:jc w:val="both"/>
        <w:rPr>
          <w:rFonts w:ascii="Times New Roman" w:eastAsia="Calibri" w:hAnsi="Times New Roman" w:cs="Times New Roman"/>
          <w:i/>
          <w:sz w:val="24"/>
          <w:szCs w:val="24"/>
        </w:rPr>
      </w:pPr>
      <w:r w:rsidRPr="000311CF">
        <w:rPr>
          <w:rFonts w:ascii="Times New Roman" w:eastAsia="Calibri" w:hAnsi="Times New Roman" w:cs="Times New Roman"/>
          <w:sz w:val="24"/>
          <w:szCs w:val="24"/>
        </w:rPr>
        <w:t xml:space="preserve">При изучении учебных предметов обучающиеся усовершенствуют приобретённые на первом уровне </w:t>
      </w:r>
      <w:r w:rsidRPr="000311CF">
        <w:rPr>
          <w:rFonts w:ascii="Times New Roman" w:eastAsia="Calibri" w:hAnsi="Times New Roman" w:cs="Times New Roman"/>
          <w:b/>
          <w:sz w:val="24"/>
          <w:szCs w:val="24"/>
        </w:rPr>
        <w:t>навыки работы с информацией</w:t>
      </w:r>
      <w:r w:rsidRPr="000311CF">
        <w:rPr>
          <w:rFonts w:ascii="Times New Roman" w:eastAsia="Calibri"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B0EC2" w:rsidRPr="000311CF" w:rsidRDefault="000B0EC2" w:rsidP="007922F4">
      <w:pPr>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 заполнять и дополнять таблицы, схемы, диаграммы, тексты.</w:t>
      </w:r>
    </w:p>
    <w:p w:rsidR="000B0EC2" w:rsidRPr="000311CF" w:rsidRDefault="000B0EC2" w:rsidP="007922F4">
      <w:pPr>
        <w:suppressAutoHyphens/>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 xml:space="preserve">В ходе изучения всех учебных предметов обучающиеся </w:t>
      </w:r>
      <w:r w:rsidRPr="000311CF">
        <w:rPr>
          <w:rFonts w:ascii="Times New Roman" w:eastAsia="Calibri" w:hAnsi="Times New Roman" w:cs="Times New Roman"/>
          <w:b/>
          <w:sz w:val="24"/>
          <w:szCs w:val="24"/>
        </w:rPr>
        <w:t>приобретут опыт проектной деятельности</w:t>
      </w:r>
      <w:r w:rsidRPr="000311CF">
        <w:rPr>
          <w:rFonts w:ascii="Times New Roman" w:eastAsia="Calibri"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B0EC2" w:rsidRPr="000311CF" w:rsidRDefault="000B0EC2" w:rsidP="007922F4">
      <w:pPr>
        <w:suppressAutoHyphens/>
        <w:spacing w:after="0" w:line="240" w:lineRule="auto"/>
        <w:ind w:firstLine="709"/>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B0EC2" w:rsidRPr="000B0EC2" w:rsidRDefault="000B0EC2" w:rsidP="007922F4">
      <w:pPr>
        <w:spacing w:after="0" w:line="240" w:lineRule="auto"/>
        <w:ind w:firstLine="709"/>
        <w:jc w:val="both"/>
        <w:rPr>
          <w:rFonts w:ascii="Times New Roman" w:eastAsia="Calibri" w:hAnsi="Times New Roman" w:cs="Times New Roman"/>
          <w:sz w:val="28"/>
          <w:szCs w:val="28"/>
        </w:rPr>
      </w:pPr>
      <w:r w:rsidRPr="000311CF">
        <w:rPr>
          <w:rFonts w:ascii="Times New Roman" w:eastAsia="Calibri"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r w:rsidRPr="000B0EC2">
        <w:rPr>
          <w:rFonts w:ascii="Times New Roman" w:eastAsia="Calibri" w:hAnsi="Times New Roman" w:cs="Times New Roman"/>
          <w:sz w:val="28"/>
          <w:szCs w:val="28"/>
        </w:rPr>
        <w:t>.</w:t>
      </w:r>
    </w:p>
    <w:p w:rsidR="000B0EC2" w:rsidRPr="000B0EC2" w:rsidRDefault="000B0EC2" w:rsidP="007922F4">
      <w:pPr>
        <w:spacing w:after="0" w:line="240" w:lineRule="auto"/>
        <w:ind w:firstLine="709"/>
        <w:jc w:val="both"/>
        <w:rPr>
          <w:rFonts w:ascii="Times New Roman" w:eastAsia="Calibri" w:hAnsi="Times New Roman" w:cs="Times New Roman"/>
          <w:b/>
          <w:sz w:val="28"/>
          <w:szCs w:val="28"/>
        </w:rPr>
      </w:pPr>
      <w:r w:rsidRPr="000B0EC2">
        <w:rPr>
          <w:rFonts w:ascii="Times New Roman" w:eastAsia="Calibri" w:hAnsi="Times New Roman" w:cs="Times New Roman"/>
          <w:b/>
          <w:sz w:val="28"/>
          <w:szCs w:val="28"/>
        </w:rPr>
        <w:t>Регулятивные УУД</w:t>
      </w:r>
    </w:p>
    <w:p w:rsidR="000B0EC2" w:rsidRPr="000311CF" w:rsidRDefault="00396910" w:rsidP="007922F4">
      <w:pPr>
        <w:widowControl w:val="0"/>
        <w:tabs>
          <w:tab w:val="left" w:pos="1134"/>
        </w:tabs>
        <w:spacing w:after="0" w:line="240" w:lineRule="auto"/>
        <w:jc w:val="both"/>
        <w:rPr>
          <w:rFonts w:ascii="Times New Roman" w:eastAsia="Calibri" w:hAnsi="Times New Roman" w:cs="Times New Roman"/>
          <w:b/>
          <w:sz w:val="24"/>
          <w:szCs w:val="24"/>
        </w:rPr>
      </w:pPr>
      <w:r w:rsidRPr="000311CF">
        <w:rPr>
          <w:rFonts w:ascii="Times New Roman" w:eastAsia="Calibri" w:hAnsi="Times New Roman" w:cs="Times New Roman"/>
          <w:b/>
          <w:sz w:val="24"/>
          <w:szCs w:val="24"/>
        </w:rPr>
        <w:t>1.</w:t>
      </w:r>
      <w:r w:rsidR="000B0EC2" w:rsidRPr="000311CF">
        <w:rPr>
          <w:rFonts w:ascii="Times New Roman" w:eastAsia="Calibri" w:hAnsi="Times New Roman" w:cs="Times New Roman"/>
          <w:b/>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анализировать существующие и планировать будущие образовательные результаты;</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идентифицировать собственные проблемы и определять главную проблему;</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выдвигать версии решения проблемы, формулировать гипотезы, предвосхищать конечный результат;</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ставить цель деятельности на основе определенной проблемы и существующих возможностей;</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формулировать учебные задачи как шаги достижения поставленной цели деятельности;</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B0EC2" w:rsidRPr="000311CF" w:rsidRDefault="00396910" w:rsidP="007922F4">
      <w:pPr>
        <w:widowControl w:val="0"/>
        <w:tabs>
          <w:tab w:val="left" w:pos="1134"/>
        </w:tabs>
        <w:spacing w:after="0" w:line="240" w:lineRule="auto"/>
        <w:jc w:val="both"/>
        <w:rPr>
          <w:rFonts w:ascii="Times New Roman" w:eastAsia="Calibri" w:hAnsi="Times New Roman" w:cs="Times New Roman"/>
          <w:b/>
          <w:sz w:val="24"/>
          <w:szCs w:val="24"/>
        </w:rPr>
      </w:pPr>
      <w:r w:rsidRPr="000311CF">
        <w:rPr>
          <w:rFonts w:ascii="Times New Roman" w:eastAsia="Calibri" w:hAnsi="Times New Roman" w:cs="Times New Roman"/>
          <w:b/>
          <w:sz w:val="24"/>
          <w:szCs w:val="24"/>
        </w:rPr>
        <w:lastRenderedPageBreak/>
        <w:t>2.</w:t>
      </w:r>
      <w:r w:rsidR="000B0EC2" w:rsidRPr="000311CF">
        <w:rPr>
          <w:rFonts w:ascii="Times New Roman" w:eastAsia="Calibri" w:hAnsi="Times New Roman" w:cs="Times New Roman"/>
          <w:b/>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r w:rsidR="000B0EC2" w:rsidRPr="000311CF">
        <w:rPr>
          <w:rFonts w:ascii="Times New Roman" w:eastAsia="Calibri" w:hAnsi="Times New Roman" w:cs="Times New Roman"/>
          <w:sz w:val="24"/>
          <w:szCs w:val="24"/>
        </w:rPr>
        <w:t>:</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составлять план решения проблемы (выполнения проекта, проведения исследования);</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B0EC2" w:rsidRPr="000311CF" w:rsidRDefault="00396910"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планировать и корректировать свою индивидуальную образовательную траекторию.</w:t>
      </w:r>
    </w:p>
    <w:p w:rsidR="000B0EC2" w:rsidRPr="000311CF" w:rsidRDefault="009C2622" w:rsidP="007922F4">
      <w:pPr>
        <w:widowControl w:val="0"/>
        <w:tabs>
          <w:tab w:val="left" w:pos="1134"/>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b/>
          <w:sz w:val="24"/>
          <w:szCs w:val="24"/>
        </w:rPr>
        <w:t>3.</w:t>
      </w:r>
      <w:r w:rsidR="000B0EC2" w:rsidRPr="000311CF">
        <w:rPr>
          <w:rFonts w:ascii="Times New Roman" w:eastAsia="Calibri" w:hAnsi="Times New Roman" w:cs="Times New Roman"/>
          <w:b/>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r w:rsidR="000B0EC2" w:rsidRPr="000311CF">
        <w:rPr>
          <w:rFonts w:ascii="Times New Roman" w:eastAsia="Calibri" w:hAnsi="Times New Roman" w:cs="Times New Roman"/>
          <w:sz w:val="24"/>
          <w:szCs w:val="24"/>
        </w:rPr>
        <w:t>:</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сверять свои действия с целью и, при необходимости, исправлять ошибки самостоятельно.</w:t>
      </w:r>
    </w:p>
    <w:p w:rsidR="000B0EC2" w:rsidRPr="000311CF" w:rsidRDefault="009C2622" w:rsidP="007922F4">
      <w:pPr>
        <w:widowControl w:val="0"/>
        <w:tabs>
          <w:tab w:val="left" w:pos="1134"/>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b/>
          <w:sz w:val="24"/>
          <w:szCs w:val="24"/>
        </w:rPr>
        <w:t>4.</w:t>
      </w:r>
      <w:r w:rsidR="000B0EC2" w:rsidRPr="000311CF">
        <w:rPr>
          <w:rFonts w:ascii="Times New Roman" w:eastAsia="Calibri" w:hAnsi="Times New Roman" w:cs="Times New Roman"/>
          <w:b/>
          <w:sz w:val="24"/>
          <w:szCs w:val="24"/>
        </w:rPr>
        <w:t>Умение оценивать правильность выполнения учебной задачи, собственные возможности ее решения. Обучающийся сможет</w:t>
      </w:r>
      <w:r w:rsidR="000B0EC2" w:rsidRPr="000311CF">
        <w:rPr>
          <w:rFonts w:ascii="Times New Roman" w:eastAsia="Calibri" w:hAnsi="Times New Roman" w:cs="Times New Roman"/>
          <w:sz w:val="24"/>
          <w:szCs w:val="24"/>
        </w:rPr>
        <w:t>:</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определять критерии правильности (корректности) выполнения учебной задачи;</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B0EC2" w:rsidRPr="000311CF" w:rsidRDefault="009C2622"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lastRenderedPageBreak/>
        <w:t>●</w:t>
      </w:r>
      <w:r w:rsidR="000B0EC2" w:rsidRPr="000311CF">
        <w:rPr>
          <w:rFonts w:ascii="Times New Roman" w:eastAsia="Calibri" w:hAnsi="Times New Roman" w:cs="Times New Roman"/>
          <w:sz w:val="24"/>
          <w:szCs w:val="24"/>
        </w:rPr>
        <w:t>фиксировать и анализировать динамику собственных образовательных результатов.</w:t>
      </w:r>
    </w:p>
    <w:p w:rsidR="000B0EC2" w:rsidRPr="000311CF" w:rsidRDefault="009C2622" w:rsidP="007922F4">
      <w:pPr>
        <w:widowControl w:val="0"/>
        <w:tabs>
          <w:tab w:val="left" w:pos="1134"/>
        </w:tabs>
        <w:spacing w:after="0" w:line="240" w:lineRule="auto"/>
        <w:jc w:val="both"/>
        <w:rPr>
          <w:rFonts w:ascii="Times New Roman" w:eastAsia="Calibri" w:hAnsi="Times New Roman" w:cs="Times New Roman"/>
          <w:b/>
          <w:sz w:val="24"/>
          <w:szCs w:val="24"/>
        </w:rPr>
      </w:pPr>
      <w:r w:rsidRPr="000311CF">
        <w:rPr>
          <w:rFonts w:ascii="Times New Roman" w:eastAsia="Calibri" w:hAnsi="Times New Roman" w:cs="Times New Roman"/>
          <w:b/>
          <w:sz w:val="24"/>
          <w:szCs w:val="24"/>
        </w:rPr>
        <w:t>5.</w:t>
      </w:r>
      <w:r w:rsidR="000B0EC2" w:rsidRPr="000311CF">
        <w:rPr>
          <w:rFonts w:ascii="Times New Roman" w:eastAsia="Calibri" w:hAnsi="Times New Roman" w:cs="Times New Roman"/>
          <w:b/>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r w:rsidR="000B0EC2" w:rsidRPr="000311CF">
        <w:rPr>
          <w:rFonts w:ascii="Times New Roman" w:eastAsia="Calibri" w:hAnsi="Times New Roman" w:cs="Times New Roman"/>
          <w:sz w:val="24"/>
          <w:szCs w:val="24"/>
        </w:rPr>
        <w:t>:</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принимать решение в учебной ситуации и нести за него ответственность;</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B0EC2" w:rsidRPr="000B0EC2" w:rsidRDefault="000B0EC2" w:rsidP="007922F4">
      <w:pPr>
        <w:spacing w:after="0" w:line="240" w:lineRule="auto"/>
        <w:ind w:firstLine="709"/>
        <w:jc w:val="both"/>
        <w:rPr>
          <w:rFonts w:ascii="Times New Roman" w:eastAsia="Calibri" w:hAnsi="Times New Roman" w:cs="Times New Roman"/>
          <w:b/>
          <w:sz w:val="28"/>
          <w:szCs w:val="28"/>
        </w:rPr>
      </w:pPr>
      <w:r w:rsidRPr="000B0EC2">
        <w:rPr>
          <w:rFonts w:ascii="Times New Roman" w:eastAsia="Calibri" w:hAnsi="Times New Roman" w:cs="Times New Roman"/>
          <w:b/>
          <w:sz w:val="28"/>
          <w:szCs w:val="28"/>
        </w:rPr>
        <w:t>Познавательные УУД</w:t>
      </w:r>
    </w:p>
    <w:p w:rsidR="000B0EC2" w:rsidRPr="000311CF" w:rsidRDefault="000311CF" w:rsidP="007922F4">
      <w:pPr>
        <w:widowControl w:val="0"/>
        <w:tabs>
          <w:tab w:val="left" w:pos="1134"/>
        </w:tabs>
        <w:spacing w:after="0" w:line="240" w:lineRule="auto"/>
        <w:jc w:val="both"/>
        <w:rPr>
          <w:rFonts w:ascii="Times New Roman" w:eastAsia="Calibri" w:hAnsi="Times New Roman" w:cs="Times New Roman"/>
          <w:b/>
          <w:sz w:val="24"/>
          <w:szCs w:val="24"/>
        </w:rPr>
      </w:pPr>
      <w:r w:rsidRPr="000311CF">
        <w:rPr>
          <w:rFonts w:ascii="Times New Roman" w:eastAsia="Calibri" w:hAnsi="Times New Roman" w:cs="Times New Roman"/>
          <w:sz w:val="24"/>
          <w:szCs w:val="24"/>
        </w:rPr>
        <w:t>6</w:t>
      </w:r>
      <w:r w:rsidRPr="000311CF">
        <w:rPr>
          <w:rFonts w:ascii="Times New Roman" w:eastAsia="Calibri" w:hAnsi="Times New Roman" w:cs="Times New Roman"/>
          <w:b/>
          <w:sz w:val="24"/>
          <w:szCs w:val="24"/>
        </w:rPr>
        <w:t>.</w:t>
      </w:r>
      <w:r w:rsidR="000B0EC2" w:rsidRPr="00C205A6">
        <w:rPr>
          <w:rFonts w:ascii="Times New Roman" w:eastAsia="Calibri" w:hAnsi="Times New Roman" w:cs="Times New Roman"/>
          <w:b/>
          <w:spacing w:val="-2"/>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подбирать слова, соподчиненные ключевому слову, определяющие его признаки и свойства;</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выстраивать логическую цепочку, состоящую из ключевого слова и соподчиненных ему слов;</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выделять общий признак двух или нескольких предметов или явлений и объяснять их сходство;</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выделять явление из общего ряда других явлений;</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C205A6">
        <w:rPr>
          <w:rFonts w:ascii="Times New Roman" w:eastAsia="Calibri" w:hAnsi="Times New Roman" w:cs="Times New Roman"/>
          <w:spacing w:val="-2"/>
          <w:sz w:val="24"/>
          <w:szCs w:val="24"/>
        </w:rPr>
        <w:t>строить рассуждение на основе сравнения предметов и явлений, выделяя при этом общие признаки;</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излагать полученную информацию, интерпретируя ее в контексте решаемой задачи;</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вербализовать эмоциональное впечатление, оказанное на него источником;</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B0EC2" w:rsidRPr="000311CF" w:rsidRDefault="000311CF" w:rsidP="007922F4">
      <w:pPr>
        <w:widowControl w:val="0"/>
        <w:tabs>
          <w:tab w:val="left" w:pos="1134"/>
        </w:tabs>
        <w:spacing w:after="0" w:line="240" w:lineRule="auto"/>
        <w:jc w:val="both"/>
        <w:rPr>
          <w:rFonts w:ascii="Times New Roman" w:eastAsia="Calibri" w:hAnsi="Times New Roman" w:cs="Times New Roman"/>
          <w:b/>
          <w:sz w:val="24"/>
          <w:szCs w:val="24"/>
        </w:rPr>
      </w:pPr>
      <w:r w:rsidRPr="000311CF">
        <w:rPr>
          <w:rFonts w:ascii="Times New Roman" w:eastAsia="Calibri" w:hAnsi="Times New Roman" w:cs="Times New Roman"/>
          <w:b/>
          <w:sz w:val="24"/>
          <w:szCs w:val="24"/>
        </w:rPr>
        <w:t>7.</w:t>
      </w:r>
      <w:r w:rsidR="000B0EC2" w:rsidRPr="000311CF">
        <w:rPr>
          <w:rFonts w:ascii="Times New Roman" w:eastAsia="Calibri" w:hAnsi="Times New Roman" w:cs="Times New Roman"/>
          <w:b/>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обозначать символом и знаком предмет и/или явление;</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создавать абстрактный или реальный образ предмета и/или явления;</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lastRenderedPageBreak/>
        <w:t>●</w:t>
      </w:r>
      <w:r w:rsidR="000B0EC2" w:rsidRPr="000311CF">
        <w:rPr>
          <w:rFonts w:ascii="Times New Roman" w:eastAsia="Calibri" w:hAnsi="Times New Roman" w:cs="Times New Roman"/>
          <w:sz w:val="24"/>
          <w:szCs w:val="24"/>
        </w:rPr>
        <w:t>строить модель/схему на основе условий задачи и/или способа ее решения;</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строить доказательство: прямое, косвенное, от противного;</w:t>
      </w:r>
    </w:p>
    <w:p w:rsidR="000B0EC2" w:rsidRPr="000311CF"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0311CF">
        <w:rPr>
          <w:rFonts w:ascii="Times New Roman" w:eastAsia="Calibri" w:hAnsi="Times New Roman" w:cs="Times New Roman"/>
          <w:sz w:val="24"/>
          <w:szCs w:val="24"/>
        </w:rPr>
        <w:t>●</w:t>
      </w:r>
      <w:r w:rsidR="000B0EC2" w:rsidRPr="000311CF">
        <w:rPr>
          <w:rFonts w:ascii="Times New Roman" w:eastAsia="Calibri"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B0EC2" w:rsidRPr="000311CF" w:rsidRDefault="000311CF" w:rsidP="007922F4">
      <w:pPr>
        <w:widowControl w:val="0"/>
        <w:tabs>
          <w:tab w:val="left" w:pos="1134"/>
        </w:tabs>
        <w:spacing w:after="0" w:line="240" w:lineRule="auto"/>
        <w:jc w:val="both"/>
        <w:rPr>
          <w:rFonts w:ascii="Times New Roman" w:eastAsia="Calibri" w:hAnsi="Times New Roman" w:cs="Times New Roman"/>
          <w:b/>
          <w:sz w:val="24"/>
          <w:szCs w:val="24"/>
        </w:rPr>
      </w:pPr>
      <w:r w:rsidRPr="000311CF">
        <w:rPr>
          <w:rFonts w:ascii="Times New Roman" w:eastAsia="Calibri" w:hAnsi="Times New Roman" w:cs="Times New Roman"/>
          <w:b/>
          <w:sz w:val="24"/>
          <w:szCs w:val="24"/>
        </w:rPr>
        <w:t>8.</w:t>
      </w:r>
      <w:r w:rsidR="000B0EC2" w:rsidRPr="000311CF">
        <w:rPr>
          <w:rFonts w:ascii="Times New Roman" w:eastAsia="Calibri" w:hAnsi="Times New Roman" w:cs="Times New Roman"/>
          <w:b/>
          <w:sz w:val="24"/>
          <w:szCs w:val="24"/>
        </w:rPr>
        <w:t>Смысловое чтение. Обучающийся сможет:</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находить в тексте требуемую информацию (в соответствии с целями своей деятельности);</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ориентироваться в содержании текста, понимать целостный смысл текста, структурировать текст;</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устанавливать взаимосвязь описанных в тексте событий, явлений, процессов;</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резюмировать главную идею текста;</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критически оценивать содержание и форму текста.</w:t>
      </w:r>
    </w:p>
    <w:p w:rsidR="000B0EC2" w:rsidRPr="005D63B7" w:rsidRDefault="000311CF" w:rsidP="007922F4">
      <w:pPr>
        <w:widowControl w:val="0"/>
        <w:tabs>
          <w:tab w:val="left" w:pos="1134"/>
        </w:tabs>
        <w:spacing w:after="0" w:line="240" w:lineRule="auto"/>
        <w:jc w:val="both"/>
        <w:rPr>
          <w:rFonts w:ascii="Times New Roman" w:eastAsia="Calibri" w:hAnsi="Times New Roman" w:cs="Times New Roman"/>
          <w:b/>
          <w:sz w:val="24"/>
          <w:szCs w:val="24"/>
        </w:rPr>
      </w:pPr>
      <w:r w:rsidRPr="005D63B7">
        <w:rPr>
          <w:rFonts w:ascii="Times New Roman" w:eastAsia="Calibri" w:hAnsi="Times New Roman" w:cs="Times New Roman"/>
          <w:b/>
          <w:sz w:val="24"/>
          <w:szCs w:val="24"/>
        </w:rPr>
        <w:t>9.</w:t>
      </w:r>
      <w:r w:rsidR="000B0EC2" w:rsidRPr="005D63B7">
        <w:rPr>
          <w:rFonts w:ascii="Times New Roman" w:eastAsia="Calibri" w:hAnsi="Times New Roman" w:cs="Times New Roman"/>
          <w:b/>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определять свое отношение к природной среде;</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анализировать влияние экологических факторов на среду обитания живых организмов;</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проводить причинный и вероятностный анализ экологических ситуаций;</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прогнозировать изменения ситуации при смене действия одного фактора на действие другого фактора;</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распространять экологические знания и участвовать в практических делах по защите окружающей среды;</w:t>
      </w:r>
    </w:p>
    <w:p w:rsidR="000B0EC2" w:rsidRPr="005D63B7" w:rsidRDefault="000311CF"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выражать свое отношение к природе через рисунки, сочинения, модели, проектные работы.</w:t>
      </w:r>
    </w:p>
    <w:p w:rsidR="000B0EC2" w:rsidRPr="005D63B7" w:rsidRDefault="000B0EC2" w:rsidP="007922F4">
      <w:pPr>
        <w:spacing w:after="0" w:line="240" w:lineRule="auto"/>
        <w:jc w:val="both"/>
        <w:rPr>
          <w:rFonts w:ascii="Times New Roman" w:eastAsia="Calibri" w:hAnsi="Times New Roman" w:cs="Times New Roman"/>
          <w:b/>
          <w:sz w:val="24"/>
          <w:szCs w:val="24"/>
        </w:rPr>
      </w:pPr>
      <w:r w:rsidRPr="005D63B7">
        <w:rPr>
          <w:rFonts w:ascii="Times New Roman" w:eastAsia="Calibri" w:hAnsi="Times New Roman" w:cs="Times New Roman"/>
          <w:b/>
          <w:sz w:val="24"/>
          <w:szCs w:val="24"/>
        </w:rPr>
        <w:t>10. Развитие мотивации к овладению культурой активного использования словарей и других поисковых систем. Обучающийся сможет:</w:t>
      </w:r>
    </w:p>
    <w:p w:rsidR="000B0EC2" w:rsidRPr="005D63B7" w:rsidRDefault="005D63B7" w:rsidP="007922F4">
      <w:pPr>
        <w:spacing w:after="0" w:line="240" w:lineRule="auto"/>
        <w:contextualSpacing/>
        <w:jc w:val="both"/>
        <w:rPr>
          <w:rFonts w:ascii="Times New Roman" w:eastAsia="Calibri" w:hAnsi="Times New Roman" w:cs="Times New Roman"/>
          <w:sz w:val="24"/>
          <w:szCs w:val="24"/>
          <w:lang w:eastAsia="ru-RU"/>
        </w:rPr>
      </w:pPr>
      <w:r w:rsidRPr="005D63B7">
        <w:rPr>
          <w:rFonts w:ascii="Times New Roman" w:eastAsia="Calibri" w:hAnsi="Times New Roman" w:cs="Times New Roman"/>
          <w:sz w:val="24"/>
          <w:szCs w:val="24"/>
          <w:lang w:eastAsia="ru-RU"/>
        </w:rPr>
        <w:t>●</w:t>
      </w:r>
      <w:r w:rsidR="000B0EC2" w:rsidRPr="005D63B7">
        <w:rPr>
          <w:rFonts w:ascii="Times New Roman" w:eastAsia="Calibri" w:hAnsi="Times New Roman" w:cs="Times New Roman"/>
          <w:sz w:val="24"/>
          <w:szCs w:val="24"/>
          <w:lang w:eastAsia="ru-RU"/>
        </w:rPr>
        <w:t>определять необходимые ключевые поисковые слова и запросы;</w:t>
      </w:r>
    </w:p>
    <w:p w:rsidR="000B0EC2" w:rsidRPr="005D63B7" w:rsidRDefault="005D63B7" w:rsidP="007922F4">
      <w:pPr>
        <w:spacing w:after="0" w:line="240" w:lineRule="auto"/>
        <w:contextualSpacing/>
        <w:jc w:val="both"/>
        <w:rPr>
          <w:rFonts w:ascii="Times New Roman" w:eastAsia="Calibri" w:hAnsi="Times New Roman" w:cs="Times New Roman"/>
          <w:sz w:val="24"/>
          <w:szCs w:val="24"/>
          <w:lang w:eastAsia="ru-RU"/>
        </w:rPr>
      </w:pPr>
      <w:r w:rsidRPr="005D63B7">
        <w:rPr>
          <w:rFonts w:ascii="Times New Roman" w:eastAsia="Calibri" w:hAnsi="Times New Roman" w:cs="Times New Roman"/>
          <w:sz w:val="24"/>
          <w:szCs w:val="24"/>
          <w:lang w:eastAsia="ru-RU"/>
        </w:rPr>
        <w:t>●</w:t>
      </w:r>
      <w:r w:rsidR="000B0EC2" w:rsidRPr="005D63B7">
        <w:rPr>
          <w:rFonts w:ascii="Times New Roman" w:eastAsia="Calibri" w:hAnsi="Times New Roman" w:cs="Times New Roman"/>
          <w:sz w:val="24"/>
          <w:szCs w:val="24"/>
          <w:lang w:eastAsia="ru-RU"/>
        </w:rPr>
        <w:t>осуществлять взаимодействие с электронными поисковыми системами, словарями;</w:t>
      </w:r>
    </w:p>
    <w:p w:rsidR="000B0EC2" w:rsidRPr="005D63B7" w:rsidRDefault="005D63B7" w:rsidP="007922F4">
      <w:pPr>
        <w:spacing w:after="0" w:line="240" w:lineRule="auto"/>
        <w:contextualSpacing/>
        <w:jc w:val="both"/>
        <w:rPr>
          <w:rFonts w:ascii="Times New Roman" w:eastAsia="Calibri" w:hAnsi="Times New Roman" w:cs="Times New Roman"/>
          <w:sz w:val="24"/>
          <w:szCs w:val="24"/>
          <w:lang w:eastAsia="ru-RU"/>
        </w:rPr>
      </w:pPr>
      <w:r w:rsidRPr="005D63B7">
        <w:rPr>
          <w:rFonts w:ascii="Times New Roman" w:eastAsia="Calibri" w:hAnsi="Times New Roman" w:cs="Times New Roman"/>
          <w:sz w:val="24"/>
          <w:szCs w:val="24"/>
          <w:lang w:eastAsia="ru-RU"/>
        </w:rPr>
        <w:t>●</w:t>
      </w:r>
      <w:r w:rsidR="000B0EC2" w:rsidRPr="005D63B7">
        <w:rPr>
          <w:rFonts w:ascii="Times New Roman" w:eastAsia="Calibri"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соотносить полученные результаты поиска со своей деятельностью.</w:t>
      </w:r>
    </w:p>
    <w:p w:rsidR="000B0EC2" w:rsidRPr="005D63B7" w:rsidRDefault="000B0EC2" w:rsidP="007922F4">
      <w:pPr>
        <w:tabs>
          <w:tab w:val="left" w:pos="993"/>
        </w:tabs>
        <w:spacing w:after="0" w:line="240" w:lineRule="auto"/>
        <w:ind w:firstLine="709"/>
        <w:jc w:val="both"/>
        <w:rPr>
          <w:rFonts w:ascii="Times New Roman" w:eastAsia="Calibri" w:hAnsi="Times New Roman" w:cs="Times New Roman"/>
          <w:b/>
          <w:sz w:val="28"/>
          <w:szCs w:val="28"/>
        </w:rPr>
      </w:pPr>
      <w:r w:rsidRPr="005D63B7">
        <w:rPr>
          <w:rFonts w:ascii="Times New Roman" w:eastAsia="Calibri" w:hAnsi="Times New Roman" w:cs="Times New Roman"/>
          <w:b/>
          <w:sz w:val="28"/>
          <w:szCs w:val="28"/>
        </w:rPr>
        <w:t>Коммуникативные УУД</w:t>
      </w:r>
    </w:p>
    <w:p w:rsidR="000B0EC2" w:rsidRPr="005D63B7" w:rsidRDefault="005D63B7" w:rsidP="007922F4">
      <w:pPr>
        <w:widowControl w:val="0"/>
        <w:tabs>
          <w:tab w:val="left" w:pos="426"/>
        </w:tabs>
        <w:spacing w:after="0" w:line="240" w:lineRule="auto"/>
        <w:contextualSpacing/>
        <w:jc w:val="both"/>
        <w:rPr>
          <w:rFonts w:ascii="Times New Roman" w:eastAsia="Calibri" w:hAnsi="Times New Roman" w:cs="Times New Roman"/>
          <w:b/>
          <w:sz w:val="24"/>
          <w:szCs w:val="24"/>
          <w:lang w:eastAsia="ru-RU"/>
        </w:rPr>
      </w:pPr>
      <w:r w:rsidRPr="005D63B7">
        <w:rPr>
          <w:rFonts w:ascii="Times New Roman" w:eastAsia="Calibri" w:hAnsi="Times New Roman" w:cs="Times New Roman"/>
          <w:b/>
          <w:sz w:val="24"/>
          <w:szCs w:val="24"/>
          <w:lang w:eastAsia="ru-RU"/>
        </w:rPr>
        <w:t>11.</w:t>
      </w:r>
      <w:r w:rsidR="000B0EC2" w:rsidRPr="005D63B7">
        <w:rPr>
          <w:rFonts w:ascii="Times New Roman" w:eastAsia="Calibri" w:hAnsi="Times New Roman" w:cs="Times New Roman"/>
          <w:b/>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определять возможные роли в совместной деятельности;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играть определенную роль в совместной деятельности;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lastRenderedPageBreak/>
        <w:t>●с</w:t>
      </w:r>
      <w:r w:rsidR="000B0EC2" w:rsidRPr="005D63B7">
        <w:rPr>
          <w:rFonts w:ascii="Times New Roman" w:eastAsia="Calibri" w:hAnsi="Times New Roman" w:cs="Times New Roman"/>
          <w:sz w:val="24"/>
          <w:szCs w:val="24"/>
        </w:rPr>
        <w:t>троить позитивные отношения в процессе учебной и познавательной деятельности;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предлагать альтернативное решение в конфликтной ситуации;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выделять общую точку зрения в дискуссии;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B0EC2" w:rsidRPr="005D63B7" w:rsidRDefault="005D63B7" w:rsidP="007922F4">
      <w:pPr>
        <w:widowControl w:val="0"/>
        <w:tabs>
          <w:tab w:val="left" w:pos="142"/>
        </w:tabs>
        <w:spacing w:after="0" w:line="240" w:lineRule="auto"/>
        <w:jc w:val="both"/>
        <w:rPr>
          <w:rFonts w:ascii="Times New Roman" w:eastAsia="Calibri" w:hAnsi="Times New Roman" w:cs="Times New Roman"/>
          <w:b/>
          <w:sz w:val="24"/>
          <w:szCs w:val="24"/>
        </w:rPr>
      </w:pPr>
      <w:r w:rsidRPr="005D63B7">
        <w:rPr>
          <w:rFonts w:ascii="Times New Roman" w:eastAsia="Calibri" w:hAnsi="Times New Roman" w:cs="Times New Roman"/>
          <w:b/>
          <w:sz w:val="24"/>
          <w:szCs w:val="24"/>
        </w:rPr>
        <w:t>12.</w:t>
      </w:r>
      <w:r w:rsidR="000B0EC2" w:rsidRPr="005D63B7">
        <w:rPr>
          <w:rFonts w:ascii="Times New Roman" w:eastAsia="Calibri" w:hAnsi="Times New Roman" w:cs="Times New Roman"/>
          <w:b/>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определять задачу коммуникации и в соответствии с ней отбирать речевые средства;</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представлять в устной или письменной форме развернутый план собственной деятельности;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высказывать и обосновывать мнение (суждение) и запрашивать мнение партнера в рамках диалога;</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принимать решение в ходе диалога и согласовывать его с собеседником;</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b/>
          <w:sz w:val="24"/>
          <w:szCs w:val="24"/>
        </w:rPr>
        <w:t>13.</w:t>
      </w:r>
      <w:r w:rsidR="000B0EC2" w:rsidRPr="005D63B7">
        <w:rPr>
          <w:rFonts w:ascii="Times New Roman" w:eastAsia="Calibri" w:hAnsi="Times New Roman" w:cs="Times New Roman"/>
          <w:b/>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r w:rsidR="000B0EC2" w:rsidRPr="005D63B7">
        <w:rPr>
          <w:rFonts w:ascii="Times New Roman" w:eastAsia="Calibri" w:hAnsi="Times New Roman" w:cs="Times New Roman"/>
          <w:sz w:val="24"/>
          <w:szCs w:val="24"/>
        </w:rPr>
        <w:t>:</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выделять информационный аспект задачи, оперировать данными, использовать модель решения задачи;</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B0EC2" w:rsidRPr="005D63B7" w:rsidRDefault="005D63B7" w:rsidP="007922F4">
      <w:pPr>
        <w:widowControl w:val="0"/>
        <w:tabs>
          <w:tab w:val="left" w:pos="993"/>
        </w:tabs>
        <w:spacing w:after="0" w:line="240" w:lineRule="auto"/>
        <w:jc w:val="both"/>
        <w:rPr>
          <w:rFonts w:ascii="Times New Roman" w:eastAsia="Calibri" w:hAnsi="Times New Roman" w:cs="Times New Roman"/>
          <w:sz w:val="24"/>
          <w:szCs w:val="24"/>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использовать информацию с учетом этических и правовых норм;</w:t>
      </w:r>
    </w:p>
    <w:p w:rsidR="000B0EC2" w:rsidRDefault="005D63B7" w:rsidP="007922F4">
      <w:pPr>
        <w:widowControl w:val="0"/>
        <w:tabs>
          <w:tab w:val="left" w:pos="993"/>
        </w:tabs>
        <w:spacing w:after="0" w:line="240" w:lineRule="auto"/>
        <w:jc w:val="both"/>
        <w:rPr>
          <w:rFonts w:ascii="Times New Roman" w:eastAsia="Calibri" w:hAnsi="Times New Roman" w:cs="Times New Roman"/>
          <w:sz w:val="24"/>
          <w:szCs w:val="24"/>
          <w:lang w:val="en-US"/>
        </w:rPr>
      </w:pPr>
      <w:r w:rsidRPr="005D63B7">
        <w:rPr>
          <w:rFonts w:ascii="Times New Roman" w:eastAsia="Calibri" w:hAnsi="Times New Roman" w:cs="Times New Roman"/>
          <w:sz w:val="24"/>
          <w:szCs w:val="24"/>
        </w:rPr>
        <w:t>●</w:t>
      </w:r>
      <w:r w:rsidR="000B0EC2" w:rsidRPr="005D63B7">
        <w:rPr>
          <w:rFonts w:ascii="Times New Roman" w:eastAsia="Calibri"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205A6" w:rsidRPr="00C205A6" w:rsidRDefault="00C205A6" w:rsidP="007922F4">
      <w:pPr>
        <w:widowControl w:val="0"/>
        <w:tabs>
          <w:tab w:val="left" w:pos="993"/>
        </w:tabs>
        <w:spacing w:after="0" w:line="240" w:lineRule="auto"/>
        <w:jc w:val="both"/>
        <w:rPr>
          <w:rFonts w:ascii="Times New Roman" w:eastAsia="Calibri" w:hAnsi="Times New Roman" w:cs="Times New Roman"/>
          <w:sz w:val="24"/>
          <w:szCs w:val="24"/>
          <w:lang w:val="en-US"/>
        </w:rPr>
      </w:pPr>
    </w:p>
    <w:p w:rsidR="000B0EC2" w:rsidRPr="00C12513" w:rsidRDefault="000B0EC2" w:rsidP="007922F4">
      <w:pPr>
        <w:pStyle w:val="2"/>
        <w:jc w:val="both"/>
      </w:pPr>
      <w:r w:rsidRPr="000B0EC2">
        <w:rPr>
          <w:rFonts w:ascii="Times New Roman" w:eastAsia="@Arial Unicode MS" w:hAnsi="Times New Roman" w:cs="Times New Roman"/>
          <w:color w:val="auto"/>
          <w:sz w:val="28"/>
          <w:szCs w:val="28"/>
          <w:lang w:eastAsia="ru-RU"/>
        </w:rPr>
        <w:lastRenderedPageBreak/>
        <w:t>1.2.5. Предметные результаты</w:t>
      </w:r>
    </w:p>
    <w:p w:rsidR="00AF3D7B" w:rsidRPr="00AF3D7B" w:rsidRDefault="00AF3D7B" w:rsidP="007922F4">
      <w:pPr>
        <w:spacing w:after="0" w:line="360" w:lineRule="auto"/>
        <w:ind w:firstLine="709"/>
        <w:jc w:val="both"/>
        <w:outlineLvl w:val="2"/>
        <w:rPr>
          <w:rFonts w:ascii="Times New Roman" w:eastAsia="Times New Roman" w:hAnsi="Times New Roman" w:cs="Times New Roman"/>
          <w:b/>
          <w:bCs/>
          <w:sz w:val="28"/>
          <w:szCs w:val="28"/>
        </w:rPr>
      </w:pPr>
      <w:r w:rsidRPr="00AF3D7B">
        <w:rPr>
          <w:rFonts w:ascii="Times New Roman" w:eastAsia="Times New Roman" w:hAnsi="Times New Roman" w:cs="Times New Roman"/>
          <w:b/>
          <w:bCs/>
          <w:sz w:val="28"/>
          <w:szCs w:val="28"/>
        </w:rPr>
        <w:t>1.2.5.1. Русский язык</w:t>
      </w:r>
    </w:p>
    <w:p w:rsidR="00AF3D7B" w:rsidRPr="00AF3D7B" w:rsidRDefault="00AF3D7B" w:rsidP="007922F4">
      <w:pPr>
        <w:spacing w:after="0" w:line="240" w:lineRule="auto"/>
        <w:ind w:firstLine="709"/>
        <w:jc w:val="both"/>
        <w:outlineLvl w:val="1"/>
        <w:rPr>
          <w:rFonts w:ascii="Times New Roman" w:eastAsia="@Arial Unicode MS" w:hAnsi="Times New Roman" w:cs="Times New Roman"/>
          <w:b/>
          <w:bCs/>
          <w:sz w:val="24"/>
          <w:szCs w:val="24"/>
          <w:lang w:eastAsia="ru-RU"/>
        </w:rPr>
      </w:pPr>
      <w:bookmarkStart w:id="31" w:name="_Toc287551922"/>
      <w:r w:rsidRPr="00AF3D7B">
        <w:rPr>
          <w:rFonts w:ascii="Times New Roman" w:eastAsia="@Arial Unicode MS" w:hAnsi="Times New Roman" w:cs="Times New Roman"/>
          <w:b/>
          <w:bCs/>
          <w:sz w:val="24"/>
          <w:szCs w:val="24"/>
          <w:lang w:eastAsia="ru-RU"/>
        </w:rPr>
        <w:t>Выпускник научится:</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участвовать в диалогическом и полилогическом общении</w:t>
      </w:r>
      <w:r w:rsidRPr="00AF3D7B">
        <w:rPr>
          <w:rFonts w:ascii="Times New Roman" w:eastAsia="Calibri" w:hAnsi="Times New Roman" w:cs="Times New Roman"/>
          <w:color w:val="FF0000"/>
          <w:sz w:val="24"/>
          <w:szCs w:val="24"/>
          <w:lang w:eastAsia="ru-RU"/>
        </w:rPr>
        <w:t xml:space="preserve">, </w:t>
      </w:r>
      <w:r w:rsidRPr="00AF3D7B">
        <w:rPr>
          <w:rFonts w:ascii="Times New Roman" w:eastAsia="Calibri" w:hAnsi="Times New Roman" w:cs="Times New Roman"/>
          <w:sz w:val="24"/>
          <w:szCs w:val="24"/>
          <w:lang w:eastAsia="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знание алфавита при поиске информации;</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различать значимые и незначимые единицы языка;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проводить фонетический и орфоэпический анализ слова;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членить слова на слоги и правильно их переносить;</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проводить морфемный и словообразовательный анализ слов;</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проводить лексический анализ слова;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проводить морфологический анализ слова;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опознавать основные единицы синтаксиса (словосочетание, предложение, текст);</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находить грамматическую основу предложения;</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распознавать главные и второстепенные члены предложения;</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опознавать предложения простые и сложные, предложения осложненной структуры;</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проводить синтаксический анализ словосочетания и предложения;</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lastRenderedPageBreak/>
        <w:t>соблюдать основные языковые нормы в устной и письменной речи;</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опираться на фонетический, морфемный, словообразовательный и морфологический анализ в практике правописания ;</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орфографические словари.</w:t>
      </w:r>
    </w:p>
    <w:p w:rsidR="00AF3D7B" w:rsidRPr="00AF3D7B" w:rsidRDefault="00AF3D7B" w:rsidP="007922F4">
      <w:pPr>
        <w:spacing w:after="0" w:line="240" w:lineRule="auto"/>
        <w:ind w:firstLine="709"/>
        <w:jc w:val="both"/>
        <w:outlineLvl w:val="1"/>
        <w:rPr>
          <w:rFonts w:ascii="Times New Roman" w:eastAsia="@Arial Unicode MS" w:hAnsi="Times New Roman" w:cs="Times New Roman"/>
          <w:b/>
          <w:bCs/>
          <w:sz w:val="24"/>
          <w:szCs w:val="24"/>
          <w:lang w:eastAsia="ru-RU"/>
        </w:rPr>
      </w:pPr>
      <w:bookmarkStart w:id="32" w:name="_Toc414553135"/>
      <w:r w:rsidRPr="00AF3D7B">
        <w:rPr>
          <w:rFonts w:ascii="Times New Roman" w:eastAsia="@Arial Unicode MS" w:hAnsi="Times New Roman" w:cs="Times New Roman"/>
          <w:b/>
          <w:bCs/>
          <w:sz w:val="24"/>
          <w:szCs w:val="24"/>
          <w:lang w:eastAsia="ru-RU"/>
        </w:rPr>
        <w:t>Выпускник получит возможность научиться:</w:t>
      </w:r>
      <w:bookmarkEnd w:id="32"/>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оценивать собственную и чужую речь с точки зрения точного, уместного и выразительного словоупотребления;</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опознавать различные выразительные средства языка; </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характеризовать словообразовательные цепочки и словообразовательные гнезда;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использовать этимологические данные для объяснения правописания и лексического значения слова;</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F3D7B" w:rsidRPr="00AF3D7B" w:rsidRDefault="00AF3D7B" w:rsidP="00C54216">
      <w:pPr>
        <w:widowControl w:val="0"/>
        <w:numPr>
          <w:ilvl w:val="0"/>
          <w:numId w:val="2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1"/>
    <w:p w:rsidR="00AF3D7B" w:rsidRPr="00AF3D7B" w:rsidRDefault="00AF3D7B" w:rsidP="007922F4">
      <w:pPr>
        <w:spacing w:after="0" w:line="240" w:lineRule="auto"/>
        <w:ind w:firstLine="709"/>
        <w:jc w:val="both"/>
        <w:rPr>
          <w:rFonts w:ascii="Times New Roman" w:eastAsia="Calibri" w:hAnsi="Times New Roman" w:cs="Times New Roman"/>
          <w:sz w:val="24"/>
          <w:szCs w:val="24"/>
        </w:rPr>
      </w:pPr>
    </w:p>
    <w:p w:rsidR="00AF3D7B" w:rsidRPr="00AF3D7B" w:rsidRDefault="00AF3D7B" w:rsidP="007922F4">
      <w:pPr>
        <w:spacing w:after="0" w:line="360" w:lineRule="auto"/>
        <w:ind w:left="709"/>
        <w:jc w:val="both"/>
        <w:outlineLvl w:val="1"/>
        <w:rPr>
          <w:rFonts w:ascii="Times New Roman" w:eastAsia="Calibri" w:hAnsi="Times New Roman" w:cs="Times New Roman"/>
          <w:sz w:val="28"/>
          <w:szCs w:val="28"/>
        </w:rPr>
      </w:pPr>
      <w:r w:rsidRPr="00AF3D7B">
        <w:rPr>
          <w:rFonts w:ascii="Times New Roman" w:eastAsia="@Arial Unicode MS" w:hAnsi="Times New Roman" w:cs="Times New Roman"/>
          <w:b/>
          <w:bCs/>
          <w:sz w:val="28"/>
          <w:szCs w:val="28"/>
          <w:lang w:eastAsia="ru-RU"/>
        </w:rPr>
        <w:t xml:space="preserve">1.2.5.2. Литература </w:t>
      </w:r>
    </w:p>
    <w:p w:rsidR="00AF3D7B" w:rsidRPr="00AF3D7B" w:rsidRDefault="00AF3D7B" w:rsidP="007922F4">
      <w:pPr>
        <w:autoSpaceDE w:val="0"/>
        <w:autoSpaceDN w:val="0"/>
        <w:adjustRightInd w:val="0"/>
        <w:spacing w:after="0" w:line="240" w:lineRule="auto"/>
        <w:ind w:firstLine="53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AF3D7B">
        <w:rPr>
          <w:rFonts w:ascii="Times New Roman" w:eastAsia="MS Mincho" w:hAnsi="Times New Roman" w:cs="Times New Roman"/>
          <w:b/>
          <w:sz w:val="24"/>
          <w:szCs w:val="24"/>
        </w:rPr>
        <w:t>предметнымирезультатами</w:t>
      </w:r>
      <w:r w:rsidRPr="00AF3D7B">
        <w:rPr>
          <w:rFonts w:ascii="Times New Roman" w:eastAsia="MS Mincho" w:hAnsi="Times New Roman" w:cs="Times New Roman"/>
          <w:sz w:val="24"/>
          <w:szCs w:val="24"/>
        </w:rPr>
        <w:t xml:space="preserve"> изучения предмета «Литература» являются:</w:t>
      </w:r>
    </w:p>
    <w:p w:rsidR="00AF3D7B" w:rsidRPr="00AF3D7B" w:rsidRDefault="00AF3D7B" w:rsidP="00091C20">
      <w:pPr>
        <w:numPr>
          <w:ilvl w:val="0"/>
          <w:numId w:val="181"/>
        </w:numPr>
        <w:tabs>
          <w:tab w:val="left" w:pos="993"/>
        </w:tabs>
        <w:spacing w:after="0" w:line="240" w:lineRule="auto"/>
        <w:ind w:left="0" w:firstLine="633"/>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F3D7B" w:rsidRPr="00AF3D7B" w:rsidRDefault="00AF3D7B" w:rsidP="00091C20">
      <w:pPr>
        <w:numPr>
          <w:ilvl w:val="0"/>
          <w:numId w:val="181"/>
        </w:numPr>
        <w:tabs>
          <w:tab w:val="left" w:pos="993"/>
        </w:tabs>
        <w:spacing w:after="0" w:line="240" w:lineRule="auto"/>
        <w:ind w:left="0" w:firstLine="633"/>
        <w:jc w:val="both"/>
        <w:rPr>
          <w:rFonts w:ascii="Times New Roman" w:eastAsia="Calibri" w:hAnsi="Times New Roman" w:cs="Times New Roman"/>
          <w:sz w:val="24"/>
          <w:szCs w:val="24"/>
        </w:rPr>
      </w:pPr>
      <w:r w:rsidRPr="00AF3D7B">
        <w:rPr>
          <w:rFonts w:ascii="Times New Roman" w:eastAsia="Times New Roman" w:hAnsi="Times New Roman" w:cs="Times New Roman"/>
          <w:sz w:val="24"/>
          <w:szCs w:val="24"/>
        </w:rPr>
        <w:t>восприятие</w:t>
      </w:r>
      <w:r w:rsidRPr="00AF3D7B">
        <w:rPr>
          <w:rFonts w:ascii="Times New Roman" w:eastAsia="Calibri" w:hAnsi="Times New Roman" w:cs="Times New Roman"/>
          <w:sz w:val="24"/>
          <w:szCs w:val="24"/>
        </w:rPr>
        <w:t xml:space="preserve"> литературы как одной из основных культурных ценностей народа (отражающей его </w:t>
      </w:r>
      <w:r w:rsidRPr="00AF3D7B">
        <w:rPr>
          <w:rFonts w:ascii="Times New Roman" w:eastAsia="Times New Roman" w:hAnsi="Times New Roman" w:cs="Times New Roman"/>
          <w:sz w:val="24"/>
          <w:szCs w:val="24"/>
        </w:rPr>
        <w:t>менталитет, историю, мировосприятие) и</w:t>
      </w:r>
      <w:r w:rsidRPr="00AF3D7B">
        <w:rPr>
          <w:rFonts w:ascii="Times New Roman" w:eastAsia="Calibri" w:hAnsi="Times New Roman" w:cs="Times New Roman"/>
          <w:sz w:val="24"/>
          <w:szCs w:val="24"/>
        </w:rPr>
        <w:t xml:space="preserve"> человечества (содержащей смыслы, важные для человечества в целом);</w:t>
      </w:r>
    </w:p>
    <w:p w:rsidR="00AF3D7B" w:rsidRPr="00AF3D7B" w:rsidRDefault="00AF3D7B" w:rsidP="00C54216">
      <w:pPr>
        <w:numPr>
          <w:ilvl w:val="0"/>
          <w:numId w:val="30"/>
        </w:numPr>
        <w:tabs>
          <w:tab w:val="left" w:pos="993"/>
        </w:tabs>
        <w:spacing w:after="0" w:line="240" w:lineRule="auto"/>
        <w:ind w:left="0" w:firstLine="709"/>
        <w:jc w:val="both"/>
        <w:rPr>
          <w:rFonts w:ascii="Times New Roman" w:eastAsia="Calibri" w:hAnsi="Times New Roman" w:cs="Times New Roman"/>
          <w:b/>
          <w:bCs/>
          <w:sz w:val="24"/>
          <w:szCs w:val="24"/>
        </w:rPr>
      </w:pPr>
      <w:r w:rsidRPr="00AF3D7B">
        <w:rPr>
          <w:rFonts w:ascii="Times New Roman" w:eastAsia="Calibri"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F3D7B" w:rsidRPr="00AF3D7B" w:rsidRDefault="00AF3D7B" w:rsidP="00C54216">
      <w:pPr>
        <w:numPr>
          <w:ilvl w:val="0"/>
          <w:numId w:val="30"/>
        </w:numPr>
        <w:tabs>
          <w:tab w:val="left" w:pos="993"/>
        </w:tabs>
        <w:spacing w:after="0" w:line="240" w:lineRule="auto"/>
        <w:ind w:left="0" w:firstLine="709"/>
        <w:jc w:val="both"/>
        <w:rPr>
          <w:rFonts w:ascii="Calibri" w:eastAsia="Calibri" w:hAnsi="Calibri" w:cs="Times New Roman"/>
          <w:sz w:val="24"/>
          <w:szCs w:val="24"/>
        </w:rPr>
      </w:pPr>
      <w:r w:rsidRPr="00AF3D7B">
        <w:rPr>
          <w:rFonts w:ascii="Times New Roman" w:eastAsia="Calibri"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AF3D7B">
        <w:rPr>
          <w:rFonts w:ascii="Calibri" w:eastAsia="Calibri" w:hAnsi="Calibri" w:cs="Times New Roman"/>
          <w:sz w:val="24"/>
          <w:szCs w:val="24"/>
        </w:rPr>
        <w:t>;</w:t>
      </w:r>
    </w:p>
    <w:p w:rsidR="00AF3D7B" w:rsidRPr="00AF3D7B" w:rsidRDefault="00AF3D7B" w:rsidP="00C54216">
      <w:pPr>
        <w:numPr>
          <w:ilvl w:val="0"/>
          <w:numId w:val="30"/>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F3D7B" w:rsidRPr="00AF3D7B" w:rsidRDefault="00AF3D7B" w:rsidP="00C54216">
      <w:pPr>
        <w:numPr>
          <w:ilvl w:val="0"/>
          <w:numId w:val="30"/>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w:t>
      </w:r>
      <w:r w:rsidRPr="00AF3D7B">
        <w:rPr>
          <w:rFonts w:ascii="Times New Roman" w:eastAsia="Calibri" w:hAnsi="Times New Roman" w:cs="Times New Roman"/>
          <w:sz w:val="24"/>
          <w:szCs w:val="24"/>
        </w:rPr>
        <w:lastRenderedPageBreak/>
        <w:t>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F3D7B" w:rsidRPr="00AF3D7B" w:rsidRDefault="00AF3D7B" w:rsidP="007922F4">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 xml:space="preserve">Конкретизируя эти общие результаты, обозначим наиболее важные </w:t>
      </w:r>
      <w:r w:rsidRPr="00AF3D7B">
        <w:rPr>
          <w:rFonts w:ascii="Times New Roman" w:eastAsia="MS Mincho" w:hAnsi="Times New Roman" w:cs="Times New Roman"/>
          <w:b/>
          <w:sz w:val="24"/>
          <w:szCs w:val="24"/>
        </w:rPr>
        <w:t>предметныеумения</w:t>
      </w:r>
      <w:r w:rsidRPr="00AF3D7B">
        <w:rPr>
          <w:rFonts w:ascii="Times New Roman" w:eastAsia="MS Mincho" w:hAnsi="Times New Roman" w:cs="Times New Roman"/>
          <w:sz w:val="24"/>
          <w:szCs w:val="24"/>
        </w:rPr>
        <w:t xml:space="preserve">, формируемые у </w:t>
      </w:r>
      <w:r w:rsidRPr="00AF3D7B">
        <w:rPr>
          <w:rFonts w:ascii="Times New Roman" w:eastAsia="Calibri" w:hAnsi="Times New Roman" w:cs="Times New Roman"/>
          <w:sz w:val="24"/>
          <w:szCs w:val="24"/>
        </w:rPr>
        <w:t xml:space="preserve">обучающихся </w:t>
      </w:r>
      <w:r w:rsidRPr="00AF3D7B">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определять тему и основную мысль произведения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6 кл.);</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владеть различными видами пересказа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7 кл.);</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6 кл.); оценивать систему персонажей (6</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7 кл.);</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7 кл.); выявлять особенности языка и стиля писателя (7</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9 кл.);</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определять родо-жанровую специфику художественного произведения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 xml:space="preserve">9 кл.); </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9 кл.);</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9 кл.);</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Calibri"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AF3D7B">
        <w:rPr>
          <w:rFonts w:ascii="Times New Roman" w:eastAsia="MS Mincho" w:hAnsi="Times New Roman" w:cs="Times New Roman"/>
          <w:sz w:val="24"/>
          <w:szCs w:val="24"/>
        </w:rPr>
        <w:t xml:space="preserve"> (в каждом классе – на своем уровне); </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9 кл.);</w:t>
      </w:r>
    </w:p>
    <w:p w:rsidR="00AF3D7B" w:rsidRPr="00AF3D7B" w:rsidRDefault="00AF3D7B" w:rsidP="00C54216">
      <w:pPr>
        <w:numPr>
          <w:ilvl w:val="0"/>
          <w:numId w:val="29"/>
        </w:numPr>
        <w:spacing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AF3D7B">
        <w:rPr>
          <w:rFonts w:ascii="Times New Roman" w:eastAsia="Calibri" w:hAnsi="Times New Roman" w:cs="Times New Roman"/>
          <w:bCs/>
          <w:sz w:val="24"/>
          <w:szCs w:val="24"/>
        </w:rPr>
        <w:t xml:space="preserve">организации дискуссии </w:t>
      </w:r>
      <w:r w:rsidRPr="00AF3D7B">
        <w:rPr>
          <w:rFonts w:ascii="Times New Roman" w:eastAsia="MS Mincho" w:hAnsi="Times New Roman" w:cs="Times New Roman"/>
          <w:sz w:val="24"/>
          <w:szCs w:val="24"/>
        </w:rPr>
        <w:t xml:space="preserve"> (в каждом классе – на своем уровне);</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F3D7B" w:rsidRPr="00C205A6" w:rsidRDefault="00AF3D7B" w:rsidP="007922F4">
      <w:pPr>
        <w:widowControl w:val="0"/>
        <w:numPr>
          <w:ilvl w:val="0"/>
          <w:numId w:val="29"/>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C205A6">
        <w:rPr>
          <w:rFonts w:ascii="Times New Roman" w:eastAsia="MS Mincho" w:hAnsi="Times New Roman" w:cs="Times New Roman"/>
          <w:spacing w:val="-2"/>
          <w:sz w:val="24"/>
          <w:szCs w:val="24"/>
        </w:rPr>
        <w:t>выразительно читать с листа и наизусть произведения/фрагменты</w:t>
      </w:r>
      <w:r w:rsidR="00C205A6">
        <w:rPr>
          <w:rFonts w:ascii="Times New Roman" w:eastAsia="MS Mincho" w:hAnsi="Times New Roman" w:cs="Times New Roman"/>
          <w:spacing w:val="-2"/>
          <w:sz w:val="24"/>
          <w:szCs w:val="24"/>
          <w:lang w:val="en-US"/>
        </w:rPr>
        <w:t xml:space="preserve"> </w:t>
      </w:r>
      <w:r w:rsidRPr="00C205A6">
        <w:rPr>
          <w:rFonts w:ascii="Times New Roman" w:eastAsia="MS Mincho" w:hAnsi="Times New Roman" w:cs="Times New Roman"/>
          <w:spacing w:val="-2"/>
          <w:sz w:val="24"/>
          <w:szCs w:val="24"/>
        </w:rPr>
        <w:t>произведений художественной литературы, передавая личное отношение к произведению (5-9 класс);</w:t>
      </w:r>
      <w:r w:rsidRPr="00C205A6">
        <w:rPr>
          <w:rFonts w:ascii="Times New Roman" w:eastAsia="MS Mincho" w:hAnsi="Times New Roman" w:cs="Times New Roman"/>
          <w:sz w:val="24"/>
          <w:szCs w:val="24"/>
        </w:rPr>
        <w:t xml:space="preserve"> </w:t>
      </w:r>
    </w:p>
    <w:p w:rsidR="00AF3D7B" w:rsidRPr="00AF3D7B" w:rsidRDefault="00AF3D7B" w:rsidP="00C54216">
      <w:pPr>
        <w:widowControl w:val="0"/>
        <w:numPr>
          <w:ilvl w:val="0"/>
          <w:numId w:val="29"/>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AF3D7B">
        <w:rPr>
          <w:rFonts w:ascii="Times New Roman" w:eastAsia="Calibri" w:hAnsi="Times New Roman" w:cs="Times New Roman"/>
          <w:sz w:val="24"/>
          <w:szCs w:val="24"/>
        </w:rPr>
        <w:t>–</w:t>
      </w:r>
      <w:r w:rsidRPr="00AF3D7B">
        <w:rPr>
          <w:rFonts w:ascii="Times New Roman" w:eastAsia="MS Mincho" w:hAnsi="Times New Roman" w:cs="Times New Roman"/>
          <w:sz w:val="24"/>
          <w:szCs w:val="24"/>
        </w:rPr>
        <w:t>9 кл.) (в каждом классе – на своем уровне).</w:t>
      </w:r>
    </w:p>
    <w:p w:rsidR="00AF3D7B" w:rsidRPr="00AF3D7B" w:rsidRDefault="00AF3D7B" w:rsidP="007922F4">
      <w:pPr>
        <w:autoSpaceDE w:val="0"/>
        <w:autoSpaceDN w:val="0"/>
        <w:adjustRightInd w:val="0"/>
        <w:spacing w:after="0" w:line="240" w:lineRule="auto"/>
        <w:ind w:firstLine="709"/>
        <w:jc w:val="both"/>
        <w:rPr>
          <w:rFonts w:ascii="Times New Roman" w:eastAsia="MS Mincho" w:hAnsi="Times New Roman" w:cs="Times New Roman"/>
          <w:sz w:val="24"/>
          <w:szCs w:val="24"/>
        </w:rPr>
      </w:pPr>
      <w:r w:rsidRPr="00AF3D7B">
        <w:rPr>
          <w:rFonts w:ascii="Times New Roman" w:eastAsia="MS Mincho" w:hAnsi="Times New Roman" w:cs="Times New Roman"/>
          <w:sz w:val="24"/>
          <w:szCs w:val="24"/>
        </w:rPr>
        <w:t xml:space="preserve">При планировании </w:t>
      </w:r>
      <w:r w:rsidRPr="00AF3D7B">
        <w:rPr>
          <w:rFonts w:ascii="Times New Roman" w:eastAsia="MS Mincho" w:hAnsi="Times New Roman" w:cs="Times New Roman"/>
          <w:b/>
          <w:sz w:val="24"/>
          <w:szCs w:val="24"/>
        </w:rPr>
        <w:t xml:space="preserve">предметных </w:t>
      </w:r>
      <w:r w:rsidRPr="00AF3D7B">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AF3D7B">
        <w:rPr>
          <w:rFonts w:ascii="Times New Roman" w:eastAsia="Calibri" w:hAnsi="Times New Roman" w:cs="Times New Roman"/>
          <w:sz w:val="24"/>
          <w:szCs w:val="24"/>
        </w:rPr>
        <w:t xml:space="preserve">обучающихся </w:t>
      </w:r>
      <w:r w:rsidRPr="00AF3D7B">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AF3D7B" w:rsidRPr="00AF3D7B" w:rsidRDefault="00AF3D7B" w:rsidP="007922F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F3D7B">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w:t>
      </w:r>
      <w:r w:rsidRPr="00AF3D7B">
        <w:rPr>
          <w:rFonts w:ascii="Times New Roman" w:eastAsia="Times New Roman" w:hAnsi="Times New Roman" w:cs="Times New Roman"/>
          <w:b/>
          <w:sz w:val="24"/>
          <w:szCs w:val="24"/>
          <w:lang w:eastAsia="ru-RU"/>
        </w:rPr>
        <w:t>основных уровней сформированности читательской культуры</w:t>
      </w:r>
      <w:r w:rsidRPr="00AF3D7B">
        <w:rPr>
          <w:rFonts w:ascii="Times New Roman" w:eastAsia="Times New Roman" w:hAnsi="Times New Roman" w:cs="Times New Roman"/>
          <w:sz w:val="24"/>
          <w:szCs w:val="24"/>
          <w:lang w:eastAsia="ru-RU"/>
        </w:rPr>
        <w:t xml:space="preserve">. </w:t>
      </w:r>
    </w:p>
    <w:p w:rsidR="00AF3D7B" w:rsidRPr="00AF3D7B" w:rsidRDefault="00AF3D7B" w:rsidP="007922F4">
      <w:pPr>
        <w:overflowPunct w:val="0"/>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AF3D7B">
        <w:rPr>
          <w:rFonts w:ascii="Times New Roman" w:eastAsia="Calibri" w:hAnsi="Times New Roman" w:cs="Times New Roman"/>
          <w:b/>
          <w:bCs/>
          <w:sz w:val="24"/>
          <w:szCs w:val="24"/>
        </w:rPr>
        <w:t>I уровень</w:t>
      </w:r>
      <w:r w:rsidRPr="00AF3D7B">
        <w:rPr>
          <w:rFonts w:ascii="Times New Roman" w:eastAsia="Calibri"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w:t>
      </w:r>
      <w:r w:rsidRPr="00AF3D7B">
        <w:rPr>
          <w:rFonts w:ascii="Times New Roman" w:eastAsia="Calibri" w:hAnsi="Times New Roman" w:cs="Times New Roman"/>
          <w:sz w:val="24"/>
          <w:szCs w:val="24"/>
        </w:rPr>
        <w:lastRenderedPageBreak/>
        <w:t xml:space="preserve">«распаковки» смыслов; к художественному миру произведения читатель подходит с житейских позиций. Такое </w:t>
      </w:r>
      <w:r w:rsidRPr="00AF3D7B">
        <w:rPr>
          <w:rFonts w:ascii="Times New Roman" w:eastAsia="Calibri" w:hAnsi="Times New Roman" w:cs="Times New Roman"/>
          <w:bCs/>
          <w:iCs/>
          <w:sz w:val="24"/>
          <w:szCs w:val="24"/>
        </w:rPr>
        <w:t>эмоциональное непосредственное восприятие</w:t>
      </w:r>
      <w:r w:rsidRPr="00AF3D7B">
        <w:rPr>
          <w:rFonts w:ascii="Times New Roman" w:eastAsia="Calibri"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AF3D7B">
        <w:rPr>
          <w:rFonts w:ascii="Times New Roman" w:eastAsia="Calibri"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AF3D7B">
        <w:rPr>
          <w:rFonts w:ascii="Times New Roman" w:eastAsia="Calibri" w:hAnsi="Times New Roman" w:cs="Times New Roman"/>
          <w:sz w:val="24"/>
          <w:szCs w:val="24"/>
        </w:rPr>
        <w:t xml:space="preserve"> (устно, письменно) типа </w:t>
      </w:r>
      <w:r w:rsidRPr="00AF3D7B">
        <w:rPr>
          <w:rFonts w:ascii="Times New Roman" w:eastAsia="Calibri"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F3D7B" w:rsidRPr="00AF3D7B" w:rsidRDefault="00AF3D7B" w:rsidP="007922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iCs/>
          <w:sz w:val="24"/>
          <w:szCs w:val="24"/>
        </w:rPr>
        <w:t xml:space="preserve">К основным </w:t>
      </w:r>
      <w:r w:rsidRPr="00AF3D7B">
        <w:rPr>
          <w:rFonts w:ascii="Times New Roman" w:eastAsia="Calibri" w:hAnsi="Times New Roman" w:cs="Times New Roman"/>
          <w:b/>
          <w:bCs/>
          <w:iCs/>
          <w:sz w:val="24"/>
          <w:szCs w:val="24"/>
        </w:rPr>
        <w:t>видам деятельности</w:t>
      </w:r>
      <w:r w:rsidRPr="00AF3D7B">
        <w:rPr>
          <w:rFonts w:ascii="Times New Roman" w:eastAsia="Calibri" w:hAnsi="Times New Roman" w:cs="Times New Roman"/>
          <w:iCs/>
          <w:sz w:val="24"/>
          <w:szCs w:val="24"/>
        </w:rPr>
        <w:t xml:space="preserve">, позволяющим диагностировать возможности читателей </w:t>
      </w:r>
      <w:r w:rsidRPr="00AF3D7B">
        <w:rPr>
          <w:rFonts w:ascii="Times New Roman" w:eastAsia="Calibri" w:hAnsi="Times New Roman" w:cs="Times New Roman"/>
          <w:iCs/>
          <w:sz w:val="24"/>
          <w:szCs w:val="24"/>
          <w:lang w:val="en-US"/>
        </w:rPr>
        <w:t>I</w:t>
      </w:r>
      <w:r w:rsidRPr="00AF3D7B">
        <w:rPr>
          <w:rFonts w:ascii="Times New Roman" w:eastAsia="Calibri" w:hAnsi="Times New Roman" w:cs="Times New Roman"/>
          <w:iCs/>
          <w:sz w:val="24"/>
          <w:szCs w:val="24"/>
        </w:rPr>
        <w:t xml:space="preserve"> уровня, относятся </w:t>
      </w:r>
      <w:r w:rsidRPr="00AF3D7B">
        <w:rPr>
          <w:rFonts w:ascii="Times New Roman" w:eastAsia="Calibri"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F3D7B" w:rsidRPr="00AF3D7B" w:rsidRDefault="00AF3D7B" w:rsidP="007922F4">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Условно им соответствуют следующие типы диагностических </w:t>
      </w:r>
      <w:r w:rsidRPr="00AF3D7B">
        <w:rPr>
          <w:rFonts w:ascii="Times New Roman" w:eastAsia="Calibri" w:hAnsi="Times New Roman" w:cs="Times New Roman"/>
          <w:b/>
          <w:bCs/>
          <w:sz w:val="24"/>
          <w:szCs w:val="24"/>
        </w:rPr>
        <w:t>заданий</w:t>
      </w:r>
      <w:r w:rsidRPr="00AF3D7B">
        <w:rPr>
          <w:rFonts w:ascii="Times New Roman" w:eastAsia="Calibri" w:hAnsi="Times New Roman" w:cs="Times New Roman"/>
          <w:sz w:val="24"/>
          <w:szCs w:val="24"/>
        </w:rPr>
        <w:t xml:space="preserve">: </w:t>
      </w:r>
    </w:p>
    <w:p w:rsidR="00AF3D7B" w:rsidRPr="00AF3D7B" w:rsidRDefault="00AF3D7B" w:rsidP="00C54216">
      <w:pPr>
        <w:numPr>
          <w:ilvl w:val="0"/>
          <w:numId w:val="31"/>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выразительно прочтите следующий фрагмент; </w:t>
      </w:r>
    </w:p>
    <w:p w:rsidR="00AF3D7B" w:rsidRPr="00AF3D7B" w:rsidRDefault="00AF3D7B" w:rsidP="00C54216">
      <w:pPr>
        <w:numPr>
          <w:ilvl w:val="0"/>
          <w:numId w:val="31"/>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определите, какие события в произведении являются центральными;</w:t>
      </w:r>
    </w:p>
    <w:p w:rsidR="00AF3D7B" w:rsidRPr="00AF3D7B" w:rsidRDefault="00AF3D7B" w:rsidP="00C54216">
      <w:pPr>
        <w:numPr>
          <w:ilvl w:val="0"/>
          <w:numId w:val="31"/>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определите, где и когда происходят описываемые события;</w:t>
      </w:r>
    </w:p>
    <w:p w:rsidR="00AF3D7B" w:rsidRPr="00AF3D7B" w:rsidRDefault="00AF3D7B" w:rsidP="00C54216">
      <w:pPr>
        <w:numPr>
          <w:ilvl w:val="0"/>
          <w:numId w:val="31"/>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опишите, каким вам представляется герой произведения, прокомментируйте слова героя; </w:t>
      </w:r>
    </w:p>
    <w:p w:rsidR="00AF3D7B" w:rsidRPr="00AF3D7B" w:rsidRDefault="00AF3D7B" w:rsidP="00C54216">
      <w:pPr>
        <w:numPr>
          <w:ilvl w:val="0"/>
          <w:numId w:val="31"/>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выделите в тексте наиболее непонятные (загадочные, удивительные и т. п.) для вас места; </w:t>
      </w:r>
    </w:p>
    <w:p w:rsidR="00AF3D7B" w:rsidRPr="00AF3D7B" w:rsidRDefault="00AF3D7B" w:rsidP="00C54216">
      <w:pPr>
        <w:numPr>
          <w:ilvl w:val="0"/>
          <w:numId w:val="31"/>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ответьте на поставленный учителем/автором учебника вопрос; </w:t>
      </w:r>
    </w:p>
    <w:p w:rsidR="00AF3D7B" w:rsidRPr="00C205A6" w:rsidRDefault="00AF3D7B" w:rsidP="00C54216">
      <w:pPr>
        <w:numPr>
          <w:ilvl w:val="0"/>
          <w:numId w:val="31"/>
        </w:numPr>
        <w:tabs>
          <w:tab w:val="left" w:pos="993"/>
        </w:tabs>
        <w:overflowPunct w:val="0"/>
        <w:autoSpaceDE w:val="0"/>
        <w:autoSpaceDN w:val="0"/>
        <w:adjustRightInd w:val="0"/>
        <w:spacing w:after="0" w:line="240" w:lineRule="auto"/>
        <w:ind w:left="0" w:firstLine="709"/>
        <w:jc w:val="both"/>
        <w:rPr>
          <w:rFonts w:ascii="Times New Roman" w:eastAsia="Calibri" w:hAnsi="Times New Roman" w:cs="Times New Roman"/>
          <w:spacing w:val="-2"/>
          <w:sz w:val="24"/>
          <w:szCs w:val="24"/>
        </w:rPr>
      </w:pPr>
      <w:r w:rsidRPr="00C205A6">
        <w:rPr>
          <w:rFonts w:ascii="Times New Roman" w:eastAsia="Calibri" w:hAnsi="Times New Roman" w:cs="Times New Roman"/>
          <w:spacing w:val="-2"/>
          <w:sz w:val="24"/>
          <w:szCs w:val="24"/>
        </w:rPr>
        <w:t xml:space="preserve">определите, выделите, найдите, перечислите признаки, черты, повторяющиеся детали и т. п. </w:t>
      </w:r>
    </w:p>
    <w:p w:rsidR="00AF3D7B" w:rsidRPr="00AF3D7B" w:rsidRDefault="00AF3D7B" w:rsidP="007922F4">
      <w:pPr>
        <w:spacing w:after="0" w:line="240" w:lineRule="auto"/>
        <w:ind w:firstLine="708"/>
        <w:jc w:val="both"/>
        <w:rPr>
          <w:rFonts w:ascii="Times New Roman" w:eastAsia="Calibri" w:hAnsi="Times New Roman" w:cs="Times New Roman"/>
          <w:sz w:val="24"/>
          <w:szCs w:val="24"/>
        </w:rPr>
      </w:pPr>
      <w:r w:rsidRPr="00AF3D7B">
        <w:rPr>
          <w:rFonts w:ascii="Times New Roman" w:eastAsia="Calibri" w:hAnsi="Times New Roman" w:cs="Times New Roman"/>
          <w:b/>
          <w:bCs/>
          <w:sz w:val="24"/>
          <w:szCs w:val="24"/>
        </w:rPr>
        <w:t>II уровень</w:t>
      </w:r>
      <w:r w:rsidRPr="00AF3D7B">
        <w:rPr>
          <w:rFonts w:ascii="Times New Roman" w:eastAsia="Calibri"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F3D7B" w:rsidRPr="00AF3D7B" w:rsidRDefault="00AF3D7B" w:rsidP="007922F4">
      <w:pPr>
        <w:tabs>
          <w:tab w:val="left" w:pos="567"/>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F3D7B">
        <w:rPr>
          <w:rFonts w:ascii="Times New Roman" w:eastAsia="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AF3D7B">
        <w:rPr>
          <w:rFonts w:ascii="Times New Roman" w:eastAsia="Times New Roman" w:hAnsi="Times New Roman" w:cs="Times New Roman"/>
          <w:bCs/>
          <w:iCs/>
          <w:sz w:val="24"/>
          <w:szCs w:val="24"/>
        </w:rPr>
        <w:t>умение выделять в произведении</w:t>
      </w:r>
      <w:r w:rsidRPr="00AF3D7B">
        <w:rPr>
          <w:rFonts w:ascii="Times New Roman" w:eastAsia="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AF3D7B">
        <w:rPr>
          <w:rFonts w:ascii="Times New Roman" w:eastAsia="Times New Roman" w:hAnsi="Times New Roman" w:cs="Times New Roman"/>
          <w:bCs/>
          <w:iCs/>
          <w:sz w:val="24"/>
          <w:szCs w:val="24"/>
        </w:rPr>
        <w:t>находить и объяснять связи между ними</w:t>
      </w:r>
      <w:r w:rsidRPr="00AF3D7B">
        <w:rPr>
          <w:rFonts w:ascii="Times New Roman" w:eastAsia="Times New Roman" w:hAnsi="Times New Roman" w:cs="Times New Roman"/>
          <w:sz w:val="24"/>
          <w:szCs w:val="24"/>
        </w:rPr>
        <w:t xml:space="preserve">. </w:t>
      </w:r>
      <w:r w:rsidRPr="00AF3D7B">
        <w:rPr>
          <w:rFonts w:ascii="Times New Roman" w:eastAsia="Times New Roman" w:hAnsi="Times New Roman" w:cs="Times New Roman"/>
          <w:iCs/>
          <w:sz w:val="24"/>
          <w:szCs w:val="24"/>
        </w:rPr>
        <w:t>Читатель</w:t>
      </w:r>
      <w:r w:rsidRPr="00AF3D7B">
        <w:rPr>
          <w:rFonts w:ascii="Times New Roman" w:eastAsia="Times New Roman" w:hAnsi="Times New Roman" w:cs="Times New Roman"/>
          <w:sz w:val="24"/>
          <w:szCs w:val="24"/>
        </w:rPr>
        <w:t xml:space="preserve">этого уровня пытается аргументированно отвечать на вопрос </w:t>
      </w:r>
      <w:r w:rsidRPr="00AF3D7B">
        <w:rPr>
          <w:rFonts w:ascii="Times New Roman" w:eastAsia="Times New Roman" w:hAnsi="Times New Roman" w:cs="Times New Roman"/>
          <w:bCs/>
          <w:iCs/>
          <w:sz w:val="24"/>
          <w:szCs w:val="24"/>
        </w:rPr>
        <w:t>«Как устроен текст?»,</w:t>
      </w:r>
      <w:r w:rsidRPr="00AF3D7B">
        <w:rPr>
          <w:rFonts w:ascii="Times New Roman" w:eastAsia="Times New Roman" w:hAnsi="Times New Roman" w:cs="Times New Roman"/>
          <w:i/>
          <w:sz w:val="24"/>
          <w:szCs w:val="24"/>
        </w:rPr>
        <w:t xml:space="preserve">умеет выделять </w:t>
      </w:r>
      <w:r w:rsidRPr="00AF3D7B">
        <w:rPr>
          <w:rFonts w:ascii="Times New Roman" w:eastAsia="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F3D7B" w:rsidRPr="00AF3D7B" w:rsidRDefault="00AF3D7B" w:rsidP="00C54216">
      <w:pPr>
        <w:numPr>
          <w:ilvl w:val="12"/>
          <w:numId w:val="28"/>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AF3D7B">
        <w:rPr>
          <w:rFonts w:ascii="Times New Roman" w:eastAsia="Times New Roman" w:hAnsi="Times New Roman" w:cs="Times New Roman"/>
          <w:iCs/>
          <w:sz w:val="24"/>
          <w:szCs w:val="24"/>
        </w:rPr>
        <w:t xml:space="preserve">К основным </w:t>
      </w:r>
      <w:r w:rsidRPr="00AF3D7B">
        <w:rPr>
          <w:rFonts w:ascii="Times New Roman" w:eastAsia="Times New Roman" w:hAnsi="Times New Roman" w:cs="Times New Roman"/>
          <w:b/>
          <w:bCs/>
          <w:iCs/>
          <w:sz w:val="24"/>
          <w:szCs w:val="24"/>
        </w:rPr>
        <w:t>видам деятельности</w:t>
      </w:r>
      <w:r w:rsidRPr="00AF3D7B">
        <w:rPr>
          <w:rFonts w:ascii="Times New Roman" w:eastAsia="Times New Roman" w:hAnsi="Times New Roman" w:cs="Times New Roman"/>
          <w:iCs/>
          <w:sz w:val="24"/>
          <w:szCs w:val="24"/>
        </w:rPr>
        <w:t xml:space="preserve">, позволяющим диагностировать возможности читателей, достигших  </w:t>
      </w:r>
      <w:r w:rsidRPr="00AF3D7B">
        <w:rPr>
          <w:rFonts w:ascii="Times New Roman" w:eastAsia="Times New Roman" w:hAnsi="Times New Roman" w:cs="Times New Roman"/>
          <w:iCs/>
          <w:sz w:val="24"/>
          <w:szCs w:val="24"/>
          <w:lang w:val="en-US"/>
        </w:rPr>
        <w:t>II</w:t>
      </w:r>
      <w:r w:rsidRPr="00AF3D7B">
        <w:rPr>
          <w:rFonts w:ascii="Times New Roman" w:eastAsia="Times New Roman" w:hAnsi="Times New Roman" w:cs="Times New Roman"/>
          <w:iCs/>
          <w:sz w:val="24"/>
          <w:szCs w:val="24"/>
        </w:rPr>
        <w:t xml:space="preserve"> уровня, можно отнести</w:t>
      </w:r>
      <w:r w:rsidRPr="00AF3D7B">
        <w:rPr>
          <w:rFonts w:ascii="Times New Roman" w:eastAsia="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AF3D7B">
        <w:rPr>
          <w:rFonts w:ascii="Times New Roman" w:eastAsia="Times New Roman" w:hAnsi="Times New Roman" w:cs="Times New Roman"/>
          <w:i/>
          <w:sz w:val="24"/>
          <w:szCs w:val="24"/>
        </w:rPr>
        <w:t>пофразового</w:t>
      </w:r>
      <w:r w:rsidRPr="00AF3D7B">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AF3D7B">
        <w:rPr>
          <w:rFonts w:ascii="Times New Roman" w:eastAsia="Times New Roman" w:hAnsi="Times New Roman" w:cs="Times New Roman"/>
          <w:i/>
          <w:sz w:val="24"/>
          <w:szCs w:val="24"/>
        </w:rPr>
        <w:t>поэпизодного</w:t>
      </w:r>
      <w:r w:rsidRPr="00AF3D7B">
        <w:rPr>
          <w:rFonts w:ascii="Times New Roman" w:eastAsia="Times New Roman" w:hAnsi="Times New Roman" w:cs="Times New Roman"/>
          <w:sz w:val="24"/>
          <w:szCs w:val="24"/>
        </w:rPr>
        <w:t xml:space="preserve">; проведение целостного и межтекстового анализа). </w:t>
      </w:r>
    </w:p>
    <w:p w:rsidR="00AF3D7B" w:rsidRPr="00AF3D7B" w:rsidRDefault="00AF3D7B" w:rsidP="00C54216">
      <w:pPr>
        <w:numPr>
          <w:ilvl w:val="12"/>
          <w:numId w:val="28"/>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AF3D7B">
        <w:rPr>
          <w:rFonts w:ascii="Times New Roman" w:eastAsia="Times New Roman" w:hAnsi="Times New Roman" w:cs="Times New Roman"/>
          <w:sz w:val="24"/>
          <w:szCs w:val="24"/>
        </w:rPr>
        <w:t xml:space="preserve">Условно им соответствуют следующие типы диагностических </w:t>
      </w:r>
      <w:r w:rsidRPr="00AF3D7B">
        <w:rPr>
          <w:rFonts w:ascii="Times New Roman" w:eastAsia="Times New Roman" w:hAnsi="Times New Roman" w:cs="Times New Roman"/>
          <w:b/>
          <w:bCs/>
          <w:sz w:val="24"/>
          <w:szCs w:val="24"/>
        </w:rPr>
        <w:t>заданий</w:t>
      </w:r>
      <w:r w:rsidRPr="00AF3D7B">
        <w:rPr>
          <w:rFonts w:ascii="Times New Roman" w:eastAsia="Times New Roman" w:hAnsi="Times New Roman" w:cs="Times New Roman"/>
          <w:sz w:val="24"/>
          <w:szCs w:val="24"/>
        </w:rPr>
        <w:t xml:space="preserve">: </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AF3D7B" w:rsidRPr="00AF3D7B" w:rsidRDefault="00AF3D7B" w:rsidP="00C54216">
      <w:pPr>
        <w:widowControl w:val="0"/>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покажите, какие особенности художественного текста проявляют позицию его автора;</w:t>
      </w:r>
    </w:p>
    <w:p w:rsidR="00AF3D7B" w:rsidRPr="00AF3D7B" w:rsidRDefault="00AF3D7B" w:rsidP="00C54216">
      <w:pPr>
        <w:numPr>
          <w:ilvl w:val="0"/>
          <w:numId w:val="28"/>
        </w:numPr>
        <w:tabs>
          <w:tab w:val="num" w:pos="1440"/>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проанализируйте фрагменты, эпизоды текста (по предложенному алгоритму и без него);</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определите жанр произведения, охарактеризуйте его особенности; </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дайте свое рабочее определение следующему теоретико-литературному понятию.</w:t>
      </w:r>
    </w:p>
    <w:p w:rsidR="00AF3D7B" w:rsidRPr="00AF3D7B" w:rsidRDefault="00AF3D7B" w:rsidP="007922F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F3D7B">
        <w:rPr>
          <w:rFonts w:ascii="Times New Roman" w:eastAsia="Times New Roman" w:hAnsi="Times New Roman" w:cs="Times New Roman"/>
          <w:sz w:val="24"/>
          <w:szCs w:val="24"/>
          <w:lang w:eastAsia="ru-RU"/>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F3D7B" w:rsidRPr="00AF3D7B" w:rsidRDefault="00AF3D7B" w:rsidP="007922F4">
      <w:pPr>
        <w:spacing w:after="0" w:line="240" w:lineRule="auto"/>
        <w:ind w:firstLine="708"/>
        <w:jc w:val="both"/>
        <w:rPr>
          <w:rFonts w:ascii="Times New Roman" w:eastAsia="Calibri" w:hAnsi="Times New Roman" w:cs="Times New Roman"/>
          <w:b/>
          <w:sz w:val="24"/>
          <w:szCs w:val="24"/>
        </w:rPr>
      </w:pPr>
      <w:r w:rsidRPr="00AF3D7B">
        <w:rPr>
          <w:rFonts w:ascii="Times New Roman" w:eastAsia="Calibri" w:hAnsi="Times New Roman" w:cs="Times New Roman"/>
          <w:b/>
          <w:bCs/>
          <w:sz w:val="24"/>
          <w:szCs w:val="24"/>
        </w:rPr>
        <w:t>III уровень</w:t>
      </w:r>
      <w:r w:rsidRPr="00AF3D7B">
        <w:rPr>
          <w:rFonts w:ascii="Times New Roman" w:eastAsia="Calibri"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AF3D7B">
        <w:rPr>
          <w:rFonts w:ascii="Times New Roman" w:eastAsia="Calibri" w:hAnsi="Times New Roman" w:cs="Times New Roman"/>
          <w:bCs/>
          <w:iCs/>
          <w:sz w:val="24"/>
          <w:szCs w:val="24"/>
        </w:rPr>
        <w:t>сумеет интерпретировать художественный смысл произведения</w:t>
      </w:r>
      <w:r w:rsidRPr="00AF3D7B">
        <w:rPr>
          <w:rFonts w:ascii="Times New Roman" w:eastAsia="Calibri" w:hAnsi="Times New Roman" w:cs="Times New Roman"/>
          <w:sz w:val="24"/>
          <w:szCs w:val="24"/>
        </w:rPr>
        <w:t xml:space="preserve">, то есть отвечать на вопросы: </w:t>
      </w:r>
      <w:r w:rsidRPr="00AF3D7B">
        <w:rPr>
          <w:rFonts w:ascii="Times New Roman" w:eastAsia="Calibri" w:hAnsi="Times New Roman" w:cs="Times New Roman"/>
          <w:bCs/>
          <w:iCs/>
          <w:sz w:val="24"/>
          <w:szCs w:val="24"/>
        </w:rPr>
        <w:t xml:space="preserve">«Почему (с какой целью?) произведение построено так, а не иначе? </w:t>
      </w:r>
      <w:r w:rsidRPr="00AF3D7B">
        <w:rPr>
          <w:rFonts w:ascii="Times New Roman" w:eastAsia="Calibri"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F3D7B" w:rsidRPr="00AF3D7B" w:rsidRDefault="00AF3D7B" w:rsidP="007922F4">
      <w:pPr>
        <w:spacing w:after="0" w:line="240" w:lineRule="auto"/>
        <w:ind w:firstLine="708"/>
        <w:jc w:val="both"/>
        <w:rPr>
          <w:rFonts w:ascii="Times New Roman" w:eastAsia="MS Mincho" w:hAnsi="Times New Roman" w:cs="Times New Roman"/>
          <w:sz w:val="24"/>
          <w:szCs w:val="24"/>
        </w:rPr>
      </w:pPr>
      <w:r w:rsidRPr="00AF3D7B">
        <w:rPr>
          <w:rFonts w:ascii="Times New Roman" w:eastAsia="Calibri" w:hAnsi="Times New Roman" w:cs="Times New Roman"/>
          <w:iCs/>
          <w:sz w:val="24"/>
          <w:szCs w:val="24"/>
        </w:rPr>
        <w:t xml:space="preserve">К основным </w:t>
      </w:r>
      <w:r w:rsidRPr="00AF3D7B">
        <w:rPr>
          <w:rFonts w:ascii="Times New Roman" w:eastAsia="Calibri" w:hAnsi="Times New Roman" w:cs="Times New Roman"/>
          <w:b/>
          <w:bCs/>
          <w:iCs/>
          <w:sz w:val="24"/>
          <w:szCs w:val="24"/>
        </w:rPr>
        <w:t>видам деятельности</w:t>
      </w:r>
      <w:r w:rsidRPr="00AF3D7B">
        <w:rPr>
          <w:rFonts w:ascii="Times New Roman" w:eastAsia="Calibri" w:hAnsi="Times New Roman" w:cs="Times New Roman"/>
          <w:iCs/>
          <w:sz w:val="24"/>
          <w:szCs w:val="24"/>
        </w:rPr>
        <w:t xml:space="preserve">, позволяющим диагностировать возможности читателей, достигших  </w:t>
      </w:r>
      <w:r w:rsidRPr="00AF3D7B">
        <w:rPr>
          <w:rFonts w:ascii="Times New Roman" w:eastAsia="Calibri" w:hAnsi="Times New Roman" w:cs="Times New Roman"/>
          <w:iCs/>
          <w:sz w:val="24"/>
          <w:szCs w:val="24"/>
          <w:lang w:val="en-US"/>
        </w:rPr>
        <w:t>III</w:t>
      </w:r>
      <w:r w:rsidRPr="00AF3D7B">
        <w:rPr>
          <w:rFonts w:ascii="Times New Roman" w:eastAsia="Calibri" w:hAnsi="Times New Roman" w:cs="Times New Roman"/>
          <w:iCs/>
          <w:sz w:val="24"/>
          <w:szCs w:val="24"/>
        </w:rPr>
        <w:t xml:space="preserve"> уровня, можно отнести</w:t>
      </w:r>
      <w:r w:rsidRPr="00AF3D7B">
        <w:rPr>
          <w:rFonts w:ascii="Times New Roman" w:eastAsia="Calibri"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F3D7B" w:rsidRPr="00AF3D7B" w:rsidRDefault="00AF3D7B" w:rsidP="00C54216">
      <w:pPr>
        <w:numPr>
          <w:ilvl w:val="12"/>
          <w:numId w:val="28"/>
        </w:numPr>
        <w:tabs>
          <w:tab w:val="left" w:pos="567"/>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AF3D7B">
        <w:rPr>
          <w:rFonts w:ascii="Times New Roman" w:eastAsia="Times New Roman" w:hAnsi="Times New Roman" w:cs="Times New Roman"/>
          <w:sz w:val="24"/>
          <w:szCs w:val="24"/>
        </w:rPr>
        <w:t>Условно и</w:t>
      </w:r>
      <w:r w:rsidRPr="00AF3D7B">
        <w:rPr>
          <w:rFonts w:ascii="Times New Roman" w:eastAsia="Times New Roman" w:hAnsi="Times New Roman" w:cs="Times New Roman"/>
          <w:iCs/>
          <w:sz w:val="24"/>
          <w:szCs w:val="24"/>
        </w:rPr>
        <w:t xml:space="preserve">м соответствуют следующие типы диагностических </w:t>
      </w:r>
      <w:r w:rsidRPr="00AF3D7B">
        <w:rPr>
          <w:rFonts w:ascii="Times New Roman" w:eastAsia="Times New Roman" w:hAnsi="Times New Roman" w:cs="Times New Roman"/>
          <w:b/>
          <w:bCs/>
          <w:iCs/>
          <w:sz w:val="24"/>
          <w:szCs w:val="24"/>
        </w:rPr>
        <w:t>заданий</w:t>
      </w:r>
      <w:r w:rsidRPr="00AF3D7B">
        <w:rPr>
          <w:rFonts w:ascii="Times New Roman" w:eastAsia="Times New Roman" w:hAnsi="Times New Roman" w:cs="Times New Roman"/>
          <w:sz w:val="24"/>
          <w:szCs w:val="24"/>
        </w:rPr>
        <w:t xml:space="preserve">: </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pacing w:val="-4"/>
          <w:sz w:val="24"/>
          <w:szCs w:val="24"/>
          <w:lang w:eastAsia="ru-RU"/>
        </w:rPr>
        <w:t>определите художественную функцию той или иной детали, приема и т. п.</w:t>
      </w:r>
      <w:r w:rsidRPr="00AF3D7B">
        <w:rPr>
          <w:rFonts w:ascii="Times New Roman" w:eastAsia="Calibri" w:hAnsi="Times New Roman" w:cs="Times New Roman"/>
          <w:sz w:val="24"/>
          <w:szCs w:val="24"/>
          <w:lang w:eastAsia="ru-RU"/>
        </w:rPr>
        <w:t>;</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определите позицию автора и способы ее выражения;</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проинтерпретируйте выбранный фрагмент произведения; </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объясните (устно, письменно) смысл названия произведения;</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озаглавьте предложенный текст (в случае если у литературного произведения нет заглавия);</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напишите сочинение-интерпретацию; </w:t>
      </w:r>
    </w:p>
    <w:p w:rsidR="00AF3D7B" w:rsidRPr="00AF3D7B" w:rsidRDefault="00AF3D7B" w:rsidP="00C54216">
      <w:pPr>
        <w:numPr>
          <w:ilvl w:val="0"/>
          <w:numId w:val="28"/>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напишите рецензию на произведение, не изучавшееся на уроках литературы.</w:t>
      </w:r>
      <w:r w:rsidRPr="00AF3D7B">
        <w:rPr>
          <w:rFonts w:ascii="Calibri" w:eastAsia="Calibri" w:hAnsi="Calibri" w:cs="Times New Roman"/>
          <w:sz w:val="24"/>
          <w:szCs w:val="24"/>
        </w:rPr>
        <w:t>.</w:t>
      </w:r>
    </w:p>
    <w:p w:rsidR="00AF3D7B" w:rsidRPr="00AF3D7B" w:rsidRDefault="00AF3D7B" w:rsidP="007922F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F3D7B">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AF3D7B">
        <w:rPr>
          <w:rFonts w:ascii="Times New Roman" w:eastAsia="Times New Roman" w:hAnsi="Times New Roman" w:cs="Times New Roman"/>
          <w:sz w:val="24"/>
          <w:szCs w:val="24"/>
          <w:vertAlign w:val="superscript"/>
          <w:lang w:eastAsia="ru-RU"/>
        </w:rPr>
        <w:footnoteReference w:id="2"/>
      </w:r>
      <w:r w:rsidRPr="00AF3D7B">
        <w:rPr>
          <w:rFonts w:ascii="Times New Roman" w:eastAsia="Times New Roman" w:hAnsi="Times New Roman" w:cs="Times New Roman"/>
          <w:sz w:val="24"/>
          <w:szCs w:val="24"/>
          <w:lang w:eastAsia="ru-RU"/>
        </w:rPr>
        <w:t xml:space="preserve">). </w:t>
      </w:r>
    </w:p>
    <w:p w:rsidR="00AF3D7B" w:rsidRPr="00AF3D7B" w:rsidRDefault="00AF3D7B" w:rsidP="007922F4">
      <w:pPr>
        <w:overflowPunct w:val="0"/>
        <w:autoSpaceDE w:val="0"/>
        <w:autoSpaceDN w:val="0"/>
        <w:adjustRightInd w:val="0"/>
        <w:spacing w:after="0" w:line="240" w:lineRule="auto"/>
        <w:ind w:firstLine="709"/>
        <w:jc w:val="both"/>
        <w:rPr>
          <w:rFonts w:ascii="Calibri" w:eastAsia="Calibri" w:hAnsi="Calibri" w:cs="Times New Roman"/>
          <w:sz w:val="24"/>
          <w:szCs w:val="24"/>
        </w:rPr>
      </w:pPr>
      <w:r w:rsidRPr="00AF3D7B">
        <w:rPr>
          <w:rFonts w:ascii="Times New Roman" w:eastAsia="Calibri"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AF3D7B">
        <w:rPr>
          <w:rFonts w:ascii="Times New Roman" w:eastAsia="Calibri" w:hAnsi="Times New Roman" w:cs="Times New Roman"/>
          <w:b/>
          <w:sz w:val="24"/>
          <w:szCs w:val="24"/>
        </w:rPr>
        <w:t>5</w:t>
      </w:r>
      <w:r w:rsidRPr="00AF3D7B">
        <w:rPr>
          <w:rFonts w:ascii="Times New Roman" w:eastAsia="Calibri" w:hAnsi="Times New Roman" w:cs="Times New Roman"/>
          <w:sz w:val="24"/>
          <w:szCs w:val="24"/>
        </w:rPr>
        <w:t>–</w:t>
      </w:r>
      <w:r w:rsidRPr="00AF3D7B">
        <w:rPr>
          <w:rFonts w:ascii="Times New Roman" w:eastAsia="Calibri" w:hAnsi="Times New Roman" w:cs="Times New Roman"/>
          <w:b/>
          <w:sz w:val="24"/>
          <w:szCs w:val="24"/>
        </w:rPr>
        <w:t>6 классах</w:t>
      </w:r>
      <w:r w:rsidRPr="00AF3D7B">
        <w:rPr>
          <w:rFonts w:ascii="Times New Roman" w:eastAsia="Calibri" w:hAnsi="Times New Roman" w:cs="Times New Roman"/>
          <w:sz w:val="24"/>
          <w:szCs w:val="24"/>
        </w:rPr>
        <w:t xml:space="preserve">, соответствует </w:t>
      </w:r>
      <w:r w:rsidRPr="00AF3D7B">
        <w:rPr>
          <w:rFonts w:ascii="Times New Roman" w:eastAsia="Calibri" w:hAnsi="Times New Roman" w:cs="Times New Roman"/>
          <w:b/>
          <w:sz w:val="24"/>
          <w:szCs w:val="24"/>
        </w:rPr>
        <w:t>первому уровню</w:t>
      </w:r>
      <w:r w:rsidRPr="00AF3D7B">
        <w:rPr>
          <w:rFonts w:ascii="Times New Roman" w:eastAsia="Calibri" w:hAnsi="Times New Roman" w:cs="Times New Roman"/>
          <w:sz w:val="24"/>
          <w:szCs w:val="24"/>
        </w:rPr>
        <w:t xml:space="preserve">; в процессе литературного образования учеников </w:t>
      </w:r>
      <w:r w:rsidRPr="00AF3D7B">
        <w:rPr>
          <w:rFonts w:ascii="Times New Roman" w:eastAsia="Calibri" w:hAnsi="Times New Roman" w:cs="Times New Roman"/>
          <w:b/>
          <w:sz w:val="24"/>
          <w:szCs w:val="24"/>
        </w:rPr>
        <w:t>7</w:t>
      </w:r>
      <w:r w:rsidRPr="00AF3D7B">
        <w:rPr>
          <w:rFonts w:ascii="Times New Roman" w:eastAsia="Calibri" w:hAnsi="Times New Roman" w:cs="Times New Roman"/>
          <w:sz w:val="24"/>
          <w:szCs w:val="24"/>
        </w:rPr>
        <w:t>–</w:t>
      </w:r>
      <w:r w:rsidRPr="00AF3D7B">
        <w:rPr>
          <w:rFonts w:ascii="Times New Roman" w:eastAsia="Calibri" w:hAnsi="Times New Roman" w:cs="Times New Roman"/>
          <w:b/>
          <w:sz w:val="24"/>
          <w:szCs w:val="24"/>
        </w:rPr>
        <w:t>8 классов</w:t>
      </w:r>
      <w:r w:rsidRPr="00AF3D7B">
        <w:rPr>
          <w:rFonts w:ascii="Times New Roman" w:eastAsia="Calibri" w:hAnsi="Times New Roman" w:cs="Times New Roman"/>
          <w:sz w:val="24"/>
          <w:szCs w:val="24"/>
        </w:rPr>
        <w:t xml:space="preserve"> формируется </w:t>
      </w:r>
      <w:r w:rsidRPr="00AF3D7B">
        <w:rPr>
          <w:rFonts w:ascii="Times New Roman" w:eastAsia="Calibri" w:hAnsi="Times New Roman" w:cs="Times New Roman"/>
          <w:b/>
          <w:sz w:val="24"/>
          <w:szCs w:val="24"/>
        </w:rPr>
        <w:t>второй</w:t>
      </w:r>
      <w:r w:rsidRPr="00AF3D7B">
        <w:rPr>
          <w:rFonts w:ascii="Times New Roman" w:eastAsia="Calibri" w:hAnsi="Times New Roman" w:cs="Times New Roman"/>
          <w:sz w:val="24"/>
          <w:szCs w:val="24"/>
        </w:rPr>
        <w:t xml:space="preserve"> ее </w:t>
      </w:r>
      <w:r w:rsidRPr="00AF3D7B">
        <w:rPr>
          <w:rFonts w:ascii="Times New Roman" w:eastAsia="Calibri" w:hAnsi="Times New Roman" w:cs="Times New Roman"/>
          <w:b/>
          <w:sz w:val="24"/>
          <w:szCs w:val="24"/>
        </w:rPr>
        <w:t>уровень</w:t>
      </w:r>
      <w:r w:rsidRPr="00AF3D7B">
        <w:rPr>
          <w:rFonts w:ascii="Times New Roman" w:eastAsia="Calibri" w:hAnsi="Times New Roman" w:cs="Times New Roman"/>
          <w:sz w:val="24"/>
          <w:szCs w:val="24"/>
        </w:rPr>
        <w:t xml:space="preserve">; читательская культура учеников </w:t>
      </w:r>
      <w:r w:rsidRPr="00AF3D7B">
        <w:rPr>
          <w:rFonts w:ascii="Times New Roman" w:eastAsia="Calibri" w:hAnsi="Times New Roman" w:cs="Times New Roman"/>
          <w:b/>
          <w:sz w:val="24"/>
          <w:szCs w:val="24"/>
        </w:rPr>
        <w:t>9 класса</w:t>
      </w:r>
      <w:r w:rsidRPr="00AF3D7B">
        <w:rPr>
          <w:rFonts w:ascii="Times New Roman" w:eastAsia="Calibri"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F3D7B" w:rsidRPr="00AF3D7B" w:rsidRDefault="00AF3D7B" w:rsidP="007922F4">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AF3D7B">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F3D7B">
        <w:rPr>
          <w:rFonts w:ascii="Times New Roman" w:eastAsia="Times New Roman" w:hAnsi="Times New Roman" w:cs="Times New Roman"/>
          <w:b/>
          <w:sz w:val="24"/>
          <w:szCs w:val="24"/>
          <w:lang w:eastAsia="ru-RU"/>
        </w:rPr>
        <w:t>качество</w:t>
      </w:r>
      <w:r w:rsidRPr="00AF3D7B">
        <w:rPr>
          <w:rFonts w:ascii="Times New Roman" w:eastAsia="Times New Roman" w:hAnsi="Times New Roman" w:cs="Times New Roman"/>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F3D7B" w:rsidRPr="00AF3D7B" w:rsidRDefault="00AF3D7B" w:rsidP="00AF3D7B">
      <w:pPr>
        <w:spacing w:after="0" w:line="240" w:lineRule="auto"/>
        <w:ind w:firstLine="709"/>
        <w:rPr>
          <w:rFonts w:ascii="Times New Roman" w:eastAsia="Calibri" w:hAnsi="Times New Roman" w:cs="Times New Roman"/>
          <w:sz w:val="24"/>
          <w:szCs w:val="24"/>
        </w:rPr>
      </w:pPr>
    </w:p>
    <w:p w:rsidR="00AF3D7B" w:rsidRPr="00AF3D7B" w:rsidRDefault="00AF3D7B" w:rsidP="00AF3D7B">
      <w:pPr>
        <w:keepNext/>
        <w:keepLines/>
        <w:spacing w:after="0" w:line="360" w:lineRule="auto"/>
        <w:ind w:left="708"/>
        <w:outlineLvl w:val="3"/>
        <w:rPr>
          <w:rFonts w:ascii="Times New Roman" w:eastAsia="Times New Roman" w:hAnsi="Times New Roman" w:cs="Times New Roman"/>
          <w:b/>
          <w:bCs/>
          <w:iCs/>
          <w:sz w:val="28"/>
        </w:rPr>
      </w:pPr>
      <w:r w:rsidRPr="00AF3D7B">
        <w:rPr>
          <w:rFonts w:ascii="Times New Roman" w:eastAsia="Times New Roman" w:hAnsi="Times New Roman" w:cs="Times New Roman"/>
          <w:b/>
          <w:bCs/>
          <w:iCs/>
          <w:sz w:val="28"/>
        </w:rPr>
        <w:lastRenderedPageBreak/>
        <w:t>1.2.5.3. Иностранный язык (на примере английского языка)</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Коммуникативные умения</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Говорение. Диалогическая речь</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3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3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вести диалог-обмен мнениями; </w:t>
      </w:r>
    </w:p>
    <w:p w:rsidR="00AF3D7B" w:rsidRPr="00AF3D7B" w:rsidRDefault="00AF3D7B" w:rsidP="00C54216">
      <w:pPr>
        <w:numPr>
          <w:ilvl w:val="0"/>
          <w:numId w:val="32"/>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брать и давать интервью;</w:t>
      </w:r>
    </w:p>
    <w:p w:rsidR="00AF3D7B" w:rsidRPr="00AF3D7B" w:rsidRDefault="00AF3D7B" w:rsidP="00C54216">
      <w:pPr>
        <w:numPr>
          <w:ilvl w:val="0"/>
          <w:numId w:val="32"/>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вести диалог-расспрос на основе нелинейного текста (таблицы, диаграммы и т. д.).</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Говорение. Монологическая речь</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3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3D7B" w:rsidRPr="00AF3D7B" w:rsidRDefault="00AF3D7B" w:rsidP="00C54216">
      <w:pPr>
        <w:numPr>
          <w:ilvl w:val="0"/>
          <w:numId w:val="3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AF3D7B" w:rsidRPr="00AF3D7B" w:rsidRDefault="00AF3D7B" w:rsidP="00C54216">
      <w:pPr>
        <w:numPr>
          <w:ilvl w:val="0"/>
          <w:numId w:val="3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давать краткую характеристику реальных людей и литературных персонажей; </w:t>
      </w:r>
    </w:p>
    <w:p w:rsidR="00AF3D7B" w:rsidRPr="00AF3D7B" w:rsidRDefault="00AF3D7B" w:rsidP="00C54216">
      <w:pPr>
        <w:numPr>
          <w:ilvl w:val="0"/>
          <w:numId w:val="3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AF3D7B" w:rsidRPr="00AF3D7B" w:rsidRDefault="00AF3D7B" w:rsidP="00C54216">
      <w:pPr>
        <w:numPr>
          <w:ilvl w:val="0"/>
          <w:numId w:val="34"/>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t>описывать картинку/ фото с опорой или без опоры на ключевые слова/ план/ вопросы.</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Выпускник получит возможность научиться: </w:t>
      </w:r>
    </w:p>
    <w:p w:rsidR="00AF3D7B" w:rsidRPr="00AF3D7B" w:rsidRDefault="00AF3D7B" w:rsidP="00C54216">
      <w:pPr>
        <w:numPr>
          <w:ilvl w:val="0"/>
          <w:numId w:val="33"/>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делать сообщение на заданную тему на основе прочитанного; </w:t>
      </w:r>
    </w:p>
    <w:p w:rsidR="00AF3D7B" w:rsidRPr="00AF3D7B" w:rsidRDefault="00AF3D7B" w:rsidP="00C54216">
      <w:pPr>
        <w:numPr>
          <w:ilvl w:val="0"/>
          <w:numId w:val="33"/>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F3D7B" w:rsidRPr="00AF3D7B" w:rsidRDefault="00AF3D7B" w:rsidP="00C54216">
      <w:pPr>
        <w:numPr>
          <w:ilvl w:val="0"/>
          <w:numId w:val="33"/>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F3D7B" w:rsidRPr="00AF3D7B" w:rsidRDefault="00AF3D7B" w:rsidP="00C54216">
      <w:pPr>
        <w:numPr>
          <w:ilvl w:val="0"/>
          <w:numId w:val="33"/>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кратко высказываться с опорой на нелинейный текст (таблицы, диаграммы, расписание и т. п.);</w:t>
      </w:r>
    </w:p>
    <w:p w:rsidR="00AF3D7B" w:rsidRPr="00AF3D7B" w:rsidRDefault="00AF3D7B" w:rsidP="00C54216">
      <w:pPr>
        <w:numPr>
          <w:ilvl w:val="0"/>
          <w:numId w:val="33"/>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кратко излагать результаты выполненной проектной работы.</w:t>
      </w:r>
    </w:p>
    <w:p w:rsidR="00AF3D7B" w:rsidRPr="00AF3D7B" w:rsidRDefault="00AF3D7B" w:rsidP="007922F4">
      <w:pPr>
        <w:spacing w:after="0" w:line="240" w:lineRule="auto"/>
        <w:ind w:firstLine="709"/>
        <w:jc w:val="both"/>
        <w:rPr>
          <w:rFonts w:ascii="Times New Roman" w:eastAsia="Calibri" w:hAnsi="Times New Roman" w:cs="Times New Roman"/>
          <w:b/>
          <w:i/>
          <w:sz w:val="24"/>
          <w:szCs w:val="24"/>
        </w:rPr>
      </w:pPr>
      <w:r w:rsidRPr="00AF3D7B">
        <w:rPr>
          <w:rFonts w:ascii="Times New Roman" w:eastAsia="Calibri" w:hAnsi="Times New Roman" w:cs="Times New Roman"/>
          <w:b/>
          <w:sz w:val="24"/>
          <w:szCs w:val="24"/>
        </w:rPr>
        <w:t>Аудирование</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Выпускник научится: </w:t>
      </w:r>
    </w:p>
    <w:p w:rsidR="00AF3D7B" w:rsidRPr="00AF3D7B" w:rsidRDefault="00AF3D7B" w:rsidP="00C54216">
      <w:pPr>
        <w:numPr>
          <w:ilvl w:val="0"/>
          <w:numId w:val="3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3D7B" w:rsidRPr="00AF3D7B" w:rsidRDefault="00AF3D7B" w:rsidP="00C54216">
      <w:pPr>
        <w:numPr>
          <w:ilvl w:val="0"/>
          <w:numId w:val="3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37"/>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выделять основную тему в воспринимаемом на слух тексте;</w:t>
      </w:r>
    </w:p>
    <w:p w:rsidR="00AF3D7B" w:rsidRPr="00AF3D7B" w:rsidRDefault="00AF3D7B" w:rsidP="00C54216">
      <w:pPr>
        <w:numPr>
          <w:ilvl w:val="0"/>
          <w:numId w:val="37"/>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AF3D7B" w:rsidRPr="00AF3D7B" w:rsidRDefault="00AF3D7B" w:rsidP="007922F4">
      <w:pPr>
        <w:spacing w:after="0" w:line="240" w:lineRule="auto"/>
        <w:ind w:firstLine="709"/>
        <w:jc w:val="both"/>
        <w:rPr>
          <w:rFonts w:ascii="Times New Roman" w:eastAsia="Calibri" w:hAnsi="Times New Roman" w:cs="Times New Roman"/>
          <w:i/>
          <w:sz w:val="24"/>
          <w:szCs w:val="24"/>
        </w:rPr>
      </w:pPr>
      <w:r w:rsidRPr="00AF3D7B">
        <w:rPr>
          <w:rFonts w:ascii="Times New Roman" w:eastAsia="Calibri" w:hAnsi="Times New Roman" w:cs="Times New Roman"/>
          <w:b/>
          <w:sz w:val="24"/>
          <w:szCs w:val="24"/>
        </w:rPr>
        <w:t xml:space="preserve">Чтение </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Выпускник научится: </w:t>
      </w:r>
    </w:p>
    <w:p w:rsidR="00AF3D7B" w:rsidRPr="00AF3D7B" w:rsidRDefault="00AF3D7B" w:rsidP="00C54216">
      <w:pPr>
        <w:numPr>
          <w:ilvl w:val="0"/>
          <w:numId w:val="38"/>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F3D7B" w:rsidRPr="00AF3D7B" w:rsidRDefault="00AF3D7B" w:rsidP="00C54216">
      <w:pPr>
        <w:numPr>
          <w:ilvl w:val="0"/>
          <w:numId w:val="38"/>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3D7B" w:rsidRPr="00AF3D7B" w:rsidRDefault="00AF3D7B" w:rsidP="00C54216">
      <w:pPr>
        <w:numPr>
          <w:ilvl w:val="0"/>
          <w:numId w:val="39"/>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lastRenderedPageBreak/>
        <w:t>читать и полностью понимать несложные аутентичные тексты, построенные на изученном языковом материале;</w:t>
      </w:r>
    </w:p>
    <w:p w:rsidR="00AF3D7B" w:rsidRPr="00AF3D7B" w:rsidRDefault="00AF3D7B" w:rsidP="00C54216">
      <w:pPr>
        <w:numPr>
          <w:ilvl w:val="0"/>
          <w:numId w:val="3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F3D7B" w:rsidRPr="00AF3D7B" w:rsidRDefault="00AF3D7B" w:rsidP="007922F4">
      <w:pPr>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39"/>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AF3D7B" w:rsidRPr="00AF3D7B" w:rsidRDefault="00AF3D7B" w:rsidP="00C54216">
      <w:pPr>
        <w:numPr>
          <w:ilvl w:val="0"/>
          <w:numId w:val="39"/>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восстанавливать текст из разрозненных абзацев или путем добавления выпущенных фрагментов.</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Письменная речь </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Выпускник научится: </w:t>
      </w:r>
    </w:p>
    <w:p w:rsidR="00AF3D7B" w:rsidRPr="00AF3D7B" w:rsidRDefault="00AF3D7B" w:rsidP="00C54216">
      <w:pPr>
        <w:numPr>
          <w:ilvl w:val="0"/>
          <w:numId w:val="40"/>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F3D7B" w:rsidRPr="00AF3D7B" w:rsidRDefault="00AF3D7B" w:rsidP="00C54216">
      <w:pPr>
        <w:numPr>
          <w:ilvl w:val="0"/>
          <w:numId w:val="40"/>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3D7B" w:rsidRPr="00AF3D7B" w:rsidRDefault="00AF3D7B" w:rsidP="00C54216">
      <w:pPr>
        <w:numPr>
          <w:ilvl w:val="0"/>
          <w:numId w:val="40"/>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3D7B" w:rsidRPr="00AF3D7B" w:rsidRDefault="00AF3D7B" w:rsidP="00C54216">
      <w:pPr>
        <w:numPr>
          <w:ilvl w:val="0"/>
          <w:numId w:val="40"/>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писать небольшие письменные высказывания с опорой на образец/ план.</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41"/>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делать краткие выписки из текста с целью их использования в собственных устных высказываниях;</w:t>
      </w:r>
    </w:p>
    <w:p w:rsidR="00AF3D7B" w:rsidRPr="00AF3D7B" w:rsidRDefault="00AF3D7B" w:rsidP="00C54216">
      <w:pPr>
        <w:numPr>
          <w:ilvl w:val="0"/>
          <w:numId w:val="41"/>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писать электронное письмо (</w:t>
      </w:r>
      <w:r w:rsidRPr="00AF3D7B">
        <w:rPr>
          <w:rFonts w:ascii="Times New Roman" w:eastAsia="Calibri" w:hAnsi="Times New Roman" w:cs="Times New Roman"/>
          <w:i/>
          <w:sz w:val="24"/>
          <w:szCs w:val="24"/>
          <w:lang w:val="en-US"/>
        </w:rPr>
        <w:t>e</w:t>
      </w:r>
      <w:r w:rsidRPr="00AF3D7B">
        <w:rPr>
          <w:rFonts w:ascii="Times New Roman" w:eastAsia="Calibri" w:hAnsi="Times New Roman" w:cs="Times New Roman"/>
          <w:i/>
          <w:sz w:val="24"/>
          <w:szCs w:val="24"/>
        </w:rPr>
        <w:t>-</w:t>
      </w:r>
      <w:r w:rsidRPr="00AF3D7B">
        <w:rPr>
          <w:rFonts w:ascii="Times New Roman" w:eastAsia="Calibri" w:hAnsi="Times New Roman" w:cs="Times New Roman"/>
          <w:i/>
          <w:sz w:val="24"/>
          <w:szCs w:val="24"/>
          <w:lang w:val="en-US"/>
        </w:rPr>
        <w:t>mail</w:t>
      </w:r>
      <w:r w:rsidRPr="00AF3D7B">
        <w:rPr>
          <w:rFonts w:ascii="Times New Roman" w:eastAsia="Calibri" w:hAnsi="Times New Roman" w:cs="Times New Roman"/>
          <w:i/>
          <w:sz w:val="24"/>
          <w:szCs w:val="24"/>
        </w:rPr>
        <w:t>) зарубежному другу в ответ на электронное письмо-стимул;</w:t>
      </w:r>
    </w:p>
    <w:p w:rsidR="00AF3D7B" w:rsidRPr="00AF3D7B" w:rsidRDefault="00AF3D7B" w:rsidP="00C54216">
      <w:pPr>
        <w:numPr>
          <w:ilvl w:val="0"/>
          <w:numId w:val="41"/>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составлять план/ тезисы устного или письменного сообщения; </w:t>
      </w:r>
    </w:p>
    <w:p w:rsidR="00AF3D7B" w:rsidRPr="00AF3D7B" w:rsidRDefault="00AF3D7B" w:rsidP="00C54216">
      <w:pPr>
        <w:numPr>
          <w:ilvl w:val="0"/>
          <w:numId w:val="42"/>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кратко излагать в письменном виде результаты проектной деятельности;</w:t>
      </w:r>
    </w:p>
    <w:p w:rsidR="00AF3D7B" w:rsidRPr="00AF3D7B" w:rsidRDefault="00AF3D7B" w:rsidP="00C54216">
      <w:pPr>
        <w:numPr>
          <w:ilvl w:val="0"/>
          <w:numId w:val="42"/>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писать небольшое письменное высказывание с опорой на нелинейный текст (таблицы, диаграммы и т. п.).</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Языковые навыки и средства оперирования ими</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Орфография и пунктуация</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4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правильно писать изученные слова;</w:t>
      </w:r>
    </w:p>
    <w:p w:rsidR="00AF3D7B" w:rsidRPr="00AF3D7B" w:rsidRDefault="00AF3D7B" w:rsidP="00C54216">
      <w:pPr>
        <w:numPr>
          <w:ilvl w:val="0"/>
          <w:numId w:val="4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3D7B" w:rsidRPr="00AF3D7B" w:rsidRDefault="00AF3D7B" w:rsidP="00C54216">
      <w:pPr>
        <w:numPr>
          <w:ilvl w:val="0"/>
          <w:numId w:val="4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50"/>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сравнивать и анализировать буквосочетания английского языка и их транскрипцию.</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Фонетическая сторона речи</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43"/>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F3D7B" w:rsidRPr="00AF3D7B" w:rsidRDefault="00AF3D7B" w:rsidP="00C54216">
      <w:pPr>
        <w:numPr>
          <w:ilvl w:val="0"/>
          <w:numId w:val="43"/>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соблюдать правильное ударение в изученных словах;</w:t>
      </w:r>
    </w:p>
    <w:p w:rsidR="00AF3D7B" w:rsidRPr="00AF3D7B" w:rsidRDefault="00AF3D7B" w:rsidP="00C54216">
      <w:pPr>
        <w:numPr>
          <w:ilvl w:val="0"/>
          <w:numId w:val="43"/>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коммуникативные типы предложений по их интонации;</w:t>
      </w:r>
    </w:p>
    <w:p w:rsidR="00AF3D7B" w:rsidRPr="00AF3D7B" w:rsidRDefault="00AF3D7B" w:rsidP="00C54216">
      <w:pPr>
        <w:numPr>
          <w:ilvl w:val="0"/>
          <w:numId w:val="43"/>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членить предложение на смысловые группы;</w:t>
      </w:r>
    </w:p>
    <w:p w:rsidR="00AF3D7B" w:rsidRPr="00AF3D7B" w:rsidRDefault="00AF3D7B" w:rsidP="00C54216">
      <w:pPr>
        <w:numPr>
          <w:ilvl w:val="0"/>
          <w:numId w:val="43"/>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w:t>
      </w:r>
      <w:r w:rsidRPr="00AF3D7B">
        <w:rPr>
          <w:rFonts w:ascii="Times New Roman" w:eastAsia="Calibri" w:hAnsi="Times New Roman" w:cs="Times New Roman"/>
          <w:sz w:val="24"/>
          <w:szCs w:val="24"/>
        </w:rPr>
        <w:lastRenderedPageBreak/>
        <w:t>альтернативный и разделительный вопросы), в том числе, соблюдая правило отсутствия фразового ударения на служебных словах.</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43"/>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выражать модальные значения, чувства и эмоции с помощью интонации;</w:t>
      </w:r>
    </w:p>
    <w:p w:rsidR="00AF3D7B" w:rsidRPr="00AF3D7B" w:rsidRDefault="00AF3D7B" w:rsidP="00C54216">
      <w:pPr>
        <w:numPr>
          <w:ilvl w:val="0"/>
          <w:numId w:val="43"/>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различать британские и американские варианты английского языка в прослушанных высказываниях.</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Лексическая сторона речи</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4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3D7B" w:rsidRPr="00AF3D7B" w:rsidRDefault="00AF3D7B" w:rsidP="00C54216">
      <w:pPr>
        <w:numPr>
          <w:ilvl w:val="0"/>
          <w:numId w:val="4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F3D7B" w:rsidRPr="00AF3D7B" w:rsidRDefault="00AF3D7B" w:rsidP="00C54216">
      <w:pPr>
        <w:numPr>
          <w:ilvl w:val="0"/>
          <w:numId w:val="4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соблюдать существующие в английском языке нормы лексической сочетаемости;</w:t>
      </w:r>
    </w:p>
    <w:p w:rsidR="00AF3D7B" w:rsidRPr="00AF3D7B" w:rsidRDefault="00AF3D7B" w:rsidP="00C54216">
      <w:pPr>
        <w:numPr>
          <w:ilvl w:val="0"/>
          <w:numId w:val="44"/>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3D7B" w:rsidRPr="00AF3D7B" w:rsidRDefault="00AF3D7B" w:rsidP="00C54216">
      <w:pPr>
        <w:numPr>
          <w:ilvl w:val="0"/>
          <w:numId w:val="44"/>
        </w:numPr>
        <w:tabs>
          <w:tab w:val="left" w:pos="993"/>
        </w:tabs>
        <w:spacing w:after="0" w:line="240" w:lineRule="auto"/>
        <w:ind w:left="0" w:firstLine="709"/>
        <w:jc w:val="both"/>
        <w:rPr>
          <w:rFonts w:ascii="Times New Roman" w:eastAsia="Calibri" w:hAnsi="Times New Roman" w:cs="Times New Roman"/>
          <w:sz w:val="24"/>
          <w:szCs w:val="24"/>
          <w:lang w:bidi="en-US"/>
        </w:rPr>
      </w:pPr>
      <w:r w:rsidRPr="00AF3D7B">
        <w:rPr>
          <w:rFonts w:ascii="Times New Roman" w:eastAsia="Calibri"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3D7B" w:rsidRPr="00AF3D7B" w:rsidRDefault="00AF3D7B" w:rsidP="00091C20">
      <w:pPr>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глаголы при помощи аффиксов </w:t>
      </w:r>
      <w:r w:rsidRPr="00AF3D7B">
        <w:rPr>
          <w:rFonts w:ascii="Times New Roman" w:eastAsia="Calibri" w:hAnsi="Times New Roman" w:cs="Times New Roman"/>
          <w:i/>
          <w:sz w:val="24"/>
          <w:szCs w:val="24"/>
          <w:lang w:val="en-US"/>
        </w:rPr>
        <w:t>dis</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mis</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re</w:t>
      </w:r>
      <w:r w:rsidRPr="00AF3D7B">
        <w:rPr>
          <w:rFonts w:ascii="Times New Roman" w:eastAsia="Calibri" w:hAnsi="Times New Roman" w:cs="Times New Roman"/>
          <w:sz w:val="24"/>
          <w:szCs w:val="24"/>
        </w:rPr>
        <w:t>-, -</w:t>
      </w:r>
      <w:r w:rsidRPr="00AF3D7B">
        <w:rPr>
          <w:rFonts w:ascii="Times New Roman" w:eastAsia="Calibri" w:hAnsi="Times New Roman" w:cs="Times New Roman"/>
          <w:i/>
          <w:sz w:val="24"/>
          <w:szCs w:val="24"/>
        </w:rPr>
        <w:t>ze</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rPr>
        <w:t>ise</w:t>
      </w:r>
      <w:r w:rsidRPr="00AF3D7B">
        <w:rPr>
          <w:rFonts w:ascii="Times New Roman" w:eastAsia="Calibri" w:hAnsi="Times New Roman" w:cs="Times New Roman"/>
          <w:sz w:val="24"/>
          <w:szCs w:val="24"/>
        </w:rPr>
        <w:t xml:space="preserve">; </w:t>
      </w:r>
    </w:p>
    <w:p w:rsidR="00AF3D7B" w:rsidRPr="00AF3D7B" w:rsidRDefault="00AF3D7B" w:rsidP="00091C20">
      <w:pPr>
        <w:numPr>
          <w:ilvl w:val="0"/>
          <w:numId w:val="139"/>
        </w:numPr>
        <w:tabs>
          <w:tab w:val="left" w:pos="993"/>
        </w:tabs>
        <w:spacing w:after="0" w:line="240" w:lineRule="auto"/>
        <w:ind w:left="0" w:firstLine="709"/>
        <w:jc w:val="both"/>
        <w:rPr>
          <w:rFonts w:ascii="Times New Roman" w:eastAsia="Calibri" w:hAnsi="Times New Roman" w:cs="Times New Roman"/>
          <w:sz w:val="24"/>
          <w:szCs w:val="24"/>
          <w:lang w:val="en-US"/>
        </w:rPr>
      </w:pPr>
      <w:r w:rsidRPr="00AF3D7B">
        <w:rPr>
          <w:rFonts w:ascii="Times New Roman" w:eastAsia="Calibri" w:hAnsi="Times New Roman" w:cs="Times New Roman"/>
          <w:sz w:val="24"/>
          <w:szCs w:val="24"/>
        </w:rPr>
        <w:t>именасуществительныеприпомощисуффиксов</w:t>
      </w:r>
      <w:r w:rsidRPr="00AF3D7B">
        <w:rPr>
          <w:rFonts w:ascii="Times New Roman" w:eastAsia="Calibri" w:hAnsi="Times New Roman" w:cs="Times New Roman"/>
          <w:sz w:val="24"/>
          <w:szCs w:val="24"/>
          <w:lang w:val="en-US"/>
        </w:rPr>
        <w:t xml:space="preserve"> -</w:t>
      </w:r>
      <w:r w:rsidRPr="00AF3D7B">
        <w:rPr>
          <w:rFonts w:ascii="Times New Roman" w:eastAsia="Calibri" w:hAnsi="Times New Roman" w:cs="Times New Roman"/>
          <w:i/>
          <w:sz w:val="24"/>
          <w:szCs w:val="24"/>
          <w:lang w:val="en-US"/>
        </w:rPr>
        <w:t>or</w:t>
      </w:r>
      <w:r w:rsidRPr="00AF3D7B">
        <w:rPr>
          <w:rFonts w:ascii="Times New Roman" w:eastAsia="Calibri" w:hAnsi="Times New Roman" w:cs="Times New Roman"/>
          <w:sz w:val="24"/>
          <w:szCs w:val="24"/>
          <w:lang w:val="en-US"/>
        </w:rPr>
        <w:t>/ -</w:t>
      </w:r>
      <w:r w:rsidRPr="00AF3D7B">
        <w:rPr>
          <w:rFonts w:ascii="Times New Roman" w:eastAsia="Calibri" w:hAnsi="Times New Roman" w:cs="Times New Roman"/>
          <w:i/>
          <w:sz w:val="24"/>
          <w:szCs w:val="24"/>
          <w:lang w:val="en-US"/>
        </w:rPr>
        <w:t>er</w:t>
      </w:r>
      <w:r w:rsidRPr="00AF3D7B">
        <w:rPr>
          <w:rFonts w:ascii="Times New Roman" w:eastAsia="Calibri" w:hAnsi="Times New Roman" w:cs="Times New Roman"/>
          <w:sz w:val="24"/>
          <w:szCs w:val="24"/>
          <w:lang w:val="en-US"/>
        </w:rPr>
        <w:t>, -</w:t>
      </w:r>
      <w:r w:rsidRPr="00AF3D7B">
        <w:rPr>
          <w:rFonts w:ascii="Times New Roman" w:eastAsia="Calibri" w:hAnsi="Times New Roman" w:cs="Times New Roman"/>
          <w:i/>
          <w:sz w:val="24"/>
          <w:szCs w:val="24"/>
          <w:lang w:val="en-US"/>
        </w:rPr>
        <w:t>ist</w:t>
      </w:r>
      <w:r w:rsidRPr="00AF3D7B">
        <w:rPr>
          <w:rFonts w:ascii="Times New Roman" w:eastAsia="Calibri" w:hAnsi="Times New Roman" w:cs="Times New Roman"/>
          <w:sz w:val="24"/>
          <w:szCs w:val="24"/>
          <w:lang w:val="en-US"/>
        </w:rPr>
        <w:t xml:space="preserve"> , -</w:t>
      </w:r>
      <w:r w:rsidRPr="00AF3D7B">
        <w:rPr>
          <w:rFonts w:ascii="Times New Roman" w:eastAsia="Calibri" w:hAnsi="Times New Roman" w:cs="Times New Roman"/>
          <w:i/>
          <w:sz w:val="24"/>
          <w:szCs w:val="24"/>
          <w:lang w:val="en-US"/>
        </w:rPr>
        <w:t>sion</w:t>
      </w:r>
      <w:r w:rsidRPr="00AF3D7B">
        <w:rPr>
          <w:rFonts w:ascii="Times New Roman" w:eastAsia="Calibri" w:hAnsi="Times New Roman" w:cs="Times New Roman"/>
          <w:sz w:val="24"/>
          <w:szCs w:val="24"/>
          <w:lang w:val="en-US"/>
        </w:rPr>
        <w:t>/-</w:t>
      </w:r>
      <w:r w:rsidRPr="00AF3D7B">
        <w:rPr>
          <w:rFonts w:ascii="Times New Roman" w:eastAsia="Calibri" w:hAnsi="Times New Roman" w:cs="Times New Roman"/>
          <w:i/>
          <w:sz w:val="24"/>
          <w:szCs w:val="24"/>
          <w:lang w:val="en-US"/>
        </w:rPr>
        <w:t>tion</w:t>
      </w:r>
      <w:r w:rsidRPr="00AF3D7B">
        <w:rPr>
          <w:rFonts w:ascii="Times New Roman" w:eastAsia="Calibri" w:hAnsi="Times New Roman" w:cs="Times New Roman"/>
          <w:sz w:val="24"/>
          <w:szCs w:val="24"/>
          <w:lang w:val="en-US"/>
        </w:rPr>
        <w:t>, -</w:t>
      </w:r>
      <w:r w:rsidRPr="00AF3D7B">
        <w:rPr>
          <w:rFonts w:ascii="Times New Roman" w:eastAsia="Calibri" w:hAnsi="Times New Roman" w:cs="Times New Roman"/>
          <w:i/>
          <w:sz w:val="24"/>
          <w:szCs w:val="24"/>
          <w:lang w:val="en-US"/>
        </w:rPr>
        <w:t>nce</w:t>
      </w:r>
      <w:r w:rsidRPr="00AF3D7B">
        <w:rPr>
          <w:rFonts w:ascii="Times New Roman" w:eastAsia="Calibri" w:hAnsi="Times New Roman" w:cs="Times New Roman"/>
          <w:sz w:val="24"/>
          <w:szCs w:val="24"/>
          <w:lang w:val="en-US"/>
        </w:rPr>
        <w:t>/-</w:t>
      </w:r>
      <w:r w:rsidRPr="00AF3D7B">
        <w:rPr>
          <w:rFonts w:ascii="Times New Roman" w:eastAsia="Calibri" w:hAnsi="Times New Roman" w:cs="Times New Roman"/>
          <w:i/>
          <w:sz w:val="24"/>
          <w:szCs w:val="24"/>
          <w:lang w:val="en-US"/>
        </w:rPr>
        <w:t>ence</w:t>
      </w:r>
      <w:r w:rsidRPr="00AF3D7B">
        <w:rPr>
          <w:rFonts w:ascii="Times New Roman" w:eastAsia="Calibri" w:hAnsi="Times New Roman" w:cs="Times New Roman"/>
          <w:sz w:val="24"/>
          <w:szCs w:val="24"/>
          <w:lang w:val="en-US"/>
        </w:rPr>
        <w:t>, -</w:t>
      </w:r>
      <w:r w:rsidRPr="00AF3D7B">
        <w:rPr>
          <w:rFonts w:ascii="Times New Roman" w:eastAsia="Calibri" w:hAnsi="Times New Roman" w:cs="Times New Roman"/>
          <w:i/>
          <w:sz w:val="24"/>
          <w:szCs w:val="24"/>
          <w:lang w:val="en-US"/>
        </w:rPr>
        <w:t>ment</w:t>
      </w:r>
      <w:r w:rsidRPr="00AF3D7B">
        <w:rPr>
          <w:rFonts w:ascii="Times New Roman" w:eastAsia="Calibri" w:hAnsi="Times New Roman" w:cs="Times New Roman"/>
          <w:sz w:val="24"/>
          <w:szCs w:val="24"/>
          <w:lang w:val="en-US"/>
        </w:rPr>
        <w:t>, -</w:t>
      </w:r>
      <w:r w:rsidRPr="00AF3D7B">
        <w:rPr>
          <w:rFonts w:ascii="Times New Roman" w:eastAsia="Calibri" w:hAnsi="Times New Roman" w:cs="Times New Roman"/>
          <w:i/>
          <w:sz w:val="24"/>
          <w:szCs w:val="24"/>
          <w:lang w:val="en-US"/>
        </w:rPr>
        <w:t>ity</w:t>
      </w:r>
      <w:r w:rsidRPr="00AF3D7B">
        <w:rPr>
          <w:rFonts w:ascii="Times New Roman" w:eastAsia="Calibri" w:hAnsi="Times New Roman" w:cs="Times New Roman"/>
          <w:sz w:val="24"/>
          <w:szCs w:val="24"/>
          <w:lang w:val="en-US"/>
        </w:rPr>
        <w:t xml:space="preserve"> , -</w:t>
      </w:r>
      <w:r w:rsidRPr="00AF3D7B">
        <w:rPr>
          <w:rFonts w:ascii="Times New Roman" w:eastAsia="Calibri" w:hAnsi="Times New Roman" w:cs="Times New Roman"/>
          <w:i/>
          <w:sz w:val="24"/>
          <w:szCs w:val="24"/>
          <w:lang w:val="en-US"/>
        </w:rPr>
        <w:t>ness</w:t>
      </w:r>
      <w:r w:rsidRPr="00AF3D7B">
        <w:rPr>
          <w:rFonts w:ascii="Times New Roman" w:eastAsia="Calibri" w:hAnsi="Times New Roman" w:cs="Times New Roman"/>
          <w:sz w:val="24"/>
          <w:szCs w:val="24"/>
          <w:lang w:val="en-US"/>
        </w:rPr>
        <w:t>, -</w:t>
      </w:r>
      <w:r w:rsidRPr="00AF3D7B">
        <w:rPr>
          <w:rFonts w:ascii="Times New Roman" w:eastAsia="Calibri" w:hAnsi="Times New Roman" w:cs="Times New Roman"/>
          <w:i/>
          <w:sz w:val="24"/>
          <w:szCs w:val="24"/>
          <w:lang w:val="en-US"/>
        </w:rPr>
        <w:t>ship</w:t>
      </w:r>
      <w:r w:rsidRPr="00AF3D7B">
        <w:rPr>
          <w:rFonts w:ascii="Times New Roman" w:eastAsia="Calibri" w:hAnsi="Times New Roman" w:cs="Times New Roman"/>
          <w:sz w:val="24"/>
          <w:szCs w:val="24"/>
          <w:lang w:val="en-US"/>
        </w:rPr>
        <w:t>, -</w:t>
      </w:r>
      <w:r w:rsidRPr="00AF3D7B">
        <w:rPr>
          <w:rFonts w:ascii="Times New Roman" w:eastAsia="Calibri" w:hAnsi="Times New Roman" w:cs="Times New Roman"/>
          <w:i/>
          <w:sz w:val="24"/>
          <w:szCs w:val="24"/>
          <w:lang w:val="en-US"/>
        </w:rPr>
        <w:t>ing</w:t>
      </w:r>
      <w:r w:rsidRPr="00AF3D7B">
        <w:rPr>
          <w:rFonts w:ascii="Times New Roman" w:eastAsia="Calibri" w:hAnsi="Times New Roman" w:cs="Times New Roman"/>
          <w:sz w:val="24"/>
          <w:szCs w:val="24"/>
          <w:lang w:val="en-US"/>
        </w:rPr>
        <w:t xml:space="preserve">; </w:t>
      </w:r>
    </w:p>
    <w:p w:rsidR="00AF3D7B" w:rsidRPr="00AF3D7B" w:rsidRDefault="00AF3D7B" w:rsidP="00091C20">
      <w:pPr>
        <w:numPr>
          <w:ilvl w:val="0"/>
          <w:numId w:val="139"/>
        </w:numPr>
        <w:tabs>
          <w:tab w:val="left" w:pos="993"/>
        </w:tabs>
        <w:spacing w:after="0" w:line="240" w:lineRule="auto"/>
        <w:ind w:left="0" w:firstLine="709"/>
        <w:jc w:val="both"/>
        <w:rPr>
          <w:rFonts w:ascii="Times New Roman" w:eastAsia="Calibri" w:hAnsi="Times New Roman" w:cs="Times New Roman"/>
          <w:sz w:val="24"/>
          <w:szCs w:val="24"/>
          <w:lang w:val="en-US" w:bidi="en-US"/>
        </w:rPr>
      </w:pPr>
      <w:r w:rsidRPr="00AF3D7B">
        <w:rPr>
          <w:rFonts w:ascii="Times New Roman" w:eastAsia="Calibri" w:hAnsi="Times New Roman" w:cs="Times New Roman"/>
          <w:sz w:val="24"/>
          <w:szCs w:val="24"/>
        </w:rPr>
        <w:t>именаприлагательныеприпомощиаффиксов</w:t>
      </w:r>
      <w:r w:rsidRPr="00AF3D7B">
        <w:rPr>
          <w:rFonts w:ascii="Times New Roman" w:eastAsia="Calibri" w:hAnsi="Times New Roman" w:cs="Times New Roman"/>
          <w:i/>
          <w:sz w:val="24"/>
          <w:szCs w:val="24"/>
          <w:lang w:val="en-US" w:bidi="en-US"/>
        </w:rPr>
        <w:t>inter</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y</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ly</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ful</w:t>
      </w:r>
      <w:r w:rsidRPr="00AF3D7B">
        <w:rPr>
          <w:rFonts w:ascii="Times New Roman" w:eastAsia="Calibri" w:hAnsi="Times New Roman" w:cs="Times New Roman"/>
          <w:sz w:val="24"/>
          <w:szCs w:val="24"/>
          <w:lang w:val="en-US" w:bidi="en-US"/>
        </w:rPr>
        <w:t xml:space="preserve"> , -</w:t>
      </w:r>
      <w:r w:rsidRPr="00AF3D7B">
        <w:rPr>
          <w:rFonts w:ascii="Times New Roman" w:eastAsia="Calibri" w:hAnsi="Times New Roman" w:cs="Times New Roman"/>
          <w:i/>
          <w:sz w:val="24"/>
          <w:szCs w:val="24"/>
          <w:lang w:val="en-US" w:bidi="en-US"/>
        </w:rPr>
        <w:t>al</w:t>
      </w:r>
      <w:r w:rsidRPr="00AF3D7B">
        <w:rPr>
          <w:rFonts w:ascii="Times New Roman" w:eastAsia="Calibri" w:hAnsi="Times New Roman" w:cs="Times New Roman"/>
          <w:sz w:val="24"/>
          <w:szCs w:val="24"/>
          <w:lang w:val="en-US" w:bidi="en-US"/>
        </w:rPr>
        <w:t xml:space="preserve"> , -</w:t>
      </w:r>
      <w:r w:rsidRPr="00AF3D7B">
        <w:rPr>
          <w:rFonts w:ascii="Times New Roman" w:eastAsia="Calibri" w:hAnsi="Times New Roman" w:cs="Times New Roman"/>
          <w:i/>
          <w:sz w:val="24"/>
          <w:szCs w:val="24"/>
          <w:lang w:val="en-US" w:bidi="en-US"/>
        </w:rPr>
        <w:t>ic</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ian</w:t>
      </w:r>
      <w:r w:rsidRPr="00AF3D7B">
        <w:rPr>
          <w:rFonts w:ascii="Times New Roman" w:eastAsia="Calibri" w:hAnsi="Times New Roman" w:cs="Times New Roman"/>
          <w:sz w:val="24"/>
          <w:szCs w:val="24"/>
          <w:lang w:val="en-US" w:bidi="en-US"/>
        </w:rPr>
        <w:t>/</w:t>
      </w:r>
      <w:r w:rsidRPr="00AF3D7B">
        <w:rPr>
          <w:rFonts w:ascii="Times New Roman" w:eastAsia="Calibri" w:hAnsi="Times New Roman" w:cs="Times New Roman"/>
          <w:i/>
          <w:sz w:val="24"/>
          <w:szCs w:val="24"/>
          <w:lang w:val="en-US" w:bidi="en-US"/>
        </w:rPr>
        <w:t>an</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ing</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ous</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able</w:t>
      </w:r>
      <w:r w:rsidRPr="00AF3D7B">
        <w:rPr>
          <w:rFonts w:ascii="Times New Roman" w:eastAsia="Calibri" w:hAnsi="Times New Roman" w:cs="Times New Roman"/>
          <w:sz w:val="24"/>
          <w:szCs w:val="24"/>
          <w:lang w:val="en-US" w:bidi="en-US"/>
        </w:rPr>
        <w:t>/</w:t>
      </w:r>
      <w:r w:rsidRPr="00AF3D7B">
        <w:rPr>
          <w:rFonts w:ascii="Times New Roman" w:eastAsia="Calibri" w:hAnsi="Times New Roman" w:cs="Times New Roman"/>
          <w:i/>
          <w:sz w:val="24"/>
          <w:szCs w:val="24"/>
          <w:lang w:val="en-US" w:bidi="en-US"/>
        </w:rPr>
        <w:t>ible</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less</w:t>
      </w:r>
      <w:r w:rsidRPr="00AF3D7B">
        <w:rPr>
          <w:rFonts w:ascii="Times New Roman" w:eastAsia="Calibri" w:hAnsi="Times New Roman" w:cs="Times New Roman"/>
          <w:sz w:val="24"/>
          <w:szCs w:val="24"/>
          <w:lang w:val="en-US" w:bidi="en-US"/>
        </w:rPr>
        <w:t>, -</w:t>
      </w:r>
      <w:r w:rsidRPr="00AF3D7B">
        <w:rPr>
          <w:rFonts w:ascii="Times New Roman" w:eastAsia="Calibri" w:hAnsi="Times New Roman" w:cs="Times New Roman"/>
          <w:i/>
          <w:sz w:val="24"/>
          <w:szCs w:val="24"/>
          <w:lang w:val="en-US" w:bidi="en-US"/>
        </w:rPr>
        <w:t>ive</w:t>
      </w:r>
      <w:r w:rsidRPr="00AF3D7B">
        <w:rPr>
          <w:rFonts w:ascii="Times New Roman" w:eastAsia="Calibri" w:hAnsi="Times New Roman" w:cs="Times New Roman"/>
          <w:sz w:val="24"/>
          <w:szCs w:val="24"/>
          <w:lang w:val="en-US" w:bidi="en-US"/>
        </w:rPr>
        <w:t>;</w:t>
      </w:r>
    </w:p>
    <w:p w:rsidR="00AF3D7B" w:rsidRPr="00AF3D7B" w:rsidRDefault="00AF3D7B" w:rsidP="00091C20">
      <w:pPr>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наречия при помощи суффикса -</w:t>
      </w:r>
      <w:r w:rsidRPr="00AF3D7B">
        <w:rPr>
          <w:rFonts w:ascii="Times New Roman" w:eastAsia="Calibri" w:hAnsi="Times New Roman" w:cs="Times New Roman"/>
          <w:i/>
          <w:sz w:val="24"/>
          <w:szCs w:val="24"/>
          <w:lang w:val="en-US"/>
        </w:rPr>
        <w:t>ly</w:t>
      </w:r>
      <w:r w:rsidRPr="00AF3D7B">
        <w:rPr>
          <w:rFonts w:ascii="Times New Roman" w:eastAsia="Calibri" w:hAnsi="Times New Roman" w:cs="Times New Roman"/>
          <w:sz w:val="24"/>
          <w:szCs w:val="24"/>
        </w:rPr>
        <w:t>;</w:t>
      </w:r>
    </w:p>
    <w:p w:rsidR="00AF3D7B" w:rsidRPr="00AF3D7B" w:rsidRDefault="00AF3D7B" w:rsidP="00091C20">
      <w:pPr>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имена существительные, имена прилагательные, наречия при помощи отрицательных префиксов</w:t>
      </w:r>
      <w:r w:rsidRPr="00AF3D7B">
        <w:rPr>
          <w:rFonts w:ascii="Times New Roman" w:eastAsia="Calibri" w:hAnsi="Times New Roman" w:cs="Times New Roman"/>
          <w:i/>
          <w:sz w:val="24"/>
          <w:szCs w:val="24"/>
          <w:lang w:val="en-US" w:bidi="en-US"/>
        </w:rPr>
        <w:t>un</w:t>
      </w:r>
      <w:r w:rsidRPr="00AF3D7B">
        <w:rPr>
          <w:rFonts w:ascii="Times New Roman" w:eastAsia="Calibri" w:hAnsi="Times New Roman" w:cs="Times New Roman"/>
          <w:sz w:val="24"/>
          <w:szCs w:val="24"/>
          <w:lang w:bidi="en-US"/>
        </w:rPr>
        <w:t xml:space="preserve">-, </w:t>
      </w:r>
      <w:r w:rsidRPr="00AF3D7B">
        <w:rPr>
          <w:rFonts w:ascii="Times New Roman" w:eastAsia="Calibri" w:hAnsi="Times New Roman" w:cs="Times New Roman"/>
          <w:i/>
          <w:sz w:val="24"/>
          <w:szCs w:val="24"/>
          <w:lang w:val="en-US" w:bidi="en-US"/>
        </w:rPr>
        <w:t>im</w:t>
      </w:r>
      <w:r w:rsidRPr="00AF3D7B">
        <w:rPr>
          <w:rFonts w:ascii="Times New Roman" w:eastAsia="Calibri" w:hAnsi="Times New Roman" w:cs="Times New Roman"/>
          <w:sz w:val="24"/>
          <w:szCs w:val="24"/>
          <w:lang w:bidi="en-US"/>
        </w:rPr>
        <w:t>-/</w:t>
      </w:r>
      <w:r w:rsidRPr="00AF3D7B">
        <w:rPr>
          <w:rFonts w:ascii="Times New Roman" w:eastAsia="Calibri" w:hAnsi="Times New Roman" w:cs="Times New Roman"/>
          <w:i/>
          <w:sz w:val="24"/>
          <w:szCs w:val="24"/>
          <w:lang w:val="en-US" w:bidi="en-US"/>
        </w:rPr>
        <w:t>in</w:t>
      </w:r>
      <w:r w:rsidRPr="00AF3D7B">
        <w:rPr>
          <w:rFonts w:ascii="Times New Roman" w:eastAsia="Calibri" w:hAnsi="Times New Roman" w:cs="Times New Roman"/>
          <w:sz w:val="24"/>
          <w:szCs w:val="24"/>
          <w:lang w:bidi="en-US"/>
        </w:rPr>
        <w:t>-;</w:t>
      </w:r>
    </w:p>
    <w:p w:rsidR="00AF3D7B" w:rsidRPr="00AF3D7B" w:rsidRDefault="00AF3D7B" w:rsidP="00091C20">
      <w:pPr>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числительные при помощи суффиксов -</w:t>
      </w:r>
      <w:r w:rsidRPr="00AF3D7B">
        <w:rPr>
          <w:rFonts w:ascii="Times New Roman" w:eastAsia="Calibri" w:hAnsi="Times New Roman" w:cs="Times New Roman"/>
          <w:i/>
          <w:sz w:val="24"/>
          <w:szCs w:val="24"/>
          <w:lang w:val="en-US"/>
        </w:rPr>
        <w:t>teen</w:t>
      </w:r>
      <w:r w:rsidRPr="00AF3D7B">
        <w:rPr>
          <w:rFonts w:ascii="Times New Roman" w:eastAsia="Calibri" w:hAnsi="Times New Roman" w:cs="Times New Roman"/>
          <w:sz w:val="24"/>
          <w:szCs w:val="24"/>
        </w:rPr>
        <w:t>, -</w:t>
      </w:r>
      <w:r w:rsidRPr="00AF3D7B">
        <w:rPr>
          <w:rFonts w:ascii="Times New Roman" w:eastAsia="Calibri" w:hAnsi="Times New Roman" w:cs="Times New Roman"/>
          <w:i/>
          <w:sz w:val="24"/>
          <w:szCs w:val="24"/>
          <w:lang w:val="en-US"/>
        </w:rPr>
        <w:t>ty</w:t>
      </w:r>
      <w:r w:rsidRPr="00AF3D7B">
        <w:rPr>
          <w:rFonts w:ascii="Times New Roman" w:eastAsia="Calibri" w:hAnsi="Times New Roman" w:cs="Times New Roman"/>
          <w:sz w:val="24"/>
          <w:szCs w:val="24"/>
        </w:rPr>
        <w:t>; -</w:t>
      </w:r>
      <w:r w:rsidRPr="00AF3D7B">
        <w:rPr>
          <w:rFonts w:ascii="Times New Roman" w:eastAsia="Calibri" w:hAnsi="Times New Roman" w:cs="Times New Roman"/>
          <w:i/>
          <w:sz w:val="24"/>
          <w:szCs w:val="24"/>
          <w:lang w:val="en-US"/>
        </w:rPr>
        <w:t>th</w:t>
      </w:r>
      <w:r w:rsidRPr="00AF3D7B">
        <w:rPr>
          <w:rFonts w:ascii="Times New Roman" w:eastAsia="Calibri" w:hAnsi="Times New Roman" w:cs="Times New Roman"/>
          <w:sz w:val="24"/>
          <w:szCs w:val="24"/>
        </w:rPr>
        <w:t>.</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4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AF3D7B" w:rsidRPr="00AF3D7B" w:rsidRDefault="00AF3D7B" w:rsidP="00C54216">
      <w:pPr>
        <w:numPr>
          <w:ilvl w:val="0"/>
          <w:numId w:val="4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F3D7B" w:rsidRPr="00AF3D7B" w:rsidRDefault="00AF3D7B" w:rsidP="00C54216">
      <w:pPr>
        <w:numPr>
          <w:ilvl w:val="0"/>
          <w:numId w:val="4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распознавать и употреблять в речи наиболее распространенные фразовые глаголы;</w:t>
      </w:r>
    </w:p>
    <w:p w:rsidR="00AF3D7B" w:rsidRPr="00AF3D7B" w:rsidRDefault="00AF3D7B" w:rsidP="00C54216">
      <w:pPr>
        <w:numPr>
          <w:ilvl w:val="0"/>
          <w:numId w:val="4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распознавать принадлежность слов к частям речи по аффиксам;</w:t>
      </w:r>
    </w:p>
    <w:p w:rsidR="00AF3D7B" w:rsidRPr="00AF3D7B" w:rsidRDefault="00AF3D7B" w:rsidP="00C54216">
      <w:pPr>
        <w:numPr>
          <w:ilvl w:val="0"/>
          <w:numId w:val="4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AF3D7B">
        <w:rPr>
          <w:rFonts w:ascii="Times New Roman" w:eastAsia="Calibri" w:hAnsi="Times New Roman" w:cs="Times New Roman"/>
          <w:i/>
          <w:sz w:val="24"/>
          <w:szCs w:val="24"/>
          <w:lang w:val="en-US"/>
        </w:rPr>
        <w:t>firstly</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tobeginwith</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however</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asforme</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finally</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atlast</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etc</w:t>
      </w:r>
      <w:r w:rsidRPr="00AF3D7B">
        <w:rPr>
          <w:rFonts w:ascii="Times New Roman" w:eastAsia="Calibri" w:hAnsi="Times New Roman" w:cs="Times New Roman"/>
          <w:i/>
          <w:sz w:val="24"/>
          <w:szCs w:val="24"/>
        </w:rPr>
        <w:t>.);</w:t>
      </w:r>
    </w:p>
    <w:p w:rsidR="00AF3D7B" w:rsidRPr="00AF3D7B" w:rsidRDefault="00AF3D7B" w:rsidP="00C54216">
      <w:pPr>
        <w:numPr>
          <w:ilvl w:val="0"/>
          <w:numId w:val="4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Грамматическая сторона речи</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47"/>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распознавать и употреблять в речи предложения с начальным </w:t>
      </w:r>
      <w:r w:rsidRPr="00AF3D7B">
        <w:rPr>
          <w:rFonts w:ascii="Times New Roman" w:eastAsia="Calibri" w:hAnsi="Times New Roman" w:cs="Times New Roman"/>
          <w:i/>
          <w:sz w:val="24"/>
          <w:szCs w:val="24"/>
        </w:rPr>
        <w:t>It</w:t>
      </w:r>
      <w:r w:rsidRPr="00AF3D7B">
        <w:rPr>
          <w:rFonts w:ascii="Times New Roman" w:eastAsia="Calibri" w:hAnsi="Times New Roman" w:cs="Times New Roman"/>
          <w:sz w:val="24"/>
          <w:szCs w:val="24"/>
        </w:rPr>
        <w: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распознавать и употреблять в речи предложения с начальным </w:t>
      </w:r>
      <w:r w:rsidRPr="00AF3D7B">
        <w:rPr>
          <w:rFonts w:ascii="Times New Roman" w:eastAsia="Calibri" w:hAnsi="Times New Roman" w:cs="Times New Roman"/>
          <w:i/>
          <w:sz w:val="24"/>
          <w:szCs w:val="24"/>
        </w:rPr>
        <w:t xml:space="preserve">There + </w:t>
      </w:r>
      <w:r w:rsidRPr="00AF3D7B">
        <w:rPr>
          <w:rFonts w:ascii="Times New Roman" w:eastAsia="Calibri" w:hAnsi="Times New Roman" w:cs="Times New Roman"/>
          <w:i/>
          <w:sz w:val="24"/>
          <w:szCs w:val="24"/>
          <w:lang w:val="en-US"/>
        </w:rPr>
        <w:t>tobe</w:t>
      </w:r>
      <w:r w:rsidRPr="00AF3D7B">
        <w:rPr>
          <w:rFonts w:ascii="Times New Roman" w:eastAsia="Calibri" w:hAnsi="Times New Roman" w:cs="Times New Roman"/>
          <w:sz w:val="24"/>
          <w:szCs w:val="24"/>
        </w:rPr>
        <w: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распознавать и употреблять в речи сложносочиненные предложения с сочинительными союзами </w:t>
      </w:r>
      <w:r w:rsidRPr="00AF3D7B">
        <w:rPr>
          <w:rFonts w:ascii="Times New Roman" w:eastAsia="Calibri" w:hAnsi="Times New Roman" w:cs="Times New Roman"/>
          <w:i/>
          <w:sz w:val="24"/>
          <w:szCs w:val="24"/>
        </w:rPr>
        <w:t>and</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rPr>
        <w:t xml:space="preserve"> but</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rPr>
        <w:t xml:space="preserve"> or</w:t>
      </w:r>
      <w:r w:rsidRPr="00AF3D7B">
        <w:rPr>
          <w:rFonts w:ascii="Times New Roman" w:eastAsia="Calibri" w:hAnsi="Times New Roman" w:cs="Times New Roman"/>
          <w:sz w:val="24"/>
          <w:szCs w:val="24"/>
        </w:rPr>
        <w: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AF3D7B">
        <w:rPr>
          <w:rFonts w:ascii="Times New Roman" w:eastAsia="Calibri" w:hAnsi="Times New Roman" w:cs="Times New Roman"/>
          <w:i/>
          <w:sz w:val="24"/>
          <w:szCs w:val="24"/>
          <w:lang w:val="en-US"/>
        </w:rPr>
        <w:t>because</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if</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that</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who</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which</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what</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when</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where</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how</w:t>
      </w:r>
      <w:r w:rsidRPr="00AF3D7B">
        <w:rPr>
          <w:rFonts w:ascii="Times New Roman" w:eastAsia="Calibri" w:hAnsi="Times New Roman" w:cs="Times New Roman"/>
          <w:i/>
          <w:sz w:val="24"/>
          <w:szCs w:val="24"/>
        </w:rPr>
        <w:t>,</w:t>
      </w:r>
      <w:r w:rsidRPr="00AF3D7B">
        <w:rPr>
          <w:rFonts w:ascii="Times New Roman" w:eastAsia="Calibri" w:hAnsi="Times New Roman" w:cs="Times New Roman"/>
          <w:i/>
          <w:sz w:val="24"/>
          <w:szCs w:val="24"/>
          <w:lang w:val="en-US"/>
        </w:rPr>
        <w:t>why</w:t>
      </w:r>
      <w:r w:rsidRPr="00AF3D7B">
        <w:rPr>
          <w:rFonts w:ascii="Times New Roman" w:eastAsia="Calibri" w:hAnsi="Times New Roman" w:cs="Times New Roman"/>
          <w:sz w:val="24"/>
          <w:szCs w:val="24"/>
        </w:rPr>
        <w: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i/>
          <w:sz w:val="24"/>
          <w:szCs w:val="24"/>
          <w:lang w:val="en-US"/>
        </w:rPr>
      </w:pPr>
      <w:r w:rsidRPr="00AF3D7B">
        <w:rPr>
          <w:rFonts w:ascii="Times New Roman" w:eastAsia="Calibri" w:hAnsi="Times New Roman" w:cs="Times New Roman"/>
          <w:sz w:val="24"/>
          <w:szCs w:val="24"/>
        </w:rPr>
        <w:t>распознаватьиупотреблятьвречиусловныепредложенияреальногохарактера</w:t>
      </w:r>
      <w:r w:rsidRPr="00AF3D7B">
        <w:rPr>
          <w:rFonts w:ascii="Times New Roman" w:eastAsia="Calibri" w:hAnsi="Times New Roman" w:cs="Times New Roman"/>
          <w:sz w:val="24"/>
          <w:szCs w:val="24"/>
          <w:lang w:val="en-US"/>
        </w:rPr>
        <w:t xml:space="preserve"> (Conditional I – </w:t>
      </w:r>
      <w:r w:rsidRPr="00AF3D7B">
        <w:rPr>
          <w:rFonts w:ascii="Times New Roman" w:eastAsia="Calibri" w:hAnsi="Times New Roman" w:cs="Times New Roman"/>
          <w:i/>
          <w:sz w:val="24"/>
          <w:szCs w:val="24"/>
          <w:lang w:val="en-US"/>
        </w:rPr>
        <w:t>If I see Jim, I’ll invite him to our school party</w:t>
      </w:r>
      <w:r w:rsidRPr="00AF3D7B">
        <w:rPr>
          <w:rFonts w:ascii="Times New Roman" w:eastAsia="Calibri" w:hAnsi="Times New Roman" w:cs="Times New Roman"/>
          <w:sz w:val="24"/>
          <w:szCs w:val="24"/>
          <w:lang w:val="en-US"/>
        </w:rPr>
        <w:t xml:space="preserve">) </w:t>
      </w:r>
      <w:r w:rsidRPr="00AF3D7B">
        <w:rPr>
          <w:rFonts w:ascii="Times New Roman" w:eastAsia="Calibri" w:hAnsi="Times New Roman" w:cs="Times New Roman"/>
          <w:sz w:val="24"/>
          <w:szCs w:val="24"/>
        </w:rPr>
        <w:t>инереальногохарактера</w:t>
      </w:r>
      <w:r w:rsidRPr="00AF3D7B">
        <w:rPr>
          <w:rFonts w:ascii="Times New Roman" w:eastAsia="Calibri" w:hAnsi="Times New Roman" w:cs="Times New Roman"/>
          <w:sz w:val="24"/>
          <w:szCs w:val="24"/>
          <w:lang w:val="en-US"/>
        </w:rPr>
        <w:t xml:space="preserve"> (Conditional II</w:t>
      </w:r>
      <w:r w:rsidRPr="00AF3D7B">
        <w:rPr>
          <w:rFonts w:ascii="Times New Roman" w:eastAsia="Calibri" w:hAnsi="Times New Roman" w:cs="Times New Roman"/>
          <w:i/>
          <w:sz w:val="24"/>
          <w:szCs w:val="24"/>
          <w:lang w:val="en-US"/>
        </w:rPr>
        <w:t xml:space="preserve"> – If I were you, I would start learning French);</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существительные с определенным/ неопределенным/нулевым артиклем;</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наречия времени и образа действия и слова, выражающие количество (</w:t>
      </w:r>
      <w:r w:rsidRPr="00AF3D7B">
        <w:rPr>
          <w:rFonts w:ascii="Times New Roman" w:eastAsia="Calibri" w:hAnsi="Times New Roman" w:cs="Times New Roman"/>
          <w:i/>
          <w:sz w:val="24"/>
          <w:szCs w:val="24"/>
          <w:lang w:val="en-US"/>
        </w:rPr>
        <w:t>many</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much</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few</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afew</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little</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alittle</w:t>
      </w:r>
      <w:r w:rsidRPr="00AF3D7B">
        <w:rPr>
          <w:rFonts w:ascii="Times New Roman" w:eastAsia="Calibri" w:hAnsi="Times New Roman" w:cs="Times New Roman"/>
          <w:sz w:val="24"/>
          <w:szCs w:val="24"/>
        </w:rPr>
        <w:t>); наречия в положительной, сравнительной и превосходной степенях, образованные по правилу и исключения;</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количественные и порядковые числительные;</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AF3D7B">
        <w:rPr>
          <w:rFonts w:ascii="Times New Roman" w:eastAsia="Calibri" w:hAnsi="Times New Roman" w:cs="Times New Roman"/>
          <w:i/>
          <w:sz w:val="24"/>
          <w:szCs w:val="24"/>
        </w:rPr>
        <w:t xml:space="preserve">, to be going to, </w:t>
      </w:r>
      <w:r w:rsidRPr="00AF3D7B">
        <w:rPr>
          <w:rFonts w:ascii="Times New Roman" w:eastAsia="Calibri" w:hAnsi="Times New Roman" w:cs="Times New Roman"/>
          <w:sz w:val="24"/>
          <w:szCs w:val="24"/>
        </w:rPr>
        <w:t>Present Continuous</w:t>
      </w:r>
      <w:r w:rsidRPr="00AF3D7B">
        <w:rPr>
          <w:rFonts w:ascii="Times New Roman" w:eastAsia="Calibri" w:hAnsi="Times New Roman" w:cs="Times New Roman"/>
          <w:i/>
          <w:sz w:val="24"/>
          <w:szCs w:val="24"/>
        </w:rPr>
        <w: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модальные глаголы и их эквиваленты (</w:t>
      </w:r>
      <w:r w:rsidRPr="00AF3D7B">
        <w:rPr>
          <w:rFonts w:ascii="Times New Roman" w:eastAsia="Calibri" w:hAnsi="Times New Roman" w:cs="Times New Roman"/>
          <w:i/>
          <w:sz w:val="24"/>
          <w:szCs w:val="24"/>
          <w:lang w:val="en-US"/>
        </w:rPr>
        <w:t>may</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can</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could</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beableto</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must</w:t>
      </w:r>
      <w:r w:rsidRPr="00AF3D7B">
        <w:rPr>
          <w:rFonts w:ascii="Times New Roman" w:eastAsia="Calibri" w:hAnsi="Times New Roman" w:cs="Times New Roman"/>
          <w:sz w:val="24"/>
          <w:szCs w:val="24"/>
        </w:rPr>
        <w:t>,</w:t>
      </w:r>
      <w:r w:rsidRPr="00AF3D7B">
        <w:rPr>
          <w:rFonts w:ascii="Times New Roman" w:eastAsia="Calibri" w:hAnsi="Times New Roman" w:cs="Times New Roman"/>
          <w:i/>
          <w:sz w:val="24"/>
          <w:szCs w:val="24"/>
          <w:lang w:val="en-US"/>
        </w:rPr>
        <w:t>haveto</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i/>
          <w:sz w:val="24"/>
          <w:szCs w:val="24"/>
          <w:lang w:val="en-US"/>
        </w:rPr>
        <w:t>should</w:t>
      </w:r>
      <w:r w:rsidRPr="00AF3D7B">
        <w:rPr>
          <w:rFonts w:ascii="Times New Roman" w:eastAsia="Calibri" w:hAnsi="Times New Roman" w:cs="Times New Roman"/>
          <w:sz w:val="24"/>
          <w:szCs w:val="24"/>
        </w:rPr>
        <w: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распознавать и употреблять в речи глаголы в следующих формах страдательного залога: </w:t>
      </w:r>
      <w:r w:rsidRPr="00AF3D7B">
        <w:rPr>
          <w:rFonts w:ascii="Times New Roman" w:eastAsia="Calibri" w:hAnsi="Times New Roman" w:cs="Times New Roman"/>
          <w:sz w:val="24"/>
          <w:szCs w:val="24"/>
          <w:lang w:val="en-US"/>
        </w:rPr>
        <w:t>PresentSimplePassive</w:t>
      </w:r>
      <w:r w:rsidRPr="00AF3D7B">
        <w:rPr>
          <w:rFonts w:ascii="Times New Roman" w:eastAsia="Calibri" w:hAnsi="Times New Roman" w:cs="Times New Roman"/>
          <w:sz w:val="24"/>
          <w:szCs w:val="24"/>
        </w:rPr>
        <w:t xml:space="preserve">, </w:t>
      </w:r>
      <w:r w:rsidRPr="00AF3D7B">
        <w:rPr>
          <w:rFonts w:ascii="Times New Roman" w:eastAsia="Calibri" w:hAnsi="Times New Roman" w:cs="Times New Roman"/>
          <w:sz w:val="24"/>
          <w:szCs w:val="24"/>
          <w:lang w:val="en-US"/>
        </w:rPr>
        <w:t>PastSimplePassive</w:t>
      </w:r>
      <w:r w:rsidRPr="00AF3D7B">
        <w:rPr>
          <w:rFonts w:ascii="Times New Roman" w:eastAsia="Calibri" w:hAnsi="Times New Roman" w:cs="Times New Roman"/>
          <w:sz w:val="24"/>
          <w:szCs w:val="24"/>
        </w:rPr>
        <w:t>;</w:t>
      </w:r>
    </w:p>
    <w:p w:rsidR="00AF3D7B" w:rsidRPr="00AF3D7B" w:rsidRDefault="00AF3D7B" w:rsidP="00C54216">
      <w:pPr>
        <w:numPr>
          <w:ilvl w:val="0"/>
          <w:numId w:val="4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сложноподчиненные предложения с придаточными: времени с союзом </w:t>
      </w:r>
      <w:r w:rsidRPr="00AF3D7B">
        <w:rPr>
          <w:rFonts w:ascii="Times New Roman" w:eastAsia="Calibri" w:hAnsi="Times New Roman" w:cs="Times New Roman"/>
          <w:i/>
          <w:sz w:val="24"/>
          <w:szCs w:val="24"/>
          <w:lang w:val="en-US"/>
        </w:rPr>
        <w:t>since</w:t>
      </w:r>
      <w:r w:rsidRPr="00AF3D7B">
        <w:rPr>
          <w:rFonts w:ascii="Times New Roman" w:eastAsia="Calibri" w:hAnsi="Times New Roman" w:cs="Times New Roman"/>
          <w:i/>
          <w:sz w:val="24"/>
          <w:szCs w:val="24"/>
        </w:rPr>
        <w:t xml:space="preserve">; цели с союзом </w:t>
      </w:r>
      <w:r w:rsidRPr="00AF3D7B">
        <w:rPr>
          <w:rFonts w:ascii="Times New Roman" w:eastAsia="Calibri" w:hAnsi="Times New Roman" w:cs="Times New Roman"/>
          <w:i/>
          <w:sz w:val="24"/>
          <w:szCs w:val="24"/>
          <w:lang w:val="en-US"/>
        </w:rPr>
        <w:t>sothat</w:t>
      </w:r>
      <w:r w:rsidRPr="00AF3D7B">
        <w:rPr>
          <w:rFonts w:ascii="Times New Roman" w:eastAsia="Calibri" w:hAnsi="Times New Roman" w:cs="Times New Roman"/>
          <w:i/>
          <w:sz w:val="24"/>
          <w:szCs w:val="24"/>
        </w:rPr>
        <w:t xml:space="preserve">; условия с союзом </w:t>
      </w:r>
      <w:r w:rsidRPr="00AF3D7B">
        <w:rPr>
          <w:rFonts w:ascii="Times New Roman" w:eastAsia="Calibri" w:hAnsi="Times New Roman" w:cs="Times New Roman"/>
          <w:i/>
          <w:sz w:val="24"/>
          <w:szCs w:val="24"/>
          <w:lang w:val="en-US"/>
        </w:rPr>
        <w:t>unless</w:t>
      </w:r>
      <w:r w:rsidRPr="00AF3D7B">
        <w:rPr>
          <w:rFonts w:ascii="Times New Roman" w:eastAsia="Calibri" w:hAnsi="Times New Roman" w:cs="Times New Roman"/>
          <w:i/>
          <w:sz w:val="24"/>
          <w:szCs w:val="24"/>
        </w:rPr>
        <w:t xml:space="preserve">; определительными с союзами </w:t>
      </w:r>
      <w:r w:rsidRPr="00AF3D7B">
        <w:rPr>
          <w:rFonts w:ascii="Times New Roman" w:eastAsia="Calibri" w:hAnsi="Times New Roman" w:cs="Times New Roman"/>
          <w:i/>
          <w:sz w:val="24"/>
          <w:szCs w:val="24"/>
          <w:lang w:val="en-US"/>
        </w:rPr>
        <w:t>who</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which</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that</w:t>
      </w:r>
      <w:r w:rsidRPr="00AF3D7B">
        <w:rPr>
          <w:rFonts w:ascii="Times New Roman" w:eastAsia="Calibri" w:hAnsi="Times New Roman" w:cs="Times New Roman"/>
          <w:i/>
          <w:sz w:val="24"/>
          <w:szCs w:val="24"/>
        </w:rPr>
        <w:t>;</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распознавать и употреблять в речи сложноподчиненные предложения с союзами whoever, whatever, however, whenever;</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и употреблять в речи предложения с конструкциями </w:t>
      </w:r>
      <w:r w:rsidRPr="00AF3D7B">
        <w:rPr>
          <w:rFonts w:ascii="Times New Roman" w:eastAsia="Calibri" w:hAnsi="Times New Roman" w:cs="Times New Roman"/>
          <w:i/>
          <w:sz w:val="24"/>
          <w:szCs w:val="24"/>
          <w:lang w:val="en-US"/>
        </w:rPr>
        <w:t>as</w:t>
      </w:r>
      <w:r w:rsidRPr="00AF3D7B">
        <w:rPr>
          <w:rFonts w:ascii="Times New Roman" w:eastAsia="Calibri" w:hAnsi="Times New Roman" w:cs="Times New Roman"/>
          <w:i/>
          <w:sz w:val="24"/>
          <w:szCs w:val="24"/>
        </w:rPr>
        <w:t xml:space="preserve"> … </w:t>
      </w:r>
      <w:r w:rsidRPr="00AF3D7B">
        <w:rPr>
          <w:rFonts w:ascii="Times New Roman" w:eastAsia="Calibri" w:hAnsi="Times New Roman" w:cs="Times New Roman"/>
          <w:i/>
          <w:sz w:val="24"/>
          <w:szCs w:val="24"/>
          <w:lang w:val="en-US"/>
        </w:rPr>
        <w:t>as</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notso</w:t>
      </w:r>
      <w:r w:rsidRPr="00AF3D7B">
        <w:rPr>
          <w:rFonts w:ascii="Times New Roman" w:eastAsia="Calibri" w:hAnsi="Times New Roman" w:cs="Times New Roman"/>
          <w:i/>
          <w:sz w:val="24"/>
          <w:szCs w:val="24"/>
        </w:rPr>
        <w:t xml:space="preserve"> … </w:t>
      </w:r>
      <w:r w:rsidRPr="00AF3D7B">
        <w:rPr>
          <w:rFonts w:ascii="Times New Roman" w:eastAsia="Calibri" w:hAnsi="Times New Roman" w:cs="Times New Roman"/>
          <w:i/>
          <w:sz w:val="24"/>
          <w:szCs w:val="24"/>
          <w:lang w:val="en-US"/>
        </w:rPr>
        <w:t>as</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either</w:t>
      </w:r>
      <w:r w:rsidRPr="00AF3D7B">
        <w:rPr>
          <w:rFonts w:ascii="Times New Roman" w:eastAsia="Calibri" w:hAnsi="Times New Roman" w:cs="Times New Roman"/>
          <w:i/>
          <w:sz w:val="24"/>
          <w:szCs w:val="24"/>
        </w:rPr>
        <w:t xml:space="preserve"> … </w:t>
      </w:r>
      <w:r w:rsidRPr="00AF3D7B">
        <w:rPr>
          <w:rFonts w:ascii="Times New Roman" w:eastAsia="Calibri" w:hAnsi="Times New Roman" w:cs="Times New Roman"/>
          <w:i/>
          <w:sz w:val="24"/>
          <w:szCs w:val="24"/>
          <w:lang w:val="en-US"/>
        </w:rPr>
        <w:t>or</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neither</w:t>
      </w:r>
      <w:r w:rsidRPr="00AF3D7B">
        <w:rPr>
          <w:rFonts w:ascii="Times New Roman" w:eastAsia="Calibri" w:hAnsi="Times New Roman" w:cs="Times New Roman"/>
          <w:i/>
          <w:sz w:val="24"/>
          <w:szCs w:val="24"/>
        </w:rPr>
        <w:t xml:space="preserve"> … </w:t>
      </w:r>
      <w:r w:rsidRPr="00AF3D7B">
        <w:rPr>
          <w:rFonts w:ascii="Times New Roman" w:eastAsia="Calibri" w:hAnsi="Times New Roman" w:cs="Times New Roman"/>
          <w:i/>
          <w:sz w:val="24"/>
          <w:szCs w:val="24"/>
          <w:lang w:val="en-US"/>
        </w:rPr>
        <w:t>nor</w:t>
      </w:r>
      <w:r w:rsidRPr="00AF3D7B">
        <w:rPr>
          <w:rFonts w:ascii="Times New Roman" w:eastAsia="Calibri" w:hAnsi="Times New Roman" w:cs="Times New Roman"/>
          <w:i/>
          <w:sz w:val="24"/>
          <w:szCs w:val="24"/>
        </w:rPr>
        <w:t>;</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распознавать и употреблять в речи предложения с конструкцией I wish;</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распознавать и употреблять в речи конструкции с глаголами на -ing: to love/hate doing something; Stop talking;</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lang w:val="en-US"/>
        </w:rPr>
      </w:pPr>
      <w:r w:rsidRPr="00AF3D7B">
        <w:rPr>
          <w:rFonts w:ascii="Times New Roman" w:eastAsia="Calibri" w:hAnsi="Times New Roman" w:cs="Times New Roman"/>
          <w:i/>
          <w:sz w:val="24"/>
          <w:szCs w:val="24"/>
        </w:rPr>
        <w:t>распознаватьиупотреблятьвречиконструкции</w:t>
      </w:r>
      <w:r w:rsidRPr="00AF3D7B">
        <w:rPr>
          <w:rFonts w:ascii="Times New Roman" w:eastAsia="Calibri" w:hAnsi="Times New Roman" w:cs="Times New Roman"/>
          <w:i/>
          <w:sz w:val="24"/>
          <w:szCs w:val="24"/>
          <w:lang w:val="en-US"/>
        </w:rPr>
        <w:t>It takes me …to do something; to look / feel / be happy;</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и употреблять в речи глаголы во временных формах действительного залога: </w:t>
      </w:r>
      <w:r w:rsidRPr="00AF3D7B">
        <w:rPr>
          <w:rFonts w:ascii="Times New Roman" w:eastAsia="Calibri" w:hAnsi="Times New Roman" w:cs="Times New Roman"/>
          <w:i/>
          <w:sz w:val="24"/>
          <w:szCs w:val="24"/>
          <w:lang w:val="en-US"/>
        </w:rPr>
        <w:t>PastPerfect</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de-DE"/>
        </w:rPr>
        <w:t xml:space="preserve">Present </w:t>
      </w:r>
      <w:r w:rsidRPr="00AF3D7B">
        <w:rPr>
          <w:rFonts w:ascii="Times New Roman" w:eastAsia="Calibri" w:hAnsi="Times New Roman" w:cs="Times New Roman"/>
          <w:i/>
          <w:sz w:val="24"/>
          <w:szCs w:val="24"/>
          <w:lang w:val="en-US"/>
        </w:rPr>
        <w:t>PerfectContinuous</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Future</w:t>
      </w:r>
      <w:r w:rsidRPr="00AF3D7B">
        <w:rPr>
          <w:rFonts w:ascii="Times New Roman" w:eastAsia="Calibri" w:hAnsi="Times New Roman" w:cs="Times New Roman"/>
          <w:i/>
          <w:sz w:val="24"/>
          <w:szCs w:val="24"/>
        </w:rPr>
        <w:t>-</w:t>
      </w:r>
      <w:r w:rsidRPr="00AF3D7B">
        <w:rPr>
          <w:rFonts w:ascii="Times New Roman" w:eastAsia="Calibri" w:hAnsi="Times New Roman" w:cs="Times New Roman"/>
          <w:i/>
          <w:sz w:val="24"/>
          <w:szCs w:val="24"/>
          <w:lang w:val="en-US"/>
        </w:rPr>
        <w:t>in</w:t>
      </w:r>
      <w:r w:rsidRPr="00AF3D7B">
        <w:rPr>
          <w:rFonts w:ascii="Times New Roman" w:eastAsia="Calibri" w:hAnsi="Times New Roman" w:cs="Times New Roman"/>
          <w:i/>
          <w:sz w:val="24"/>
          <w:szCs w:val="24"/>
        </w:rPr>
        <w:t>-</w:t>
      </w:r>
      <w:r w:rsidRPr="00AF3D7B">
        <w:rPr>
          <w:rFonts w:ascii="Times New Roman" w:eastAsia="Calibri" w:hAnsi="Times New Roman" w:cs="Times New Roman"/>
          <w:i/>
          <w:sz w:val="24"/>
          <w:szCs w:val="24"/>
          <w:lang w:val="en-US"/>
        </w:rPr>
        <w:t>the</w:t>
      </w:r>
      <w:r w:rsidRPr="00AF3D7B">
        <w:rPr>
          <w:rFonts w:ascii="Times New Roman" w:eastAsia="Calibri" w:hAnsi="Times New Roman" w:cs="Times New Roman"/>
          <w:i/>
          <w:sz w:val="24"/>
          <w:szCs w:val="24"/>
        </w:rPr>
        <w:t>-</w:t>
      </w:r>
      <w:r w:rsidRPr="00AF3D7B">
        <w:rPr>
          <w:rFonts w:ascii="Times New Roman" w:eastAsia="Calibri" w:hAnsi="Times New Roman" w:cs="Times New Roman"/>
          <w:i/>
          <w:sz w:val="24"/>
          <w:szCs w:val="24"/>
          <w:lang w:val="en-US"/>
        </w:rPr>
        <w:t>Past</w:t>
      </w:r>
      <w:r w:rsidRPr="00AF3D7B">
        <w:rPr>
          <w:rFonts w:ascii="Times New Roman" w:eastAsia="Calibri" w:hAnsi="Times New Roman" w:cs="Times New Roman"/>
          <w:i/>
          <w:sz w:val="24"/>
          <w:szCs w:val="24"/>
        </w:rPr>
        <w:t>;</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и употреблять в речи глаголы в формах страдательного залога Future Simple Passive, </w:t>
      </w:r>
      <w:r w:rsidRPr="00AF3D7B">
        <w:rPr>
          <w:rFonts w:ascii="Times New Roman" w:eastAsia="Calibri" w:hAnsi="Times New Roman" w:cs="Times New Roman"/>
          <w:i/>
          <w:sz w:val="24"/>
          <w:szCs w:val="24"/>
          <w:lang w:val="en-US"/>
        </w:rPr>
        <w:t>PresentPerfect</w:t>
      </w:r>
      <w:r w:rsidRPr="00AF3D7B">
        <w:rPr>
          <w:rFonts w:ascii="Times New Roman" w:eastAsia="Calibri" w:hAnsi="Times New Roman" w:cs="Times New Roman"/>
          <w:i/>
          <w:sz w:val="24"/>
          <w:szCs w:val="24"/>
        </w:rPr>
        <w:t xml:space="preserve"> Passive;</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и употреблять в речи модальные глаголы </w:t>
      </w:r>
      <w:r w:rsidRPr="00AF3D7B">
        <w:rPr>
          <w:rFonts w:ascii="Times New Roman" w:eastAsia="Calibri" w:hAnsi="Times New Roman" w:cs="Times New Roman"/>
          <w:i/>
          <w:sz w:val="24"/>
          <w:szCs w:val="24"/>
          <w:lang w:val="en-US"/>
        </w:rPr>
        <w:t>need</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shall</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might</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sz w:val="24"/>
          <w:szCs w:val="24"/>
          <w:lang w:val="en-US"/>
        </w:rPr>
        <w:t>would</w:t>
      </w:r>
      <w:r w:rsidRPr="00AF3D7B">
        <w:rPr>
          <w:rFonts w:ascii="Times New Roman" w:eastAsia="Calibri" w:hAnsi="Times New Roman" w:cs="Times New Roman"/>
          <w:i/>
          <w:sz w:val="24"/>
          <w:szCs w:val="24"/>
        </w:rPr>
        <w:t>;</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F3D7B">
        <w:rPr>
          <w:rFonts w:ascii="Times New Roman" w:eastAsia="Calibri" w:hAnsi="Times New Roman" w:cs="Times New Roman"/>
          <w:i/>
          <w:sz w:val="24"/>
          <w:szCs w:val="24"/>
          <w:lang w:val="en-US"/>
        </w:rPr>
        <w:t>I</w:t>
      </w:r>
      <w:r w:rsidRPr="00AF3D7B">
        <w:rPr>
          <w:rFonts w:ascii="Times New Roman" w:eastAsia="Calibri" w:hAnsi="Times New Roman" w:cs="Times New Roman"/>
          <w:i/>
          <w:sz w:val="24"/>
          <w:szCs w:val="24"/>
        </w:rPr>
        <w:t xml:space="preserve"> и </w:t>
      </w:r>
      <w:r w:rsidRPr="00AF3D7B">
        <w:rPr>
          <w:rFonts w:ascii="Times New Roman" w:eastAsia="Calibri" w:hAnsi="Times New Roman" w:cs="Times New Roman"/>
          <w:i/>
          <w:sz w:val="24"/>
          <w:szCs w:val="24"/>
          <w:lang w:val="en-US"/>
        </w:rPr>
        <w:t>II</w:t>
      </w:r>
      <w:r w:rsidRPr="00AF3D7B">
        <w:rPr>
          <w:rFonts w:ascii="Times New Roman" w:eastAsia="Calibri" w:hAnsi="Times New Roman" w:cs="Times New Roman"/>
          <w:i/>
          <w:sz w:val="24"/>
          <w:szCs w:val="24"/>
        </w:rPr>
        <w:t>, отглагольного существительного) без различения их функций и употреблять их в речи;</w:t>
      </w:r>
    </w:p>
    <w:p w:rsidR="00AF3D7B" w:rsidRPr="00AF3D7B" w:rsidRDefault="00AF3D7B" w:rsidP="00C54216">
      <w:pPr>
        <w:numPr>
          <w:ilvl w:val="0"/>
          <w:numId w:val="4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и употреблять в речи словосочетания «Причастие </w:t>
      </w:r>
      <w:r w:rsidRPr="00AF3D7B">
        <w:rPr>
          <w:rFonts w:ascii="Times New Roman" w:eastAsia="Calibri" w:hAnsi="Times New Roman" w:cs="Times New Roman"/>
          <w:i/>
          <w:sz w:val="24"/>
          <w:szCs w:val="24"/>
          <w:lang w:val="en-US"/>
        </w:rPr>
        <w:t>I</w:t>
      </w:r>
      <w:r w:rsidRPr="00AF3D7B">
        <w:rPr>
          <w:rFonts w:ascii="Times New Roman" w:eastAsia="Calibri" w:hAnsi="Times New Roman" w:cs="Times New Roman"/>
          <w:i/>
          <w:sz w:val="24"/>
          <w:szCs w:val="24"/>
        </w:rPr>
        <w:t>+существительное» (</w:t>
      </w:r>
      <w:r w:rsidRPr="00AF3D7B">
        <w:rPr>
          <w:rFonts w:ascii="Times New Roman" w:eastAsia="Calibri" w:hAnsi="Times New Roman" w:cs="Times New Roman"/>
          <w:i/>
          <w:sz w:val="24"/>
          <w:szCs w:val="24"/>
          <w:lang w:val="en-US"/>
        </w:rPr>
        <w:t>aplayingchild</w:t>
      </w:r>
      <w:r w:rsidRPr="00AF3D7B">
        <w:rPr>
          <w:rFonts w:ascii="Times New Roman" w:eastAsia="Calibri" w:hAnsi="Times New Roman" w:cs="Times New Roman"/>
          <w:i/>
          <w:sz w:val="24"/>
          <w:szCs w:val="24"/>
        </w:rPr>
        <w:t xml:space="preserve">) и «Причастие </w:t>
      </w:r>
      <w:r w:rsidRPr="00AF3D7B">
        <w:rPr>
          <w:rFonts w:ascii="Times New Roman" w:eastAsia="Calibri" w:hAnsi="Times New Roman" w:cs="Times New Roman"/>
          <w:i/>
          <w:sz w:val="24"/>
          <w:szCs w:val="24"/>
          <w:lang w:val="en-US"/>
        </w:rPr>
        <w:t>II</w:t>
      </w:r>
      <w:r w:rsidRPr="00AF3D7B">
        <w:rPr>
          <w:rFonts w:ascii="Times New Roman" w:eastAsia="Calibri" w:hAnsi="Times New Roman" w:cs="Times New Roman"/>
          <w:i/>
          <w:sz w:val="24"/>
          <w:szCs w:val="24"/>
        </w:rPr>
        <w:t>+существительное» (</w:t>
      </w:r>
      <w:r w:rsidRPr="00AF3D7B">
        <w:rPr>
          <w:rFonts w:ascii="Times New Roman" w:eastAsia="Calibri" w:hAnsi="Times New Roman" w:cs="Times New Roman"/>
          <w:i/>
          <w:sz w:val="24"/>
          <w:szCs w:val="24"/>
          <w:lang w:val="en-US"/>
        </w:rPr>
        <w:t>awrittenpoem</w:t>
      </w:r>
      <w:r w:rsidRPr="00AF3D7B">
        <w:rPr>
          <w:rFonts w:ascii="Times New Roman" w:eastAsia="Calibri" w:hAnsi="Times New Roman" w:cs="Times New Roman"/>
          <w:i/>
          <w:sz w:val="24"/>
          <w:szCs w:val="24"/>
        </w:rPr>
        <w:t>).</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Социокультурные знания и умения</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5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F3D7B">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3D7B" w:rsidRPr="00AF3D7B" w:rsidRDefault="00AF3D7B" w:rsidP="00C54216">
      <w:pPr>
        <w:numPr>
          <w:ilvl w:val="0"/>
          <w:numId w:val="5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F3D7B">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AF3D7B" w:rsidRPr="00AF3D7B" w:rsidRDefault="00AF3D7B" w:rsidP="00C54216">
      <w:pPr>
        <w:numPr>
          <w:ilvl w:val="0"/>
          <w:numId w:val="51"/>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F3D7B">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AF3D7B" w:rsidRPr="00AF3D7B" w:rsidRDefault="00AF3D7B" w:rsidP="007922F4">
      <w:pPr>
        <w:spacing w:after="0" w:line="240" w:lineRule="auto"/>
        <w:ind w:firstLine="709"/>
        <w:jc w:val="both"/>
        <w:rPr>
          <w:rFonts w:ascii="Times New Roman" w:eastAsia="Arial Unicode MS" w:hAnsi="Times New Roman" w:cs="Times New Roman"/>
          <w:sz w:val="24"/>
          <w:szCs w:val="24"/>
          <w:lang w:eastAsia="ar-SA"/>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52"/>
        </w:numPr>
        <w:tabs>
          <w:tab w:val="left" w:pos="993"/>
        </w:tabs>
        <w:spacing w:after="0" w:line="240" w:lineRule="auto"/>
        <w:ind w:left="0" w:firstLine="709"/>
        <w:jc w:val="both"/>
        <w:rPr>
          <w:rFonts w:ascii="Times New Roman" w:eastAsia="Calibri" w:hAnsi="Times New Roman" w:cs="Times New Roman"/>
          <w:b/>
          <w:i/>
          <w:sz w:val="24"/>
          <w:szCs w:val="24"/>
        </w:rPr>
      </w:pPr>
      <w:r w:rsidRPr="00AF3D7B">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AF3D7B" w:rsidRPr="00AF3D7B" w:rsidRDefault="00AF3D7B" w:rsidP="00C54216">
      <w:pPr>
        <w:numPr>
          <w:ilvl w:val="0"/>
          <w:numId w:val="52"/>
        </w:numPr>
        <w:tabs>
          <w:tab w:val="left" w:pos="993"/>
        </w:tabs>
        <w:spacing w:after="0" w:line="240" w:lineRule="auto"/>
        <w:ind w:left="0" w:firstLine="709"/>
        <w:jc w:val="both"/>
        <w:rPr>
          <w:rFonts w:ascii="Times New Roman" w:eastAsia="Calibri" w:hAnsi="Times New Roman" w:cs="Times New Roman"/>
          <w:b/>
          <w:i/>
          <w:sz w:val="24"/>
          <w:szCs w:val="24"/>
        </w:rPr>
      </w:pPr>
      <w:r w:rsidRPr="00AF3D7B">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AF3D7B" w:rsidRPr="00AF3D7B" w:rsidRDefault="00AF3D7B" w:rsidP="007922F4">
      <w:pPr>
        <w:spacing w:after="0" w:line="240" w:lineRule="auto"/>
        <w:ind w:firstLine="709"/>
        <w:jc w:val="both"/>
        <w:rPr>
          <w:rFonts w:ascii="Times New Roman" w:eastAsia="Arial Unicode MS" w:hAnsi="Times New Roman" w:cs="Times New Roman"/>
          <w:b/>
          <w:sz w:val="24"/>
          <w:szCs w:val="24"/>
          <w:lang w:eastAsia="ar-SA"/>
        </w:rPr>
      </w:pPr>
      <w:r w:rsidRPr="00AF3D7B">
        <w:rPr>
          <w:rFonts w:ascii="Times New Roman" w:eastAsia="Arial Unicode MS" w:hAnsi="Times New Roman" w:cs="Times New Roman"/>
          <w:b/>
          <w:sz w:val="24"/>
          <w:szCs w:val="24"/>
          <w:lang w:eastAsia="ar-SA"/>
        </w:rPr>
        <w:t>Компенсаторные умения</w:t>
      </w:r>
    </w:p>
    <w:p w:rsidR="00AF3D7B" w:rsidRPr="00AF3D7B" w:rsidRDefault="00AF3D7B"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AF3D7B" w:rsidRPr="00AF3D7B" w:rsidRDefault="00AF3D7B" w:rsidP="00C54216">
      <w:pPr>
        <w:numPr>
          <w:ilvl w:val="0"/>
          <w:numId w:val="53"/>
        </w:numPr>
        <w:tabs>
          <w:tab w:val="left" w:pos="993"/>
        </w:tabs>
        <w:spacing w:after="0" w:line="240" w:lineRule="auto"/>
        <w:ind w:left="0" w:firstLine="709"/>
        <w:jc w:val="both"/>
        <w:rPr>
          <w:rFonts w:ascii="Times New Roman" w:eastAsia="Calibri" w:hAnsi="Times New Roman" w:cs="Times New Roman"/>
          <w:b/>
          <w:sz w:val="24"/>
          <w:szCs w:val="24"/>
        </w:rPr>
      </w:pPr>
      <w:r w:rsidRPr="00AF3D7B">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AF3D7B" w:rsidRPr="00AF3D7B" w:rsidRDefault="00AF3D7B" w:rsidP="007922F4">
      <w:pPr>
        <w:spacing w:after="0" w:line="240" w:lineRule="auto"/>
        <w:ind w:firstLine="709"/>
        <w:jc w:val="both"/>
        <w:rPr>
          <w:rFonts w:ascii="Times New Roman" w:eastAsia="Arial Unicode MS" w:hAnsi="Times New Roman" w:cs="Times New Roman"/>
          <w:sz w:val="24"/>
          <w:szCs w:val="24"/>
          <w:lang w:eastAsia="ar-SA"/>
        </w:rPr>
      </w:pPr>
      <w:r w:rsidRPr="00AF3D7B">
        <w:rPr>
          <w:rFonts w:ascii="Times New Roman" w:eastAsia="Calibri" w:hAnsi="Times New Roman" w:cs="Times New Roman"/>
          <w:b/>
          <w:sz w:val="24"/>
          <w:szCs w:val="24"/>
        </w:rPr>
        <w:t>Выпускник получит возможность научиться:</w:t>
      </w:r>
    </w:p>
    <w:p w:rsidR="00AF3D7B" w:rsidRPr="00AF3D7B" w:rsidRDefault="00AF3D7B" w:rsidP="00C54216">
      <w:pPr>
        <w:numPr>
          <w:ilvl w:val="0"/>
          <w:numId w:val="53"/>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AF3D7B">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0B0EC2" w:rsidRPr="00C87A5A" w:rsidRDefault="00AF3D7B" w:rsidP="00C54216">
      <w:pPr>
        <w:numPr>
          <w:ilvl w:val="0"/>
          <w:numId w:val="53"/>
        </w:numPr>
        <w:tabs>
          <w:tab w:val="left" w:pos="993"/>
        </w:tabs>
        <w:spacing w:after="0" w:line="240" w:lineRule="auto"/>
        <w:ind w:left="0" w:firstLine="709"/>
        <w:jc w:val="both"/>
        <w:rPr>
          <w:rFonts w:ascii="Times New Roman" w:eastAsia="Calibri" w:hAnsi="Times New Roman" w:cs="Times New Roman"/>
          <w:b/>
          <w:sz w:val="24"/>
          <w:szCs w:val="24"/>
        </w:rPr>
      </w:pPr>
      <w:r w:rsidRPr="00AF3D7B">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F71737" w:rsidRPr="00713F3E" w:rsidRDefault="00C87A5A" w:rsidP="00F71737">
      <w:pPr>
        <w:keepNext/>
        <w:keepLines/>
        <w:spacing w:before="200" w:after="0" w:line="240" w:lineRule="auto"/>
        <w:ind w:left="708"/>
        <w:outlineLvl w:val="3"/>
        <w:rPr>
          <w:rFonts w:ascii="Times New Roman" w:eastAsia="Times New Roman" w:hAnsi="Times New Roman" w:cs="Times New Roman"/>
          <w:b/>
          <w:bCs/>
          <w:iCs/>
          <w:sz w:val="28"/>
        </w:rPr>
      </w:pPr>
      <w:r>
        <w:rPr>
          <w:rFonts w:ascii="Times New Roman" w:eastAsia="Times New Roman" w:hAnsi="Times New Roman" w:cs="Times New Roman"/>
          <w:b/>
          <w:bCs/>
          <w:iCs/>
          <w:sz w:val="28"/>
        </w:rPr>
        <w:t>1.2.5.4</w:t>
      </w:r>
      <w:r w:rsidR="00F71737" w:rsidRPr="00F71737">
        <w:rPr>
          <w:rFonts w:ascii="Times New Roman" w:eastAsia="Times New Roman" w:hAnsi="Times New Roman" w:cs="Times New Roman"/>
          <w:b/>
          <w:bCs/>
          <w:iCs/>
          <w:sz w:val="28"/>
        </w:rPr>
        <w:t>. История России. Всеобщая история</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b/>
          <w:sz w:val="24"/>
          <w:szCs w:val="24"/>
        </w:rPr>
        <w:t>Предметные результаты</w:t>
      </w:r>
      <w:r w:rsidRPr="007922F4">
        <w:rPr>
          <w:rFonts w:ascii="Times New Roman" w:eastAsia="Calibri"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F71737" w:rsidRPr="007922F4" w:rsidRDefault="00F71737" w:rsidP="00C54216">
      <w:pPr>
        <w:numPr>
          <w:ilvl w:val="0"/>
          <w:numId w:val="118"/>
        </w:numPr>
        <w:tabs>
          <w:tab w:val="left" w:pos="993"/>
        </w:tabs>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71737" w:rsidRPr="007922F4" w:rsidRDefault="00F71737" w:rsidP="00C54216">
      <w:pPr>
        <w:numPr>
          <w:ilvl w:val="0"/>
          <w:numId w:val="118"/>
        </w:numPr>
        <w:tabs>
          <w:tab w:val="left" w:pos="993"/>
        </w:tabs>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F71737" w:rsidRPr="007922F4" w:rsidRDefault="00F71737" w:rsidP="00C54216">
      <w:pPr>
        <w:numPr>
          <w:ilvl w:val="0"/>
          <w:numId w:val="118"/>
        </w:numPr>
        <w:tabs>
          <w:tab w:val="left" w:pos="993"/>
        </w:tabs>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71737" w:rsidRPr="007922F4" w:rsidRDefault="00F71737" w:rsidP="00C54216">
      <w:pPr>
        <w:numPr>
          <w:ilvl w:val="0"/>
          <w:numId w:val="118"/>
        </w:numPr>
        <w:tabs>
          <w:tab w:val="left" w:pos="993"/>
        </w:tabs>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F71737" w:rsidRPr="007922F4" w:rsidRDefault="00F71737" w:rsidP="00C54216">
      <w:pPr>
        <w:numPr>
          <w:ilvl w:val="0"/>
          <w:numId w:val="118"/>
        </w:numPr>
        <w:tabs>
          <w:tab w:val="left" w:pos="993"/>
        </w:tabs>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F71737" w:rsidRPr="007922F4" w:rsidRDefault="00F71737" w:rsidP="00C54216">
      <w:pPr>
        <w:numPr>
          <w:ilvl w:val="0"/>
          <w:numId w:val="118"/>
        </w:numPr>
        <w:tabs>
          <w:tab w:val="left" w:pos="993"/>
        </w:tabs>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F71737" w:rsidRPr="007922F4" w:rsidRDefault="00F71737" w:rsidP="00C54216">
      <w:pPr>
        <w:numPr>
          <w:ilvl w:val="0"/>
          <w:numId w:val="118"/>
        </w:numPr>
        <w:tabs>
          <w:tab w:val="left" w:pos="993"/>
        </w:tabs>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История Древнего мира (5 класс)</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проводить поиск информации в отрывках исторических текстов, материальных памятниках Древнего мира;</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давать оценку наиболее значительным событиям и личностям древней истории.</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 давать характеристику общественного строя древних государств;</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сопоставлять свидетельства различных исторических источников, выявляя в них общее и различия;</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видеть проявления влияния античного искусства в окружающей среде;</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b/>
          <w:sz w:val="24"/>
          <w:szCs w:val="24"/>
        </w:rPr>
        <w:t xml:space="preserve">История Средних веков. </w:t>
      </w:r>
      <w:r w:rsidRPr="007922F4">
        <w:rPr>
          <w:rFonts w:ascii="Times New Roman" w:eastAsia="Calibri" w:hAnsi="Times New Roman" w:cs="Times New Roman"/>
          <w:b/>
          <w:bCs/>
          <w:sz w:val="24"/>
          <w:szCs w:val="24"/>
        </w:rPr>
        <w:t>От Древней Руси к Российскому государству (</w:t>
      </w:r>
      <w:r w:rsidRPr="007922F4">
        <w:rPr>
          <w:rFonts w:ascii="Times New Roman" w:eastAsia="Calibri" w:hAnsi="Times New Roman" w:cs="Times New Roman"/>
          <w:b/>
          <w:sz w:val="24"/>
          <w:szCs w:val="24"/>
          <w:lang w:val="en-US"/>
        </w:rPr>
        <w:t>VIII</w:t>
      </w:r>
      <w:r w:rsidRPr="007922F4">
        <w:rPr>
          <w:rFonts w:ascii="Times New Roman" w:eastAsia="Calibri" w:hAnsi="Times New Roman" w:cs="Times New Roman"/>
          <w:b/>
          <w:sz w:val="24"/>
          <w:szCs w:val="24"/>
        </w:rPr>
        <w:t xml:space="preserve"> –</w:t>
      </w:r>
      <w:r w:rsidRPr="007922F4">
        <w:rPr>
          <w:rFonts w:ascii="Times New Roman" w:eastAsia="Calibri" w:hAnsi="Times New Roman" w:cs="Times New Roman"/>
          <w:b/>
          <w:sz w:val="24"/>
          <w:szCs w:val="24"/>
          <w:lang w:val="en-US"/>
        </w:rPr>
        <w:t>XV</w:t>
      </w:r>
      <w:r w:rsidRPr="007922F4">
        <w:rPr>
          <w:rFonts w:ascii="Times New Roman" w:eastAsia="Calibri" w:hAnsi="Times New Roman" w:cs="Times New Roman"/>
          <w:b/>
          <w:sz w:val="24"/>
          <w:szCs w:val="24"/>
        </w:rPr>
        <w:t xml:space="preserve"> вв.) (6 класс)</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объяснять причины и следствия ключевых событий отечественной и всеобщей истории Средних веков;</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давать оценку событиям и личностям отечественной и всеобщей истории Средних веков.</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lastRenderedPageBreak/>
        <w:t>Выпускник получит возможность научиться:</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сравнивать свидетельства различных исторических источников, выявляя в них общее и различия;</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b/>
          <w:sz w:val="24"/>
          <w:szCs w:val="24"/>
        </w:rPr>
        <w:t xml:space="preserve">История Нового времени. </w:t>
      </w:r>
      <w:r w:rsidRPr="007922F4">
        <w:rPr>
          <w:rFonts w:ascii="Times New Roman" w:eastAsia="Calibri" w:hAnsi="Times New Roman" w:cs="Times New Roman"/>
          <w:b/>
          <w:bCs/>
          <w:sz w:val="24"/>
          <w:szCs w:val="24"/>
        </w:rPr>
        <w:t>Россия в XVI – Х</w:t>
      </w:r>
      <w:r w:rsidRPr="007922F4">
        <w:rPr>
          <w:rFonts w:ascii="Times New Roman" w:eastAsia="Calibri" w:hAnsi="Times New Roman" w:cs="Times New Roman"/>
          <w:b/>
          <w:bCs/>
          <w:sz w:val="24"/>
          <w:szCs w:val="24"/>
          <w:lang w:val="en-US"/>
        </w:rPr>
        <w:t>I</w:t>
      </w:r>
      <w:r w:rsidRPr="007922F4">
        <w:rPr>
          <w:rFonts w:ascii="Times New Roman" w:eastAsia="Calibri" w:hAnsi="Times New Roman" w:cs="Times New Roman"/>
          <w:b/>
          <w:bCs/>
          <w:sz w:val="24"/>
          <w:szCs w:val="24"/>
        </w:rPr>
        <w:t>Х веках</w:t>
      </w:r>
      <w:r w:rsidRPr="007922F4">
        <w:rPr>
          <w:rFonts w:ascii="Times New Roman" w:eastAsia="Calibri" w:hAnsi="Times New Roman" w:cs="Times New Roman"/>
          <w:b/>
          <w:sz w:val="24"/>
          <w:szCs w:val="24"/>
        </w:rPr>
        <w:t xml:space="preserve"> (7</w:t>
      </w:r>
      <w:r w:rsidRPr="007922F4">
        <w:rPr>
          <w:rFonts w:ascii="Times New Roman" w:eastAsia="Calibri" w:hAnsi="Times New Roman" w:cs="Times New Roman"/>
          <w:sz w:val="24"/>
          <w:szCs w:val="24"/>
        </w:rPr>
        <w:t>–</w:t>
      </w:r>
      <w:r w:rsidRPr="007922F4">
        <w:rPr>
          <w:rFonts w:ascii="Times New Roman" w:eastAsia="Calibri" w:hAnsi="Times New Roman" w:cs="Times New Roman"/>
          <w:b/>
          <w:sz w:val="24"/>
          <w:szCs w:val="24"/>
        </w:rPr>
        <w:t>9 класс)</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объяснять</w:t>
      </w:r>
      <w:r w:rsidR="00C205A6">
        <w:rPr>
          <w:rFonts w:ascii="Times New Roman" w:eastAsia="Calibri" w:hAnsi="Times New Roman" w:cs="Times New Roman"/>
          <w:sz w:val="24"/>
          <w:szCs w:val="24"/>
          <w:lang w:val="en-US"/>
        </w:rPr>
        <w:t xml:space="preserve"> </w:t>
      </w:r>
      <w:r w:rsidRPr="007922F4">
        <w:rPr>
          <w:rFonts w:ascii="Times New Roman" w:eastAsia="Calibri"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сопоставлять</w:t>
      </w:r>
      <w:r w:rsidR="00C205A6">
        <w:rPr>
          <w:rFonts w:ascii="Times New Roman" w:eastAsia="Calibri" w:hAnsi="Times New Roman" w:cs="Times New Roman"/>
          <w:sz w:val="24"/>
          <w:szCs w:val="24"/>
          <w:lang w:val="en-US"/>
        </w:rPr>
        <w:t xml:space="preserve"> </w:t>
      </w:r>
      <w:r w:rsidRPr="007922F4">
        <w:rPr>
          <w:rFonts w:ascii="Times New Roman" w:eastAsia="Calibri" w:hAnsi="Times New Roman" w:cs="Times New Roman"/>
          <w:sz w:val="24"/>
          <w:szCs w:val="24"/>
        </w:rPr>
        <w:t>развитие России и других стран в Новое время, сравнивать исторические ситуации и события;</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давать оценку событиям и личностям отечественной и всеобщей истории Нового времени.</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71737" w:rsidRPr="007922F4" w:rsidRDefault="00F71737" w:rsidP="007922F4">
      <w:pPr>
        <w:spacing w:after="0" w:line="240" w:lineRule="auto"/>
        <w:ind w:firstLine="709"/>
        <w:jc w:val="both"/>
        <w:rPr>
          <w:rFonts w:ascii="Times New Roman" w:eastAsia="Calibri" w:hAnsi="Times New Roman" w:cs="Times New Roman"/>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F71737" w:rsidRPr="007922F4" w:rsidRDefault="00F71737" w:rsidP="007922F4">
      <w:pPr>
        <w:spacing w:after="0" w:line="240" w:lineRule="auto"/>
        <w:ind w:firstLine="709"/>
        <w:jc w:val="both"/>
        <w:rPr>
          <w:rFonts w:ascii="Times New Roman" w:eastAsia="Calibri" w:hAnsi="Times New Roman" w:cs="Times New Roman"/>
          <w:b/>
          <w:i/>
          <w:sz w:val="24"/>
          <w:szCs w:val="24"/>
        </w:rPr>
      </w:pPr>
      <w:r w:rsidRPr="007922F4">
        <w:rPr>
          <w:rFonts w:ascii="Times New Roman" w:eastAsia="Calibri" w:hAnsi="Times New Roman" w:cs="Times New Roman"/>
          <w:sz w:val="24"/>
          <w:szCs w:val="24"/>
        </w:rPr>
        <w:t>• </w:t>
      </w:r>
      <w:r w:rsidRPr="007922F4">
        <w:rPr>
          <w:rFonts w:ascii="Times New Roman" w:eastAsia="Calibri"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71737" w:rsidRPr="00F71737" w:rsidRDefault="00C87A5A" w:rsidP="00F71737">
      <w:pPr>
        <w:keepNext/>
        <w:keepLines/>
        <w:spacing w:before="200" w:after="0" w:line="240" w:lineRule="auto"/>
        <w:ind w:left="708"/>
        <w:outlineLvl w:val="3"/>
        <w:rPr>
          <w:rFonts w:ascii="Times New Roman" w:eastAsia="Times New Roman" w:hAnsi="Times New Roman" w:cs="Times New Roman"/>
          <w:b/>
          <w:bCs/>
          <w:iCs/>
          <w:sz w:val="28"/>
        </w:rPr>
      </w:pPr>
      <w:bookmarkStart w:id="33" w:name="_Toc409691636"/>
      <w:bookmarkStart w:id="34" w:name="_Toc410653959"/>
      <w:bookmarkStart w:id="35" w:name="_Toc414553140"/>
      <w:r>
        <w:rPr>
          <w:rFonts w:ascii="Times New Roman" w:eastAsia="Times New Roman" w:hAnsi="Times New Roman" w:cs="Times New Roman"/>
          <w:b/>
          <w:bCs/>
          <w:iCs/>
          <w:sz w:val="28"/>
        </w:rPr>
        <w:t>1.2.5.5</w:t>
      </w:r>
      <w:r w:rsidR="00F71737" w:rsidRPr="00F71737">
        <w:rPr>
          <w:rFonts w:ascii="Times New Roman" w:eastAsia="Times New Roman" w:hAnsi="Times New Roman" w:cs="Times New Roman"/>
          <w:b/>
          <w:bCs/>
          <w:iCs/>
          <w:sz w:val="28"/>
        </w:rPr>
        <w:t>. Обществознание</w:t>
      </w:r>
      <w:bookmarkEnd w:id="33"/>
      <w:bookmarkEnd w:id="34"/>
      <w:bookmarkEnd w:id="35"/>
    </w:p>
    <w:p w:rsidR="00F71737" w:rsidRPr="00AF3D7B" w:rsidRDefault="00F71737" w:rsidP="007922F4">
      <w:pPr>
        <w:spacing w:after="0" w:line="240" w:lineRule="auto"/>
        <w:ind w:firstLine="709"/>
        <w:jc w:val="both"/>
        <w:rPr>
          <w:rFonts w:ascii="Times New Roman" w:eastAsia="Calibri" w:hAnsi="Times New Roman" w:cs="Times New Roman"/>
          <w:b/>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Человек. Деятельность человека</w:t>
      </w:r>
    </w:p>
    <w:p w:rsidR="00F71737" w:rsidRPr="00AF3D7B" w:rsidRDefault="00F71737"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F71737" w:rsidRPr="00AF3D7B" w:rsidRDefault="00F71737" w:rsidP="00C54216">
      <w:pPr>
        <w:numPr>
          <w:ilvl w:val="0"/>
          <w:numId w:val="120"/>
        </w:numPr>
        <w:tabs>
          <w:tab w:val="left" w:pos="993"/>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знания о биологическом и социальном в человеке для характеристики его природы;</w:t>
      </w:r>
    </w:p>
    <w:p w:rsidR="00F71737" w:rsidRPr="00AF3D7B" w:rsidRDefault="00F71737" w:rsidP="00C54216">
      <w:pPr>
        <w:numPr>
          <w:ilvl w:val="0"/>
          <w:numId w:val="120"/>
        </w:numPr>
        <w:tabs>
          <w:tab w:val="left" w:pos="993"/>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характеризовать основные возрастные периоды жизни человека, особенности подросткового возраста;</w:t>
      </w:r>
    </w:p>
    <w:p w:rsidR="00F71737" w:rsidRPr="00AF3D7B" w:rsidRDefault="00F71737" w:rsidP="00C54216">
      <w:pPr>
        <w:numPr>
          <w:ilvl w:val="0"/>
          <w:numId w:val="120"/>
        </w:numPr>
        <w:tabs>
          <w:tab w:val="left" w:pos="993"/>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F71737" w:rsidRPr="00AF3D7B" w:rsidRDefault="00F71737" w:rsidP="00C54216">
      <w:pPr>
        <w:numPr>
          <w:ilvl w:val="0"/>
          <w:numId w:val="120"/>
        </w:numPr>
        <w:tabs>
          <w:tab w:val="left" w:pos="993"/>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характеризовать и иллюстрировать конкретными примерами группы потребностей человека;</w:t>
      </w:r>
    </w:p>
    <w:p w:rsidR="00F71737" w:rsidRPr="00AF3D7B" w:rsidRDefault="00F71737" w:rsidP="00C54216">
      <w:pPr>
        <w:numPr>
          <w:ilvl w:val="0"/>
          <w:numId w:val="120"/>
        </w:numPr>
        <w:tabs>
          <w:tab w:val="left" w:pos="993"/>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приводить примеры основных видов деятельности человека;</w:t>
      </w:r>
    </w:p>
    <w:p w:rsidR="00F71737" w:rsidRPr="00AF3D7B" w:rsidRDefault="00F71737" w:rsidP="00C54216">
      <w:pPr>
        <w:numPr>
          <w:ilvl w:val="0"/>
          <w:numId w:val="120"/>
        </w:numPr>
        <w:shd w:val="clear" w:color="auto" w:fill="FFFFFF"/>
        <w:tabs>
          <w:tab w:val="left" w:pos="993"/>
          <w:tab w:val="left" w:pos="1023"/>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F71737" w:rsidRPr="00AF3D7B" w:rsidRDefault="00F71737" w:rsidP="007922F4">
      <w:pPr>
        <w:tabs>
          <w:tab w:val="left" w:pos="1023"/>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F71737" w:rsidRPr="00AF3D7B" w:rsidRDefault="00F71737" w:rsidP="00C54216">
      <w:pPr>
        <w:numPr>
          <w:ilvl w:val="0"/>
          <w:numId w:val="68"/>
        </w:numPr>
        <w:shd w:val="clear" w:color="auto" w:fill="FFFFFF"/>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F71737" w:rsidRPr="00AF3D7B" w:rsidRDefault="00F71737" w:rsidP="00C54216">
      <w:pPr>
        <w:numPr>
          <w:ilvl w:val="0"/>
          <w:numId w:val="68"/>
        </w:numPr>
        <w:shd w:val="clear" w:color="auto" w:fill="FFFFFF"/>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роль деятельности в жизни человека и общества;</w:t>
      </w:r>
    </w:p>
    <w:p w:rsidR="00F71737" w:rsidRPr="00AF3D7B" w:rsidRDefault="00F71737" w:rsidP="00C54216">
      <w:pPr>
        <w:numPr>
          <w:ilvl w:val="0"/>
          <w:numId w:val="68"/>
        </w:numPr>
        <w:tabs>
          <w:tab w:val="left" w:pos="993"/>
          <w:tab w:val="left" w:pos="102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F71737" w:rsidRPr="00AF3D7B" w:rsidRDefault="00F71737" w:rsidP="00C54216">
      <w:pPr>
        <w:numPr>
          <w:ilvl w:val="0"/>
          <w:numId w:val="68"/>
        </w:numPr>
        <w:shd w:val="clear" w:color="auto" w:fill="FFFFFF"/>
        <w:tabs>
          <w:tab w:val="left" w:pos="993"/>
          <w:tab w:val="left" w:pos="102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элементы причинно-следственного анализа при характеристике межличностных конфликтов;</w:t>
      </w:r>
    </w:p>
    <w:p w:rsidR="00F71737" w:rsidRPr="00AF3D7B" w:rsidRDefault="00F71737" w:rsidP="00C54216">
      <w:pPr>
        <w:numPr>
          <w:ilvl w:val="0"/>
          <w:numId w:val="68"/>
        </w:numPr>
        <w:shd w:val="clear" w:color="auto" w:fill="FFFFFF"/>
        <w:tabs>
          <w:tab w:val="left" w:pos="993"/>
          <w:tab w:val="left" w:pos="102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F71737" w:rsidRPr="00AF3D7B" w:rsidRDefault="00F71737" w:rsidP="007922F4">
      <w:pPr>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Общество</w:t>
      </w:r>
    </w:p>
    <w:p w:rsidR="00F71737" w:rsidRPr="00AF3D7B" w:rsidRDefault="00F71737" w:rsidP="007922F4">
      <w:pPr>
        <w:shd w:val="clear" w:color="auto" w:fill="FFFFFF"/>
        <w:tabs>
          <w:tab w:val="left" w:pos="1023"/>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b/>
          <w:bCs/>
          <w:sz w:val="24"/>
          <w:szCs w:val="24"/>
        </w:rPr>
      </w:pPr>
      <w:r w:rsidRPr="00AF3D7B">
        <w:rPr>
          <w:rFonts w:ascii="Times New Roman" w:eastAsia="Calibri"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на основе приведенных данных основные типы обществ;</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экономические, социальные, политические, культурные явления и процессы общественной жизни;</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 xml:space="preserve">раскрывать влияние современных средств массовой коммуникации на общество и личность; </w:t>
      </w:r>
    </w:p>
    <w:p w:rsidR="00F71737" w:rsidRPr="00AF3D7B" w:rsidRDefault="00F71737" w:rsidP="00C54216">
      <w:pPr>
        <w:numPr>
          <w:ilvl w:val="0"/>
          <w:numId w:val="69"/>
        </w:numPr>
        <w:shd w:val="clear" w:color="auto" w:fill="FFFFFF"/>
        <w:tabs>
          <w:tab w:val="left" w:pos="20"/>
          <w:tab w:val="left" w:pos="993"/>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конкретизировать примерами опасность международного терроризма.</w:t>
      </w:r>
    </w:p>
    <w:p w:rsidR="00F71737" w:rsidRPr="00AF3D7B" w:rsidRDefault="00F71737" w:rsidP="007922F4">
      <w:pPr>
        <w:shd w:val="clear" w:color="auto" w:fill="FFFFFF"/>
        <w:tabs>
          <w:tab w:val="left" w:pos="0"/>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F71737" w:rsidRPr="00AF3D7B" w:rsidRDefault="00F71737" w:rsidP="00C54216">
      <w:pPr>
        <w:numPr>
          <w:ilvl w:val="0"/>
          <w:numId w:val="70"/>
        </w:numPr>
        <w:shd w:val="clear" w:color="auto" w:fill="FFFFFF"/>
        <w:tabs>
          <w:tab w:val="left" w:pos="102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наблюдать и характеризовать явления и события, происходящие в различных сферах общественной жизни;</w:t>
      </w:r>
    </w:p>
    <w:p w:rsidR="00F71737" w:rsidRPr="00AF3D7B" w:rsidRDefault="00F71737" w:rsidP="00C54216">
      <w:pPr>
        <w:numPr>
          <w:ilvl w:val="0"/>
          <w:numId w:val="70"/>
        </w:numPr>
        <w:shd w:val="clear" w:color="auto" w:fill="FFFFFF"/>
        <w:tabs>
          <w:tab w:val="left" w:pos="102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F71737" w:rsidRPr="00AF3D7B" w:rsidRDefault="00F71737" w:rsidP="00C54216">
      <w:pPr>
        <w:numPr>
          <w:ilvl w:val="0"/>
          <w:numId w:val="70"/>
        </w:numPr>
        <w:shd w:val="clear" w:color="auto" w:fill="FFFFFF"/>
        <w:tabs>
          <w:tab w:val="left" w:pos="102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осознанно содействовать защите природы.</w:t>
      </w:r>
    </w:p>
    <w:p w:rsidR="00F71737" w:rsidRPr="00AF3D7B" w:rsidRDefault="00F71737" w:rsidP="007922F4">
      <w:pPr>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Социальные нормы</w:t>
      </w:r>
    </w:p>
    <w:p w:rsidR="00F71737" w:rsidRPr="00AF3D7B" w:rsidRDefault="00F71737" w:rsidP="007922F4">
      <w:pPr>
        <w:shd w:val="clear" w:color="auto" w:fill="FFFFFF"/>
        <w:tabs>
          <w:tab w:val="left" w:pos="1023"/>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раскрывать роль социальных норм как регуляторов общественной жизни и поведения человека;</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b/>
          <w:sz w:val="24"/>
          <w:szCs w:val="24"/>
        </w:rPr>
      </w:pPr>
      <w:r w:rsidRPr="00AF3D7B">
        <w:rPr>
          <w:rFonts w:ascii="Times New Roman" w:eastAsia="Calibri" w:hAnsi="Times New Roman" w:cs="Times New Roman"/>
          <w:sz w:val="24"/>
          <w:szCs w:val="24"/>
        </w:rPr>
        <w:t>различать отдельные виды социальных норм;</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b/>
          <w:sz w:val="24"/>
          <w:szCs w:val="24"/>
        </w:rPr>
      </w:pPr>
      <w:r w:rsidRPr="00AF3D7B">
        <w:rPr>
          <w:rFonts w:ascii="Times New Roman" w:eastAsia="Calibri" w:hAnsi="Times New Roman" w:cs="Times New Roman"/>
          <w:sz w:val="24"/>
          <w:szCs w:val="24"/>
        </w:rPr>
        <w:t>характеризовать основные нормы морали;</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характеризовать специфику норм права;</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сравнивать нормы морали и права, выявлять их общие черты и особенности;</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раскрывать сущность процесса социализации личности;</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объяснять причины отклоняющегося поведения;</w:t>
      </w:r>
    </w:p>
    <w:p w:rsidR="00F71737" w:rsidRPr="00AF3D7B" w:rsidRDefault="00F71737" w:rsidP="00C54216">
      <w:pPr>
        <w:numPr>
          <w:ilvl w:val="0"/>
          <w:numId w:val="71"/>
        </w:numPr>
        <w:shd w:val="clear" w:color="auto" w:fill="FFFFFF"/>
        <w:tabs>
          <w:tab w:val="left" w:pos="1023"/>
        </w:tabs>
        <w:spacing w:after="0" w:line="240" w:lineRule="auto"/>
        <w:ind w:left="0" w:firstLine="709"/>
        <w:contextualSpacing/>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описывать негативные последствия наиболее опасных форм отклоняющегося поведения.</w:t>
      </w:r>
    </w:p>
    <w:p w:rsidR="00F71737" w:rsidRPr="00AF3D7B" w:rsidRDefault="00F71737" w:rsidP="007922F4">
      <w:pPr>
        <w:shd w:val="clear" w:color="auto" w:fill="FFFFFF"/>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F71737" w:rsidRPr="00AF3D7B" w:rsidRDefault="00F71737" w:rsidP="00C54216">
      <w:pPr>
        <w:numPr>
          <w:ilvl w:val="0"/>
          <w:numId w:val="72"/>
        </w:numPr>
        <w:shd w:val="clear" w:color="auto" w:fill="FFFFFF"/>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F71737" w:rsidRPr="00AF3D7B" w:rsidRDefault="00F71737" w:rsidP="00C54216">
      <w:pPr>
        <w:numPr>
          <w:ilvl w:val="0"/>
          <w:numId w:val="72"/>
        </w:numPr>
        <w:shd w:val="clear" w:color="auto" w:fill="FFFFFF"/>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социальную значимость здорового образа жизни.</w:t>
      </w:r>
    </w:p>
    <w:p w:rsidR="00F71737" w:rsidRPr="00AF3D7B" w:rsidRDefault="00F71737" w:rsidP="007922F4">
      <w:pPr>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Сфера духовной культуры</w:t>
      </w:r>
    </w:p>
    <w:p w:rsidR="00F71737" w:rsidRPr="00AF3D7B" w:rsidRDefault="00F71737" w:rsidP="007922F4">
      <w:pPr>
        <w:shd w:val="clear" w:color="auto" w:fill="FFFFFF"/>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Выпускник научится:</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описывать явления духовной культуры;</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объяснять причины возрастания роли науки в современном мире;</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оценивать роль образования в современном обществе;</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различать уровни общего образования в России;</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объяснять необходимость непрерывного образования в современных условиях;</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раскрывать роль религии в современном обществе;</w:t>
      </w:r>
    </w:p>
    <w:p w:rsidR="00F71737" w:rsidRPr="00AF3D7B" w:rsidRDefault="00F71737" w:rsidP="00C54216">
      <w:pPr>
        <w:numPr>
          <w:ilvl w:val="0"/>
          <w:numId w:val="73"/>
        </w:numPr>
        <w:shd w:val="clear" w:color="auto" w:fill="FFFFFF"/>
        <w:tabs>
          <w:tab w:val="left" w:pos="993"/>
        </w:tabs>
        <w:spacing w:after="0" w:line="240" w:lineRule="auto"/>
        <w:ind w:left="0"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особенности искусства как формы духовной культуры</w:t>
      </w:r>
      <w:r w:rsidRPr="00AF3D7B">
        <w:rPr>
          <w:rFonts w:ascii="Times New Roman" w:eastAsia="Calibri" w:hAnsi="Times New Roman" w:cs="Times New Roman"/>
          <w:b/>
          <w:bCs/>
          <w:color w:val="000000"/>
          <w:sz w:val="24"/>
          <w:szCs w:val="24"/>
          <w:shd w:val="clear" w:color="auto" w:fill="FFFFFF"/>
        </w:rPr>
        <w:t>.</w:t>
      </w:r>
    </w:p>
    <w:p w:rsidR="00F71737" w:rsidRPr="00AF3D7B" w:rsidRDefault="00F71737" w:rsidP="007922F4">
      <w:pPr>
        <w:shd w:val="clear" w:color="auto" w:fill="FFFFFF"/>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Выпускник получит возможность научиться:</w:t>
      </w:r>
    </w:p>
    <w:p w:rsidR="00F71737" w:rsidRPr="00AF3D7B" w:rsidRDefault="00F71737" w:rsidP="00C54216">
      <w:pPr>
        <w:numPr>
          <w:ilvl w:val="0"/>
          <w:numId w:val="74"/>
        </w:numPr>
        <w:shd w:val="clear" w:color="auto" w:fill="FFFFFF"/>
        <w:tabs>
          <w:tab w:val="left" w:pos="993"/>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F71737" w:rsidRPr="00AF3D7B" w:rsidRDefault="00F71737" w:rsidP="00C54216">
      <w:pPr>
        <w:numPr>
          <w:ilvl w:val="0"/>
          <w:numId w:val="74"/>
        </w:numPr>
        <w:shd w:val="clear" w:color="auto" w:fill="FFFFFF"/>
        <w:tabs>
          <w:tab w:val="left" w:pos="993"/>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F71737" w:rsidRPr="00AF3D7B" w:rsidRDefault="00F71737" w:rsidP="00C54216">
      <w:pPr>
        <w:numPr>
          <w:ilvl w:val="0"/>
          <w:numId w:val="74"/>
        </w:numPr>
        <w:shd w:val="clear" w:color="auto" w:fill="FFFFFF"/>
        <w:tabs>
          <w:tab w:val="left" w:pos="993"/>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F71737" w:rsidRPr="00AF3D7B" w:rsidRDefault="00F71737" w:rsidP="007922F4">
      <w:pPr>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Социальная сфера</w:t>
      </w:r>
    </w:p>
    <w:p w:rsidR="00F71737" w:rsidRPr="00AF3D7B" w:rsidRDefault="00F71737" w:rsidP="007922F4">
      <w:pPr>
        <w:tabs>
          <w:tab w:val="left" w:pos="1027"/>
        </w:tabs>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Выпускник научится:</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объяснять взаимодействие социальных общностей и групп;</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выделять параметры, определяющие социальный статус личности;</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приводить примеры предписанных и достигаемых статусов;</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описывать основные социальные роли подростка;</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конкретизировать примерами процесс социальной мобильности;</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межнациональные отношения в современном мире;</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lastRenderedPageBreak/>
        <w:t xml:space="preserve">объяснять причины межнациональных конфликтов и основные пути их разрешения; </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 xml:space="preserve">раскрывать основные роли членов семьи; </w:t>
      </w:r>
    </w:p>
    <w:p w:rsidR="00F71737" w:rsidRPr="00AF3D7B" w:rsidRDefault="00F71737" w:rsidP="00C54216">
      <w:pPr>
        <w:numPr>
          <w:ilvl w:val="0"/>
          <w:numId w:val="75"/>
        </w:numPr>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F71737" w:rsidRPr="00AF3D7B" w:rsidRDefault="00F71737" w:rsidP="00C54216">
      <w:pPr>
        <w:numPr>
          <w:ilvl w:val="0"/>
          <w:numId w:val="75"/>
        </w:numPr>
        <w:tabs>
          <w:tab w:val="left" w:pos="1027"/>
        </w:tabs>
        <w:spacing w:after="0" w:line="240" w:lineRule="auto"/>
        <w:ind w:left="0"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71737" w:rsidRPr="00AF3D7B" w:rsidRDefault="00F71737" w:rsidP="007922F4">
      <w:pPr>
        <w:tabs>
          <w:tab w:val="left" w:pos="1027"/>
        </w:tabs>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Выпускник получит возможность научиться:</w:t>
      </w:r>
    </w:p>
    <w:p w:rsidR="00F71737" w:rsidRPr="00AF3D7B" w:rsidRDefault="00F71737" w:rsidP="00C54216">
      <w:pPr>
        <w:numPr>
          <w:ilvl w:val="0"/>
          <w:numId w:val="76"/>
        </w:numPr>
        <w:tabs>
          <w:tab w:val="left" w:pos="1027"/>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раскрывать понятия «равенство» и «социальная справедливость» с позиций историзма;</w:t>
      </w:r>
    </w:p>
    <w:p w:rsidR="00F71737" w:rsidRPr="00AF3D7B" w:rsidRDefault="00F71737" w:rsidP="00C54216">
      <w:pPr>
        <w:numPr>
          <w:ilvl w:val="0"/>
          <w:numId w:val="76"/>
        </w:numPr>
        <w:tabs>
          <w:tab w:val="left" w:pos="1027"/>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выражать и обосновывать собственную позицию по актуальным проблемам молодежи;</w:t>
      </w:r>
    </w:p>
    <w:p w:rsidR="00F71737" w:rsidRPr="00AF3D7B" w:rsidRDefault="00F71737" w:rsidP="00C54216">
      <w:pPr>
        <w:numPr>
          <w:ilvl w:val="0"/>
          <w:numId w:val="76"/>
        </w:numPr>
        <w:tabs>
          <w:tab w:val="left" w:pos="1027"/>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71737" w:rsidRPr="00AF3D7B" w:rsidRDefault="00F71737" w:rsidP="00C54216">
      <w:pPr>
        <w:numPr>
          <w:ilvl w:val="0"/>
          <w:numId w:val="76"/>
        </w:numPr>
        <w:shd w:val="clear" w:color="auto" w:fill="FFFFFF"/>
        <w:tabs>
          <w:tab w:val="left" w:pos="1027"/>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71737" w:rsidRPr="00AF3D7B" w:rsidRDefault="00F71737" w:rsidP="00C54216">
      <w:pPr>
        <w:numPr>
          <w:ilvl w:val="0"/>
          <w:numId w:val="76"/>
        </w:numPr>
        <w:shd w:val="clear" w:color="auto" w:fill="FFFFFF"/>
        <w:tabs>
          <w:tab w:val="left" w:pos="1027"/>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F71737" w:rsidRPr="00AF3D7B" w:rsidRDefault="00F71737" w:rsidP="00C54216">
      <w:pPr>
        <w:numPr>
          <w:ilvl w:val="0"/>
          <w:numId w:val="76"/>
        </w:numPr>
        <w:tabs>
          <w:tab w:val="left" w:pos="1027"/>
        </w:tabs>
        <w:spacing w:after="0" w:line="240" w:lineRule="auto"/>
        <w:ind w:left="0" w:firstLine="709"/>
        <w:jc w:val="both"/>
        <w:rPr>
          <w:rFonts w:ascii="Times New Roman" w:eastAsia="Calibri" w:hAnsi="Times New Roman" w:cs="Times New Roman"/>
          <w:b/>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F3D7B">
        <w:rPr>
          <w:rFonts w:ascii="Times New Roman" w:eastAsia="Calibri" w:hAnsi="Times New Roman" w:cs="Times New Roman"/>
          <w:b/>
          <w:bCs/>
          <w:i/>
          <w:color w:val="000000"/>
          <w:sz w:val="24"/>
          <w:szCs w:val="24"/>
          <w:shd w:val="clear" w:color="auto" w:fill="FFFFFF"/>
        </w:rPr>
        <w:t>.</w:t>
      </w:r>
    </w:p>
    <w:p w:rsidR="00F71737" w:rsidRPr="00AF3D7B" w:rsidRDefault="00F71737" w:rsidP="007922F4">
      <w:pPr>
        <w:tabs>
          <w:tab w:val="left" w:pos="1027"/>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b/>
          <w:sz w:val="24"/>
          <w:szCs w:val="24"/>
        </w:rPr>
        <w:t>Политическая сфера жизни общества</w:t>
      </w:r>
    </w:p>
    <w:p w:rsidR="00F71737" w:rsidRPr="00AF3D7B" w:rsidRDefault="00F71737" w:rsidP="007922F4">
      <w:pPr>
        <w:tabs>
          <w:tab w:val="left" w:pos="1027"/>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объяснять роль политики в жизни общества;</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и сравнивать различные формы правления, иллюстрировать их примерами;</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давать характеристику формам государственно-территориального устройства;</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различные типы политических режимов, раскрывать их основные признаки;</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раскрывать на конкретных примерах основные черты и принципы демократии;</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называть признаки политической партии, раскрывать их на конкретных примерах;</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характеризовать различные формы участия граждан в политической жизни.</w:t>
      </w:r>
    </w:p>
    <w:p w:rsidR="00F71737" w:rsidRPr="00AF3D7B" w:rsidRDefault="00F71737" w:rsidP="007922F4">
      <w:pPr>
        <w:tabs>
          <w:tab w:val="left" w:pos="1027"/>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Выпускник получит возможность научиться: </w:t>
      </w:r>
    </w:p>
    <w:p w:rsidR="00F71737" w:rsidRPr="00AF3D7B" w:rsidRDefault="00F71737" w:rsidP="00C54216">
      <w:pPr>
        <w:numPr>
          <w:ilvl w:val="0"/>
          <w:numId w:val="77"/>
        </w:numPr>
        <w:tabs>
          <w:tab w:val="left" w:pos="1027"/>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F71737" w:rsidRPr="00AF3D7B" w:rsidRDefault="00F71737" w:rsidP="00C54216">
      <w:pPr>
        <w:numPr>
          <w:ilvl w:val="0"/>
          <w:numId w:val="78"/>
        </w:numPr>
        <w:tabs>
          <w:tab w:val="left" w:pos="1027"/>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соотносить различные оценки политических событий и процессов и делать обоснованные выводы.</w:t>
      </w:r>
    </w:p>
    <w:p w:rsidR="00F71737" w:rsidRPr="00AF3D7B" w:rsidRDefault="00F71737" w:rsidP="007922F4">
      <w:pPr>
        <w:tabs>
          <w:tab w:val="left" w:pos="1200"/>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b/>
          <w:bCs/>
          <w:color w:val="000000"/>
          <w:sz w:val="24"/>
          <w:szCs w:val="24"/>
          <w:shd w:val="clear" w:color="auto" w:fill="FFFFFF"/>
        </w:rPr>
        <w:t>Гражданин и государство</w:t>
      </w:r>
    </w:p>
    <w:p w:rsidR="00F71737" w:rsidRPr="00AF3D7B" w:rsidRDefault="00F71737" w:rsidP="007922F4">
      <w:pPr>
        <w:tabs>
          <w:tab w:val="left" w:pos="1200"/>
        </w:tabs>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Выпускник научится:</w:t>
      </w:r>
    </w:p>
    <w:p w:rsidR="00F71737" w:rsidRPr="00AF3D7B" w:rsidRDefault="00F71737" w:rsidP="00C54216">
      <w:pPr>
        <w:numPr>
          <w:ilvl w:val="0"/>
          <w:numId w:val="79"/>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71737" w:rsidRPr="00AF3D7B" w:rsidRDefault="00F71737" w:rsidP="00C54216">
      <w:pPr>
        <w:numPr>
          <w:ilvl w:val="0"/>
          <w:numId w:val="79"/>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объяснять порядок формирования органов государственной власти РФ;</w:t>
      </w:r>
    </w:p>
    <w:p w:rsidR="00F71737" w:rsidRPr="00AF3D7B" w:rsidRDefault="00F71737" w:rsidP="00C54216">
      <w:pPr>
        <w:numPr>
          <w:ilvl w:val="0"/>
          <w:numId w:val="79"/>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раскрывать достижения российского народа;</w:t>
      </w:r>
    </w:p>
    <w:p w:rsidR="00F71737" w:rsidRPr="00AF3D7B" w:rsidRDefault="00F71737" w:rsidP="00C54216">
      <w:pPr>
        <w:numPr>
          <w:ilvl w:val="0"/>
          <w:numId w:val="79"/>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объяснять и конкретизировать примерами смысл понятия «гражданство»;</w:t>
      </w:r>
    </w:p>
    <w:p w:rsidR="00F71737" w:rsidRPr="00AF3D7B" w:rsidRDefault="00F71737" w:rsidP="00C54216">
      <w:pPr>
        <w:numPr>
          <w:ilvl w:val="0"/>
          <w:numId w:val="84"/>
        </w:numPr>
        <w:shd w:val="clear" w:color="auto" w:fill="FFFFFF"/>
        <w:tabs>
          <w:tab w:val="left" w:pos="993"/>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F71737" w:rsidRPr="00AF3D7B" w:rsidRDefault="00F71737" w:rsidP="00C54216">
      <w:pPr>
        <w:numPr>
          <w:ilvl w:val="0"/>
          <w:numId w:val="79"/>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осознавать значение патриотической позиции в укреплении нашего государства;</w:t>
      </w:r>
    </w:p>
    <w:p w:rsidR="00F71737" w:rsidRPr="00AF3D7B" w:rsidRDefault="00F71737" w:rsidP="00C54216">
      <w:pPr>
        <w:numPr>
          <w:ilvl w:val="0"/>
          <w:numId w:val="79"/>
        </w:numPr>
        <w:tabs>
          <w:tab w:val="left" w:pos="993"/>
        </w:tabs>
        <w:spacing w:after="0" w:line="240" w:lineRule="auto"/>
        <w:ind w:left="0" w:firstLine="709"/>
        <w:jc w:val="both"/>
        <w:rPr>
          <w:rFonts w:ascii="Times New Roman" w:eastAsia="Calibri" w:hAnsi="Times New Roman" w:cs="Times New Roman"/>
          <w:bCs/>
          <w:color w:val="000000"/>
          <w:sz w:val="24"/>
          <w:szCs w:val="24"/>
          <w:shd w:val="clear" w:color="auto" w:fill="FFFFFF"/>
        </w:rPr>
      </w:pPr>
      <w:r w:rsidRPr="00AF3D7B">
        <w:rPr>
          <w:rFonts w:ascii="Times New Roman" w:eastAsia="Calibri" w:hAnsi="Times New Roman" w:cs="Times New Roman"/>
          <w:bCs/>
          <w:color w:val="000000"/>
          <w:sz w:val="24"/>
          <w:szCs w:val="24"/>
          <w:shd w:val="clear" w:color="auto" w:fill="FFFFFF"/>
        </w:rPr>
        <w:t>характеризовать конституционные обязанности гражданина.</w:t>
      </w:r>
    </w:p>
    <w:p w:rsidR="00F71737" w:rsidRPr="00AF3D7B" w:rsidRDefault="00F71737" w:rsidP="007922F4">
      <w:pPr>
        <w:tabs>
          <w:tab w:val="left" w:pos="1200"/>
        </w:tabs>
        <w:spacing w:after="0" w:line="240" w:lineRule="auto"/>
        <w:ind w:firstLine="709"/>
        <w:jc w:val="both"/>
        <w:rPr>
          <w:rFonts w:ascii="Times New Roman" w:eastAsia="Calibri" w:hAnsi="Times New Roman" w:cs="Times New Roman"/>
          <w:b/>
          <w:bCs/>
          <w:color w:val="000000"/>
          <w:sz w:val="24"/>
          <w:szCs w:val="24"/>
          <w:shd w:val="clear" w:color="auto" w:fill="FFFFFF"/>
        </w:rPr>
      </w:pPr>
      <w:r w:rsidRPr="00AF3D7B">
        <w:rPr>
          <w:rFonts w:ascii="Times New Roman" w:eastAsia="Calibri" w:hAnsi="Times New Roman" w:cs="Times New Roman"/>
          <w:b/>
          <w:bCs/>
          <w:color w:val="000000"/>
          <w:sz w:val="24"/>
          <w:szCs w:val="24"/>
          <w:shd w:val="clear" w:color="auto" w:fill="FFFFFF"/>
        </w:rPr>
        <w:t>Выпускник получит возможность научиться:</w:t>
      </w:r>
    </w:p>
    <w:p w:rsidR="00F71737" w:rsidRPr="00AF3D7B" w:rsidRDefault="00F71737" w:rsidP="00C54216">
      <w:pPr>
        <w:numPr>
          <w:ilvl w:val="0"/>
          <w:numId w:val="84"/>
        </w:numPr>
        <w:shd w:val="clear" w:color="auto" w:fill="FFFFFF"/>
        <w:tabs>
          <w:tab w:val="left" w:pos="993"/>
        </w:tabs>
        <w:spacing w:after="0" w:line="240" w:lineRule="auto"/>
        <w:ind w:left="0" w:firstLine="709"/>
        <w:jc w:val="both"/>
        <w:rPr>
          <w:rFonts w:ascii="Times New Roman" w:eastAsia="Calibri" w:hAnsi="Times New Roman" w:cs="Times New Roman"/>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F71737" w:rsidRPr="00AF3D7B" w:rsidRDefault="00F71737" w:rsidP="00C54216">
      <w:pPr>
        <w:numPr>
          <w:ilvl w:val="0"/>
          <w:numId w:val="84"/>
        </w:numPr>
        <w:tabs>
          <w:tab w:val="left" w:pos="993"/>
        </w:tabs>
        <w:spacing w:after="0" w:line="240" w:lineRule="auto"/>
        <w:ind w:left="0" w:firstLine="709"/>
        <w:jc w:val="both"/>
        <w:rPr>
          <w:rFonts w:ascii="Times New Roman" w:eastAsia="Calibri" w:hAnsi="Times New Roman" w:cs="Times New Roman"/>
          <w:b/>
          <w:bCs/>
          <w:i/>
          <w:color w:val="000000"/>
          <w:sz w:val="24"/>
          <w:szCs w:val="24"/>
          <w:shd w:val="clear" w:color="auto" w:fill="FFFFFF"/>
        </w:rPr>
      </w:pPr>
      <w:r w:rsidRPr="00AF3D7B">
        <w:rPr>
          <w:rFonts w:ascii="Times New Roman" w:eastAsia="Calibri" w:hAnsi="Times New Roman" w:cs="Times New Roman"/>
          <w:bCs/>
          <w:i/>
          <w:color w:val="000000"/>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AF3D7B">
        <w:rPr>
          <w:rFonts w:ascii="Times New Roman" w:eastAsia="Calibri" w:hAnsi="Times New Roman" w:cs="Times New Roman"/>
          <w:b/>
          <w:bCs/>
          <w:i/>
          <w:color w:val="000000"/>
          <w:sz w:val="24"/>
          <w:szCs w:val="24"/>
          <w:shd w:val="clear" w:color="auto" w:fill="FFFFFF"/>
        </w:rPr>
        <w:t>.</w:t>
      </w:r>
    </w:p>
    <w:p w:rsidR="00F71737" w:rsidRPr="00AF3D7B" w:rsidRDefault="00F71737" w:rsidP="007922F4">
      <w:pPr>
        <w:tabs>
          <w:tab w:val="left" w:pos="994"/>
        </w:tabs>
        <w:spacing w:after="0" w:line="240" w:lineRule="auto"/>
        <w:ind w:firstLine="709"/>
        <w:jc w:val="both"/>
        <w:rPr>
          <w:rFonts w:ascii="Times New Roman" w:eastAsia="Calibri" w:hAnsi="Times New Roman" w:cs="Times New Roman"/>
          <w:sz w:val="24"/>
          <w:szCs w:val="24"/>
        </w:rPr>
      </w:pPr>
      <w:r w:rsidRPr="00AF3D7B">
        <w:rPr>
          <w:rFonts w:ascii="Times New Roman" w:eastAsia="Calibri" w:hAnsi="Times New Roman" w:cs="Times New Roman"/>
          <w:b/>
          <w:bCs/>
          <w:color w:val="000000"/>
          <w:sz w:val="24"/>
          <w:szCs w:val="24"/>
          <w:shd w:val="clear" w:color="auto" w:fill="FFFFFF"/>
        </w:rPr>
        <w:t>Основы российского законодательства</w:t>
      </w:r>
    </w:p>
    <w:p w:rsidR="00F71737" w:rsidRPr="00AF3D7B" w:rsidRDefault="00F71737" w:rsidP="007922F4">
      <w:pPr>
        <w:tabs>
          <w:tab w:val="left" w:pos="99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характеризовать систему российского законодательства;</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раскрывать особенности гражданской дееспособности несовершеннолетних;</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характеризовать гражданские правоотношения;</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раскрывать смысл права на труд;</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объяснять роль трудового договора;</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разъяснять на примерах особенности положения несовершеннолетних в трудовых отношениях;</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характеризовать права и обязанности супругов, родителей, детей;</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характеризовать особенности уголовного права и уголовных правоотношений;</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конкретизировать примерами виды преступлений и наказания за них;</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характеризовать специфику уголовной ответственности несовершеннолетних;</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раскрывать связь права на образование и обязанности получить образование;</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F71737" w:rsidRPr="00AF3D7B" w:rsidRDefault="00F71737" w:rsidP="00C54216">
      <w:pPr>
        <w:numPr>
          <w:ilvl w:val="0"/>
          <w:numId w:val="80"/>
        </w:numPr>
        <w:tabs>
          <w:tab w:val="left" w:pos="99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F3D7B">
        <w:rPr>
          <w:rFonts w:ascii="Times New Roman" w:eastAsia="Calibri" w:hAnsi="Times New Roman" w:cs="Times New Roman"/>
          <w:sz w:val="24"/>
          <w:szCs w:val="24"/>
        </w:rPr>
        <w:t>.</w:t>
      </w:r>
    </w:p>
    <w:p w:rsidR="00F71737" w:rsidRPr="00AF3D7B" w:rsidRDefault="00F71737" w:rsidP="007922F4">
      <w:pPr>
        <w:tabs>
          <w:tab w:val="left" w:pos="99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F71737" w:rsidRPr="00AF3D7B" w:rsidRDefault="00F71737" w:rsidP="00C54216">
      <w:pPr>
        <w:numPr>
          <w:ilvl w:val="0"/>
          <w:numId w:val="81"/>
        </w:numPr>
        <w:tabs>
          <w:tab w:val="left" w:pos="994"/>
        </w:tabs>
        <w:spacing w:after="0" w:line="240" w:lineRule="auto"/>
        <w:ind w:left="0" w:firstLine="709"/>
        <w:jc w:val="both"/>
        <w:rPr>
          <w:rFonts w:ascii="Times New Roman" w:eastAsia="Calibri" w:hAnsi="Times New Roman" w:cs="Times New Roman"/>
          <w:bCs/>
          <w:i/>
          <w:sz w:val="24"/>
          <w:szCs w:val="24"/>
        </w:rPr>
      </w:pPr>
      <w:r w:rsidRPr="00AF3D7B">
        <w:rPr>
          <w:rFonts w:ascii="Times New Roman" w:eastAsia="Calibri" w:hAnsi="Times New Roman" w:cs="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71737" w:rsidRPr="00AF3D7B" w:rsidRDefault="00F71737" w:rsidP="00C54216">
      <w:pPr>
        <w:numPr>
          <w:ilvl w:val="0"/>
          <w:numId w:val="81"/>
        </w:numPr>
        <w:tabs>
          <w:tab w:val="left" w:pos="994"/>
        </w:tabs>
        <w:spacing w:after="0" w:line="240" w:lineRule="auto"/>
        <w:ind w:left="0" w:firstLine="709"/>
        <w:jc w:val="both"/>
        <w:rPr>
          <w:rFonts w:ascii="Times New Roman" w:eastAsia="Calibri" w:hAnsi="Times New Roman" w:cs="Times New Roman"/>
          <w:bCs/>
          <w:i/>
          <w:sz w:val="24"/>
          <w:szCs w:val="24"/>
        </w:rPr>
      </w:pPr>
      <w:r w:rsidRPr="00AF3D7B">
        <w:rPr>
          <w:rFonts w:ascii="Times New Roman" w:eastAsia="Calibri" w:hAnsi="Times New Roman" w:cs="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F71737" w:rsidRPr="00AF3D7B" w:rsidRDefault="00F71737" w:rsidP="00C54216">
      <w:pPr>
        <w:numPr>
          <w:ilvl w:val="0"/>
          <w:numId w:val="81"/>
        </w:numPr>
        <w:tabs>
          <w:tab w:val="left" w:pos="994"/>
        </w:tabs>
        <w:spacing w:after="0" w:line="240" w:lineRule="auto"/>
        <w:ind w:left="0" w:firstLine="709"/>
        <w:jc w:val="both"/>
        <w:rPr>
          <w:rFonts w:ascii="Times New Roman" w:eastAsia="Calibri" w:hAnsi="Times New Roman" w:cs="Times New Roman"/>
          <w:bCs/>
          <w:i/>
          <w:sz w:val="24"/>
          <w:szCs w:val="24"/>
        </w:rPr>
      </w:pPr>
      <w:r w:rsidRPr="00AF3D7B">
        <w:rPr>
          <w:rFonts w:ascii="Times New Roman" w:eastAsia="Calibri" w:hAnsi="Times New Roman" w:cs="Times New Roman"/>
          <w:bCs/>
          <w:i/>
          <w:sz w:val="24"/>
          <w:szCs w:val="24"/>
        </w:rPr>
        <w:t>осознанно содействовать защите правопорядка в обществе правовыми способами и средствами.</w:t>
      </w:r>
    </w:p>
    <w:p w:rsidR="00F71737" w:rsidRPr="00AF3D7B" w:rsidRDefault="00F71737" w:rsidP="007922F4">
      <w:pPr>
        <w:tabs>
          <w:tab w:val="left" w:pos="1267"/>
        </w:tabs>
        <w:spacing w:after="0" w:line="240" w:lineRule="auto"/>
        <w:ind w:firstLine="709"/>
        <w:jc w:val="both"/>
        <w:rPr>
          <w:rFonts w:ascii="Times New Roman" w:eastAsia="Calibri" w:hAnsi="Times New Roman" w:cs="Times New Roman"/>
          <w:color w:val="000000"/>
          <w:sz w:val="24"/>
          <w:szCs w:val="24"/>
        </w:rPr>
      </w:pPr>
      <w:r w:rsidRPr="00AF3D7B">
        <w:rPr>
          <w:rFonts w:ascii="Times New Roman" w:eastAsia="Calibri" w:hAnsi="Times New Roman" w:cs="Times New Roman"/>
          <w:b/>
          <w:bCs/>
          <w:color w:val="000000"/>
          <w:sz w:val="24"/>
          <w:szCs w:val="24"/>
          <w:shd w:val="clear" w:color="auto" w:fill="FFFFFF"/>
        </w:rPr>
        <w:t>Экономика</w:t>
      </w:r>
    </w:p>
    <w:p w:rsidR="00F71737" w:rsidRPr="00AF3D7B" w:rsidRDefault="00F71737" w:rsidP="007922F4">
      <w:pPr>
        <w:tabs>
          <w:tab w:val="left" w:pos="1267"/>
        </w:tabs>
        <w:spacing w:after="0" w:line="240" w:lineRule="auto"/>
        <w:ind w:firstLine="709"/>
        <w:jc w:val="both"/>
        <w:rPr>
          <w:rFonts w:ascii="Times New Roman" w:eastAsia="Calibri" w:hAnsi="Times New Roman" w:cs="Times New Roman"/>
          <w:b/>
          <w:color w:val="000000"/>
          <w:sz w:val="24"/>
          <w:szCs w:val="24"/>
        </w:rPr>
      </w:pPr>
      <w:r w:rsidRPr="00AF3D7B">
        <w:rPr>
          <w:rFonts w:ascii="Times New Roman" w:eastAsia="Calibri" w:hAnsi="Times New Roman" w:cs="Times New Roman"/>
          <w:b/>
          <w:color w:val="000000"/>
          <w:sz w:val="24"/>
          <w:szCs w:val="24"/>
        </w:rPr>
        <w:t>Выпускник научится:</w:t>
      </w:r>
    </w:p>
    <w:p w:rsidR="00F71737" w:rsidRPr="00AF3D7B" w:rsidRDefault="00F71737" w:rsidP="00C54216">
      <w:pPr>
        <w:numPr>
          <w:ilvl w:val="0"/>
          <w:numId w:val="82"/>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объяснять проблему ограниченности экономических ресурсов;</w:t>
      </w:r>
    </w:p>
    <w:p w:rsidR="00F71737" w:rsidRPr="00AF3D7B" w:rsidRDefault="00F71737" w:rsidP="00C54216">
      <w:pPr>
        <w:numPr>
          <w:ilvl w:val="0"/>
          <w:numId w:val="82"/>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71737" w:rsidRPr="00AF3D7B" w:rsidRDefault="00F71737" w:rsidP="00C54216">
      <w:pPr>
        <w:numPr>
          <w:ilvl w:val="0"/>
          <w:numId w:val="82"/>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раскрывать факторы, влияющие на производительность труда;</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называть и конкретизировать примерами виды налогов;</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sz w:val="24"/>
          <w:szCs w:val="24"/>
        </w:rPr>
      </w:pPr>
      <w:r w:rsidRPr="00AF3D7B">
        <w:rPr>
          <w:rFonts w:ascii="Times New Roman" w:eastAsia="Calibri" w:hAnsi="Times New Roman" w:cs="Times New Roman"/>
          <w:bCs/>
          <w:sz w:val="24"/>
          <w:szCs w:val="24"/>
        </w:rPr>
        <w:t>характеризовать функции денег и их роль в экономике;</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sz w:val="24"/>
          <w:szCs w:val="24"/>
        </w:rPr>
        <w:t xml:space="preserve">раскрывать социально-экономическую </w:t>
      </w:r>
      <w:r w:rsidRPr="00AF3D7B">
        <w:rPr>
          <w:rFonts w:ascii="Times New Roman" w:eastAsia="Calibri" w:hAnsi="Times New Roman" w:cs="Times New Roman"/>
          <w:bCs/>
          <w:color w:val="000000"/>
          <w:sz w:val="24"/>
          <w:szCs w:val="24"/>
        </w:rPr>
        <w:t>роль и функции предпринимательства;</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71737" w:rsidRPr="00AF3D7B" w:rsidRDefault="00F71737" w:rsidP="00C54216">
      <w:pPr>
        <w:numPr>
          <w:ilvl w:val="0"/>
          <w:numId w:val="82"/>
        </w:numPr>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71737" w:rsidRPr="00AF3D7B" w:rsidRDefault="00F71737" w:rsidP="00C54216">
      <w:pPr>
        <w:numPr>
          <w:ilvl w:val="0"/>
          <w:numId w:val="82"/>
        </w:numPr>
        <w:shd w:val="clear" w:color="auto" w:fill="FFFFFF"/>
        <w:tabs>
          <w:tab w:val="left" w:pos="993"/>
        </w:tabs>
        <w:spacing w:after="0" w:line="240" w:lineRule="auto"/>
        <w:ind w:left="0" w:firstLine="709"/>
        <w:jc w:val="both"/>
        <w:rPr>
          <w:rFonts w:ascii="Times New Roman" w:eastAsia="Calibri" w:hAnsi="Times New Roman" w:cs="Times New Roman"/>
          <w:color w:val="000000"/>
          <w:sz w:val="24"/>
          <w:szCs w:val="24"/>
        </w:rPr>
      </w:pPr>
      <w:r w:rsidRPr="00AF3D7B">
        <w:rPr>
          <w:rFonts w:ascii="Times New Roman" w:eastAsia="Calibri" w:hAnsi="Times New Roman" w:cs="Times New Roman"/>
          <w:color w:val="000000"/>
          <w:sz w:val="24"/>
          <w:szCs w:val="24"/>
        </w:rPr>
        <w:t>раскрывать рациональное поведение субъектов экономической деятельности;</w:t>
      </w:r>
    </w:p>
    <w:p w:rsidR="00F71737" w:rsidRPr="00AF3D7B" w:rsidRDefault="00F71737" w:rsidP="00C54216">
      <w:pPr>
        <w:numPr>
          <w:ilvl w:val="0"/>
          <w:numId w:val="82"/>
        </w:numPr>
        <w:shd w:val="clear" w:color="auto" w:fill="FFFFFF"/>
        <w:tabs>
          <w:tab w:val="left" w:pos="993"/>
        </w:tabs>
        <w:spacing w:after="0" w:line="240" w:lineRule="auto"/>
        <w:ind w:left="0" w:firstLine="709"/>
        <w:jc w:val="both"/>
        <w:rPr>
          <w:rFonts w:ascii="Times New Roman" w:eastAsia="Calibri" w:hAnsi="Times New Roman" w:cs="Times New Roman"/>
          <w:color w:val="000000"/>
          <w:sz w:val="24"/>
          <w:szCs w:val="24"/>
        </w:rPr>
      </w:pPr>
      <w:r w:rsidRPr="00AF3D7B">
        <w:rPr>
          <w:rFonts w:ascii="Times New Roman" w:eastAsia="Calibri" w:hAnsi="Times New Roman" w:cs="Times New Roman"/>
          <w:color w:val="000000"/>
          <w:sz w:val="24"/>
          <w:szCs w:val="24"/>
        </w:rPr>
        <w:t>характеризовать экономику семьи; анализировать структуру семейного бюджета;</w:t>
      </w:r>
    </w:p>
    <w:p w:rsidR="00F71737" w:rsidRPr="00AF3D7B" w:rsidRDefault="00F71737" w:rsidP="00C54216">
      <w:pPr>
        <w:numPr>
          <w:ilvl w:val="0"/>
          <w:numId w:val="8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color w:val="000000"/>
          <w:sz w:val="24"/>
          <w:szCs w:val="24"/>
        </w:rPr>
        <w:t>использовать полученные знания при анализе фактов поведения участников экономической деятельности;</w:t>
      </w:r>
    </w:p>
    <w:p w:rsidR="00F71737" w:rsidRPr="00AF3D7B" w:rsidRDefault="00F71737" w:rsidP="00C54216">
      <w:pPr>
        <w:numPr>
          <w:ilvl w:val="0"/>
          <w:numId w:val="83"/>
        </w:numPr>
        <w:shd w:val="clear" w:color="auto" w:fill="FFFFFF"/>
        <w:tabs>
          <w:tab w:val="left" w:pos="993"/>
        </w:tabs>
        <w:spacing w:after="0" w:line="240" w:lineRule="auto"/>
        <w:ind w:left="0" w:firstLine="709"/>
        <w:jc w:val="both"/>
        <w:rPr>
          <w:rFonts w:ascii="Times New Roman" w:eastAsia="Calibri" w:hAnsi="Times New Roman" w:cs="Times New Roman"/>
          <w:bCs/>
          <w:color w:val="000000"/>
          <w:sz w:val="24"/>
          <w:szCs w:val="24"/>
        </w:rPr>
      </w:pPr>
      <w:r w:rsidRPr="00AF3D7B">
        <w:rPr>
          <w:rFonts w:ascii="Times New Roman" w:eastAsia="Calibri" w:hAnsi="Times New Roman" w:cs="Times New Roman"/>
          <w:bCs/>
          <w:color w:val="000000"/>
          <w:sz w:val="24"/>
          <w:szCs w:val="24"/>
        </w:rPr>
        <w:t>обосновывать связь профессионализма и жизненного успеха.</w:t>
      </w:r>
    </w:p>
    <w:p w:rsidR="00F71737" w:rsidRPr="00AF3D7B" w:rsidRDefault="00F71737" w:rsidP="007922F4">
      <w:pPr>
        <w:tabs>
          <w:tab w:val="left" w:pos="1267"/>
        </w:tabs>
        <w:spacing w:after="0" w:line="240" w:lineRule="auto"/>
        <w:ind w:firstLine="709"/>
        <w:jc w:val="both"/>
        <w:rPr>
          <w:rFonts w:ascii="Times New Roman" w:eastAsia="Calibri" w:hAnsi="Times New Roman" w:cs="Times New Roman"/>
          <w:b/>
          <w:color w:val="000000"/>
          <w:sz w:val="24"/>
          <w:szCs w:val="24"/>
        </w:rPr>
      </w:pPr>
      <w:r w:rsidRPr="00AF3D7B">
        <w:rPr>
          <w:rFonts w:ascii="Times New Roman" w:eastAsia="Calibri" w:hAnsi="Times New Roman" w:cs="Times New Roman"/>
          <w:b/>
          <w:color w:val="000000"/>
          <w:sz w:val="24"/>
          <w:szCs w:val="24"/>
        </w:rPr>
        <w:t>Выпускник получит возможность научиться:</w:t>
      </w:r>
    </w:p>
    <w:p w:rsidR="00F71737" w:rsidRPr="00AF3D7B" w:rsidRDefault="00F71737" w:rsidP="00C54216">
      <w:pPr>
        <w:numPr>
          <w:ilvl w:val="0"/>
          <w:numId w:val="83"/>
        </w:numPr>
        <w:tabs>
          <w:tab w:val="left" w:pos="993"/>
        </w:tabs>
        <w:spacing w:after="0" w:line="240" w:lineRule="auto"/>
        <w:ind w:left="0" w:firstLine="709"/>
        <w:jc w:val="both"/>
        <w:rPr>
          <w:rFonts w:ascii="Times New Roman" w:eastAsia="Calibri" w:hAnsi="Times New Roman" w:cs="Times New Roman"/>
          <w:bCs/>
          <w:i/>
          <w:color w:val="000000"/>
          <w:sz w:val="24"/>
          <w:szCs w:val="24"/>
        </w:rPr>
      </w:pPr>
      <w:r w:rsidRPr="00AF3D7B">
        <w:rPr>
          <w:rFonts w:ascii="Times New Roman" w:eastAsia="Calibri" w:hAnsi="Times New Roman" w:cs="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F71737" w:rsidRPr="00AF3D7B" w:rsidRDefault="00F71737" w:rsidP="00C54216">
      <w:pPr>
        <w:numPr>
          <w:ilvl w:val="0"/>
          <w:numId w:val="83"/>
        </w:numPr>
        <w:shd w:val="clear" w:color="auto" w:fill="FFFFFF"/>
        <w:tabs>
          <w:tab w:val="left" w:pos="993"/>
        </w:tabs>
        <w:spacing w:after="0" w:line="240" w:lineRule="auto"/>
        <w:ind w:left="0" w:firstLine="709"/>
        <w:jc w:val="both"/>
        <w:rPr>
          <w:rFonts w:ascii="Times New Roman" w:eastAsia="Calibri" w:hAnsi="Times New Roman" w:cs="Times New Roman"/>
          <w:bCs/>
          <w:i/>
          <w:color w:val="000000"/>
          <w:sz w:val="24"/>
          <w:szCs w:val="24"/>
        </w:rPr>
      </w:pPr>
      <w:r w:rsidRPr="00AF3D7B">
        <w:rPr>
          <w:rFonts w:ascii="Times New Roman" w:eastAsia="Calibri" w:hAnsi="Times New Roman" w:cs="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F71737" w:rsidRPr="00AF3D7B" w:rsidRDefault="00F71737" w:rsidP="00C54216">
      <w:pPr>
        <w:numPr>
          <w:ilvl w:val="0"/>
          <w:numId w:val="83"/>
        </w:numPr>
        <w:tabs>
          <w:tab w:val="left" w:pos="993"/>
        </w:tabs>
        <w:spacing w:after="0" w:line="240" w:lineRule="auto"/>
        <w:ind w:left="0" w:firstLine="709"/>
        <w:jc w:val="both"/>
        <w:rPr>
          <w:rFonts w:ascii="Times New Roman" w:eastAsia="Calibri" w:hAnsi="Times New Roman" w:cs="Times New Roman"/>
          <w:bCs/>
          <w:i/>
          <w:color w:val="000000"/>
          <w:sz w:val="24"/>
          <w:szCs w:val="24"/>
        </w:rPr>
      </w:pPr>
      <w:r w:rsidRPr="00AF3D7B">
        <w:rPr>
          <w:rFonts w:ascii="Times New Roman" w:eastAsia="Calibri" w:hAnsi="Times New Roman" w:cs="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F71737" w:rsidRPr="00AF3D7B" w:rsidRDefault="00F71737" w:rsidP="00C54216">
      <w:pPr>
        <w:numPr>
          <w:ilvl w:val="0"/>
          <w:numId w:val="83"/>
        </w:numPr>
        <w:tabs>
          <w:tab w:val="left" w:pos="993"/>
        </w:tabs>
        <w:spacing w:after="0" w:line="240" w:lineRule="auto"/>
        <w:ind w:left="0" w:firstLine="709"/>
        <w:jc w:val="both"/>
        <w:rPr>
          <w:rFonts w:ascii="Times New Roman" w:eastAsia="Calibri" w:hAnsi="Times New Roman" w:cs="Times New Roman"/>
          <w:bCs/>
          <w:i/>
          <w:color w:val="000000"/>
          <w:sz w:val="24"/>
          <w:szCs w:val="24"/>
        </w:rPr>
      </w:pPr>
      <w:r w:rsidRPr="00AF3D7B">
        <w:rPr>
          <w:rFonts w:ascii="Times New Roman" w:eastAsia="Calibri" w:hAnsi="Times New Roman" w:cs="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F71737" w:rsidRPr="00AF3D7B" w:rsidRDefault="00F71737" w:rsidP="00C54216">
      <w:pPr>
        <w:numPr>
          <w:ilvl w:val="0"/>
          <w:numId w:val="83"/>
        </w:numPr>
        <w:shd w:val="clear" w:color="auto" w:fill="FFFFFF"/>
        <w:tabs>
          <w:tab w:val="left" w:pos="993"/>
        </w:tabs>
        <w:spacing w:after="0" w:line="240" w:lineRule="auto"/>
        <w:ind w:left="0" w:firstLine="709"/>
        <w:jc w:val="both"/>
        <w:rPr>
          <w:rFonts w:ascii="Times New Roman" w:eastAsia="Calibri" w:hAnsi="Times New Roman" w:cs="Times New Roman"/>
          <w:i/>
          <w:color w:val="000000"/>
          <w:sz w:val="24"/>
          <w:szCs w:val="24"/>
        </w:rPr>
      </w:pPr>
      <w:r w:rsidRPr="00AF3D7B">
        <w:rPr>
          <w:rFonts w:ascii="Times New Roman" w:eastAsia="Calibri" w:hAnsi="Times New Roman" w:cs="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F71737" w:rsidRPr="00AF3D7B" w:rsidRDefault="00F71737" w:rsidP="00C54216">
      <w:pPr>
        <w:numPr>
          <w:ilvl w:val="0"/>
          <w:numId w:val="83"/>
        </w:numPr>
        <w:tabs>
          <w:tab w:val="left" w:pos="993"/>
        </w:tabs>
        <w:spacing w:after="0" w:line="240" w:lineRule="auto"/>
        <w:ind w:left="0" w:firstLine="709"/>
        <w:jc w:val="both"/>
        <w:rPr>
          <w:rFonts w:ascii="Times New Roman" w:eastAsia="Calibri" w:hAnsi="Times New Roman" w:cs="Times New Roman"/>
          <w:i/>
          <w:color w:val="000000"/>
          <w:sz w:val="24"/>
          <w:szCs w:val="24"/>
        </w:rPr>
      </w:pPr>
      <w:r w:rsidRPr="00AF3D7B">
        <w:rPr>
          <w:rFonts w:ascii="Times New Roman" w:eastAsia="Calibri" w:hAnsi="Times New Roman" w:cs="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F71737" w:rsidRPr="00AF3D7B" w:rsidRDefault="00F71737" w:rsidP="00AF3D7B">
      <w:pPr>
        <w:spacing w:after="0" w:line="240" w:lineRule="auto"/>
        <w:ind w:firstLine="709"/>
        <w:outlineLvl w:val="2"/>
        <w:rPr>
          <w:rFonts w:ascii="Times New Roman" w:eastAsia="Times New Roman" w:hAnsi="Times New Roman" w:cs="Times New Roman"/>
          <w:b/>
          <w:bCs/>
          <w:sz w:val="24"/>
          <w:szCs w:val="24"/>
        </w:rPr>
      </w:pPr>
      <w:bookmarkStart w:id="36" w:name="_Toc409691637"/>
    </w:p>
    <w:p w:rsidR="00F71737" w:rsidRPr="00F71737" w:rsidRDefault="00C87A5A" w:rsidP="00F71737">
      <w:pPr>
        <w:spacing w:after="0" w:line="240" w:lineRule="auto"/>
        <w:ind w:firstLine="709"/>
        <w:outlineLvl w:val="2"/>
        <w:rPr>
          <w:rFonts w:ascii="Times New Roman" w:eastAsia="Times New Roman" w:hAnsi="Times New Roman" w:cs="Times New Roman"/>
          <w:b/>
          <w:bCs/>
          <w:sz w:val="28"/>
          <w:szCs w:val="28"/>
        </w:rPr>
      </w:pPr>
      <w:bookmarkStart w:id="37" w:name="_Toc410653960"/>
      <w:bookmarkStart w:id="38" w:name="_Toc414553141"/>
      <w:r>
        <w:rPr>
          <w:rFonts w:ascii="Times New Roman" w:eastAsia="Times New Roman" w:hAnsi="Times New Roman" w:cs="Times New Roman"/>
          <w:b/>
          <w:bCs/>
          <w:sz w:val="28"/>
          <w:szCs w:val="28"/>
        </w:rPr>
        <w:t>1.2.5.6</w:t>
      </w:r>
      <w:r w:rsidR="00F71737" w:rsidRPr="00F71737">
        <w:rPr>
          <w:rFonts w:ascii="Times New Roman" w:eastAsia="Times New Roman" w:hAnsi="Times New Roman" w:cs="Times New Roman"/>
          <w:b/>
          <w:bCs/>
          <w:sz w:val="28"/>
          <w:szCs w:val="28"/>
        </w:rPr>
        <w:t>. География</w:t>
      </w:r>
      <w:bookmarkEnd w:id="36"/>
      <w:bookmarkEnd w:id="37"/>
      <w:bookmarkEnd w:id="38"/>
    </w:p>
    <w:p w:rsidR="00F71737" w:rsidRPr="00AF3D7B" w:rsidRDefault="00F71737" w:rsidP="00AF3D7B">
      <w:pPr>
        <w:spacing w:after="0" w:line="240" w:lineRule="auto"/>
        <w:ind w:firstLine="709"/>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научится:</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описывать по карте положение и взаиморасположение географических объектов;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объяснять особенности компонентов природы отдельных территорий;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приводить примеры взаимодействия природы и общества в пределах отдельных территорий;</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особенности взаимодействия природы и общества в пределах отдельных территорий России;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объяснять особенности компонентов природы отдельных частей страны;</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объяснять и сравнивать особенности природы, населения и хозяйства отдельных регионов России;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сравнивать особенности природы, населения и хозяйства отдельных регионов России;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описывать погоду своей местности;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объяснять расовые отличия разных народов мира;</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давать характеристику рельефа своей местности; </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уметь выделять в записках путешественников географические особенности территории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место и роль России в мировом хозяйстве.</w:t>
      </w:r>
    </w:p>
    <w:p w:rsidR="00F71737" w:rsidRPr="00AF3D7B" w:rsidRDefault="00F71737" w:rsidP="007922F4">
      <w:pPr>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Выпускник получит возможность научиться:</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создавать простейшие географические карты различного содержания;</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моделировать географические объекты и явления;</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ориентироваться на местности: в мегаполисе и в природе;</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наносить на контурные карты основные формы рельефа;</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давать характеристику климата своей области (края, республики);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показывать на карте артезианские бассейны и области распространения многолетней мерзлоты;</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ситуацию на рынке труда и ее динамику;</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объяснять различия в обеспеченности трудовыми ресурсами отдельных регионов России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обосновывать возможные пути решения проблем развития хозяйства России;</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выбирать критерии для сравнения, сопоставления, места страны в мировой экономике;</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объяснять возможности России в решении современных глобальных проблем человечества;</w:t>
      </w:r>
    </w:p>
    <w:p w:rsidR="00F71737" w:rsidRPr="00AF3D7B" w:rsidRDefault="00F71737" w:rsidP="00C54216">
      <w:pPr>
        <w:numPr>
          <w:ilvl w:val="0"/>
          <w:numId w:val="85"/>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социально-экономическое положение и перспективы развития России.</w:t>
      </w:r>
    </w:p>
    <w:p w:rsidR="00F71737" w:rsidRPr="00F71737" w:rsidRDefault="00F71737" w:rsidP="00F71737">
      <w:pPr>
        <w:spacing w:after="0" w:line="240" w:lineRule="auto"/>
        <w:ind w:firstLine="709"/>
        <w:jc w:val="both"/>
        <w:rPr>
          <w:rFonts w:ascii="Times New Roman" w:eastAsia="Calibri" w:hAnsi="Times New Roman" w:cs="Times New Roman"/>
          <w:sz w:val="28"/>
          <w:szCs w:val="28"/>
        </w:rPr>
      </w:pPr>
    </w:p>
    <w:p w:rsidR="00F71737" w:rsidRPr="00F71737" w:rsidRDefault="00C87A5A" w:rsidP="00F71737">
      <w:pPr>
        <w:keepNext/>
        <w:keepLines/>
        <w:spacing w:before="200" w:after="0" w:line="240" w:lineRule="auto"/>
        <w:ind w:left="708"/>
        <w:outlineLvl w:val="3"/>
        <w:rPr>
          <w:rFonts w:ascii="Times New Roman" w:eastAsia="Times New Roman" w:hAnsi="Times New Roman" w:cs="Times New Roman"/>
          <w:b/>
          <w:bCs/>
          <w:iCs/>
          <w:sz w:val="28"/>
        </w:rPr>
      </w:pPr>
      <w:bookmarkStart w:id="39" w:name="_Toc409691638"/>
      <w:bookmarkStart w:id="40" w:name="_Toc410653961"/>
      <w:bookmarkStart w:id="41" w:name="_Toc414553142"/>
      <w:r>
        <w:rPr>
          <w:rFonts w:ascii="Times New Roman" w:eastAsia="Times New Roman" w:hAnsi="Times New Roman" w:cs="Times New Roman"/>
          <w:b/>
          <w:bCs/>
          <w:iCs/>
          <w:sz w:val="28"/>
        </w:rPr>
        <w:t>1.2.5.7</w:t>
      </w:r>
      <w:r w:rsidR="00F71737" w:rsidRPr="00F71737">
        <w:rPr>
          <w:rFonts w:ascii="Times New Roman" w:eastAsia="Times New Roman" w:hAnsi="Times New Roman" w:cs="Times New Roman"/>
          <w:b/>
          <w:bCs/>
          <w:iCs/>
          <w:sz w:val="28"/>
        </w:rPr>
        <w:t>. Математика</w:t>
      </w:r>
      <w:bookmarkEnd w:id="39"/>
      <w:bookmarkEnd w:id="40"/>
      <w:bookmarkEnd w:id="41"/>
    </w:p>
    <w:p w:rsidR="00F71737" w:rsidRPr="00AF3D7B" w:rsidRDefault="00F71737" w:rsidP="007922F4">
      <w:pPr>
        <w:tabs>
          <w:tab w:val="left" w:pos="1134"/>
        </w:tabs>
        <w:spacing w:after="0" w:line="240" w:lineRule="auto"/>
        <w:ind w:firstLine="709"/>
        <w:jc w:val="both"/>
        <w:outlineLvl w:val="2"/>
        <w:rPr>
          <w:rFonts w:ascii="Times New Roman" w:eastAsia="Times New Roman" w:hAnsi="Times New Roman" w:cs="Times New Roman"/>
          <w:b/>
          <w:bCs/>
          <w:sz w:val="24"/>
          <w:szCs w:val="24"/>
        </w:rPr>
      </w:pPr>
      <w:r w:rsidRPr="00AF3D7B">
        <w:rPr>
          <w:rFonts w:ascii="Times New Roman" w:eastAsia="Times New Roman" w:hAnsi="Times New Roman" w:cs="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71737" w:rsidRPr="00AF3D7B" w:rsidRDefault="00F71737" w:rsidP="00091C20">
      <w:pPr>
        <w:numPr>
          <w:ilvl w:val="0"/>
          <w:numId w:val="14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на базовом уровнепонятиями: множество, элемент множества, подмножество, принадлежность;</w:t>
      </w:r>
    </w:p>
    <w:p w:rsidR="00F71737" w:rsidRPr="00AF3D7B" w:rsidRDefault="00F71737" w:rsidP="00091C20">
      <w:pPr>
        <w:numPr>
          <w:ilvl w:val="0"/>
          <w:numId w:val="14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задавать множества перечислением их элементов;</w:t>
      </w:r>
    </w:p>
    <w:p w:rsidR="00F71737" w:rsidRPr="00AF3D7B" w:rsidRDefault="00F71737" w:rsidP="00091C20">
      <w:pPr>
        <w:numPr>
          <w:ilvl w:val="0"/>
          <w:numId w:val="14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логически некорректные высказывания</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Числа</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сравнивать рациональные числа</w:t>
      </w:r>
      <w:r w:rsidRPr="00AF3D7B">
        <w:rPr>
          <w:rFonts w:ascii="Times New Roman" w:eastAsia="Calibri" w:hAnsi="Times New Roman" w:cs="Times New Roman"/>
          <w:b/>
          <w:sz w:val="24"/>
          <w:szCs w:val="24"/>
          <w:lang w:eastAsia="ru-RU"/>
        </w:rPr>
        <w:t>.</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сравнение чисел в реальных ситуациях;</w:t>
      </w:r>
    </w:p>
    <w:p w:rsidR="00F71737" w:rsidRPr="00AF3D7B" w:rsidRDefault="00F71737" w:rsidP="00091C20">
      <w:pPr>
        <w:numPr>
          <w:ilvl w:val="0"/>
          <w:numId w:val="143"/>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Статистика и теория вероятностей</w:t>
      </w:r>
    </w:p>
    <w:p w:rsidR="00F71737" w:rsidRPr="00AF3D7B" w:rsidRDefault="00F71737" w:rsidP="00091C20">
      <w:pPr>
        <w:numPr>
          <w:ilvl w:val="0"/>
          <w:numId w:val="142"/>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Представлять данные в виде таблиц, диаграмм, </w:t>
      </w:r>
    </w:p>
    <w:p w:rsidR="00F71737" w:rsidRPr="00AF3D7B" w:rsidRDefault="00F71737" w:rsidP="00091C20">
      <w:pPr>
        <w:numPr>
          <w:ilvl w:val="0"/>
          <w:numId w:val="142"/>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читать информацию, представленную в виде таблицы, диаграммы,.</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Текстовые задачи</w:t>
      </w:r>
    </w:p>
    <w:p w:rsidR="00F71737" w:rsidRPr="00AF3D7B" w:rsidRDefault="00F71737" w:rsidP="00091C20">
      <w:pPr>
        <w:numPr>
          <w:ilvl w:val="0"/>
          <w:numId w:val="182"/>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F71737" w:rsidRPr="00AF3D7B" w:rsidRDefault="00F71737" w:rsidP="00091C20">
      <w:pPr>
        <w:numPr>
          <w:ilvl w:val="0"/>
          <w:numId w:val="182"/>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lastRenderedPageBreak/>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71737" w:rsidRPr="00AF3D7B" w:rsidRDefault="00F71737" w:rsidP="00091C20">
      <w:pPr>
        <w:numPr>
          <w:ilvl w:val="0"/>
          <w:numId w:val="182"/>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71737" w:rsidRPr="00AF3D7B" w:rsidRDefault="00F71737" w:rsidP="00091C20">
      <w:pPr>
        <w:numPr>
          <w:ilvl w:val="0"/>
          <w:numId w:val="182"/>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составлять план решения задачи; </w:t>
      </w:r>
    </w:p>
    <w:p w:rsidR="00F71737" w:rsidRPr="00AF3D7B" w:rsidRDefault="00F71737" w:rsidP="00091C20">
      <w:pPr>
        <w:numPr>
          <w:ilvl w:val="0"/>
          <w:numId w:val="182"/>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выделять этапы решения задачи;</w:t>
      </w:r>
    </w:p>
    <w:p w:rsidR="00F71737" w:rsidRPr="00AF3D7B" w:rsidRDefault="00F71737" w:rsidP="00091C20">
      <w:pPr>
        <w:numPr>
          <w:ilvl w:val="0"/>
          <w:numId w:val="182"/>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F71737" w:rsidRPr="00AF3D7B" w:rsidRDefault="00F71737" w:rsidP="00091C20">
      <w:pPr>
        <w:numPr>
          <w:ilvl w:val="0"/>
          <w:numId w:val="182"/>
        </w:numPr>
        <w:tabs>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F71737" w:rsidRPr="00AF3D7B" w:rsidRDefault="00F71737" w:rsidP="00091C20">
      <w:pPr>
        <w:numPr>
          <w:ilvl w:val="0"/>
          <w:numId w:val="18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задачи на нахождение части числа и числа по его части;</w:t>
      </w:r>
    </w:p>
    <w:p w:rsidR="00F71737" w:rsidRPr="00AF3D7B" w:rsidRDefault="00F71737" w:rsidP="00091C20">
      <w:pPr>
        <w:numPr>
          <w:ilvl w:val="0"/>
          <w:numId w:val="18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71737" w:rsidRPr="00AF3D7B" w:rsidRDefault="00F71737" w:rsidP="00091C20">
      <w:pPr>
        <w:numPr>
          <w:ilvl w:val="0"/>
          <w:numId w:val="18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71737" w:rsidRPr="00AF3D7B" w:rsidRDefault="00F71737" w:rsidP="00091C20">
      <w:pPr>
        <w:numPr>
          <w:ilvl w:val="0"/>
          <w:numId w:val="18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несложные логические задачи методом рассуждений.</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83"/>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Наглядная геометрия</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фигуры</w:t>
      </w:r>
    </w:p>
    <w:p w:rsidR="00F71737" w:rsidRPr="00AF3D7B" w:rsidRDefault="00F71737" w:rsidP="00091C20">
      <w:pPr>
        <w:numPr>
          <w:ilvl w:val="0"/>
          <w:numId w:val="184"/>
        </w:numPr>
        <w:tabs>
          <w:tab w:val="left" w:pos="0"/>
          <w:tab w:val="left" w:pos="993"/>
        </w:tabs>
        <w:spacing w:after="0" w:line="240" w:lineRule="auto"/>
        <w:ind w:left="0" w:firstLine="709"/>
        <w:jc w:val="both"/>
        <w:rPr>
          <w:rFonts w:ascii="Times New Roman" w:eastAsia="Calibri" w:hAnsi="Times New Roman" w:cs="Times New Roman"/>
          <w:b/>
          <w:i/>
          <w:sz w:val="24"/>
          <w:szCs w:val="24"/>
        </w:rPr>
      </w:pPr>
      <w:r w:rsidRPr="00AF3D7B">
        <w:rPr>
          <w:rFonts w:ascii="Times New Roman" w:eastAsia="Calibri" w:hAnsi="Times New Roman" w:cs="Times New Roman"/>
          <w:sz w:val="24"/>
          <w:szCs w:val="24"/>
        </w:rPr>
        <w:t>Оперировать на базовом уровне понятиями: фигура,</w:t>
      </w:r>
      <w:r w:rsidRPr="00AF3D7B">
        <w:rPr>
          <w:rFonts w:ascii="Times New Roman" w:eastAsia="Calibri" w:hAnsi="Times New Roman" w:cs="Times New Roman"/>
          <w:bCs/>
          <w:sz w:val="24"/>
          <w:szCs w:val="24"/>
        </w:rPr>
        <w:t>т</w:t>
      </w:r>
      <w:r w:rsidRPr="00AF3D7B">
        <w:rPr>
          <w:rFonts w:ascii="Times New Roman" w:eastAsia="Calibri" w:hAnsi="Times New Roman" w:cs="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F3D7B">
        <w:rPr>
          <w:rFonts w:ascii="Times New Roman" w:eastAsia="Calibri" w:hAnsi="Times New Roman" w:cs="Times New Roman"/>
          <w:sz w:val="24"/>
          <w:szCs w:val="24"/>
          <w:lang w:eastAsia="ru-RU"/>
        </w:rPr>
        <w:t>Изображать изучаемые фигуры от руки и с помощью линейки и циркуля.</w:t>
      </w:r>
    </w:p>
    <w:p w:rsidR="00F71737" w:rsidRPr="00AF3D7B" w:rsidRDefault="00F71737" w:rsidP="007922F4">
      <w:pPr>
        <w:tabs>
          <w:tab w:val="left" w:pos="0"/>
          <w:tab w:val="left" w:pos="993"/>
        </w:tabs>
        <w:spacing w:after="0" w:line="240" w:lineRule="auto"/>
        <w:ind w:left="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59"/>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решать практические задачи с применением простейших свойств фигур. </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Измерения и вычисления</w:t>
      </w:r>
    </w:p>
    <w:p w:rsidR="00F71737" w:rsidRPr="00AF3D7B" w:rsidRDefault="00F71737" w:rsidP="00091C20">
      <w:pPr>
        <w:numPr>
          <w:ilvl w:val="0"/>
          <w:numId w:val="1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измерение длин, расстояний, величин углов, с помощью инструментов для измерений длин и углов;</w:t>
      </w:r>
    </w:p>
    <w:p w:rsidR="00F71737" w:rsidRPr="00AF3D7B" w:rsidRDefault="00F71737" w:rsidP="00091C20">
      <w:pPr>
        <w:numPr>
          <w:ilvl w:val="0"/>
          <w:numId w:val="185"/>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вычислять площади прямоугольников. </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9"/>
        </w:numPr>
        <w:tabs>
          <w:tab w:val="left" w:pos="0"/>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rPr>
        <w:t>вычислять расстояния на местности в стандартных ситуациях, площади прямоугольников;</w:t>
      </w:r>
    </w:p>
    <w:p w:rsidR="00F71737" w:rsidRPr="00AF3D7B" w:rsidRDefault="00F71737" w:rsidP="00091C20">
      <w:pPr>
        <w:numPr>
          <w:ilvl w:val="0"/>
          <w:numId w:val="151"/>
        </w:numPr>
        <w:tabs>
          <w:tab w:val="left" w:pos="0"/>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выполнять простейшие построения и измерения на местности, необходимые в реальной жизни </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История математики</w:t>
      </w:r>
    </w:p>
    <w:p w:rsidR="00F71737" w:rsidRPr="00AF3D7B" w:rsidRDefault="00F71737" w:rsidP="00091C20">
      <w:pPr>
        <w:numPr>
          <w:ilvl w:val="0"/>
          <w:numId w:val="186"/>
        </w:numPr>
        <w:tabs>
          <w:tab w:val="left" w:pos="34"/>
          <w:tab w:val="left" w:pos="993"/>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F71737" w:rsidRPr="00AF3D7B" w:rsidRDefault="00F71737" w:rsidP="00091C20">
      <w:pPr>
        <w:numPr>
          <w:ilvl w:val="0"/>
          <w:numId w:val="186"/>
        </w:numPr>
        <w:tabs>
          <w:tab w:val="left" w:pos="993"/>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F71737" w:rsidRPr="00AF3D7B" w:rsidRDefault="00F71737" w:rsidP="007922F4">
      <w:pPr>
        <w:spacing w:after="0" w:line="240" w:lineRule="auto"/>
        <w:jc w:val="both"/>
        <w:outlineLvl w:val="2"/>
        <w:rPr>
          <w:rFonts w:ascii="Times New Roman" w:eastAsia="Times New Roman" w:hAnsi="Times New Roman" w:cs="Times New Roman"/>
          <w:b/>
          <w:bCs/>
          <w:sz w:val="24"/>
          <w:szCs w:val="24"/>
        </w:rPr>
      </w:pPr>
      <w:bookmarkStart w:id="42" w:name="_Toc284662720"/>
      <w:bookmarkStart w:id="43" w:name="_Toc284663346"/>
      <w:r w:rsidRPr="00AF3D7B">
        <w:rPr>
          <w:rFonts w:ascii="Times New Roman" w:eastAsia="Times New Roman" w:hAnsi="Times New Roman" w:cs="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2"/>
      <w:bookmarkEnd w:id="43"/>
    </w:p>
    <w:p w:rsidR="00F71737" w:rsidRPr="00AF3D7B" w:rsidRDefault="00F71737" w:rsidP="007922F4">
      <w:pPr>
        <w:spacing w:after="0" w:line="240" w:lineRule="auto"/>
        <w:jc w:val="both"/>
        <w:rPr>
          <w:rFonts w:ascii="Times New Roman" w:eastAsia="Calibri" w:hAnsi="Times New Roman" w:cs="Times New Roman"/>
          <w:sz w:val="24"/>
          <w:szCs w:val="24"/>
        </w:rPr>
      </w:pPr>
      <w:r w:rsidRPr="00AF3D7B">
        <w:rPr>
          <w:rFonts w:ascii="Times New Roman" w:eastAsia="Calibri" w:hAnsi="Times New Roman" w:cs="Times New Roman"/>
          <w:b/>
          <w:sz w:val="24"/>
          <w:szCs w:val="24"/>
        </w:rPr>
        <w:t>Элементы теории множеств и математической логики</w:t>
      </w:r>
    </w:p>
    <w:p w:rsidR="00F71737" w:rsidRPr="00AF3D7B" w:rsidRDefault="00F71737" w:rsidP="00091C20">
      <w:pPr>
        <w:numPr>
          <w:ilvl w:val="0"/>
          <w:numId w:val="187"/>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71737" w:rsidRPr="00AF3D7B" w:rsidRDefault="00F71737" w:rsidP="00091C20">
      <w:pPr>
        <w:numPr>
          <w:ilvl w:val="0"/>
          <w:numId w:val="187"/>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определять принадлежность элемента множеству, объединению и пересечению множеств; </w:t>
      </w:r>
    </w:p>
    <w:p w:rsidR="00F71737" w:rsidRPr="00AF3D7B" w:rsidRDefault="00F71737" w:rsidP="007922F4">
      <w:pPr>
        <w:spacing w:after="0" w:line="240" w:lineRule="auto"/>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задавать множество с помощью перечисления элементов, словесного описания</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8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распознавать логически некорректные высказывания; </w:t>
      </w:r>
    </w:p>
    <w:p w:rsidR="00F71737" w:rsidRPr="00AF3D7B" w:rsidRDefault="00F71737" w:rsidP="00091C20">
      <w:pPr>
        <w:numPr>
          <w:ilvl w:val="0"/>
          <w:numId w:val="188"/>
        </w:numPr>
        <w:tabs>
          <w:tab w:val="left" w:pos="993"/>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строить цепочки умозаключений на основе использования правил логики</w:t>
      </w:r>
    </w:p>
    <w:p w:rsidR="00F71737" w:rsidRPr="00AF3D7B" w:rsidRDefault="00F71737" w:rsidP="007922F4">
      <w:pPr>
        <w:spacing w:after="0" w:line="240" w:lineRule="auto"/>
        <w:jc w:val="both"/>
        <w:rPr>
          <w:rFonts w:ascii="Times New Roman" w:eastAsia="Calibri" w:hAnsi="Times New Roman" w:cs="Times New Roman"/>
          <w:b/>
          <w:i/>
          <w:sz w:val="24"/>
          <w:szCs w:val="24"/>
        </w:rPr>
      </w:pPr>
      <w:r w:rsidRPr="00AF3D7B">
        <w:rPr>
          <w:rFonts w:ascii="Times New Roman" w:eastAsia="Calibri" w:hAnsi="Times New Roman" w:cs="Times New Roman"/>
          <w:b/>
          <w:i/>
          <w:sz w:val="24"/>
          <w:szCs w:val="24"/>
        </w:rPr>
        <w:lastRenderedPageBreak/>
        <w:t>Числа</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понимать и объяснять смысл позиционной записи натурального числа;</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выполнять округление рациональных чисел с заданной точностью;</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упорядочивать числа, записанные в виде обыкновенных и десятичных дробей;</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находить НОД и НОК чисел и использовать их при решении задач.</w:t>
      </w:r>
    </w:p>
    <w:p w:rsidR="00F71737" w:rsidRPr="00AF3D7B" w:rsidRDefault="00F71737" w:rsidP="00091C20">
      <w:pPr>
        <w:numPr>
          <w:ilvl w:val="0"/>
          <w:numId w:val="189"/>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понятием модуль числа, геометрическая интерпретация модуля числа.</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90"/>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71737" w:rsidRPr="00AF3D7B" w:rsidRDefault="00F71737" w:rsidP="00091C20">
      <w:pPr>
        <w:numPr>
          <w:ilvl w:val="0"/>
          <w:numId w:val="190"/>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F71737" w:rsidRPr="00AF3D7B" w:rsidRDefault="00F71737" w:rsidP="00091C20">
      <w:pPr>
        <w:numPr>
          <w:ilvl w:val="0"/>
          <w:numId w:val="190"/>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Уравнения и неравенства Этого в содержании нет</w:t>
      </w:r>
    </w:p>
    <w:p w:rsidR="00F71737" w:rsidRPr="00AF3D7B" w:rsidRDefault="00F71737" w:rsidP="00091C20">
      <w:pPr>
        <w:numPr>
          <w:ilvl w:val="0"/>
          <w:numId w:val="191"/>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Статистика и теория вероятностей</w:t>
      </w:r>
    </w:p>
    <w:p w:rsidR="00F71737" w:rsidRPr="00AF3D7B" w:rsidRDefault="00F71737" w:rsidP="00091C20">
      <w:pPr>
        <w:numPr>
          <w:ilvl w:val="0"/>
          <w:numId w:val="19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F71737" w:rsidRPr="00AF3D7B" w:rsidRDefault="00F71737" w:rsidP="00091C20">
      <w:pPr>
        <w:numPr>
          <w:ilvl w:val="0"/>
          <w:numId w:val="19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извлекать, информацию, представленную в таблицах, на диаграммах;</w:t>
      </w:r>
    </w:p>
    <w:p w:rsidR="00F71737" w:rsidRPr="00AF3D7B" w:rsidRDefault="00F71737" w:rsidP="00091C20">
      <w:pPr>
        <w:numPr>
          <w:ilvl w:val="0"/>
          <w:numId w:val="19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составлять таблицы, строить диаграммы на основе данных</w:t>
      </w:r>
      <w:r w:rsidRPr="00AF3D7B">
        <w:rPr>
          <w:rFonts w:ascii="Times New Roman" w:eastAsia="Calibri" w:hAnsi="Times New Roman" w:cs="Times New Roman"/>
          <w:i/>
          <w:color w:val="FF0000"/>
          <w:sz w:val="24"/>
          <w:szCs w:val="24"/>
        </w:rPr>
        <w:t>.</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9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Текстовые задачи</w:t>
      </w:r>
    </w:p>
    <w:p w:rsidR="00F71737" w:rsidRPr="00AF3D7B" w:rsidRDefault="00F71737" w:rsidP="00091C20">
      <w:pPr>
        <w:numPr>
          <w:ilvl w:val="0"/>
          <w:numId w:val="194"/>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Решать простые и сложные задачи разных типов, а также задачи повышенной трудности;</w:t>
      </w:r>
    </w:p>
    <w:p w:rsidR="00F71737" w:rsidRPr="00AF3D7B" w:rsidRDefault="00F71737" w:rsidP="00091C20">
      <w:pPr>
        <w:numPr>
          <w:ilvl w:val="0"/>
          <w:numId w:val="194"/>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F71737" w:rsidRPr="00AF3D7B" w:rsidRDefault="00F71737" w:rsidP="00091C20">
      <w:pPr>
        <w:numPr>
          <w:ilvl w:val="0"/>
          <w:numId w:val="194"/>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знать и применять оба способа поиска решения задач (от требования к условию и от условия к требованию);</w:t>
      </w:r>
    </w:p>
    <w:p w:rsidR="00F71737" w:rsidRPr="00AF3D7B" w:rsidRDefault="00F71737" w:rsidP="00091C20">
      <w:pPr>
        <w:numPr>
          <w:ilvl w:val="0"/>
          <w:numId w:val="194"/>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F71737" w:rsidRPr="00AF3D7B" w:rsidRDefault="00F71737" w:rsidP="00091C20">
      <w:pPr>
        <w:numPr>
          <w:ilvl w:val="0"/>
          <w:numId w:val="194"/>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выделять этапы решения задачи и содержание каждого этапа;</w:t>
      </w:r>
    </w:p>
    <w:p w:rsidR="00F71737" w:rsidRPr="00AF3D7B" w:rsidRDefault="00F71737" w:rsidP="00091C20">
      <w:pPr>
        <w:numPr>
          <w:ilvl w:val="0"/>
          <w:numId w:val="194"/>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F71737" w:rsidRPr="00AF3D7B" w:rsidRDefault="00F71737" w:rsidP="00091C20">
      <w:pPr>
        <w:numPr>
          <w:ilvl w:val="0"/>
          <w:numId w:val="194"/>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71737" w:rsidRPr="00AF3D7B" w:rsidRDefault="00F71737" w:rsidP="00091C20">
      <w:pPr>
        <w:numPr>
          <w:ilvl w:val="0"/>
          <w:numId w:val="194"/>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F71737" w:rsidRPr="00AF3D7B" w:rsidRDefault="00F71737" w:rsidP="00091C20">
      <w:pPr>
        <w:numPr>
          <w:ilvl w:val="0"/>
          <w:numId w:val="194"/>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решать разнообразные задачи «на части», </w:t>
      </w:r>
    </w:p>
    <w:p w:rsidR="00F71737" w:rsidRPr="00AF3D7B" w:rsidRDefault="00F71737" w:rsidP="00091C20">
      <w:pPr>
        <w:numPr>
          <w:ilvl w:val="0"/>
          <w:numId w:val="19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71737" w:rsidRPr="00AF3D7B" w:rsidRDefault="00F71737" w:rsidP="00091C20">
      <w:pPr>
        <w:numPr>
          <w:ilvl w:val="0"/>
          <w:numId w:val="19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95"/>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71737" w:rsidRPr="00AF3D7B" w:rsidRDefault="00F71737" w:rsidP="00091C20">
      <w:pPr>
        <w:numPr>
          <w:ilvl w:val="0"/>
          <w:numId w:val="195"/>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71737" w:rsidRPr="00AF3D7B" w:rsidRDefault="00F71737" w:rsidP="00091C20">
      <w:pPr>
        <w:numPr>
          <w:ilvl w:val="0"/>
          <w:numId w:val="195"/>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задачи на движение по реке, рассматривая разные системы отсчета</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Наглядная геометрия</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фигуры</w:t>
      </w:r>
    </w:p>
    <w:p w:rsidR="00F71737" w:rsidRPr="00AF3D7B" w:rsidRDefault="00F71737" w:rsidP="00091C20">
      <w:pPr>
        <w:numPr>
          <w:ilvl w:val="0"/>
          <w:numId w:val="19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фигура,</w:t>
      </w:r>
      <w:r w:rsidRPr="00AF3D7B">
        <w:rPr>
          <w:rFonts w:ascii="Times New Roman" w:eastAsia="Calibri" w:hAnsi="Times New Roman" w:cs="Times New Roman"/>
          <w:bCs/>
          <w:i/>
          <w:sz w:val="24"/>
          <w:szCs w:val="24"/>
          <w:lang w:eastAsia="ru-RU"/>
        </w:rPr>
        <w:t>т</w:t>
      </w:r>
      <w:r w:rsidRPr="00AF3D7B">
        <w:rPr>
          <w:rFonts w:ascii="Times New Roman" w:eastAsia="Calibri" w:hAnsi="Times New Roman" w:cs="Times New Roman"/>
          <w:i/>
          <w:sz w:val="24"/>
          <w:szCs w:val="24"/>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71737" w:rsidRPr="00AF3D7B" w:rsidRDefault="00F71737" w:rsidP="00091C20">
      <w:pPr>
        <w:numPr>
          <w:ilvl w:val="0"/>
          <w:numId w:val="19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F71737" w:rsidRPr="00AF3D7B" w:rsidRDefault="00F71737" w:rsidP="00492F4D">
      <w:pPr>
        <w:numPr>
          <w:ilvl w:val="0"/>
          <w:numId w:val="19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изображать изучаемые фигуры от руки и с помощью линейки, циркуля, компьютерных инструментов.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97"/>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решать практические задачи с применением простейших свойств фигур </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Измерения и вычисления</w:t>
      </w:r>
    </w:p>
    <w:p w:rsidR="00F71737" w:rsidRPr="00AF3D7B" w:rsidRDefault="00F71737" w:rsidP="00091C20">
      <w:pPr>
        <w:numPr>
          <w:ilvl w:val="0"/>
          <w:numId w:val="198"/>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измерение длин, расстояний, величин углов, с помощью инструментов для измерений длин и углов;</w:t>
      </w:r>
    </w:p>
    <w:p w:rsidR="00F71737" w:rsidRPr="00AF3D7B" w:rsidRDefault="00F71737" w:rsidP="00091C20">
      <w:pPr>
        <w:numPr>
          <w:ilvl w:val="0"/>
          <w:numId w:val="198"/>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вычислять площади прямоугольников, квадратов, объёмы прямоугольных параллелепипедов, кубов.</w:t>
      </w: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98"/>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вычислять расстояния на местности в стандартных ситуациях, площади участков прямоугольной формы, объёмы комнат;</w:t>
      </w:r>
    </w:p>
    <w:p w:rsidR="00F71737" w:rsidRPr="00AF3D7B" w:rsidRDefault="00F71737" w:rsidP="00091C20">
      <w:pPr>
        <w:numPr>
          <w:ilvl w:val="0"/>
          <w:numId w:val="198"/>
        </w:numPr>
        <w:tabs>
          <w:tab w:val="left" w:pos="1134"/>
        </w:tabs>
        <w:spacing w:after="0" w:line="240" w:lineRule="auto"/>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выполнять простейшие построения на местности, необходимые в реальной жизни; </w:t>
      </w:r>
    </w:p>
    <w:p w:rsidR="00F71737" w:rsidRPr="00AF3D7B" w:rsidRDefault="00F71737" w:rsidP="00091C20">
      <w:pPr>
        <w:numPr>
          <w:ilvl w:val="0"/>
          <w:numId w:val="198"/>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оценивать размеры реальных объектов окружающего мира</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История математики</w:t>
      </w:r>
    </w:p>
    <w:p w:rsidR="00F71737" w:rsidRPr="00AF3D7B" w:rsidRDefault="00F71737" w:rsidP="00091C20">
      <w:pPr>
        <w:numPr>
          <w:ilvl w:val="0"/>
          <w:numId w:val="160"/>
        </w:numPr>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Характеризовать вклад выдающихся математиков в развитие математики и иных научных областей</w:t>
      </w:r>
    </w:p>
    <w:p w:rsidR="00F71737" w:rsidRPr="00AF3D7B" w:rsidRDefault="00F71737" w:rsidP="007922F4">
      <w:pPr>
        <w:spacing w:after="0" w:line="240" w:lineRule="auto"/>
        <w:jc w:val="both"/>
        <w:outlineLvl w:val="2"/>
        <w:rPr>
          <w:rFonts w:ascii="Times New Roman" w:eastAsia="Times New Roman" w:hAnsi="Times New Roman" w:cs="Times New Roman"/>
          <w:b/>
          <w:bCs/>
          <w:sz w:val="24"/>
          <w:szCs w:val="24"/>
        </w:rPr>
      </w:pPr>
    </w:p>
    <w:p w:rsidR="00F71737" w:rsidRPr="00AF3D7B" w:rsidRDefault="00F71737" w:rsidP="007922F4">
      <w:pPr>
        <w:spacing w:after="0" w:line="240" w:lineRule="auto"/>
        <w:jc w:val="both"/>
        <w:outlineLvl w:val="2"/>
        <w:rPr>
          <w:rFonts w:ascii="Times New Roman" w:eastAsia="Times New Roman" w:hAnsi="Times New Roman" w:cs="Times New Roman"/>
          <w:b/>
          <w:bCs/>
          <w:sz w:val="24"/>
          <w:szCs w:val="24"/>
        </w:rPr>
      </w:pPr>
      <w:bookmarkStart w:id="44" w:name="_Toc284662721"/>
      <w:bookmarkStart w:id="45" w:name="_Toc284663347"/>
      <w:r w:rsidRPr="00AF3D7B">
        <w:rPr>
          <w:rFonts w:ascii="Times New Roman" w:eastAsia="Times New Roman" w:hAnsi="Times New Roman" w:cs="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4"/>
      <w:bookmarkEnd w:id="45"/>
    </w:p>
    <w:p w:rsidR="00F71737" w:rsidRPr="00AF3D7B" w:rsidRDefault="00F71737" w:rsidP="007922F4">
      <w:pPr>
        <w:spacing w:after="0" w:line="240" w:lineRule="auto"/>
        <w:jc w:val="both"/>
        <w:rPr>
          <w:rFonts w:ascii="Times New Roman" w:eastAsia="Calibri" w:hAnsi="Times New Roman" w:cs="Times New Roman"/>
          <w:sz w:val="24"/>
          <w:szCs w:val="24"/>
        </w:rPr>
      </w:pPr>
      <w:r w:rsidRPr="00AF3D7B">
        <w:rPr>
          <w:rFonts w:ascii="Times New Roman" w:eastAsia="Calibri" w:hAnsi="Times New Roman" w:cs="Times New Roman"/>
          <w:b/>
          <w:sz w:val="24"/>
          <w:szCs w:val="24"/>
        </w:rPr>
        <w:t>Элементы теории множеств и математической логики</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задавать множества перечислением их элементов;</w:t>
      </w:r>
    </w:p>
    <w:p w:rsidR="00F71737" w:rsidRPr="00AF3D7B" w:rsidRDefault="00F71737" w:rsidP="00091C20">
      <w:pPr>
        <w:numPr>
          <w:ilvl w:val="0"/>
          <w:numId w:val="146"/>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F71737" w:rsidRPr="00AF3D7B" w:rsidRDefault="00F71737" w:rsidP="00091C20">
      <w:pPr>
        <w:numPr>
          <w:ilvl w:val="0"/>
          <w:numId w:val="14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на базовом уровне понятиями: определение, аксиома, теорема, доказательство;</w:t>
      </w:r>
    </w:p>
    <w:p w:rsidR="00F71737" w:rsidRDefault="00F71737" w:rsidP="00091C20">
      <w:pPr>
        <w:numPr>
          <w:ilvl w:val="0"/>
          <w:numId w:val="146"/>
        </w:numPr>
        <w:tabs>
          <w:tab w:val="left" w:pos="993"/>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приводить примеры и контрпримеры для подтверж</w:t>
      </w:r>
      <w:r w:rsidR="000B2FBE">
        <w:rPr>
          <w:rFonts w:ascii="Times New Roman" w:eastAsia="Calibri" w:hAnsi="Times New Roman" w:cs="Times New Roman"/>
          <w:sz w:val="24"/>
          <w:szCs w:val="24"/>
          <w:lang w:eastAsia="ru-RU"/>
        </w:rPr>
        <w:t>д</w:t>
      </w:r>
      <w:r w:rsidRPr="00AF3D7B">
        <w:rPr>
          <w:rFonts w:ascii="Times New Roman" w:eastAsia="Calibri" w:hAnsi="Times New Roman" w:cs="Times New Roman"/>
          <w:sz w:val="24"/>
          <w:szCs w:val="24"/>
          <w:lang w:eastAsia="ru-RU"/>
        </w:rPr>
        <w:t>ения своих высказываний</w:t>
      </w:r>
    </w:p>
    <w:p w:rsidR="00492F4D" w:rsidRDefault="00492F4D" w:rsidP="00492F4D">
      <w:pPr>
        <w:tabs>
          <w:tab w:val="left" w:pos="993"/>
          <w:tab w:val="left" w:pos="1134"/>
        </w:tabs>
        <w:spacing w:after="0" w:line="240" w:lineRule="auto"/>
        <w:ind w:left="709"/>
        <w:contextualSpacing/>
        <w:jc w:val="both"/>
        <w:rPr>
          <w:rFonts w:ascii="Times New Roman" w:eastAsia="Calibri" w:hAnsi="Times New Roman" w:cs="Times New Roman"/>
          <w:sz w:val="24"/>
          <w:szCs w:val="24"/>
          <w:lang w:eastAsia="ru-RU"/>
        </w:rPr>
      </w:pPr>
    </w:p>
    <w:p w:rsidR="00492F4D" w:rsidRPr="00AF3D7B" w:rsidRDefault="00492F4D" w:rsidP="00492F4D">
      <w:pPr>
        <w:tabs>
          <w:tab w:val="left" w:pos="993"/>
          <w:tab w:val="left" w:pos="1134"/>
        </w:tabs>
        <w:spacing w:after="0" w:line="240" w:lineRule="auto"/>
        <w:ind w:left="709"/>
        <w:contextualSpacing/>
        <w:jc w:val="both"/>
        <w:rPr>
          <w:rFonts w:ascii="Times New Roman" w:eastAsia="Calibri" w:hAnsi="Times New Roman" w:cs="Times New Roman"/>
          <w:sz w:val="24"/>
          <w:szCs w:val="24"/>
          <w:lang w:eastAsia="ru-RU"/>
        </w:rPr>
      </w:pP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lastRenderedPageBreak/>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Числа</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свойства чисел и правила действий при выполнении вычислений;</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оценивать значение квадратного корня из положительного целого числа; </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распознавать рациональные и иррациональные числа;</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сравнивать числа.</w:t>
      </w: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сравнение чисел в реальных ситуациях;</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Тождественные преобразования</w:t>
      </w:r>
    </w:p>
    <w:p w:rsidR="00F71737" w:rsidRPr="00AF3D7B" w:rsidRDefault="00F71737" w:rsidP="00091C20">
      <w:pPr>
        <w:numPr>
          <w:ilvl w:val="0"/>
          <w:numId w:val="150"/>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71737" w:rsidRPr="00AF3D7B" w:rsidRDefault="00F71737" w:rsidP="00091C20">
      <w:pPr>
        <w:numPr>
          <w:ilvl w:val="0"/>
          <w:numId w:val="150"/>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несложные преобразования целых выражений: раскрывать скобки, приводить подобные слагаемые;</w:t>
      </w:r>
    </w:p>
    <w:p w:rsidR="00F71737" w:rsidRPr="00AF3D7B" w:rsidRDefault="00F71737" w:rsidP="00091C20">
      <w:pPr>
        <w:numPr>
          <w:ilvl w:val="0"/>
          <w:numId w:val="150"/>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71737" w:rsidRPr="00AF3D7B" w:rsidRDefault="00F71737" w:rsidP="00091C20">
      <w:pPr>
        <w:numPr>
          <w:ilvl w:val="0"/>
          <w:numId w:val="150"/>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несложные преобразования дробно-линейных выражений и выражений с квадратными корнями .</w:t>
      </w: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4"/>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понимать смысл записи числа в стандартном виде; </w:t>
      </w:r>
    </w:p>
    <w:p w:rsidR="00F71737" w:rsidRPr="00AF3D7B" w:rsidRDefault="00F71737" w:rsidP="00091C20">
      <w:pPr>
        <w:numPr>
          <w:ilvl w:val="0"/>
          <w:numId w:val="144"/>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на базовом уровне понятием «стандартная запись числа»</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Уравнения и неравенства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проверять справедливость числовых равенств и неравенств;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линейные неравенства и несложные неравенства, сводящиеся к линейным;</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системы несложных линейных уравнений, неравенств;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проверять, является ли данное число решением уравнения (неравенства);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квадратные уравнения по формуле корней квадратного уравнения;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изображать решения неравенств и их систем на числовой прямой.</w:t>
      </w: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Функции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находить значение функции по заданному значению аргумента;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находить значение аргумента по заданному значению функции в несложных ситуациях;</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строить график линейной функции;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определять приближённые значения координат точки пересечения графиков функций;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Статистика и теория вероятностей поставить после текстовых задач, как с содержании.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простейшие комбинаторные задачи методом прямого и организованного перебора;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представлять данные в виде таблиц, диаграмм, графиков;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читать информацию, представленную в виде таблицы, диаграммы, графика;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определять основные статистические характеристики числовых наборов;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вероятность события в простейших случаях;</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иметь представление о роли закона больших чисел в массовых явлениях.</w:t>
      </w: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оценивать количество возможных вариантов методом перебора;</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иметь представление о роли практически достоверных и маловероятных событий;</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вероятность реальных событий и явлений в несложных ситуациях</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Текстовые задачи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 xml:space="preserve">составлять план решения задачи; </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выделять этапы решения задачи;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задачи на нахождение части числа и числа по его части;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несложные логические задачи методом рассуждений.</w:t>
      </w:r>
    </w:p>
    <w:p w:rsidR="00F71737" w:rsidRPr="00AF3D7B" w:rsidRDefault="00F71737" w:rsidP="007922F4">
      <w:pPr>
        <w:tabs>
          <w:tab w:val="left" w:pos="1134"/>
        </w:tabs>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lastRenderedPageBreak/>
        <w:t>В повседневной жизни и при изучении других предметов:</w:t>
      </w:r>
    </w:p>
    <w:p w:rsidR="00F71737" w:rsidRPr="00AF3D7B" w:rsidRDefault="00F71737" w:rsidP="00091C20">
      <w:pPr>
        <w:numPr>
          <w:ilvl w:val="0"/>
          <w:numId w:val="155"/>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выдвигать гипотезы о возможных предельных значениях искомых в задаче величин (делать прикидку)</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фигуры</w:t>
      </w:r>
    </w:p>
    <w:p w:rsidR="00F71737" w:rsidRPr="00AF3D7B" w:rsidRDefault="00F71737" w:rsidP="00091C20">
      <w:pPr>
        <w:numPr>
          <w:ilvl w:val="0"/>
          <w:numId w:val="15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Оперировать на базовом уровне понятиями геометрических фигур;</w:t>
      </w:r>
    </w:p>
    <w:p w:rsidR="00F71737" w:rsidRPr="00AF3D7B" w:rsidRDefault="00F71737" w:rsidP="00091C20">
      <w:pPr>
        <w:numPr>
          <w:ilvl w:val="0"/>
          <w:numId w:val="15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извлекать информацию о геометрических фигурах, представленную на чертежах в явном виде;</w:t>
      </w:r>
    </w:p>
    <w:p w:rsidR="00F71737" w:rsidRPr="00AF3D7B" w:rsidRDefault="00F71737" w:rsidP="00091C20">
      <w:pPr>
        <w:numPr>
          <w:ilvl w:val="0"/>
          <w:numId w:val="15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применять для решения задач геометрические факты, если условия их применения заданы в явной форме;</w:t>
      </w:r>
    </w:p>
    <w:p w:rsidR="00F71737" w:rsidRPr="00AF3D7B" w:rsidRDefault="00F71737" w:rsidP="00091C20">
      <w:pPr>
        <w:numPr>
          <w:ilvl w:val="0"/>
          <w:numId w:val="15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sz w:val="24"/>
          <w:szCs w:val="24"/>
        </w:rPr>
        <w:t xml:space="preserve">решать задачи на нахождение геометрических величин по образцам или алгоритмам. </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53"/>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Отношения</w:t>
      </w:r>
    </w:p>
    <w:p w:rsidR="00F71737" w:rsidRPr="00AF3D7B" w:rsidRDefault="00F71737" w:rsidP="00091C20">
      <w:pPr>
        <w:numPr>
          <w:ilvl w:val="0"/>
          <w:numId w:val="142"/>
        </w:numPr>
        <w:tabs>
          <w:tab w:val="left" w:pos="34"/>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Pr="00492F4D" w:rsidRDefault="00F71737" w:rsidP="00091C20">
      <w:pPr>
        <w:numPr>
          <w:ilvl w:val="0"/>
          <w:numId w:val="142"/>
        </w:numPr>
        <w:tabs>
          <w:tab w:val="left" w:pos="34"/>
          <w:tab w:val="left" w:pos="1134"/>
        </w:tabs>
        <w:spacing w:after="0" w:line="240" w:lineRule="auto"/>
        <w:ind w:left="0" w:firstLine="709"/>
        <w:contextualSpacing/>
        <w:jc w:val="both"/>
        <w:rPr>
          <w:rFonts w:ascii="Times New Roman" w:eastAsia="Calibri" w:hAnsi="Times New Roman" w:cs="Times New Roman"/>
          <w:spacing w:val="-2"/>
          <w:sz w:val="24"/>
          <w:szCs w:val="24"/>
          <w:lang w:eastAsia="ru-RU"/>
        </w:rPr>
      </w:pPr>
      <w:r w:rsidRPr="00492F4D">
        <w:rPr>
          <w:rFonts w:ascii="Times New Roman" w:eastAsia="Calibri" w:hAnsi="Times New Roman" w:cs="Times New Roman"/>
          <w:spacing w:val="-2"/>
          <w:sz w:val="24"/>
          <w:szCs w:val="24"/>
          <w:lang w:eastAsia="ru-RU"/>
        </w:rPr>
        <w:t>использовать отношения для решения простейших задач, возникающих в реальной жизни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Измерения и вычисления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измерение длин, расстояний, величин углов, с помощью инструментов для измерений длин и углов;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51"/>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построения</w:t>
      </w:r>
    </w:p>
    <w:p w:rsidR="00F71737" w:rsidRPr="00AF3D7B" w:rsidRDefault="00F71737" w:rsidP="00091C20">
      <w:pPr>
        <w:numPr>
          <w:ilvl w:val="0"/>
          <w:numId w:val="149"/>
        </w:numPr>
        <w:tabs>
          <w:tab w:val="left" w:pos="0"/>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9"/>
        </w:numPr>
        <w:tabs>
          <w:tab w:val="left" w:pos="0"/>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rPr>
        <w:t>выполнять простейшие построения на местности, необходимые в реальной жизни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преобразования</w:t>
      </w:r>
    </w:p>
    <w:p w:rsidR="00F71737" w:rsidRPr="00AF3D7B" w:rsidRDefault="00F71737" w:rsidP="00091C20">
      <w:pPr>
        <w:numPr>
          <w:ilvl w:val="0"/>
          <w:numId w:val="148"/>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Строить фигуру, симметричную данной фигуре относительно оси и точки.</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8"/>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движение объектов в окружающем мире;</w:t>
      </w:r>
    </w:p>
    <w:p w:rsidR="00F71737" w:rsidRPr="00AF3D7B" w:rsidRDefault="00F71737" w:rsidP="00091C20">
      <w:pPr>
        <w:numPr>
          <w:ilvl w:val="0"/>
          <w:numId w:val="148"/>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симметричные фигуры в окружающем мире</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Векторы и координаты на плоскости</w:t>
      </w:r>
    </w:p>
    <w:p w:rsidR="00F71737" w:rsidRPr="00AF3D7B" w:rsidRDefault="00F71737" w:rsidP="00091C20">
      <w:pPr>
        <w:numPr>
          <w:ilvl w:val="0"/>
          <w:numId w:val="147"/>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Оперировать на базовом уровне понятиями вектор, сумма векторов</w: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sz w:val="24"/>
          <w:szCs w:val="24"/>
        </w:rPr>
        <w:t>произведение вектора на число,координаты на плоскости;</w:t>
      </w:r>
    </w:p>
    <w:p w:rsidR="00F71737" w:rsidRPr="00AF3D7B" w:rsidRDefault="00F71737" w:rsidP="00091C20">
      <w:pPr>
        <w:numPr>
          <w:ilvl w:val="0"/>
          <w:numId w:val="147"/>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определять приближённо координаты точки по её изображению на координатной плоскости.</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Pr="00AF3D7B" w:rsidRDefault="00F71737" w:rsidP="00091C20">
      <w:pPr>
        <w:numPr>
          <w:ilvl w:val="0"/>
          <w:numId w:val="147"/>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векторы для решения простейших задач на определение скорости относительного движения</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История математики</w:t>
      </w:r>
    </w:p>
    <w:p w:rsidR="00F71737" w:rsidRPr="00AF3D7B" w:rsidRDefault="00F71737" w:rsidP="00091C20">
      <w:pPr>
        <w:numPr>
          <w:ilvl w:val="0"/>
          <w:numId w:val="154"/>
        </w:numPr>
        <w:tabs>
          <w:tab w:val="left" w:pos="34"/>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F71737" w:rsidRPr="00AF3D7B" w:rsidRDefault="00F71737" w:rsidP="00091C20">
      <w:pPr>
        <w:numPr>
          <w:ilvl w:val="0"/>
          <w:numId w:val="154"/>
        </w:numPr>
        <w:tabs>
          <w:tab w:val="left" w:pos="34"/>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lastRenderedPageBreak/>
        <w:t>знать примеры математических открытий и их авторов, в связи с отечественной и всемирной историей;</w:t>
      </w:r>
    </w:p>
    <w:p w:rsidR="00F71737" w:rsidRPr="00AF3D7B" w:rsidRDefault="00F71737" w:rsidP="00091C20">
      <w:pPr>
        <w:numPr>
          <w:ilvl w:val="0"/>
          <w:numId w:val="154"/>
        </w:numPr>
        <w:tabs>
          <w:tab w:val="left" w:pos="34"/>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rPr>
        <w:t>понимать роль математики в развитии России</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 xml:space="preserve">Методы математики </w:t>
      </w:r>
    </w:p>
    <w:p w:rsidR="00F71737" w:rsidRPr="00AF3D7B" w:rsidRDefault="00F71737" w:rsidP="00091C20">
      <w:pPr>
        <w:numPr>
          <w:ilvl w:val="0"/>
          <w:numId w:val="154"/>
        </w:numPr>
        <w:tabs>
          <w:tab w:val="left" w:pos="34"/>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Выбирать подходящий изученный метод для решении изученных типов математических задач;</w:t>
      </w:r>
    </w:p>
    <w:p w:rsidR="00F71737" w:rsidRPr="00AF3D7B" w:rsidRDefault="00F71737" w:rsidP="00091C20">
      <w:pPr>
        <w:numPr>
          <w:ilvl w:val="0"/>
          <w:numId w:val="154"/>
        </w:numPr>
        <w:tabs>
          <w:tab w:val="left" w:pos="34"/>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71737" w:rsidRPr="00AF3D7B" w:rsidRDefault="00F71737" w:rsidP="007922F4">
      <w:pPr>
        <w:spacing w:after="0" w:line="240" w:lineRule="auto"/>
        <w:jc w:val="both"/>
        <w:outlineLvl w:val="2"/>
        <w:rPr>
          <w:rFonts w:ascii="Times New Roman" w:eastAsia="Times New Roman" w:hAnsi="Times New Roman" w:cs="Times New Roman"/>
          <w:b/>
          <w:bCs/>
          <w:sz w:val="24"/>
          <w:szCs w:val="24"/>
        </w:rPr>
      </w:pPr>
      <w:bookmarkStart w:id="46" w:name="_Toc284662722"/>
      <w:bookmarkStart w:id="47" w:name="_Toc284663348"/>
    </w:p>
    <w:p w:rsidR="00F71737" w:rsidRPr="00AF3D7B" w:rsidRDefault="00F71737" w:rsidP="007922F4">
      <w:pPr>
        <w:spacing w:after="0" w:line="240" w:lineRule="auto"/>
        <w:jc w:val="both"/>
        <w:outlineLvl w:val="2"/>
        <w:rPr>
          <w:rFonts w:ascii="Times New Roman" w:eastAsia="Times New Roman" w:hAnsi="Times New Roman" w:cs="Times New Roman"/>
          <w:b/>
          <w:bCs/>
          <w:sz w:val="24"/>
          <w:szCs w:val="24"/>
        </w:rPr>
      </w:pPr>
      <w:r w:rsidRPr="00AF3D7B">
        <w:rPr>
          <w:rFonts w:ascii="Times New Roman" w:eastAsia="Times New Roman" w:hAnsi="Times New Roman" w:cs="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6"/>
      <w:bookmarkEnd w:id="47"/>
    </w:p>
    <w:p w:rsidR="00F71737" w:rsidRPr="00AF3D7B" w:rsidRDefault="00F71737" w:rsidP="007922F4">
      <w:pPr>
        <w:spacing w:after="0" w:line="240" w:lineRule="auto"/>
        <w:jc w:val="both"/>
        <w:rPr>
          <w:rFonts w:ascii="Times New Roman" w:eastAsia="Calibri" w:hAnsi="Times New Roman" w:cs="Times New Roman"/>
          <w:sz w:val="24"/>
          <w:szCs w:val="24"/>
        </w:rPr>
      </w:pPr>
      <w:r w:rsidRPr="00AF3D7B">
        <w:rPr>
          <w:rFonts w:ascii="Times New Roman" w:eastAsia="Calibri" w:hAnsi="Times New Roman" w:cs="Times New Roman"/>
          <w:b/>
          <w:sz w:val="24"/>
          <w:szCs w:val="24"/>
        </w:rPr>
        <w:t>Элементы теории множеств и математической логики</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изображать множества и отношение множеств с помощью кругов Эйлера;</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определять принадлежность элемента множеству, объединению и пересечению множеств; </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задавать множество с помощью перечисления элементов, словесного описания;</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строить высказывания, отрицания высказываний.</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строить цепочки умозаключений на основе использования правил логики;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Числа</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понимать и объяснять смысл позиционной записи натурального числа;</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выполнять вычисления, в том числе с использованием приёмов рациональных вычислений;</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выполнять округление рациональных чисел с заданной точностью;</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сравнивать рациональные и иррациональные числа;</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представлять рациональное число в виде десятичной дроби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упорядочивать числа, записанные в виде обыкновенной и десятичной дроби;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находить НОД и НОК чисел и использовать их при решении задач.</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составлять и оценивать числовые выражения при решении практических задач и задач из других учебных предметов;</w:t>
      </w:r>
    </w:p>
    <w:p w:rsidR="00F71737"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записывать и округлять числовые значения реальных величин с использованием разных систем измерения</w:t>
      </w:r>
    </w:p>
    <w:p w:rsidR="00362E44" w:rsidRPr="00AF3D7B" w:rsidRDefault="00362E44" w:rsidP="00362E44">
      <w:pPr>
        <w:tabs>
          <w:tab w:val="left" w:pos="1134"/>
        </w:tabs>
        <w:spacing w:after="0" w:line="240" w:lineRule="auto"/>
        <w:ind w:left="709"/>
        <w:jc w:val="both"/>
        <w:rPr>
          <w:rFonts w:ascii="Times New Roman" w:eastAsia="Calibri" w:hAnsi="Times New Roman" w:cs="Times New Roman"/>
          <w:i/>
          <w:sz w:val="24"/>
          <w:szCs w:val="24"/>
        </w:rPr>
      </w:pP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lastRenderedPageBreak/>
        <w:t>Тождественные преобразования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Оперировать понятиями степени с натуральным показателем, степени с целым отрицательным показателем;</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выделять квадрат суммы и разности одночленов;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раскладывать на множители квадратный   трёхчлен;</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преобразования выражений, содержащих квадратные корни;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выделять квадрат суммы или разности двучлена в выражениях, содержащих квадратные корни;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преобразования выражений, содержащих модуль.</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56"/>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преобразования и действия с числами, записанными в стандартном виде;</w:t>
      </w:r>
    </w:p>
    <w:p w:rsidR="00F71737" w:rsidRPr="00AF3D7B" w:rsidRDefault="00F71737" w:rsidP="00091C20">
      <w:pPr>
        <w:numPr>
          <w:ilvl w:val="0"/>
          <w:numId w:val="156"/>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выполнять преобразования алгебраических выражений при решении задач других учебных предметов </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Уравнения и неравенства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линейные уравнения и уравнения, сводимые к линейным с помощью тождественных преобразований;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квадратные уравнения и уравнения, сводимые к квадратным с помощью тождественных преобразований;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дробно-линейные уравнения;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решать простейшие иррациональные уравнения вида </w:t>
      </w:r>
      <w:r w:rsidRPr="00AF3D7B">
        <w:rPr>
          <w:rFonts w:ascii="Times New Roman" w:eastAsia="Calibri" w:hAnsi="Times New Roman" w:cs="Times New Roman"/>
          <w:i/>
          <w:position w:val="-16"/>
          <w:sz w:val="24"/>
          <w:szCs w:val="24"/>
        </w:rPr>
        <w:object w:dxaOrig="1120" w:dyaOrig="460">
          <v:shape id="_x0000_i1025" type="#_x0000_t75" style="width:56.25pt;height:21.75pt" o:ole="">
            <v:imagedata r:id="rId9" o:title=""/>
          </v:shape>
          <o:OLEObject Type="Embed" ProgID="Equation.DSMT4" ShapeID="_x0000_i1025" DrawAspect="Content" ObjectID="_1583775752" r:id="rId10"/>
        </w:objec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583775753" r:id="rId12"/>
        </w:object>
      </w:r>
      <w:r w:rsidRPr="00AF3D7B">
        <w:rPr>
          <w:rFonts w:ascii="Times New Roman" w:eastAsia="Calibri" w:hAnsi="Times New Roman" w:cs="Times New Roman"/>
          <w:i/>
          <w:sz w:val="24"/>
          <w:szCs w:val="24"/>
        </w:rPr>
        <w:t>;</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уравнения вида</w:t>
      </w:r>
      <w:r w:rsidRPr="00AF3D7B">
        <w:rPr>
          <w:rFonts w:ascii="Times New Roman" w:eastAsia="Calibri" w:hAnsi="Times New Roman" w:cs="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583775754" r:id="rId14"/>
        </w:object>
      </w:r>
      <w:r w:rsidRPr="00AF3D7B">
        <w:rPr>
          <w:rFonts w:ascii="Times New Roman" w:eastAsia="Calibri" w:hAnsi="Times New Roman" w:cs="Times New Roman"/>
          <w:i/>
          <w:sz w:val="24"/>
          <w:szCs w:val="24"/>
        </w:rPr>
        <w:t>;</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уравнения способом разложения на множители и замены переменной;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метод интервалов для решения целых и дробно-рациональных неравенств;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линейные уравнения и неравенства с параметрами;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несложные квадратные уравнения с параметром;</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несложные системы линейных уравнений с параметрами;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несложные уравнения в целых числах.</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Функции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строить графики линейной, квадратичной функций, обратной пропорциональности, функции вида: </w:t>
      </w:r>
      <w:r w:rsidRPr="00AF3D7B">
        <w:rPr>
          <w:rFonts w:ascii="Times New Roman" w:eastAsia="Calibri" w:hAnsi="Times New Roman" w:cs="Times New Roman"/>
          <w:i/>
          <w:position w:val="-24"/>
          <w:sz w:val="24"/>
          <w:szCs w:val="24"/>
        </w:rPr>
        <w:object w:dxaOrig="1300" w:dyaOrig="620">
          <v:shape id="_x0000_i1028" type="#_x0000_t75" style="width:63.75pt;height:30.75pt" o:ole="">
            <v:imagedata r:id="rId15" o:title=""/>
          </v:shape>
          <o:OLEObject Type="Embed" ProgID="Equation.DSMT4" ShapeID="_x0000_i1028" DrawAspect="Content" ObjectID="_1583775755" r:id="rId16"/>
        </w:object>
      </w:r>
      <w:r w:rsidRPr="00AF3D7B">
        <w:rPr>
          <w:rFonts w:ascii="Times New Roman" w:eastAsia="Calibri" w:hAnsi="Times New Roman" w:cs="Times New Roman"/>
          <w:i/>
          <w:sz w:val="24"/>
          <w:szCs w:val="24"/>
        </w:rPr>
        <w:t xml:space="preserve">, </w:t>
      </w:r>
      <w:r w:rsidRPr="00AF3D7B">
        <w:rPr>
          <w:rFonts w:ascii="Times New Roman" w:eastAsia="Calibri" w:hAnsi="Times New Roman" w:cs="Times New Roman"/>
          <w:i/>
          <w:position w:val="-10"/>
          <w:sz w:val="24"/>
          <w:szCs w:val="24"/>
        </w:rPr>
        <w:object w:dxaOrig="760" w:dyaOrig="380">
          <v:shape id="_x0000_i1029" type="#_x0000_t75" style="width:39.75pt;height:18pt" o:ole="">
            <v:imagedata r:id="rId17" o:title=""/>
          </v:shape>
          <o:OLEObject Type="Embed" ProgID="Equation.DSMT4" ShapeID="_x0000_i1029" DrawAspect="Content" ObjectID="_1583775756" r:id="rId18"/>
        </w:object>
      </w:r>
      <w:r w:rsidR="00C0130B" w:rsidRPr="00AF3D7B">
        <w:rPr>
          <w:rFonts w:ascii="Times New Roman" w:eastAsia="Calibri" w:hAnsi="Times New Roman" w:cs="Times New Roman"/>
          <w:i/>
          <w:sz w:val="24"/>
          <w:szCs w:val="24"/>
        </w:rPr>
        <w:fldChar w:fldCharType="begin"/>
      </w:r>
      <w:r w:rsidRPr="00AF3D7B">
        <w:rPr>
          <w:rFonts w:ascii="Times New Roman" w:eastAsia="Calibri" w:hAnsi="Times New Roman" w:cs="Times New Roman"/>
          <w:i/>
          <w:sz w:val="24"/>
          <w:szCs w:val="24"/>
        </w:rPr>
        <w:instrText xml:space="preserve"> QUOTE  </w:instrText>
      </w:r>
      <w:r w:rsidR="00C0130B" w:rsidRPr="00AF3D7B">
        <w:rPr>
          <w:rFonts w:ascii="Times New Roman" w:eastAsia="Calibri" w:hAnsi="Times New Roman" w:cs="Times New Roman"/>
          <w:i/>
          <w:sz w:val="24"/>
          <w:szCs w:val="24"/>
        </w:rPr>
        <w:fldChar w:fldCharType="end"/>
      </w:r>
      <w:r w:rsidRPr="00AF3D7B">
        <w:rPr>
          <w:rFonts w:ascii="Times New Roman" w:eastAsia="Calibri" w:hAnsi="Times New Roman" w:cs="Times New Roman"/>
          <w:b/>
          <w:bCs/>
          <w:i/>
          <w:sz w:val="24"/>
          <w:szCs w:val="24"/>
        </w:rPr>
        <w:t>,</w:t>
      </w:r>
      <w:r w:rsidRPr="00AF3D7B">
        <w:rPr>
          <w:rFonts w:ascii="Times New Roman" w:eastAsia="Times New Roman" w:hAnsi="Times New Roman" w:cs="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583775757" r:id="rId20"/>
        </w:object>
      </w:r>
      <w:fldSimple w:instr="">
        <w:r w:rsidRPr="00AF3D7B">
          <w:rPr>
            <w:rFonts w:ascii="Times New Roman" w:eastAsia="Times New Roman" w:hAnsi="Times New Roman" w:cs="Times New Roman"/>
            <w:i/>
            <w:noProof/>
            <w:position w:val="-10"/>
            <w:sz w:val="24"/>
            <w:szCs w:val="24"/>
            <w:lang w:eastAsia="ru-RU"/>
          </w:rPr>
          <w:drawing>
            <wp:inline distT="0" distB="0" distL="0" distR="0">
              <wp:extent cx="476250" cy="247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AF3D7B">
        <w:rPr>
          <w:rFonts w:ascii="Times New Roman" w:eastAsia="Calibri" w:hAnsi="Times New Roman" w:cs="Times New Roman"/>
          <w:bCs/>
          <w:i/>
          <w:sz w:val="24"/>
          <w:szCs w:val="24"/>
        </w:rPr>
        <w:t xml:space="preserve">, </w:t>
      </w:r>
      <w:r w:rsidRPr="00AF3D7B">
        <w:rPr>
          <w:rFonts w:ascii="Times New Roman" w:eastAsia="Calibri" w:hAnsi="Times New Roman" w:cs="Times New Roman"/>
          <w:bCs/>
          <w:i/>
          <w:position w:val="-12"/>
          <w:sz w:val="24"/>
          <w:szCs w:val="24"/>
        </w:rPr>
        <w:object w:dxaOrig="660" w:dyaOrig="380">
          <v:shape id="_x0000_i1031" type="#_x0000_t75" style="width:32.25pt;height:18pt" o:ole="">
            <v:imagedata r:id="rId22" o:title=""/>
          </v:shape>
          <o:OLEObject Type="Embed" ProgID="Equation.DSMT4" ShapeID="_x0000_i1031" DrawAspect="Content" ObjectID="_1583775758" r:id="rId23"/>
        </w:object>
      </w:r>
      <w:r w:rsidRPr="00AF3D7B">
        <w:rPr>
          <w:rFonts w:ascii="Times New Roman" w:eastAsia="Calibri" w:hAnsi="Times New Roman" w:cs="Times New Roman"/>
          <w:bCs/>
          <w:i/>
          <w:sz w:val="24"/>
          <w:szCs w:val="24"/>
        </w:rPr>
        <w:t>;</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на примере квадратичной функции, использовать преобразования графика функции </w:t>
      </w:r>
      <w:r w:rsidRPr="00AF3D7B">
        <w:rPr>
          <w:rFonts w:ascii="Times New Roman" w:eastAsia="Calibri" w:hAnsi="Times New Roman" w:cs="Times New Roman"/>
          <w:i/>
          <w:sz w:val="24"/>
          <w:szCs w:val="24"/>
          <w:lang w:val="en-US"/>
        </w:rPr>
        <w:t>y</w:t>
      </w:r>
      <w:r w:rsidRPr="00AF3D7B">
        <w:rPr>
          <w:rFonts w:ascii="Times New Roman" w:eastAsia="Calibri" w:hAnsi="Times New Roman" w:cs="Times New Roman"/>
          <w:i/>
          <w:sz w:val="24"/>
          <w:szCs w:val="24"/>
        </w:rPr>
        <w:t>=</w:t>
      </w:r>
      <w:r w:rsidRPr="00AF3D7B">
        <w:rPr>
          <w:rFonts w:ascii="Times New Roman" w:eastAsia="Calibri" w:hAnsi="Times New Roman" w:cs="Times New Roman"/>
          <w:i/>
          <w:sz w:val="24"/>
          <w:szCs w:val="24"/>
          <w:lang w:val="en-US"/>
        </w:rPr>
        <w:t>f</w:t>
      </w:r>
      <w:r w:rsidRPr="00AF3D7B">
        <w:rPr>
          <w:rFonts w:ascii="Times New Roman" w:eastAsia="Calibri" w:hAnsi="Times New Roman" w:cs="Times New Roman"/>
          <w:i/>
          <w:sz w:val="24"/>
          <w:szCs w:val="24"/>
        </w:rPr>
        <w:t>(</w:t>
      </w:r>
      <w:r w:rsidRPr="00AF3D7B">
        <w:rPr>
          <w:rFonts w:ascii="Times New Roman" w:eastAsia="Calibri" w:hAnsi="Times New Roman" w:cs="Times New Roman"/>
          <w:i/>
          <w:sz w:val="24"/>
          <w:szCs w:val="24"/>
          <w:lang w:val="en-US"/>
        </w:rPr>
        <w:t>x</w:t>
      </w:r>
      <w:r w:rsidRPr="00AF3D7B">
        <w:rPr>
          <w:rFonts w:ascii="Times New Roman" w:eastAsia="Calibri" w:hAnsi="Times New Roman" w:cs="Times New Roman"/>
          <w:i/>
          <w:sz w:val="24"/>
          <w:szCs w:val="24"/>
        </w:rPr>
        <w:t xml:space="preserve">) для построения графиков функций </w:t>
      </w:r>
      <w:r w:rsidRPr="00AF3D7B">
        <w:rPr>
          <w:rFonts w:ascii="Times New Roman" w:eastAsia="Calibri" w:hAnsi="Times New Roman" w:cs="Times New Roman"/>
          <w:i/>
          <w:position w:val="-12"/>
          <w:sz w:val="24"/>
          <w:szCs w:val="24"/>
        </w:rPr>
        <w:object w:dxaOrig="1780" w:dyaOrig="380">
          <v:shape id="_x0000_i1032" type="#_x0000_t75" style="width:87.75pt;height:18pt" o:ole="">
            <v:imagedata r:id="rId24" o:title=""/>
          </v:shape>
          <o:OLEObject Type="Embed" ProgID="Equation.DSMT4" ShapeID="_x0000_i1032" DrawAspect="Content" ObjectID="_1583775759" r:id="rId25"/>
        </w:object>
      </w:r>
      <w:r w:rsidRPr="00AF3D7B">
        <w:rPr>
          <w:rFonts w:ascii="Times New Roman" w:eastAsia="Calibri" w:hAnsi="Times New Roman" w:cs="Times New Roman"/>
          <w:i/>
          <w:sz w:val="24"/>
          <w:szCs w:val="24"/>
        </w:rPr>
        <w:t xml:space="preserve">;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исследовать функцию по её графику;</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находить множество значений, нули, промежутки знакопостоянства, монотонности квадратичной функции;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оперировать понятиями: последовательность, арифметическая прогрессия, геометрическая прогрессия;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задачи на арифметическую и геометрическую прогрессию.</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иллюстрировать с помощью графика реальную зависимость или процесс по их характеристикам;</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использовать свойства и график квадратичной функции при решении задач из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Текстовые задачи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Решать простые и сложные задачи разных типов, а также задачи повышенной трудности;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знать и применять оба способа поиска решения задач (от требования к условию и от условия к требованию);</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выделять этапы решения задачи и содержание каждого этапа;</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анализировать затруднения при решении задач;</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решать разнообразные задачи «на части», </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владеть основными методами решения задач на смеси, сплавы, концентрации;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решать задачи на проценты, в том числе, сложные проценты с обоснованием, используя разные способы;</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решать логические задачи разными способами, в том числе, с двумя блоками и с тремя блоками данных с помощью таблиц;</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решать несложные задачи по математической статистике;</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решать задачи на движение по реке, рассматривая разные системы отсчета</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Статистика и теория вероятностей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извлекать информацию, представленную в таблицах, на диаграммах, графиках;</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составлять таблицы, строить диаграммы и графики на основе данных;</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факториал числа, перестановки и сочетания, треугольник Паскаля;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применять правило произведения при решении комбинаторных задач;</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представлять информацию с помощью кругов Эйлера;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решать задачи на вычисление вероятности с подсчетом количества вариантов с помощью комбинаторики.</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оценивать вероятность реальных событий и явлений.</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фигуры</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Оперировать понятиями геометрических фигур; </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lastRenderedPageBreak/>
        <w:t xml:space="preserve">применять геометрические факты для решения задач, в том числе, предполагающих несколько шагов решения; </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формулировать в простейших случаях свойства и признаки фигур;</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доказывать геометрические утверждения</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владеть стандартной классификацией плоских фигур (треугольников и четырёхугольников).</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Отношения</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применять теорему Фалеса и теорему о пропорциональных отрезках при решении задач;</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характеризовать взаимное расположение прямой и окружности, двух окружностей.</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использовать отношения для решения задач, возникающих в реальной жизни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Измерения и вычисления</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проводить простые вычисления на объёмных телах;</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проводить вычисления на местности;</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применять формулы при вычислениях в смежных учебных предметах, в окружающей действительности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построения</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Изображать геометрические фигуры по текстовому и символьному описанию;</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свободно оперировать чертёжными инструментами в несложных случаях, </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изображать типовые плоские фигуры и объемные тела с помощью простейших компьютерных инструментов.</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 xml:space="preserve">выполнять простейшие построения на местности, необходимые в реальной жизни; </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оценивать размеры реальных объектов окружающего мира</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Преобразования</w:t>
      </w:r>
    </w:p>
    <w:p w:rsidR="00F71737" w:rsidRPr="00AF3D7B" w:rsidRDefault="00F71737" w:rsidP="00091C20">
      <w:pPr>
        <w:numPr>
          <w:ilvl w:val="0"/>
          <w:numId w:val="148"/>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71737" w:rsidRPr="00AF3D7B" w:rsidRDefault="00F71737" w:rsidP="00091C20">
      <w:pPr>
        <w:numPr>
          <w:ilvl w:val="0"/>
          <w:numId w:val="148"/>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строить фигуру, подобную данной, пользоваться свойствами подобия для обоснования свойств фигур;</w:t>
      </w:r>
    </w:p>
    <w:p w:rsidR="00F71737" w:rsidRPr="00AF3D7B" w:rsidRDefault="00F71737" w:rsidP="00091C20">
      <w:pPr>
        <w:numPr>
          <w:ilvl w:val="0"/>
          <w:numId w:val="148"/>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применять свойства движений для проведения простейших обоснований свойств фигур.</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lastRenderedPageBreak/>
        <w:t>В повседневной жизни и при изучении других предметов:</w:t>
      </w:r>
    </w:p>
    <w:p w:rsidR="00F71737" w:rsidRPr="00AF3D7B" w:rsidRDefault="00F71737" w:rsidP="00091C20">
      <w:pPr>
        <w:numPr>
          <w:ilvl w:val="0"/>
          <w:numId w:val="148"/>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 xml:space="preserve">применять свойства движений и применять подобие для построений и вычислений </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Векторы и координаты на плоскости</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применять векторы и координаты для решения геометрических задач на вычисление длин, углов.</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i/>
          <w:sz w:val="24"/>
          <w:szCs w:val="24"/>
          <w:lang w:eastAsia="ru-RU"/>
        </w:rPr>
        <w:t>использовать понятия векторов и координат для решения задач по физике, географии и другим учебным предметам</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История математики</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Характеризовать вклад выдающихся математиков в развитие математики и иных научных областей;</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понимать роль математики в развитии России</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Методы математики</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Используя изученные методы, проводить доказательство, выполнять опровержение;</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Выбирать изученные методы и их комбинации для решения математических задач;</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F3D7B">
        <w:rPr>
          <w:rFonts w:ascii="Times New Roman" w:eastAsia="Calibri" w:hAnsi="Times New Roman" w:cs="Times New Roman"/>
          <w:i/>
          <w:sz w:val="24"/>
          <w:szCs w:val="24"/>
        </w:rPr>
        <w:t>;</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i/>
          <w:sz w:val="24"/>
          <w:szCs w:val="24"/>
        </w:rPr>
      </w:pPr>
      <w:r w:rsidRPr="00AF3D7B">
        <w:rPr>
          <w:rFonts w:ascii="Times New Roman" w:eastAsia="Calibri"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71737" w:rsidRPr="00AF3D7B" w:rsidRDefault="00F71737" w:rsidP="007922F4">
      <w:pPr>
        <w:spacing w:after="0" w:line="240" w:lineRule="auto"/>
        <w:jc w:val="both"/>
        <w:outlineLvl w:val="2"/>
        <w:rPr>
          <w:rFonts w:ascii="Times New Roman" w:eastAsia="Times New Roman" w:hAnsi="Times New Roman" w:cs="Times New Roman"/>
          <w:b/>
          <w:bCs/>
          <w:sz w:val="24"/>
          <w:szCs w:val="24"/>
        </w:rPr>
      </w:pPr>
      <w:bookmarkStart w:id="48" w:name="_Toc284662723"/>
      <w:bookmarkStart w:id="49" w:name="_Toc284663349"/>
      <w:r w:rsidRPr="00AF3D7B">
        <w:rPr>
          <w:rFonts w:ascii="Times New Roman" w:eastAsia="Times New Roman" w:hAnsi="Times New Roman" w:cs="Times New Roman"/>
          <w:b/>
          <w:bCs/>
          <w:sz w:val="24"/>
          <w:szCs w:val="24"/>
        </w:rPr>
        <w:t>Выпускник получит возможность научиться в 7-9 классах для успешного продолжения образования на углублённом уровне</w:t>
      </w:r>
      <w:bookmarkEnd w:id="48"/>
      <w:bookmarkEnd w:id="49"/>
    </w:p>
    <w:p w:rsidR="00F71737" w:rsidRPr="00AF3D7B" w:rsidRDefault="00F71737" w:rsidP="007922F4">
      <w:pPr>
        <w:spacing w:after="0" w:line="240" w:lineRule="auto"/>
        <w:jc w:val="both"/>
        <w:rPr>
          <w:rFonts w:ascii="Times New Roman" w:eastAsia="Calibri" w:hAnsi="Times New Roman" w:cs="Times New Roman"/>
          <w:sz w:val="24"/>
          <w:szCs w:val="24"/>
        </w:rPr>
      </w:pPr>
      <w:r w:rsidRPr="00AF3D7B">
        <w:rPr>
          <w:rFonts w:ascii="Times New Roman" w:eastAsia="Calibri" w:hAnsi="Times New Roman" w:cs="Times New Roman"/>
          <w:b/>
          <w:sz w:val="24"/>
          <w:szCs w:val="24"/>
        </w:rPr>
        <w:t>Элементы теории множеств и математической логики</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задавать множества разными способами;</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проверять выполнение характеристического свойства множества;</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71737" w:rsidRPr="00AF3D7B" w:rsidRDefault="00F71737" w:rsidP="00091C20">
      <w:pPr>
        <w:numPr>
          <w:ilvl w:val="0"/>
          <w:numId w:val="14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строить высказывания с использованием законов алгебры высказываний.</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строить рассуждения на основе использования правил логики;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Числа</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lastRenderedPageBreak/>
        <w:t>понимать и объяснять разницу между позиционной и непозиционной системами записи чисел;</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переводить числа из одной системы записи (системы счисления) в другую;</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округление рациональных и иррациональных чисел с заданной точностью;</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сравнивать действительные числа разными способами;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находить НОД и НОК чисел разными способами и использовать их при решении задач;</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Тождественные преобразования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Свободно оперировать понятиями степени с целым и дробным показателем;</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доказательство свойств степени с целыми и дробными показателями;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свободно владеть приемами преобразования целых и дробно-рациональных выражений;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деление многочлена на многочлен с остатком;</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доказывать свойства квадратных корней и корней степени </w:t>
      </w:r>
      <w:r w:rsidRPr="00AF3D7B">
        <w:rPr>
          <w:rFonts w:ascii="Times New Roman" w:eastAsia="Calibri" w:hAnsi="Times New Roman" w:cs="Times New Roman"/>
          <w:i/>
          <w:sz w:val="24"/>
          <w:szCs w:val="24"/>
        </w:rPr>
        <w:t>n</w:t>
      </w:r>
      <w:r w:rsidRPr="00AF3D7B">
        <w:rPr>
          <w:rFonts w:ascii="Times New Roman" w:eastAsia="Calibri" w:hAnsi="Times New Roman" w:cs="Times New Roman"/>
          <w:sz w:val="24"/>
          <w:szCs w:val="24"/>
        </w:rPr>
        <w:t>;</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выполнять преобразования выражений, содержащих квадратные корни, корни степени </w:t>
      </w:r>
      <w:r w:rsidRPr="00AF3D7B">
        <w:rPr>
          <w:rFonts w:ascii="Times New Roman" w:eastAsia="Calibri" w:hAnsi="Times New Roman" w:cs="Times New Roman"/>
          <w:i/>
          <w:sz w:val="24"/>
          <w:szCs w:val="24"/>
          <w:lang w:val="en-US"/>
        </w:rPr>
        <w:t>n</w:t>
      </w:r>
      <w:r w:rsidRPr="00AF3D7B">
        <w:rPr>
          <w:rFonts w:ascii="Times New Roman" w:eastAsia="Calibri" w:hAnsi="Times New Roman" w:cs="Times New Roman"/>
          <w:sz w:val="24"/>
          <w:szCs w:val="24"/>
        </w:rPr>
        <w:t>;</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свободно оперировать понятиями «тождество», «тождество на множестве», «тождественное преобразование»;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различные преобразования выражений, содержащих модули.</w:t>
      </w:r>
      <w:r w:rsidR="00C0130B" w:rsidRPr="00AF3D7B">
        <w:rPr>
          <w:rFonts w:ascii="Times New Roman" w:eastAsia="Calibri" w:hAnsi="Times New Roman" w:cs="Times New Roman"/>
          <w:sz w:val="24"/>
          <w:szCs w:val="24"/>
        </w:rPr>
        <w:fldChar w:fldCharType="begin"/>
      </w:r>
      <w:r w:rsidRPr="00AF3D7B">
        <w:rPr>
          <w:rFonts w:ascii="Times New Roman" w:eastAsia="Calibri" w:hAnsi="Times New Roman" w:cs="Times New Roman"/>
          <w:sz w:val="24"/>
          <w:szCs w:val="24"/>
        </w:rPr>
        <w:instrText xml:space="preserve"> QUOTE </w:instrText>
      </w:r>
      <w:r w:rsidRPr="00AF3D7B">
        <w:rPr>
          <w:rFonts w:ascii="Times New Roman" w:eastAsia="Calibri" w:hAnsi="Times New Roman" w:cs="Times New Roman"/>
          <w:noProof/>
          <w:sz w:val="24"/>
          <w:szCs w:val="24"/>
          <w:lang w:eastAsia="ru-RU"/>
        </w:rPr>
        <w:drawing>
          <wp:inline distT="0" distB="0" distL="0" distR="0">
            <wp:extent cx="762000" cy="266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C0130B" w:rsidRPr="00AF3D7B">
        <w:rPr>
          <w:rFonts w:ascii="Times New Roman" w:eastAsia="Calibri" w:hAnsi="Times New Roman" w:cs="Times New Roman"/>
          <w:sz w:val="24"/>
          <w:szCs w:val="24"/>
        </w:rPr>
        <w:fldChar w:fldCharType="separate"/>
      </w:r>
      <w:r w:rsidRPr="00AF3D7B">
        <w:rPr>
          <w:rFonts w:ascii="Times New Roman" w:eastAsia="Calibri" w:hAnsi="Times New Roman" w:cs="Times New Roman"/>
          <w:noProof/>
          <w:sz w:val="24"/>
          <w:szCs w:val="24"/>
          <w:lang w:eastAsia="ru-RU"/>
        </w:rPr>
        <w:drawing>
          <wp:inline distT="0" distB="0" distL="0" distR="0">
            <wp:extent cx="7620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C0130B" w:rsidRPr="00AF3D7B">
        <w:rPr>
          <w:rFonts w:ascii="Times New Roman" w:eastAsia="Calibri" w:hAnsi="Times New Roman" w:cs="Times New Roman"/>
          <w:sz w:val="24"/>
          <w:szCs w:val="24"/>
        </w:rPr>
        <w:fldChar w:fldCharType="end"/>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57"/>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71737" w:rsidRPr="00AF3D7B" w:rsidRDefault="00F71737" w:rsidP="00091C20">
      <w:pPr>
        <w:numPr>
          <w:ilvl w:val="0"/>
          <w:numId w:val="157"/>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преобразования рациональных выражений при решении задач других учебных предметов;</w:t>
      </w:r>
    </w:p>
    <w:p w:rsidR="00F71737" w:rsidRPr="00AF3D7B" w:rsidRDefault="00F71737" w:rsidP="00091C20">
      <w:pPr>
        <w:numPr>
          <w:ilvl w:val="0"/>
          <w:numId w:val="157"/>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Уравнения и неравенства</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i/>
          <w:sz w:val="24"/>
          <w:szCs w:val="24"/>
          <w:lang w:eastAsia="ru-RU"/>
        </w:rPr>
      </w:pPr>
      <w:r w:rsidRPr="00AF3D7B">
        <w:rPr>
          <w:rFonts w:ascii="Times New Roman" w:eastAsia="Calibri"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знать теорему Виета для уравнений степени выше второй;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владеть разными методами доказательства неравенств;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уравнения в целых числах;</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изображать множества на плоскости, задаваемые уравнениями, неравенствами и их системами.</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составлять и решать уравнения, неравенства, их системы при решении задач других учебных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Функции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F3D7B">
        <w:rPr>
          <w:rFonts w:ascii="Times New Roman" w:eastAsia="Calibri" w:hAnsi="Times New Roman" w:cs="Times New Roman"/>
          <w:bCs/>
          <w:position w:val="-12"/>
          <w:sz w:val="24"/>
          <w:szCs w:val="24"/>
        </w:rPr>
        <w:object w:dxaOrig="660" w:dyaOrig="380">
          <v:shape id="_x0000_i1033" type="#_x0000_t75" style="width:32.25pt;height:18pt" o:ole="">
            <v:imagedata r:id="rId22" o:title=""/>
          </v:shape>
          <o:OLEObject Type="Embed" ProgID="Equation.DSMT4" ShapeID="_x0000_i1033" DrawAspect="Content" ObjectID="_1583775760" r:id="rId27"/>
        </w:object>
      </w:r>
      <w:r w:rsidRPr="00AF3D7B">
        <w:rPr>
          <w:rFonts w:ascii="Times New Roman" w:eastAsia="Calibri" w:hAnsi="Times New Roman" w:cs="Times New Roman"/>
          <w:bCs/>
          <w:sz w:val="24"/>
          <w:szCs w:val="24"/>
        </w:rPr>
        <w:t>;</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использовать преобразования графика функции </w:t>
      </w:r>
      <w:r w:rsidRPr="00AF3D7B">
        <w:rPr>
          <w:rFonts w:ascii="Times New Roman" w:eastAsia="Calibri" w:hAnsi="Times New Roman" w:cs="Times New Roman"/>
          <w:position w:val="-12"/>
          <w:sz w:val="24"/>
          <w:szCs w:val="24"/>
        </w:rPr>
        <w:object w:dxaOrig="960" w:dyaOrig="380">
          <v:shape id="_x0000_i1034" type="#_x0000_t75" style="width:47.25pt;height:18pt" o:ole="">
            <v:imagedata r:id="rId28" o:title=""/>
          </v:shape>
          <o:OLEObject Type="Embed" ProgID="Equation.DSMT4" ShapeID="_x0000_i1034" DrawAspect="Content" ObjectID="_1583775761" r:id="rId29"/>
        </w:object>
      </w:r>
      <w:r w:rsidRPr="00AF3D7B">
        <w:rPr>
          <w:rFonts w:ascii="Times New Roman" w:eastAsia="Calibri" w:hAnsi="Times New Roman" w:cs="Times New Roman"/>
          <w:sz w:val="24"/>
          <w:szCs w:val="24"/>
        </w:rPr>
        <w:t xml:space="preserve"> для построения графиков функций </w:t>
      </w:r>
      <w:r w:rsidRPr="00AF3D7B">
        <w:rPr>
          <w:rFonts w:ascii="Times New Roman" w:eastAsia="Calibri" w:hAnsi="Times New Roman" w:cs="Times New Roman"/>
          <w:position w:val="-12"/>
          <w:sz w:val="24"/>
          <w:szCs w:val="24"/>
        </w:rPr>
        <w:object w:dxaOrig="1780" w:dyaOrig="380">
          <v:shape id="_x0000_i1035" type="#_x0000_t75" style="width:87.75pt;height:18pt" o:ole="">
            <v:imagedata r:id="rId24" o:title=""/>
          </v:shape>
          <o:OLEObject Type="Embed" ProgID="Equation.DSMT4" ShapeID="_x0000_i1035" DrawAspect="Content" ObjectID="_1583775762" r:id="rId30"/>
        </w:object>
      </w:r>
      <w:r w:rsidRPr="00AF3D7B">
        <w:rPr>
          <w:rFonts w:ascii="Times New Roman" w:eastAsia="Calibri" w:hAnsi="Times New Roman" w:cs="Times New Roman"/>
          <w:sz w:val="24"/>
          <w:szCs w:val="24"/>
        </w:rPr>
        <w:t xml:space="preserve">;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анализировать свойства функций и вид графика в зависимости от параметров;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исследовать последовательности, заданные рекуррентно;</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комбинированные задачи на арифметическую и геометрическую прогрессии.</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графики зависимостей для исследования реальных процессов и явлений;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Статистика и теория вероятностей после задач</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выбирать наиболее удобный способ представления информации, адекватный её свойствам и целям анализа;</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вычислять числовые характеристики выборки;</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знать примеры случайных величин, и вычислять их статистические характеристики;</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формулы комбинаторики при решении комбинаторных задач;</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задачи на вычисление вероятности в том числе с использованием формул.</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71737" w:rsidRPr="00AF3D7B" w:rsidRDefault="00F71737" w:rsidP="00091C20">
      <w:pPr>
        <w:numPr>
          <w:ilvl w:val="0"/>
          <w:numId w:val="145"/>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вероятность реальных событий и явлений в различных ситуациях</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Текстовые задачи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распознавать разные виды и типы задач;</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моделировать рассуждения при поиске решения задач с помощью граф-схемы;</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выделять этапы решения задачи и содержание каждого этапа;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анализировать затруднения при решении задач;</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интерпретировать вычислительные результаты в задаче, исследовать полученное решение задачи;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разнообразные задачи «на части»;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несложные задачи по математической статистике;</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решать задачи на движение по реке, рассматривая разные системы отсчёта;</w:t>
      </w:r>
    </w:p>
    <w:p w:rsidR="00F71737" w:rsidRPr="00AF3D7B" w:rsidRDefault="00F71737" w:rsidP="00091C20">
      <w:pPr>
        <w:numPr>
          <w:ilvl w:val="0"/>
          <w:numId w:val="142"/>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конструировать задачные ситуации, приближенные к реальной действительности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фигуры</w:t>
      </w:r>
    </w:p>
    <w:p w:rsidR="00F71737" w:rsidRPr="00AF3D7B" w:rsidRDefault="00F71737" w:rsidP="00091C20">
      <w:pPr>
        <w:numPr>
          <w:ilvl w:val="0"/>
          <w:numId w:val="158"/>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F71737" w:rsidRPr="00AF3D7B" w:rsidRDefault="00F71737" w:rsidP="00091C20">
      <w:pPr>
        <w:numPr>
          <w:ilvl w:val="0"/>
          <w:numId w:val="158"/>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71737" w:rsidRPr="00AF3D7B" w:rsidRDefault="00F71737" w:rsidP="00091C20">
      <w:pPr>
        <w:numPr>
          <w:ilvl w:val="0"/>
          <w:numId w:val="158"/>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F71737" w:rsidRPr="00AF3D7B" w:rsidRDefault="00F71737" w:rsidP="00091C20">
      <w:pPr>
        <w:numPr>
          <w:ilvl w:val="0"/>
          <w:numId w:val="158"/>
        </w:numPr>
        <w:tabs>
          <w:tab w:val="left" w:pos="1134"/>
        </w:tabs>
        <w:spacing w:after="0" w:line="240" w:lineRule="auto"/>
        <w:ind w:left="0" w:firstLine="709"/>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71737" w:rsidRPr="00AF3D7B" w:rsidRDefault="00F71737" w:rsidP="00091C20">
      <w:pPr>
        <w:numPr>
          <w:ilvl w:val="0"/>
          <w:numId w:val="158"/>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формулировать и доказывать геометрические утверждения.</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58"/>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Отношения</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Владеть понятием отношения как метапредметным;</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свойства подобия и равенства фигур при решении задач.</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Pr="00AF3D7B" w:rsidRDefault="00F71737" w:rsidP="00091C20">
      <w:pPr>
        <w:numPr>
          <w:ilvl w:val="0"/>
          <w:numId w:val="14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Измерения и вычисления</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самостоятельно формулировать гипотезы и проверять их достоверность.</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Геометрические построения</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 xml:space="preserve">Оперировать понятием набора элементов, определяющих геометрическую фигуру, </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владеть набором методов построений циркулем и линейкой;</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проводить анализ и реализовывать этапы решения задач на построение.</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 повседневной жизни и при изучении других предметов:</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выполнять построения на местности;</w:t>
      </w:r>
    </w:p>
    <w:p w:rsidR="00F71737" w:rsidRPr="00AF3D7B" w:rsidRDefault="00F71737" w:rsidP="00091C20">
      <w:pPr>
        <w:numPr>
          <w:ilvl w:val="0"/>
          <w:numId w:val="143"/>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оценивать размеры реальных объектов окружающего мира</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Преобразования</w:t>
      </w:r>
    </w:p>
    <w:p w:rsidR="00F71737" w:rsidRPr="00AF3D7B" w:rsidRDefault="00F71737" w:rsidP="00091C20">
      <w:pPr>
        <w:numPr>
          <w:ilvl w:val="0"/>
          <w:numId w:val="148"/>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движениями и преобразованиями как метапредметными понятиями;</w:t>
      </w:r>
    </w:p>
    <w:p w:rsidR="00F71737" w:rsidRPr="00AF3D7B" w:rsidRDefault="00F71737" w:rsidP="00091C20">
      <w:pPr>
        <w:numPr>
          <w:ilvl w:val="0"/>
          <w:numId w:val="148"/>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71737" w:rsidRPr="00AF3D7B" w:rsidRDefault="00F71737" w:rsidP="00091C20">
      <w:pPr>
        <w:numPr>
          <w:ilvl w:val="0"/>
          <w:numId w:val="148"/>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71737" w:rsidRPr="00AF3D7B" w:rsidRDefault="00F71737" w:rsidP="00091C20">
      <w:pPr>
        <w:numPr>
          <w:ilvl w:val="1"/>
          <w:numId w:val="148"/>
        </w:numPr>
        <w:tabs>
          <w:tab w:val="left" w:pos="1134"/>
        </w:tabs>
        <w:spacing w:after="0" w:line="240" w:lineRule="auto"/>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пользоваться свойствами движений и преобразований при решении задач.</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Pr="00AF3D7B" w:rsidRDefault="00F71737" w:rsidP="00091C20">
      <w:pPr>
        <w:numPr>
          <w:ilvl w:val="0"/>
          <w:numId w:val="148"/>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применять свойства движений и применять подобие для построений и вычислений</w:t>
      </w:r>
    </w:p>
    <w:p w:rsidR="00F71737" w:rsidRPr="00AF3D7B" w:rsidRDefault="00F71737" w:rsidP="007922F4">
      <w:pPr>
        <w:spacing w:after="0" w:line="240" w:lineRule="auto"/>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Векторы и координаты на плоскости</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71737" w:rsidRPr="00AF3D7B"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F71737" w:rsidRPr="00AF3D7B" w:rsidRDefault="00F71737" w:rsidP="007922F4">
      <w:pPr>
        <w:tabs>
          <w:tab w:val="left" w:pos="1134"/>
        </w:tabs>
        <w:spacing w:after="0" w:line="240" w:lineRule="auto"/>
        <w:ind w:firstLine="709"/>
        <w:jc w:val="both"/>
        <w:rPr>
          <w:rFonts w:ascii="Times New Roman" w:eastAsia="Calibri" w:hAnsi="Times New Roman" w:cs="Times New Roman"/>
          <w:b/>
          <w:sz w:val="24"/>
          <w:szCs w:val="24"/>
        </w:rPr>
      </w:pPr>
      <w:r w:rsidRPr="00AF3D7B">
        <w:rPr>
          <w:rFonts w:ascii="Times New Roman" w:eastAsia="Calibri" w:hAnsi="Times New Roman" w:cs="Times New Roman"/>
          <w:b/>
          <w:sz w:val="24"/>
          <w:szCs w:val="24"/>
        </w:rPr>
        <w:t xml:space="preserve">В повседневной жизни и при изучении других предметов: </w:t>
      </w:r>
    </w:p>
    <w:p w:rsidR="00F71737" w:rsidRDefault="00F71737" w:rsidP="00091C20">
      <w:pPr>
        <w:numPr>
          <w:ilvl w:val="0"/>
          <w:numId w:val="147"/>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362E44" w:rsidRDefault="00362E44" w:rsidP="00362E44">
      <w:pPr>
        <w:tabs>
          <w:tab w:val="left" w:pos="1134"/>
        </w:tabs>
        <w:spacing w:after="0" w:line="240" w:lineRule="auto"/>
        <w:contextualSpacing/>
        <w:jc w:val="both"/>
        <w:rPr>
          <w:rFonts w:ascii="Times New Roman" w:eastAsia="Calibri" w:hAnsi="Times New Roman" w:cs="Times New Roman"/>
          <w:sz w:val="24"/>
          <w:szCs w:val="24"/>
          <w:lang w:eastAsia="ru-RU"/>
        </w:rPr>
      </w:pPr>
    </w:p>
    <w:p w:rsidR="00362E44" w:rsidRPr="00AF3D7B" w:rsidRDefault="00362E44" w:rsidP="00362E44">
      <w:pPr>
        <w:tabs>
          <w:tab w:val="left" w:pos="1134"/>
        </w:tabs>
        <w:spacing w:after="0" w:line="240" w:lineRule="auto"/>
        <w:contextualSpacing/>
        <w:jc w:val="both"/>
        <w:rPr>
          <w:rFonts w:ascii="Times New Roman" w:eastAsia="Calibri" w:hAnsi="Times New Roman" w:cs="Times New Roman"/>
          <w:sz w:val="24"/>
          <w:szCs w:val="24"/>
          <w:lang w:eastAsia="ru-RU"/>
        </w:rPr>
      </w:pP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lastRenderedPageBreak/>
        <w:t>История математики</w:t>
      </w:r>
    </w:p>
    <w:p w:rsidR="00F71737" w:rsidRPr="00AF3D7B" w:rsidRDefault="00F71737" w:rsidP="00091C20">
      <w:pPr>
        <w:numPr>
          <w:ilvl w:val="0"/>
          <w:numId w:val="154"/>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AF3D7B">
        <w:rPr>
          <w:rFonts w:ascii="Times New Roman" w:eastAsia="Calibri" w:hAnsi="Times New Roman" w:cs="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71737" w:rsidRPr="00AF3D7B" w:rsidRDefault="00F71737" w:rsidP="007922F4">
      <w:pPr>
        <w:spacing w:after="0" w:line="240" w:lineRule="auto"/>
        <w:jc w:val="both"/>
        <w:rPr>
          <w:rFonts w:ascii="Times New Roman" w:eastAsia="Calibri" w:hAnsi="Times New Roman" w:cs="Times New Roman"/>
          <w:b/>
          <w:bCs/>
          <w:sz w:val="24"/>
          <w:szCs w:val="24"/>
        </w:rPr>
      </w:pPr>
      <w:r w:rsidRPr="00AF3D7B">
        <w:rPr>
          <w:rFonts w:ascii="Times New Roman" w:eastAsia="Calibri" w:hAnsi="Times New Roman" w:cs="Times New Roman"/>
          <w:b/>
          <w:bCs/>
          <w:sz w:val="24"/>
          <w:szCs w:val="24"/>
        </w:rPr>
        <w:t xml:space="preserve">Методы математики </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bCs/>
          <w:iCs/>
          <w:sz w:val="24"/>
          <w:szCs w:val="24"/>
        </w:rPr>
      </w:pPr>
      <w:r w:rsidRPr="00AF3D7B">
        <w:rPr>
          <w:rFonts w:ascii="Times New Roman" w:eastAsia="Calibri"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b/>
          <w:iCs/>
          <w:sz w:val="24"/>
          <w:szCs w:val="24"/>
        </w:rPr>
      </w:pPr>
      <w:r w:rsidRPr="00AF3D7B">
        <w:rPr>
          <w:rFonts w:ascii="Times New Roman" w:eastAsia="Calibri"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F3D7B">
        <w:rPr>
          <w:rFonts w:ascii="Times New Roman" w:eastAsia="Calibri" w:hAnsi="Times New Roman" w:cs="Times New Roman"/>
          <w:bCs/>
          <w:iCs/>
          <w:sz w:val="24"/>
          <w:szCs w:val="24"/>
        </w:rPr>
        <w:t>;</w:t>
      </w:r>
    </w:p>
    <w:p w:rsidR="00F71737" w:rsidRPr="00AF3D7B" w:rsidRDefault="00F71737" w:rsidP="00091C20">
      <w:pPr>
        <w:numPr>
          <w:ilvl w:val="0"/>
          <w:numId w:val="154"/>
        </w:numPr>
        <w:tabs>
          <w:tab w:val="left" w:pos="1134"/>
        </w:tabs>
        <w:spacing w:after="0" w:line="240" w:lineRule="auto"/>
        <w:ind w:left="0" w:firstLine="709"/>
        <w:jc w:val="both"/>
        <w:rPr>
          <w:rFonts w:ascii="Times New Roman" w:eastAsia="Calibri" w:hAnsi="Times New Roman" w:cs="Times New Roman"/>
          <w:sz w:val="24"/>
          <w:szCs w:val="24"/>
        </w:rPr>
      </w:pPr>
      <w:r w:rsidRPr="00AF3D7B">
        <w:rPr>
          <w:rFonts w:ascii="Times New Roman" w:eastAsia="Calibri"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71737" w:rsidRPr="00F71737" w:rsidRDefault="00F71737" w:rsidP="00F71737">
      <w:pPr>
        <w:spacing w:line="240" w:lineRule="auto"/>
        <w:rPr>
          <w:rFonts w:ascii="Times New Roman" w:eastAsia="Calibri" w:hAnsi="Times New Roman" w:cs="Times New Roman"/>
        </w:rPr>
      </w:pP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50" w:name="_Toc409691639"/>
      <w:bookmarkStart w:id="51" w:name="_Toc410653962"/>
      <w:bookmarkStart w:id="52" w:name="_Toc414553148"/>
      <w:r>
        <w:rPr>
          <w:rFonts w:ascii="Times New Roman" w:eastAsia="Times New Roman" w:hAnsi="Times New Roman" w:cs="Times New Roman"/>
          <w:b/>
          <w:bCs/>
          <w:iCs/>
          <w:sz w:val="28"/>
        </w:rPr>
        <w:t>1.2.5.8</w:t>
      </w:r>
      <w:r w:rsidR="00F71737" w:rsidRPr="00F71737">
        <w:rPr>
          <w:rFonts w:ascii="Times New Roman" w:eastAsia="Times New Roman" w:hAnsi="Times New Roman" w:cs="Times New Roman"/>
          <w:b/>
          <w:bCs/>
          <w:iCs/>
          <w:sz w:val="28"/>
        </w:rPr>
        <w:t>. Информатика</w:t>
      </w:r>
      <w:bookmarkEnd w:id="50"/>
      <w:bookmarkEnd w:id="51"/>
      <w:bookmarkEnd w:id="52"/>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b/>
          <w:bCs/>
          <w:sz w:val="24"/>
          <w:szCs w:val="24"/>
        </w:rPr>
        <w:t>Введение. Информация и информационные процессы</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к</w:t>
      </w:r>
      <w:r w:rsidR="00C37335">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научитс</w:t>
      </w:r>
      <w:r w:rsidRPr="007922F4">
        <w:rPr>
          <w:rFonts w:ascii="Times New Roman" w:eastAsia="Calibri" w:hAnsi="Times New Roman" w:cs="Times New Roman"/>
          <w:b/>
          <w:spacing w:val="2"/>
          <w:sz w:val="24"/>
          <w:szCs w:val="24"/>
        </w:rPr>
        <w:t>я</w:t>
      </w:r>
      <w:r w:rsidRPr="007922F4">
        <w:rPr>
          <w:rFonts w:ascii="Times New Roman" w:eastAsia="Calibri" w:hAnsi="Times New Roman" w:cs="Times New Roman"/>
          <w:b/>
          <w:sz w:val="24"/>
          <w:szCs w:val="24"/>
        </w:rPr>
        <w:t>:</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trike/>
          <w:sz w:val="24"/>
          <w:szCs w:val="24"/>
          <w:lang w:eastAsia="ru-RU"/>
        </w:rPr>
      </w:pPr>
      <w:r w:rsidRPr="007922F4">
        <w:rPr>
          <w:rFonts w:ascii="Times New Roman" w:eastAsia="Calibri"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приводит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пример</w:t>
      </w:r>
      <w:r w:rsidRPr="007922F4">
        <w:rPr>
          <w:rFonts w:ascii="Times New Roman" w:eastAsia="Times New Roman" w:hAnsi="Times New Roman" w:cs="Times New Roman"/>
          <w:sz w:val="24"/>
          <w:szCs w:val="24"/>
          <w:lang w:eastAsia="ru-RU"/>
        </w:rPr>
        <w:t>ы и</w:t>
      </w:r>
      <w:r w:rsidRPr="007922F4">
        <w:rPr>
          <w:rFonts w:ascii="Times New Roman" w:eastAsia="Times New Roman" w:hAnsi="Times New Roman" w:cs="Times New Roman"/>
          <w:spacing w:val="2"/>
          <w:sz w:val="24"/>
          <w:szCs w:val="24"/>
          <w:lang w:eastAsia="ru-RU"/>
        </w:rPr>
        <w:t>н</w:t>
      </w:r>
      <w:r w:rsidRPr="007922F4">
        <w:rPr>
          <w:rFonts w:ascii="Times New Roman" w:eastAsia="Times New Roman" w:hAnsi="Times New Roman" w:cs="Times New Roman"/>
          <w:spacing w:val="1"/>
          <w:sz w:val="24"/>
          <w:szCs w:val="24"/>
          <w:lang w:eastAsia="ru-RU"/>
        </w:rPr>
        <w:t>форм</w:t>
      </w:r>
      <w:r w:rsidRPr="007922F4">
        <w:rPr>
          <w:rFonts w:ascii="Times New Roman" w:eastAsia="Times New Roman" w:hAnsi="Times New Roman" w:cs="Times New Roman"/>
          <w:spacing w:val="-1"/>
          <w:sz w:val="24"/>
          <w:szCs w:val="24"/>
          <w:lang w:eastAsia="ru-RU"/>
        </w:rPr>
        <w:t>а</w:t>
      </w:r>
      <w:r w:rsidRPr="007922F4">
        <w:rPr>
          <w:rFonts w:ascii="Times New Roman" w:eastAsia="Times New Roman" w:hAnsi="Times New Roman" w:cs="Times New Roman"/>
          <w:sz w:val="24"/>
          <w:szCs w:val="24"/>
          <w:lang w:eastAsia="ru-RU"/>
        </w:rPr>
        <w:t>ц</w:t>
      </w:r>
      <w:r w:rsidRPr="007922F4">
        <w:rPr>
          <w:rFonts w:ascii="Times New Roman" w:eastAsia="Times New Roman" w:hAnsi="Times New Roman" w:cs="Times New Roman"/>
          <w:spacing w:val="2"/>
          <w:sz w:val="24"/>
          <w:szCs w:val="24"/>
          <w:lang w:eastAsia="ru-RU"/>
        </w:rPr>
        <w:t>и</w:t>
      </w:r>
      <w:r w:rsidRPr="007922F4">
        <w:rPr>
          <w:rFonts w:ascii="Times New Roman" w:eastAsia="Times New Roman" w:hAnsi="Times New Roman" w:cs="Times New Roman"/>
          <w:sz w:val="24"/>
          <w:szCs w:val="24"/>
          <w:lang w:eastAsia="ru-RU"/>
        </w:rPr>
        <w:t>о</w:t>
      </w:r>
      <w:r w:rsidRPr="007922F4">
        <w:rPr>
          <w:rFonts w:ascii="Times New Roman" w:eastAsia="Times New Roman" w:hAnsi="Times New Roman" w:cs="Times New Roman"/>
          <w:spacing w:val="2"/>
          <w:sz w:val="24"/>
          <w:szCs w:val="24"/>
          <w:lang w:eastAsia="ru-RU"/>
        </w:rPr>
        <w:t>н</w:t>
      </w:r>
      <w:r w:rsidRPr="007922F4">
        <w:rPr>
          <w:rFonts w:ascii="Times New Roman" w:eastAsia="Times New Roman" w:hAnsi="Times New Roman" w:cs="Times New Roman"/>
          <w:sz w:val="24"/>
          <w:szCs w:val="24"/>
          <w:lang w:eastAsia="ru-RU"/>
        </w:rPr>
        <w:t>н</w:t>
      </w:r>
      <w:r w:rsidRPr="007922F4">
        <w:rPr>
          <w:rFonts w:ascii="Times New Roman" w:eastAsia="Times New Roman" w:hAnsi="Times New Roman" w:cs="Times New Roman"/>
          <w:spacing w:val="2"/>
          <w:sz w:val="24"/>
          <w:szCs w:val="24"/>
          <w:lang w:eastAsia="ru-RU"/>
        </w:rPr>
        <w:t>ы</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2"/>
          <w:sz w:val="24"/>
          <w:szCs w:val="24"/>
          <w:lang w:eastAsia="ru-RU"/>
        </w:rPr>
        <w:t>п</w:t>
      </w:r>
      <w:r w:rsidRPr="007922F4">
        <w:rPr>
          <w:rFonts w:ascii="Times New Roman" w:eastAsia="Times New Roman" w:hAnsi="Times New Roman" w:cs="Times New Roman"/>
          <w:sz w:val="24"/>
          <w:szCs w:val="24"/>
          <w:lang w:eastAsia="ru-RU"/>
        </w:rPr>
        <w:t>р</w:t>
      </w:r>
      <w:r w:rsidRPr="007922F4">
        <w:rPr>
          <w:rFonts w:ascii="Times New Roman" w:eastAsia="Times New Roman" w:hAnsi="Times New Roman" w:cs="Times New Roman"/>
          <w:spacing w:val="2"/>
          <w:sz w:val="24"/>
          <w:szCs w:val="24"/>
          <w:lang w:eastAsia="ru-RU"/>
        </w:rPr>
        <w:t>о</w:t>
      </w:r>
      <w:r w:rsidRPr="007922F4">
        <w:rPr>
          <w:rFonts w:ascii="Times New Roman" w:eastAsia="Times New Roman" w:hAnsi="Times New Roman" w:cs="Times New Roman"/>
          <w:sz w:val="24"/>
          <w:szCs w:val="24"/>
          <w:lang w:eastAsia="ru-RU"/>
        </w:rPr>
        <w:t>ц</w:t>
      </w:r>
      <w:r w:rsidRPr="007922F4">
        <w:rPr>
          <w:rFonts w:ascii="Times New Roman" w:eastAsia="Times New Roman" w:hAnsi="Times New Roman" w:cs="Times New Roman"/>
          <w:spacing w:val="1"/>
          <w:sz w:val="24"/>
          <w:szCs w:val="24"/>
          <w:lang w:eastAsia="ru-RU"/>
        </w:rPr>
        <w:t>ес</w:t>
      </w:r>
      <w:r w:rsidRPr="007922F4">
        <w:rPr>
          <w:rFonts w:ascii="Times New Roman" w:eastAsia="Times New Roman" w:hAnsi="Times New Roman" w:cs="Times New Roman"/>
          <w:spacing w:val="-1"/>
          <w:sz w:val="24"/>
          <w:szCs w:val="24"/>
          <w:lang w:eastAsia="ru-RU"/>
        </w:rPr>
        <w:t>со</w:t>
      </w:r>
      <w:r w:rsidRPr="007922F4">
        <w:rPr>
          <w:rFonts w:ascii="Times New Roman" w:eastAsia="Times New Roman" w:hAnsi="Times New Roman" w:cs="Times New Roman"/>
          <w:sz w:val="24"/>
          <w:szCs w:val="24"/>
          <w:lang w:eastAsia="ru-RU"/>
        </w:rPr>
        <w:t xml:space="preserve">в – </w:t>
      </w:r>
      <w:r w:rsidRPr="007922F4">
        <w:rPr>
          <w:rFonts w:ascii="Times New Roman" w:eastAsia="Times New Roman" w:hAnsi="Times New Roman" w:cs="Times New Roman"/>
          <w:spacing w:val="1"/>
          <w:sz w:val="24"/>
          <w:szCs w:val="24"/>
          <w:lang w:eastAsia="ru-RU"/>
        </w:rPr>
        <w:t>процессов</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связанны</w:t>
      </w:r>
      <w:r w:rsidRPr="007922F4">
        <w:rPr>
          <w:rFonts w:ascii="Times New Roman" w:eastAsia="Times New Roman" w:hAnsi="Times New Roman" w:cs="Times New Roman"/>
          <w:sz w:val="24"/>
          <w:szCs w:val="24"/>
          <w:lang w:eastAsia="ru-RU"/>
        </w:rPr>
        <w:t>е</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хранением</w:t>
      </w:r>
      <w:r w:rsidRPr="007922F4">
        <w:rPr>
          <w:rFonts w:ascii="Times New Roman" w:eastAsia="Times New Roman" w:hAnsi="Times New Roman" w:cs="Times New Roman"/>
          <w:sz w:val="24"/>
          <w:szCs w:val="24"/>
          <w:lang w:eastAsia="ru-RU"/>
        </w:rPr>
        <w:t>,</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преобразование</w:t>
      </w:r>
      <w:r w:rsidRPr="007922F4">
        <w:rPr>
          <w:rFonts w:ascii="Times New Roman" w:eastAsia="Times New Roman" w:hAnsi="Times New Roman" w:cs="Times New Roman"/>
          <w:sz w:val="24"/>
          <w:szCs w:val="24"/>
          <w:lang w:eastAsia="ru-RU"/>
        </w:rPr>
        <w:t>м и</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передаче</w:t>
      </w:r>
      <w:r w:rsidRPr="007922F4">
        <w:rPr>
          <w:rFonts w:ascii="Times New Roman" w:eastAsia="Times New Roman" w:hAnsi="Times New Roman" w:cs="Times New Roman"/>
          <w:sz w:val="24"/>
          <w:szCs w:val="24"/>
          <w:lang w:eastAsia="ru-RU"/>
        </w:rPr>
        <w:t>й</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w:t>
      </w:r>
      <w:r w:rsidRPr="007922F4">
        <w:rPr>
          <w:rFonts w:ascii="Times New Roman" w:eastAsia="Times New Roman" w:hAnsi="Times New Roman" w:cs="Times New Roman"/>
          <w:sz w:val="24"/>
          <w:szCs w:val="24"/>
          <w:lang w:eastAsia="ru-RU"/>
        </w:rPr>
        <w:t>х</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в </w:t>
      </w:r>
      <w:r w:rsidRPr="007922F4">
        <w:rPr>
          <w:rFonts w:ascii="Times New Roman" w:eastAsia="Times New Roman" w:hAnsi="Times New Roman" w:cs="Times New Roman"/>
          <w:spacing w:val="1"/>
          <w:sz w:val="24"/>
          <w:szCs w:val="24"/>
          <w:lang w:eastAsia="ru-RU"/>
        </w:rPr>
        <w:t>живо</w:t>
      </w:r>
      <w:r w:rsidRPr="007922F4">
        <w:rPr>
          <w:rFonts w:ascii="Times New Roman" w:eastAsia="Times New Roman" w:hAnsi="Times New Roman" w:cs="Times New Roman"/>
          <w:sz w:val="24"/>
          <w:szCs w:val="24"/>
          <w:lang w:eastAsia="ru-RU"/>
        </w:rPr>
        <w:t>й</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природ</w:t>
      </w:r>
      <w:r w:rsidRPr="007922F4">
        <w:rPr>
          <w:rFonts w:ascii="Times New Roman" w:eastAsia="Times New Roman" w:hAnsi="Times New Roman" w:cs="Times New Roman"/>
          <w:sz w:val="24"/>
          <w:szCs w:val="24"/>
          <w:lang w:eastAsia="ru-RU"/>
        </w:rPr>
        <w:t>е</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технике</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классифицировать средства ИКТ в соответствии с кругом выполняемых задач;</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узнает</w:t>
      </w:r>
      <w:r w:rsidRPr="007922F4">
        <w:rPr>
          <w:rFonts w:ascii="Times New Roman" w:eastAsia="Times New Roman" w:hAnsi="Times New Roman" w:cs="Times New Roman"/>
          <w:spacing w:val="65"/>
          <w:sz w:val="24"/>
          <w:szCs w:val="24"/>
          <w:lang w:eastAsia="ru-RU"/>
        </w:rPr>
        <w:t xml:space="preserve"> о </w:t>
      </w:r>
      <w:r w:rsidRPr="007922F4">
        <w:rPr>
          <w:rFonts w:ascii="Times New Roman" w:eastAsia="Times New Roman" w:hAnsi="Times New Roman" w:cs="Times New Roman"/>
          <w:spacing w:val="1"/>
          <w:sz w:val="24"/>
          <w:szCs w:val="24"/>
          <w:lang w:eastAsia="ru-RU"/>
        </w:rPr>
        <w:t>назначени</w:t>
      </w:r>
      <w:r w:rsidRPr="007922F4">
        <w:rPr>
          <w:rFonts w:ascii="Times New Roman" w:eastAsia="Times New Roman" w:hAnsi="Times New Roman" w:cs="Times New Roman"/>
          <w:sz w:val="24"/>
          <w:szCs w:val="24"/>
          <w:lang w:eastAsia="ru-RU"/>
        </w:rPr>
        <w:t>и</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основны</w:t>
      </w:r>
      <w:r w:rsidRPr="007922F4">
        <w:rPr>
          <w:rFonts w:ascii="Times New Roman" w:eastAsia="Times New Roman" w:hAnsi="Times New Roman" w:cs="Times New Roman"/>
          <w:sz w:val="24"/>
          <w:szCs w:val="24"/>
          <w:lang w:eastAsia="ru-RU"/>
        </w:rPr>
        <w:t>х</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компон</w:t>
      </w:r>
      <w:r w:rsidRPr="007922F4">
        <w:rPr>
          <w:rFonts w:ascii="Times New Roman" w:eastAsia="Times New Roman" w:hAnsi="Times New Roman" w:cs="Times New Roman"/>
          <w:sz w:val="24"/>
          <w:szCs w:val="24"/>
          <w:lang w:eastAsia="ru-RU"/>
        </w:rPr>
        <w:t>е</w:t>
      </w:r>
      <w:r w:rsidRPr="007922F4">
        <w:rPr>
          <w:rFonts w:ascii="Times New Roman" w:eastAsia="Times New Roman" w:hAnsi="Times New Roman" w:cs="Times New Roman"/>
          <w:spacing w:val="1"/>
          <w:sz w:val="24"/>
          <w:szCs w:val="24"/>
          <w:lang w:eastAsia="ru-RU"/>
        </w:rPr>
        <w:t>нто</w:t>
      </w:r>
      <w:r w:rsidRPr="007922F4">
        <w:rPr>
          <w:rFonts w:ascii="Times New Roman" w:eastAsia="Times New Roman" w:hAnsi="Times New Roman" w:cs="Times New Roman"/>
          <w:sz w:val="24"/>
          <w:szCs w:val="24"/>
          <w:lang w:eastAsia="ru-RU"/>
        </w:rPr>
        <w:t>в</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компьютер</w:t>
      </w:r>
      <w:r w:rsidRPr="007922F4">
        <w:rPr>
          <w:rFonts w:ascii="Times New Roman" w:eastAsia="Times New Roman" w:hAnsi="Times New Roman" w:cs="Times New Roman"/>
          <w:sz w:val="24"/>
          <w:szCs w:val="24"/>
          <w:lang w:eastAsia="ru-RU"/>
        </w:rPr>
        <w:t>а</w:t>
      </w:r>
      <w:r w:rsidRPr="007922F4">
        <w:rPr>
          <w:rFonts w:ascii="Times New Roman" w:eastAsia="Times New Roman" w:hAnsi="Times New Roman" w:cs="Times New Roman"/>
          <w:spacing w:val="1"/>
          <w:sz w:val="24"/>
          <w:szCs w:val="24"/>
          <w:lang w:eastAsia="ru-RU"/>
        </w:rPr>
        <w:t>(процессора</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оперативно</w:t>
      </w:r>
      <w:r w:rsidRPr="007922F4">
        <w:rPr>
          <w:rFonts w:ascii="Times New Roman" w:eastAsia="Times New Roman" w:hAnsi="Times New Roman" w:cs="Times New Roman"/>
          <w:sz w:val="24"/>
          <w:szCs w:val="24"/>
          <w:lang w:eastAsia="ru-RU"/>
        </w:rPr>
        <w:t>й</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памяти</w:t>
      </w:r>
      <w:r w:rsidRPr="007922F4">
        <w:rPr>
          <w:rFonts w:ascii="Times New Roman" w:eastAsia="Times New Roman" w:hAnsi="Times New Roman" w:cs="Times New Roman"/>
          <w:sz w:val="24"/>
          <w:szCs w:val="24"/>
          <w:lang w:eastAsia="ru-RU"/>
        </w:rPr>
        <w:t>,</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внешне</w:t>
      </w:r>
      <w:r w:rsidRPr="007922F4">
        <w:rPr>
          <w:rFonts w:ascii="Times New Roman" w:eastAsia="Times New Roman" w:hAnsi="Times New Roman" w:cs="Times New Roman"/>
          <w:sz w:val="24"/>
          <w:szCs w:val="24"/>
          <w:lang w:eastAsia="ru-RU"/>
        </w:rPr>
        <w:t>й</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энергонезависи</w:t>
      </w:r>
      <w:r w:rsidRPr="007922F4">
        <w:rPr>
          <w:rFonts w:ascii="Times New Roman" w:eastAsia="Times New Roman" w:hAnsi="Times New Roman" w:cs="Times New Roman"/>
          <w:sz w:val="24"/>
          <w:szCs w:val="24"/>
          <w:lang w:eastAsia="ru-RU"/>
        </w:rPr>
        <w:t>м</w:t>
      </w:r>
      <w:r w:rsidRPr="007922F4">
        <w:rPr>
          <w:rFonts w:ascii="Times New Roman" w:eastAsia="Times New Roman" w:hAnsi="Times New Roman" w:cs="Times New Roman"/>
          <w:spacing w:val="1"/>
          <w:sz w:val="24"/>
          <w:szCs w:val="24"/>
          <w:lang w:eastAsia="ru-RU"/>
        </w:rPr>
        <w:t>о</w:t>
      </w:r>
      <w:r w:rsidRPr="007922F4">
        <w:rPr>
          <w:rFonts w:ascii="Times New Roman" w:eastAsia="Times New Roman" w:hAnsi="Times New Roman" w:cs="Times New Roman"/>
          <w:sz w:val="24"/>
          <w:szCs w:val="24"/>
          <w:lang w:eastAsia="ru-RU"/>
        </w:rPr>
        <w:t>й</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памяти</w:t>
      </w:r>
      <w:r w:rsidRPr="007922F4">
        <w:rPr>
          <w:rFonts w:ascii="Times New Roman" w:eastAsia="Times New Roman" w:hAnsi="Times New Roman" w:cs="Times New Roman"/>
          <w:sz w:val="24"/>
          <w:szCs w:val="24"/>
          <w:lang w:eastAsia="ru-RU"/>
        </w:rPr>
        <w:t>,</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устройст</w:t>
      </w:r>
      <w:r w:rsidRPr="007922F4">
        <w:rPr>
          <w:rFonts w:ascii="Times New Roman" w:eastAsia="Times New Roman" w:hAnsi="Times New Roman" w:cs="Times New Roman"/>
          <w:sz w:val="24"/>
          <w:szCs w:val="24"/>
          <w:lang w:eastAsia="ru-RU"/>
        </w:rPr>
        <w:t xml:space="preserve">в </w:t>
      </w:r>
      <w:r w:rsidRPr="007922F4">
        <w:rPr>
          <w:rFonts w:ascii="Times New Roman" w:eastAsia="Times New Roman" w:hAnsi="Times New Roman" w:cs="Times New Roman"/>
          <w:spacing w:val="1"/>
          <w:sz w:val="24"/>
          <w:szCs w:val="24"/>
          <w:lang w:eastAsia="ru-RU"/>
        </w:rPr>
        <w:t>ввода-вывода)</w:t>
      </w:r>
      <w:r w:rsidRPr="007922F4">
        <w:rPr>
          <w:rFonts w:ascii="Times New Roman" w:eastAsia="Times New Roman" w:hAnsi="Times New Roman" w:cs="Times New Roman"/>
          <w:sz w:val="24"/>
          <w:szCs w:val="24"/>
          <w:lang w:eastAsia="ru-RU"/>
        </w:rPr>
        <w:t>,</w:t>
      </w:r>
      <w:r w:rsidRPr="007922F4">
        <w:rPr>
          <w:rFonts w:ascii="Times New Roman" w:eastAsia="Times New Roman" w:hAnsi="Times New Roman" w:cs="Times New Roman"/>
          <w:spacing w:val="1"/>
          <w:sz w:val="24"/>
          <w:szCs w:val="24"/>
          <w:lang w:eastAsia="ru-RU"/>
        </w:rPr>
        <w:t xml:space="preserve"> характеристик</w:t>
      </w:r>
      <w:r w:rsidRPr="007922F4">
        <w:rPr>
          <w:rFonts w:ascii="Times New Roman" w:eastAsia="Times New Roman" w:hAnsi="Times New Roman" w:cs="Times New Roman"/>
          <w:sz w:val="24"/>
          <w:szCs w:val="24"/>
          <w:lang w:eastAsia="ru-RU"/>
        </w:rPr>
        <w:t xml:space="preserve">ах </w:t>
      </w:r>
      <w:r w:rsidRPr="007922F4">
        <w:rPr>
          <w:rFonts w:ascii="Times New Roman" w:eastAsia="Times New Roman" w:hAnsi="Times New Roman" w:cs="Times New Roman"/>
          <w:spacing w:val="1"/>
          <w:sz w:val="24"/>
          <w:szCs w:val="24"/>
          <w:lang w:eastAsia="ru-RU"/>
        </w:rPr>
        <w:t>эти</w:t>
      </w:r>
      <w:r w:rsidRPr="007922F4">
        <w:rPr>
          <w:rFonts w:ascii="Times New Roman" w:eastAsia="Times New Roman" w:hAnsi="Times New Roman" w:cs="Times New Roman"/>
          <w:sz w:val="24"/>
          <w:szCs w:val="24"/>
          <w:lang w:eastAsia="ru-RU"/>
        </w:rPr>
        <w:t>х</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устройст</w:t>
      </w:r>
      <w:r w:rsidRPr="007922F4">
        <w:rPr>
          <w:rFonts w:ascii="Times New Roman" w:eastAsia="Times New Roman" w:hAnsi="Times New Roman" w:cs="Times New Roman"/>
          <w:sz w:val="24"/>
          <w:szCs w:val="24"/>
          <w:lang w:eastAsia="ru-RU"/>
        </w:rPr>
        <w:t>в;</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определять качественные и количественные характеристики компонентов компьютера;</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 xml:space="preserve">узнает о истории и тенденциях развития компьютеров; о том как можно улучшить характеристики компьютеров; </w:t>
      </w:r>
    </w:p>
    <w:p w:rsidR="00F71737" w:rsidRPr="007922F4" w:rsidRDefault="00F71737" w:rsidP="00C54216">
      <w:pPr>
        <w:numPr>
          <w:ilvl w:val="0"/>
          <w:numId w:val="88"/>
        </w:numPr>
        <w:tabs>
          <w:tab w:val="left" w:pos="820"/>
          <w:tab w:val="left" w:pos="993"/>
          <w:tab w:val="left" w:pos="4100"/>
          <w:tab w:val="left" w:pos="6260"/>
          <w:tab w:val="left" w:pos="8240"/>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узнает о том какие задачи решаются с помощью суперкомпьютеров.</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к</w:t>
      </w:r>
      <w:r w:rsidR="00362E44">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получи</w:t>
      </w:r>
      <w:r w:rsidRPr="007922F4">
        <w:rPr>
          <w:rFonts w:ascii="Times New Roman" w:eastAsia="Calibri" w:hAnsi="Times New Roman" w:cs="Times New Roman"/>
          <w:b/>
          <w:sz w:val="24"/>
          <w:szCs w:val="24"/>
        </w:rPr>
        <w:t>т</w:t>
      </w:r>
      <w:r w:rsidR="00362E44">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возможност</w:t>
      </w:r>
      <w:r w:rsidRPr="007922F4">
        <w:rPr>
          <w:rFonts w:ascii="Times New Roman" w:eastAsia="Calibri" w:hAnsi="Times New Roman" w:cs="Times New Roman"/>
          <w:b/>
          <w:spacing w:val="2"/>
          <w:sz w:val="24"/>
          <w:szCs w:val="24"/>
        </w:rPr>
        <w:t>ь</w:t>
      </w:r>
      <w:r w:rsidRPr="007922F4">
        <w:rPr>
          <w:rFonts w:ascii="Times New Roman" w:eastAsia="Calibri" w:hAnsi="Times New Roman" w:cs="Times New Roman"/>
          <w:b/>
          <w:sz w:val="24"/>
          <w:szCs w:val="24"/>
        </w:rPr>
        <w:t>:</w:t>
      </w:r>
    </w:p>
    <w:p w:rsidR="00F71737" w:rsidRPr="007922F4" w:rsidRDefault="00F71737" w:rsidP="00C54216">
      <w:pPr>
        <w:numPr>
          <w:ilvl w:val="0"/>
          <w:numId w:val="89"/>
        </w:numPr>
        <w:tabs>
          <w:tab w:val="left" w:pos="940"/>
        </w:tabs>
        <w:spacing w:after="0" w:line="240" w:lineRule="auto"/>
        <w:ind w:left="0" w:firstLine="709"/>
        <w:contextualSpacing/>
        <w:jc w:val="both"/>
        <w:rPr>
          <w:rFonts w:ascii="Times New Roman" w:eastAsia="Calibri"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осознано подходить к выбору ИКТ – средств для своих учебных и иных целей;</w:t>
      </w:r>
    </w:p>
    <w:p w:rsidR="00F71737" w:rsidRPr="007922F4" w:rsidRDefault="00F71737" w:rsidP="00C54216">
      <w:pPr>
        <w:numPr>
          <w:ilvl w:val="0"/>
          <w:numId w:val="89"/>
        </w:numPr>
        <w:tabs>
          <w:tab w:val="left" w:pos="940"/>
        </w:tabs>
        <w:spacing w:after="0" w:line="240" w:lineRule="auto"/>
        <w:ind w:left="0" w:firstLine="709"/>
        <w:contextualSpacing/>
        <w:jc w:val="both"/>
        <w:rPr>
          <w:rFonts w:ascii="Times New Roman" w:eastAsia="Calibri"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узнать о физических ограничениях на значения характеристик компьютера.</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b/>
          <w:bCs/>
          <w:spacing w:val="2"/>
          <w:sz w:val="24"/>
          <w:szCs w:val="24"/>
        </w:rPr>
        <w:t>М</w:t>
      </w:r>
      <w:r w:rsidRPr="007922F4">
        <w:rPr>
          <w:rFonts w:ascii="Times New Roman" w:eastAsia="Calibri" w:hAnsi="Times New Roman" w:cs="Times New Roman"/>
          <w:b/>
          <w:bCs/>
          <w:spacing w:val="1"/>
          <w:sz w:val="24"/>
          <w:szCs w:val="24"/>
        </w:rPr>
        <w:t>атематически</w:t>
      </w:r>
      <w:r w:rsidRPr="007922F4">
        <w:rPr>
          <w:rFonts w:ascii="Times New Roman" w:eastAsia="Calibri" w:hAnsi="Times New Roman" w:cs="Times New Roman"/>
          <w:b/>
          <w:bCs/>
          <w:sz w:val="24"/>
          <w:szCs w:val="24"/>
        </w:rPr>
        <w:t>е</w:t>
      </w:r>
      <w:r w:rsidR="00362E44">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pacing w:val="1"/>
          <w:sz w:val="24"/>
          <w:szCs w:val="24"/>
        </w:rPr>
        <w:t>основ</w:t>
      </w:r>
      <w:r w:rsidRPr="007922F4">
        <w:rPr>
          <w:rFonts w:ascii="Times New Roman" w:eastAsia="Calibri" w:hAnsi="Times New Roman" w:cs="Times New Roman"/>
          <w:b/>
          <w:bCs/>
          <w:sz w:val="24"/>
          <w:szCs w:val="24"/>
        </w:rPr>
        <w:t>ы</w:t>
      </w:r>
      <w:r w:rsidR="00362E44">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pacing w:val="1"/>
          <w:sz w:val="24"/>
          <w:szCs w:val="24"/>
        </w:rPr>
        <w:t>информатики</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к</w:t>
      </w:r>
      <w:r w:rsidR="00362E44">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научитс</w:t>
      </w:r>
      <w:r w:rsidRPr="007922F4">
        <w:rPr>
          <w:rFonts w:ascii="Times New Roman" w:eastAsia="Calibri" w:hAnsi="Times New Roman" w:cs="Times New Roman"/>
          <w:b/>
          <w:spacing w:val="2"/>
          <w:sz w:val="24"/>
          <w:szCs w:val="24"/>
        </w:rPr>
        <w:t>я</w:t>
      </w:r>
      <w:r w:rsidRPr="007922F4">
        <w:rPr>
          <w:rFonts w:ascii="Times New Roman" w:eastAsia="Calibri" w:hAnsi="Times New Roman" w:cs="Times New Roman"/>
          <w:b/>
          <w:sz w:val="24"/>
          <w:szCs w:val="24"/>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опи</w:t>
      </w:r>
      <w:r w:rsidRPr="007922F4">
        <w:rPr>
          <w:rFonts w:ascii="Times New Roman" w:eastAsia="Times New Roman" w:hAnsi="Times New Roman" w:cs="Times New Roman"/>
          <w:sz w:val="24"/>
          <w:szCs w:val="24"/>
          <w:lang w:eastAsia="ru-RU"/>
        </w:rPr>
        <w:t>с</w:t>
      </w:r>
      <w:r w:rsidRPr="007922F4">
        <w:rPr>
          <w:rFonts w:ascii="Times New Roman" w:eastAsia="Times New Roman" w:hAnsi="Times New Roman" w:cs="Times New Roman"/>
          <w:spacing w:val="1"/>
          <w:sz w:val="24"/>
          <w:szCs w:val="24"/>
          <w:lang w:eastAsia="ru-RU"/>
        </w:rPr>
        <w:t>ыват</w:t>
      </w:r>
      <w:r w:rsidRPr="007922F4">
        <w:rPr>
          <w:rFonts w:ascii="Times New Roman" w:eastAsia="Times New Roman" w:hAnsi="Times New Roman" w:cs="Times New Roman"/>
          <w:sz w:val="24"/>
          <w:szCs w:val="24"/>
          <w:lang w:eastAsia="ru-RU"/>
        </w:rPr>
        <w:t>ь</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разме</w:t>
      </w:r>
      <w:r w:rsidRPr="007922F4">
        <w:rPr>
          <w:rFonts w:ascii="Times New Roman" w:eastAsia="Times New Roman" w:hAnsi="Times New Roman" w:cs="Times New Roman"/>
          <w:sz w:val="24"/>
          <w:szCs w:val="24"/>
          <w:lang w:eastAsia="ru-RU"/>
        </w:rPr>
        <w:t>р</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двоичны</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текстов</w:t>
      </w:r>
      <w:r w:rsidRPr="007922F4">
        <w:rPr>
          <w:rFonts w:ascii="Times New Roman" w:eastAsia="Times New Roman" w:hAnsi="Times New Roman" w:cs="Times New Roman"/>
          <w:sz w:val="24"/>
          <w:szCs w:val="24"/>
          <w:lang w:eastAsia="ru-RU"/>
        </w:rPr>
        <w:t>,</w:t>
      </w:r>
      <w:r w:rsidRPr="007922F4">
        <w:rPr>
          <w:rFonts w:ascii="Times New Roman" w:eastAsia="Times New Roman" w:hAnsi="Times New Roman" w:cs="Times New Roman"/>
          <w:spacing w:val="1"/>
          <w:sz w:val="24"/>
          <w:szCs w:val="24"/>
          <w:lang w:eastAsia="ru-RU"/>
        </w:rPr>
        <w:t xml:space="preserve"> исполь</w:t>
      </w:r>
      <w:r w:rsidRPr="007922F4">
        <w:rPr>
          <w:rFonts w:ascii="Times New Roman" w:eastAsia="Times New Roman" w:hAnsi="Times New Roman" w:cs="Times New Roman"/>
          <w:sz w:val="24"/>
          <w:szCs w:val="24"/>
          <w:lang w:eastAsia="ru-RU"/>
        </w:rPr>
        <w:t>з</w:t>
      </w:r>
      <w:r w:rsidRPr="007922F4">
        <w:rPr>
          <w:rFonts w:ascii="Times New Roman" w:eastAsia="Times New Roman" w:hAnsi="Times New Roman" w:cs="Times New Roman"/>
          <w:spacing w:val="1"/>
          <w:sz w:val="24"/>
          <w:szCs w:val="24"/>
          <w:lang w:eastAsia="ru-RU"/>
        </w:rPr>
        <w:t>у</w:t>
      </w:r>
      <w:r w:rsidRPr="007922F4">
        <w:rPr>
          <w:rFonts w:ascii="Times New Roman" w:eastAsia="Times New Roman" w:hAnsi="Times New Roman" w:cs="Times New Roman"/>
          <w:sz w:val="24"/>
          <w:szCs w:val="24"/>
          <w:lang w:eastAsia="ru-RU"/>
        </w:rPr>
        <w:t xml:space="preserve">я </w:t>
      </w:r>
      <w:r w:rsidRPr="007922F4">
        <w:rPr>
          <w:rFonts w:ascii="Times New Roman" w:eastAsia="Times New Roman" w:hAnsi="Times New Roman" w:cs="Times New Roman"/>
          <w:spacing w:val="1"/>
          <w:sz w:val="24"/>
          <w:szCs w:val="24"/>
          <w:lang w:eastAsia="ru-RU"/>
        </w:rPr>
        <w:t>термин</w:t>
      </w:r>
      <w:r w:rsidRPr="007922F4">
        <w:rPr>
          <w:rFonts w:ascii="Times New Roman" w:eastAsia="Times New Roman" w:hAnsi="Times New Roman" w:cs="Times New Roman"/>
          <w:sz w:val="24"/>
          <w:szCs w:val="24"/>
          <w:lang w:eastAsia="ru-RU"/>
        </w:rPr>
        <w:t>ы</w:t>
      </w:r>
      <w:r w:rsidRPr="007922F4">
        <w:rPr>
          <w:rFonts w:ascii="Times New Roman" w:eastAsia="Times New Roman" w:hAnsi="Times New Roman" w:cs="Times New Roman"/>
          <w:spacing w:val="1"/>
          <w:sz w:val="24"/>
          <w:szCs w:val="24"/>
          <w:lang w:eastAsia="ru-RU"/>
        </w:rPr>
        <w:t xml:space="preserve"> «бит»</w:t>
      </w:r>
      <w:r w:rsidRPr="007922F4">
        <w:rPr>
          <w:rFonts w:ascii="Times New Roman" w:eastAsia="Times New Roman" w:hAnsi="Times New Roman" w:cs="Times New Roman"/>
          <w:sz w:val="24"/>
          <w:szCs w:val="24"/>
          <w:lang w:eastAsia="ru-RU"/>
        </w:rPr>
        <w:t>,</w:t>
      </w:r>
      <w:r w:rsidRPr="007922F4">
        <w:rPr>
          <w:rFonts w:ascii="Times New Roman" w:eastAsia="Times New Roman" w:hAnsi="Times New Roman" w:cs="Times New Roman"/>
          <w:spacing w:val="1"/>
          <w:sz w:val="24"/>
          <w:szCs w:val="24"/>
          <w:lang w:eastAsia="ru-RU"/>
        </w:rPr>
        <w:t>«байт</w:t>
      </w:r>
      <w:r w:rsidRPr="007922F4">
        <w:rPr>
          <w:rFonts w:ascii="Times New Roman" w:eastAsia="Times New Roman" w:hAnsi="Times New Roman" w:cs="Times New Roman"/>
          <w:sz w:val="24"/>
          <w:szCs w:val="24"/>
          <w:lang w:eastAsia="ru-RU"/>
        </w:rPr>
        <w:t>» и</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производны</w:t>
      </w:r>
      <w:r w:rsidRPr="007922F4">
        <w:rPr>
          <w:rFonts w:ascii="Times New Roman" w:eastAsia="Times New Roman" w:hAnsi="Times New Roman" w:cs="Times New Roman"/>
          <w:sz w:val="24"/>
          <w:szCs w:val="24"/>
          <w:lang w:eastAsia="ru-RU"/>
        </w:rPr>
        <w:t>е</w:t>
      </w:r>
      <w:r w:rsidRPr="007922F4">
        <w:rPr>
          <w:rFonts w:ascii="Times New Roman" w:eastAsia="Times New Roman" w:hAnsi="Times New Roman" w:cs="Times New Roman"/>
          <w:spacing w:val="1"/>
          <w:sz w:val="24"/>
          <w:szCs w:val="24"/>
          <w:lang w:eastAsia="ru-RU"/>
        </w:rPr>
        <w:t xml:space="preserve"> о</w:t>
      </w:r>
      <w:r w:rsidRPr="007922F4">
        <w:rPr>
          <w:rFonts w:ascii="Times New Roman" w:eastAsia="Times New Roman" w:hAnsi="Times New Roman" w:cs="Times New Roman"/>
          <w:sz w:val="24"/>
          <w:szCs w:val="24"/>
          <w:lang w:eastAsia="ru-RU"/>
        </w:rPr>
        <w:t>т</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них</w:t>
      </w:r>
      <w:r w:rsidRPr="007922F4">
        <w:rPr>
          <w:rFonts w:ascii="Times New Roman" w:eastAsia="Times New Roman" w:hAnsi="Times New Roman" w:cs="Times New Roman"/>
          <w:sz w:val="24"/>
          <w:szCs w:val="24"/>
          <w:lang w:eastAsia="ru-RU"/>
        </w:rPr>
        <w:t>;</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использоват</w:t>
      </w:r>
      <w:r w:rsidRPr="007922F4">
        <w:rPr>
          <w:rFonts w:ascii="Times New Roman" w:eastAsia="Times New Roman" w:hAnsi="Times New Roman" w:cs="Times New Roman"/>
          <w:sz w:val="24"/>
          <w:szCs w:val="24"/>
          <w:lang w:eastAsia="ru-RU"/>
        </w:rPr>
        <w:t>ь</w:t>
      </w:r>
      <w:r w:rsidRPr="007922F4">
        <w:rPr>
          <w:rFonts w:ascii="Times New Roman" w:eastAsia="Times New Roman" w:hAnsi="Times New Roman" w:cs="Times New Roman"/>
          <w:spacing w:val="1"/>
          <w:sz w:val="24"/>
          <w:szCs w:val="24"/>
          <w:lang w:eastAsia="ru-RU"/>
        </w:rPr>
        <w:t xml:space="preserve"> термины</w:t>
      </w:r>
      <w:r w:rsidRPr="007922F4">
        <w:rPr>
          <w:rFonts w:ascii="Times New Roman" w:eastAsia="Times New Roman" w:hAnsi="Times New Roman" w:cs="Times New Roman"/>
          <w:sz w:val="24"/>
          <w:szCs w:val="24"/>
          <w:lang w:eastAsia="ru-RU"/>
        </w:rPr>
        <w:t>,</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описывающи</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скорост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передач</w:t>
      </w:r>
      <w:r w:rsidRPr="007922F4">
        <w:rPr>
          <w:rFonts w:ascii="Times New Roman" w:eastAsia="Times New Roman" w:hAnsi="Times New Roman" w:cs="Times New Roman"/>
          <w:sz w:val="24"/>
          <w:szCs w:val="24"/>
          <w:lang w:eastAsia="ru-RU"/>
        </w:rPr>
        <w:t>и</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данных</w:t>
      </w:r>
      <w:r w:rsidRPr="007922F4">
        <w:rPr>
          <w:rFonts w:ascii="Times New Roman" w:eastAsia="Times New Roman" w:hAnsi="Times New Roman" w:cs="Times New Roman"/>
          <w:sz w:val="24"/>
          <w:szCs w:val="24"/>
          <w:lang w:eastAsia="ru-RU"/>
        </w:rPr>
        <w:t>,</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оцениват</w:t>
      </w:r>
      <w:r w:rsidRPr="007922F4">
        <w:rPr>
          <w:rFonts w:ascii="Times New Roman" w:eastAsia="Times New Roman" w:hAnsi="Times New Roman" w:cs="Times New Roman"/>
          <w:sz w:val="24"/>
          <w:szCs w:val="24"/>
          <w:lang w:eastAsia="ru-RU"/>
        </w:rPr>
        <w:t>ь</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врем</w:t>
      </w:r>
      <w:r w:rsidRPr="007922F4">
        <w:rPr>
          <w:rFonts w:ascii="Times New Roman" w:eastAsia="Times New Roman" w:hAnsi="Times New Roman" w:cs="Times New Roman"/>
          <w:sz w:val="24"/>
          <w:szCs w:val="24"/>
          <w:lang w:eastAsia="ru-RU"/>
        </w:rPr>
        <w:t>я</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передач</w:t>
      </w:r>
      <w:r w:rsidRPr="007922F4">
        <w:rPr>
          <w:rFonts w:ascii="Times New Roman" w:eastAsia="Times New Roman" w:hAnsi="Times New Roman" w:cs="Times New Roman"/>
          <w:sz w:val="24"/>
          <w:szCs w:val="24"/>
          <w:lang w:eastAsia="ru-RU"/>
        </w:rPr>
        <w:t>и</w:t>
      </w:r>
      <w:r w:rsidR="00362E4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данных</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кодироват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декодироват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текст</w:t>
      </w:r>
      <w:r w:rsidRPr="007922F4">
        <w:rPr>
          <w:rFonts w:ascii="Times New Roman" w:eastAsia="Times New Roman" w:hAnsi="Times New Roman" w:cs="Times New Roman"/>
          <w:sz w:val="24"/>
          <w:szCs w:val="24"/>
          <w:lang w:eastAsia="ru-RU"/>
        </w:rPr>
        <w:t>ы</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заданно</w:t>
      </w:r>
      <w:r w:rsidRPr="007922F4">
        <w:rPr>
          <w:rFonts w:ascii="Times New Roman" w:eastAsia="Times New Roman" w:hAnsi="Times New Roman" w:cs="Times New Roman"/>
          <w:sz w:val="24"/>
          <w:szCs w:val="24"/>
          <w:lang w:eastAsia="ru-RU"/>
        </w:rPr>
        <w:t>й</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кодовой таблице</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опериров</w:t>
      </w:r>
      <w:r w:rsidRPr="007922F4">
        <w:rPr>
          <w:rFonts w:ascii="Times New Roman" w:eastAsia="Times New Roman" w:hAnsi="Times New Roman" w:cs="Times New Roman"/>
          <w:sz w:val="24"/>
          <w:szCs w:val="24"/>
          <w:lang w:eastAsia="ru-RU"/>
        </w:rPr>
        <w:t>а</w:t>
      </w:r>
      <w:r w:rsidRPr="007922F4">
        <w:rPr>
          <w:rFonts w:ascii="Times New Roman" w:eastAsia="Times New Roman" w:hAnsi="Times New Roman" w:cs="Times New Roman"/>
          <w:spacing w:val="1"/>
          <w:sz w:val="24"/>
          <w:szCs w:val="24"/>
          <w:lang w:eastAsia="ru-RU"/>
        </w:rPr>
        <w:t>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понятиями</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свя</w:t>
      </w:r>
      <w:r w:rsidRPr="007922F4">
        <w:rPr>
          <w:rFonts w:ascii="Times New Roman" w:eastAsia="Times New Roman" w:hAnsi="Times New Roman" w:cs="Times New Roman"/>
          <w:sz w:val="24"/>
          <w:szCs w:val="24"/>
          <w:lang w:eastAsia="ru-RU"/>
        </w:rPr>
        <w:t>з</w:t>
      </w:r>
      <w:r w:rsidRPr="007922F4">
        <w:rPr>
          <w:rFonts w:ascii="Times New Roman" w:eastAsia="Times New Roman" w:hAnsi="Times New Roman" w:cs="Times New Roman"/>
          <w:spacing w:val="1"/>
          <w:sz w:val="24"/>
          <w:szCs w:val="24"/>
          <w:lang w:eastAsia="ru-RU"/>
        </w:rPr>
        <w:t>анным</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передаче</w:t>
      </w:r>
      <w:r w:rsidRPr="007922F4">
        <w:rPr>
          <w:rFonts w:ascii="Times New Roman" w:eastAsia="Times New Roman" w:hAnsi="Times New Roman" w:cs="Times New Roman"/>
          <w:sz w:val="24"/>
          <w:szCs w:val="24"/>
          <w:lang w:eastAsia="ru-RU"/>
        </w:rPr>
        <w:t>й</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w:t>
      </w:r>
      <w:r w:rsidRPr="007922F4">
        <w:rPr>
          <w:rFonts w:ascii="Times New Roman" w:eastAsia="Times New Roman" w:hAnsi="Times New Roman" w:cs="Times New Roman"/>
          <w:sz w:val="24"/>
          <w:szCs w:val="24"/>
          <w:lang w:eastAsia="ru-RU"/>
        </w:rPr>
        <w:t>х</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(источни</w:t>
      </w:r>
      <w:r w:rsidRPr="007922F4">
        <w:rPr>
          <w:rFonts w:ascii="Times New Roman" w:eastAsia="Times New Roman" w:hAnsi="Times New Roman" w:cs="Times New Roman"/>
          <w:sz w:val="24"/>
          <w:szCs w:val="24"/>
          <w:lang w:eastAsia="ru-RU"/>
        </w:rPr>
        <w:t>к</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приемни</w:t>
      </w:r>
      <w:r w:rsidRPr="007922F4">
        <w:rPr>
          <w:rFonts w:ascii="Times New Roman" w:eastAsia="Times New Roman" w:hAnsi="Times New Roman" w:cs="Times New Roman"/>
          <w:sz w:val="24"/>
          <w:szCs w:val="24"/>
          <w:lang w:eastAsia="ru-RU"/>
        </w:rPr>
        <w:t>к</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данных</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кана</w:t>
      </w:r>
      <w:r w:rsidRPr="007922F4">
        <w:rPr>
          <w:rFonts w:ascii="Times New Roman" w:eastAsia="Times New Roman" w:hAnsi="Times New Roman" w:cs="Times New Roman"/>
          <w:sz w:val="24"/>
          <w:szCs w:val="24"/>
          <w:lang w:eastAsia="ru-RU"/>
        </w:rPr>
        <w:t>л</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связи</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скорост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передач</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w:t>
      </w:r>
      <w:r w:rsidRPr="007922F4">
        <w:rPr>
          <w:rFonts w:ascii="Times New Roman" w:eastAsia="Times New Roman" w:hAnsi="Times New Roman" w:cs="Times New Roman"/>
          <w:sz w:val="24"/>
          <w:szCs w:val="24"/>
          <w:lang w:eastAsia="ru-RU"/>
        </w:rPr>
        <w:t>х</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каналу связи</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пропускна</w:t>
      </w:r>
      <w:r w:rsidRPr="007922F4">
        <w:rPr>
          <w:rFonts w:ascii="Times New Roman" w:eastAsia="Times New Roman" w:hAnsi="Times New Roman" w:cs="Times New Roman"/>
          <w:sz w:val="24"/>
          <w:szCs w:val="24"/>
          <w:lang w:eastAsia="ru-RU"/>
        </w:rPr>
        <w:t>я</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способност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канал</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связи</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определят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минимальну</w:t>
      </w:r>
      <w:r w:rsidRPr="007922F4">
        <w:rPr>
          <w:rFonts w:ascii="Times New Roman" w:eastAsia="Times New Roman" w:hAnsi="Times New Roman" w:cs="Times New Roman"/>
          <w:sz w:val="24"/>
          <w:szCs w:val="24"/>
          <w:lang w:eastAsia="ru-RU"/>
        </w:rPr>
        <w:t>ю</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длин</w:t>
      </w:r>
      <w:r w:rsidRPr="007922F4">
        <w:rPr>
          <w:rFonts w:ascii="Times New Roman" w:eastAsia="Times New Roman" w:hAnsi="Times New Roman" w:cs="Times New Roman"/>
          <w:sz w:val="24"/>
          <w:szCs w:val="24"/>
          <w:lang w:eastAsia="ru-RU"/>
        </w:rPr>
        <w:t>у</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кодовог</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слов</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заданны</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алфавиту кодируемог</w:t>
      </w:r>
      <w:r w:rsidRPr="007922F4">
        <w:rPr>
          <w:rFonts w:ascii="Times New Roman" w:eastAsia="Times New Roman" w:hAnsi="Times New Roman" w:cs="Times New Roman"/>
          <w:sz w:val="24"/>
          <w:szCs w:val="24"/>
          <w:lang w:eastAsia="ru-RU"/>
        </w:rPr>
        <w:t>о</w:t>
      </w:r>
      <w:r w:rsidRPr="007922F4">
        <w:rPr>
          <w:rFonts w:ascii="Times New Roman" w:eastAsia="Times New Roman" w:hAnsi="Times New Roman" w:cs="Times New Roman"/>
          <w:spacing w:val="1"/>
          <w:sz w:val="24"/>
          <w:szCs w:val="24"/>
          <w:lang w:eastAsia="ru-RU"/>
        </w:rPr>
        <w:t xml:space="preserve"> текст</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кодовом</w:t>
      </w:r>
      <w:r w:rsidRPr="007922F4">
        <w:rPr>
          <w:rFonts w:ascii="Times New Roman" w:eastAsia="Times New Roman" w:hAnsi="Times New Roman" w:cs="Times New Roman"/>
          <w:sz w:val="24"/>
          <w:szCs w:val="24"/>
          <w:lang w:eastAsia="ru-RU"/>
        </w:rPr>
        <w:t>у</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алфавит</w:t>
      </w:r>
      <w:r w:rsidRPr="007922F4">
        <w:rPr>
          <w:rFonts w:ascii="Times New Roman" w:eastAsia="Times New Roman" w:hAnsi="Times New Roman" w:cs="Times New Roman"/>
          <w:sz w:val="24"/>
          <w:szCs w:val="24"/>
          <w:lang w:eastAsia="ru-RU"/>
        </w:rPr>
        <w:t>у</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w:t>
      </w:r>
      <w:r w:rsidRPr="007922F4">
        <w:rPr>
          <w:rFonts w:ascii="Times New Roman" w:eastAsia="Times New Roman" w:hAnsi="Times New Roman" w:cs="Times New Roman"/>
          <w:spacing w:val="1"/>
          <w:sz w:val="24"/>
          <w:szCs w:val="24"/>
          <w:lang w:eastAsia="ru-RU"/>
        </w:rPr>
        <w:t>дл</w:t>
      </w:r>
      <w:r w:rsidRPr="007922F4">
        <w:rPr>
          <w:rFonts w:ascii="Times New Roman" w:eastAsia="Times New Roman" w:hAnsi="Times New Roman" w:cs="Times New Roman"/>
          <w:sz w:val="24"/>
          <w:szCs w:val="24"/>
          <w:lang w:eastAsia="ru-RU"/>
        </w:rPr>
        <w:t>я</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кодовог</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алфавит</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з</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 xml:space="preserve">2, </w:t>
      </w:r>
      <w:r w:rsidRPr="007922F4">
        <w:rPr>
          <w:rFonts w:ascii="Times New Roman" w:eastAsia="Times New Roman" w:hAnsi="Times New Roman" w:cs="Times New Roman"/>
          <w:sz w:val="24"/>
          <w:szCs w:val="24"/>
          <w:lang w:eastAsia="ru-RU"/>
        </w:rPr>
        <w:t>3</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ил</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4</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символов)</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определят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длин</w:t>
      </w:r>
      <w:r w:rsidRPr="007922F4">
        <w:rPr>
          <w:rFonts w:ascii="Times New Roman" w:eastAsia="Times New Roman" w:hAnsi="Times New Roman" w:cs="Times New Roman"/>
          <w:sz w:val="24"/>
          <w:szCs w:val="24"/>
          <w:lang w:eastAsia="ru-RU"/>
        </w:rPr>
        <w:t xml:space="preserve">у </w:t>
      </w:r>
      <w:r w:rsidRPr="007922F4">
        <w:rPr>
          <w:rFonts w:ascii="Times New Roman" w:eastAsia="Times New Roman" w:hAnsi="Times New Roman" w:cs="Times New Roman"/>
          <w:spacing w:val="1"/>
          <w:sz w:val="24"/>
          <w:szCs w:val="24"/>
          <w:lang w:eastAsia="ru-RU"/>
        </w:rPr>
        <w:t>кодово</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последовательност</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длин</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исходного текст</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кодово</w:t>
      </w:r>
      <w:r w:rsidRPr="007922F4">
        <w:rPr>
          <w:rFonts w:ascii="Times New Roman" w:eastAsia="Times New Roman" w:hAnsi="Times New Roman" w:cs="Times New Roman"/>
          <w:sz w:val="24"/>
          <w:szCs w:val="24"/>
          <w:lang w:eastAsia="ru-RU"/>
        </w:rPr>
        <w:t>й</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таблиц</w:t>
      </w:r>
      <w:r w:rsidRPr="007922F4">
        <w:rPr>
          <w:rFonts w:ascii="Times New Roman" w:eastAsia="Times New Roman" w:hAnsi="Times New Roman" w:cs="Times New Roman"/>
          <w:sz w:val="24"/>
          <w:szCs w:val="24"/>
          <w:lang w:eastAsia="ru-RU"/>
        </w:rPr>
        <w:t>е</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равномерног</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w:t>
      </w:r>
      <w:r w:rsidRPr="007922F4">
        <w:rPr>
          <w:rFonts w:ascii="Times New Roman" w:eastAsia="Times New Roman" w:hAnsi="Times New Roman" w:cs="Times New Roman"/>
          <w:spacing w:val="2"/>
          <w:sz w:val="24"/>
          <w:szCs w:val="24"/>
          <w:lang w:eastAsia="ru-RU"/>
        </w:rPr>
        <w:t>д</w:t>
      </w:r>
      <w:r w:rsidRPr="007922F4">
        <w:rPr>
          <w:rFonts w:ascii="Times New Roman" w:eastAsia="Times New Roman" w:hAnsi="Times New Roman" w:cs="Times New Roman"/>
          <w:spacing w:val="1"/>
          <w:sz w:val="24"/>
          <w:szCs w:val="24"/>
          <w:lang w:eastAsia="ru-RU"/>
        </w:rPr>
        <w:t>а</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lastRenderedPageBreak/>
        <w:t>записыват</w:t>
      </w:r>
      <w:r w:rsidRPr="007922F4">
        <w:rPr>
          <w:rFonts w:ascii="Times New Roman" w:eastAsia="Times New Roman" w:hAnsi="Times New Roman" w:cs="Times New Roman"/>
          <w:sz w:val="24"/>
          <w:szCs w:val="24"/>
          <w:lang w:eastAsia="ru-RU"/>
        </w:rPr>
        <w:t xml:space="preserve">ь в </w:t>
      </w:r>
      <w:r w:rsidRPr="007922F4">
        <w:rPr>
          <w:rFonts w:ascii="Times New Roman" w:eastAsia="Times New Roman" w:hAnsi="Times New Roman" w:cs="Times New Roman"/>
          <w:spacing w:val="1"/>
          <w:sz w:val="24"/>
          <w:szCs w:val="24"/>
          <w:lang w:eastAsia="ru-RU"/>
        </w:rPr>
        <w:t>двоично</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систем</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целы</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числ</w:t>
      </w:r>
      <w:r w:rsidRPr="007922F4">
        <w:rPr>
          <w:rFonts w:ascii="Times New Roman" w:eastAsia="Times New Roman" w:hAnsi="Times New Roman" w:cs="Times New Roman"/>
          <w:sz w:val="24"/>
          <w:szCs w:val="24"/>
          <w:lang w:eastAsia="ru-RU"/>
        </w:rPr>
        <w:t xml:space="preserve">а </w:t>
      </w:r>
      <w:r w:rsidRPr="007922F4">
        <w:rPr>
          <w:rFonts w:ascii="Times New Roman" w:eastAsia="Times New Roman" w:hAnsi="Times New Roman" w:cs="Times New Roman"/>
          <w:spacing w:val="1"/>
          <w:sz w:val="24"/>
          <w:szCs w:val="24"/>
          <w:lang w:eastAsia="ru-RU"/>
        </w:rPr>
        <w:t>о</w:t>
      </w:r>
      <w:r w:rsidRPr="007922F4">
        <w:rPr>
          <w:rFonts w:ascii="Times New Roman" w:eastAsia="Times New Roman" w:hAnsi="Times New Roman" w:cs="Times New Roman"/>
          <w:sz w:val="24"/>
          <w:szCs w:val="24"/>
          <w:lang w:eastAsia="ru-RU"/>
        </w:rPr>
        <w:t xml:space="preserve">т 0 </w:t>
      </w:r>
      <w:r w:rsidRPr="007922F4">
        <w:rPr>
          <w:rFonts w:ascii="Times New Roman" w:eastAsia="Times New Roman" w:hAnsi="Times New Roman" w:cs="Times New Roman"/>
          <w:spacing w:val="1"/>
          <w:sz w:val="24"/>
          <w:szCs w:val="24"/>
          <w:lang w:eastAsia="ru-RU"/>
        </w:rPr>
        <w:t>д</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1024</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переводит</w:t>
      </w:r>
      <w:r w:rsidRPr="007922F4">
        <w:rPr>
          <w:rFonts w:ascii="Times New Roman" w:eastAsia="Times New Roman" w:hAnsi="Times New Roman" w:cs="Times New Roman"/>
          <w:sz w:val="24"/>
          <w:szCs w:val="24"/>
          <w:lang w:eastAsia="ru-RU"/>
        </w:rPr>
        <w:t>ь</w:t>
      </w:r>
      <w:r w:rsidRPr="007922F4">
        <w:rPr>
          <w:rFonts w:ascii="Times New Roman" w:eastAsia="Times New Roman" w:hAnsi="Times New Roman" w:cs="Times New Roman"/>
          <w:spacing w:val="1"/>
          <w:sz w:val="24"/>
          <w:szCs w:val="24"/>
          <w:lang w:eastAsia="ru-RU"/>
        </w:rPr>
        <w:t xml:space="preserve"> заданно</w:t>
      </w:r>
      <w:r w:rsidRPr="007922F4">
        <w:rPr>
          <w:rFonts w:ascii="Times New Roman" w:eastAsia="Times New Roman" w:hAnsi="Times New Roman" w:cs="Times New Roman"/>
          <w:sz w:val="24"/>
          <w:szCs w:val="24"/>
          <w:lang w:eastAsia="ru-RU"/>
        </w:rPr>
        <w:t>е</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натурально</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числ</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з</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десятично</w:t>
      </w:r>
      <w:r w:rsidRPr="007922F4">
        <w:rPr>
          <w:rFonts w:ascii="Times New Roman" w:eastAsia="Times New Roman" w:hAnsi="Times New Roman" w:cs="Times New Roman"/>
          <w:sz w:val="24"/>
          <w:szCs w:val="24"/>
          <w:lang w:eastAsia="ru-RU"/>
        </w:rPr>
        <w:t>й</w:t>
      </w:r>
      <w:r w:rsidRPr="007922F4">
        <w:rPr>
          <w:rFonts w:ascii="Times New Roman" w:eastAsia="Times New Roman" w:hAnsi="Times New Roman" w:cs="Times New Roman"/>
          <w:spacing w:val="1"/>
          <w:sz w:val="24"/>
          <w:szCs w:val="24"/>
          <w:lang w:eastAsia="ru-RU"/>
        </w:rPr>
        <w:t xml:space="preserve"> запис</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в </w:t>
      </w:r>
      <w:r w:rsidRPr="007922F4">
        <w:rPr>
          <w:rFonts w:ascii="Times New Roman" w:eastAsia="Times New Roman" w:hAnsi="Times New Roman" w:cs="Times New Roman"/>
          <w:spacing w:val="1"/>
          <w:sz w:val="24"/>
          <w:szCs w:val="24"/>
          <w:lang w:eastAsia="ru-RU"/>
        </w:rPr>
        <w:t>двоичну</w:t>
      </w:r>
      <w:r w:rsidRPr="007922F4">
        <w:rPr>
          <w:rFonts w:ascii="Times New Roman" w:eastAsia="Times New Roman" w:hAnsi="Times New Roman" w:cs="Times New Roman"/>
          <w:sz w:val="24"/>
          <w:szCs w:val="24"/>
          <w:lang w:eastAsia="ru-RU"/>
        </w:rPr>
        <w:t>ю</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з</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двоично</w:t>
      </w:r>
      <w:r w:rsidRPr="007922F4">
        <w:rPr>
          <w:rFonts w:ascii="Times New Roman" w:eastAsia="Times New Roman" w:hAnsi="Times New Roman" w:cs="Times New Roman"/>
          <w:sz w:val="24"/>
          <w:szCs w:val="24"/>
          <w:lang w:eastAsia="ru-RU"/>
        </w:rPr>
        <w:t>й</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в</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десятичную</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сравниват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числ</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в</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двоичной записи</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складыват</w:t>
      </w:r>
      <w:r w:rsidRPr="007922F4">
        <w:rPr>
          <w:rFonts w:ascii="Times New Roman" w:eastAsia="Times New Roman" w:hAnsi="Times New Roman" w:cs="Times New Roman"/>
          <w:sz w:val="24"/>
          <w:szCs w:val="24"/>
          <w:lang w:eastAsia="ru-RU"/>
        </w:rPr>
        <w:t>ь 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вычитат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числа</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записанны</w:t>
      </w:r>
      <w:r w:rsidRPr="007922F4">
        <w:rPr>
          <w:rFonts w:ascii="Times New Roman" w:eastAsia="Times New Roman" w:hAnsi="Times New Roman" w:cs="Times New Roman"/>
          <w:sz w:val="24"/>
          <w:szCs w:val="24"/>
          <w:lang w:eastAsia="ru-RU"/>
        </w:rPr>
        <w:t>е в</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двоично</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систем</w:t>
      </w:r>
      <w:r w:rsidRPr="007922F4">
        <w:rPr>
          <w:rFonts w:ascii="Times New Roman" w:eastAsia="Times New Roman" w:hAnsi="Times New Roman" w:cs="Times New Roman"/>
          <w:sz w:val="24"/>
          <w:szCs w:val="24"/>
          <w:lang w:eastAsia="ru-RU"/>
        </w:rPr>
        <w:t>е</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счисления</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 w:val="left" w:pos="1960"/>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записыват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логически</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выражени</w:t>
      </w:r>
      <w:r w:rsidRPr="007922F4">
        <w:rPr>
          <w:rFonts w:ascii="Times New Roman" w:eastAsia="Times New Roman" w:hAnsi="Times New Roman" w:cs="Times New Roman"/>
          <w:sz w:val="24"/>
          <w:szCs w:val="24"/>
          <w:lang w:eastAsia="ru-RU"/>
        </w:rPr>
        <w:t xml:space="preserve">я </w:t>
      </w:r>
      <w:r w:rsidRPr="007922F4">
        <w:rPr>
          <w:rFonts w:ascii="Times New Roman" w:eastAsia="Times New Roman" w:hAnsi="Times New Roman" w:cs="Times New Roman"/>
          <w:spacing w:val="1"/>
          <w:sz w:val="24"/>
          <w:szCs w:val="24"/>
          <w:lang w:eastAsia="ru-RU"/>
        </w:rPr>
        <w:t>составленны</w:t>
      </w:r>
      <w:r w:rsidRPr="007922F4">
        <w:rPr>
          <w:rFonts w:ascii="Times New Roman" w:eastAsia="Times New Roman" w:hAnsi="Times New Roman" w:cs="Times New Roman"/>
          <w:sz w:val="24"/>
          <w:szCs w:val="24"/>
          <w:lang w:eastAsia="ru-RU"/>
        </w:rPr>
        <w:t xml:space="preserve">е с </w:t>
      </w:r>
      <w:r w:rsidRPr="007922F4">
        <w:rPr>
          <w:rFonts w:ascii="Times New Roman" w:eastAsia="Times New Roman" w:hAnsi="Times New Roman" w:cs="Times New Roman"/>
          <w:spacing w:val="1"/>
          <w:sz w:val="24"/>
          <w:szCs w:val="24"/>
          <w:lang w:eastAsia="ru-RU"/>
        </w:rPr>
        <w:t>помощью операци</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«или»</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«не</w:t>
      </w:r>
      <w:r w:rsidRPr="007922F4">
        <w:rPr>
          <w:rFonts w:ascii="Times New Roman" w:eastAsia="Times New Roman" w:hAnsi="Times New Roman" w:cs="Times New Roman"/>
          <w:sz w:val="24"/>
          <w:szCs w:val="24"/>
          <w:lang w:eastAsia="ru-RU"/>
        </w:rPr>
        <w:t xml:space="preserve">» и </w:t>
      </w:r>
      <w:r w:rsidRPr="007922F4">
        <w:rPr>
          <w:rFonts w:ascii="Times New Roman" w:eastAsia="Times New Roman" w:hAnsi="Times New Roman" w:cs="Times New Roman"/>
          <w:spacing w:val="1"/>
          <w:sz w:val="24"/>
          <w:szCs w:val="24"/>
          <w:lang w:eastAsia="ru-RU"/>
        </w:rPr>
        <w:t>скобок</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определят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истинно</w:t>
      </w:r>
      <w:r w:rsidRPr="007922F4">
        <w:rPr>
          <w:rFonts w:ascii="Times New Roman" w:eastAsia="Times New Roman" w:hAnsi="Times New Roman" w:cs="Times New Roman"/>
          <w:sz w:val="24"/>
          <w:szCs w:val="24"/>
          <w:lang w:eastAsia="ru-RU"/>
        </w:rPr>
        <w:t>с</w:t>
      </w:r>
      <w:r w:rsidRPr="007922F4">
        <w:rPr>
          <w:rFonts w:ascii="Times New Roman" w:eastAsia="Times New Roman" w:hAnsi="Times New Roman" w:cs="Times New Roman"/>
          <w:spacing w:val="1"/>
          <w:sz w:val="24"/>
          <w:szCs w:val="24"/>
          <w:lang w:eastAsia="ru-RU"/>
        </w:rPr>
        <w:t>ть таког</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составног</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высказывания</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есл</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известн</w:t>
      </w:r>
      <w:r w:rsidRPr="007922F4">
        <w:rPr>
          <w:rFonts w:ascii="Times New Roman" w:eastAsia="Times New Roman" w:hAnsi="Times New Roman" w:cs="Times New Roman"/>
          <w:sz w:val="24"/>
          <w:szCs w:val="24"/>
          <w:lang w:eastAsia="ru-RU"/>
        </w:rPr>
        <w:t xml:space="preserve">ы </w:t>
      </w:r>
      <w:r w:rsidRPr="007922F4">
        <w:rPr>
          <w:rFonts w:ascii="Times New Roman" w:eastAsia="Times New Roman" w:hAnsi="Times New Roman" w:cs="Times New Roman"/>
          <w:spacing w:val="1"/>
          <w:sz w:val="24"/>
          <w:szCs w:val="24"/>
          <w:lang w:eastAsia="ru-RU"/>
        </w:rPr>
        <w:t>значени</w:t>
      </w:r>
      <w:r w:rsidRPr="007922F4">
        <w:rPr>
          <w:rFonts w:ascii="Times New Roman" w:eastAsia="Times New Roman" w:hAnsi="Times New Roman" w:cs="Times New Roman"/>
          <w:sz w:val="24"/>
          <w:szCs w:val="24"/>
          <w:lang w:eastAsia="ru-RU"/>
        </w:rPr>
        <w:t xml:space="preserve">я </w:t>
      </w:r>
      <w:r w:rsidRPr="007922F4">
        <w:rPr>
          <w:rFonts w:ascii="Times New Roman" w:eastAsia="Times New Roman" w:hAnsi="Times New Roman" w:cs="Times New Roman"/>
          <w:spacing w:val="1"/>
          <w:sz w:val="24"/>
          <w:szCs w:val="24"/>
          <w:lang w:eastAsia="ru-RU"/>
        </w:rPr>
        <w:t>истинност</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входящи</w:t>
      </w:r>
      <w:r w:rsidRPr="007922F4">
        <w:rPr>
          <w:rFonts w:ascii="Times New Roman" w:eastAsia="Times New Roman" w:hAnsi="Times New Roman" w:cs="Times New Roman"/>
          <w:sz w:val="24"/>
          <w:szCs w:val="24"/>
          <w:lang w:eastAsia="ru-RU"/>
        </w:rPr>
        <w:t>х</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в </w:t>
      </w:r>
      <w:r w:rsidRPr="007922F4">
        <w:rPr>
          <w:rFonts w:ascii="Times New Roman" w:eastAsia="Times New Roman" w:hAnsi="Times New Roman" w:cs="Times New Roman"/>
          <w:spacing w:val="1"/>
          <w:sz w:val="24"/>
          <w:szCs w:val="24"/>
          <w:lang w:eastAsia="ru-RU"/>
        </w:rPr>
        <w:t>нег</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элементарны</w:t>
      </w:r>
      <w:r w:rsidRPr="007922F4">
        <w:rPr>
          <w:rFonts w:ascii="Times New Roman" w:eastAsia="Times New Roman" w:hAnsi="Times New Roman" w:cs="Times New Roman"/>
          <w:sz w:val="24"/>
          <w:szCs w:val="24"/>
          <w:lang w:eastAsia="ru-RU"/>
        </w:rPr>
        <w:t>х</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высказываний</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определят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количеств</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элементо</w:t>
      </w:r>
      <w:r w:rsidRPr="007922F4">
        <w:rPr>
          <w:rFonts w:ascii="Times New Roman" w:eastAsia="Times New Roman" w:hAnsi="Times New Roman" w:cs="Times New Roman"/>
          <w:sz w:val="24"/>
          <w:szCs w:val="24"/>
          <w:lang w:eastAsia="ru-RU"/>
        </w:rPr>
        <w:t>в</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в</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множествах</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полученны</w:t>
      </w:r>
      <w:r w:rsidRPr="007922F4">
        <w:rPr>
          <w:rFonts w:ascii="Times New Roman" w:eastAsia="Times New Roman" w:hAnsi="Times New Roman" w:cs="Times New Roman"/>
          <w:sz w:val="24"/>
          <w:szCs w:val="24"/>
          <w:lang w:eastAsia="ru-RU"/>
        </w:rPr>
        <w:t>х</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 xml:space="preserve">з </w:t>
      </w:r>
      <w:r w:rsidRPr="007922F4">
        <w:rPr>
          <w:rFonts w:ascii="Times New Roman" w:eastAsia="Times New Roman" w:hAnsi="Times New Roman" w:cs="Times New Roman"/>
          <w:spacing w:val="1"/>
          <w:sz w:val="24"/>
          <w:szCs w:val="24"/>
          <w:lang w:eastAsia="ru-RU"/>
        </w:rPr>
        <w:t>двух ил</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тре</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базовы</w:t>
      </w:r>
      <w:r w:rsidRPr="007922F4">
        <w:rPr>
          <w:rFonts w:ascii="Times New Roman" w:eastAsia="Times New Roman" w:hAnsi="Times New Roman" w:cs="Times New Roman"/>
          <w:sz w:val="24"/>
          <w:szCs w:val="24"/>
          <w:lang w:eastAsia="ru-RU"/>
        </w:rPr>
        <w:t>х</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множест</w:t>
      </w:r>
      <w:r w:rsidRPr="007922F4">
        <w:rPr>
          <w:rFonts w:ascii="Times New Roman" w:eastAsia="Times New Roman" w:hAnsi="Times New Roman" w:cs="Times New Roman"/>
          <w:sz w:val="24"/>
          <w:szCs w:val="24"/>
          <w:lang w:eastAsia="ru-RU"/>
        </w:rPr>
        <w:t>в</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помощь</w:t>
      </w:r>
      <w:r w:rsidRPr="007922F4">
        <w:rPr>
          <w:rFonts w:ascii="Times New Roman" w:eastAsia="Times New Roman" w:hAnsi="Times New Roman" w:cs="Times New Roman"/>
          <w:sz w:val="24"/>
          <w:szCs w:val="24"/>
          <w:lang w:eastAsia="ru-RU"/>
        </w:rPr>
        <w:t>ю</w:t>
      </w:r>
      <w:r w:rsidRPr="007922F4">
        <w:rPr>
          <w:rFonts w:ascii="Times New Roman" w:eastAsia="Times New Roman" w:hAnsi="Times New Roman" w:cs="Times New Roman"/>
          <w:spacing w:val="1"/>
          <w:sz w:val="24"/>
          <w:szCs w:val="24"/>
          <w:lang w:eastAsia="ru-RU"/>
        </w:rPr>
        <w:t xml:space="preserve"> операци</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объединения</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пересечени</w:t>
      </w:r>
      <w:r w:rsidRPr="007922F4">
        <w:rPr>
          <w:rFonts w:ascii="Times New Roman" w:eastAsia="Times New Roman" w:hAnsi="Times New Roman" w:cs="Times New Roman"/>
          <w:sz w:val="24"/>
          <w:szCs w:val="24"/>
          <w:lang w:eastAsia="ru-RU"/>
        </w:rPr>
        <w:t>я</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дополнения</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использоват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терминологию</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связанну</w:t>
      </w:r>
      <w:r w:rsidRPr="007922F4">
        <w:rPr>
          <w:rFonts w:ascii="Times New Roman" w:eastAsia="Times New Roman" w:hAnsi="Times New Roman" w:cs="Times New Roman"/>
          <w:sz w:val="24"/>
          <w:szCs w:val="24"/>
          <w:lang w:eastAsia="ru-RU"/>
        </w:rPr>
        <w:t>ю</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графам</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(вершина</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ребро</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путь</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длин</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ребр</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пути)</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деревьям</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(корень</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лист</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высот</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де</w:t>
      </w:r>
      <w:r w:rsidRPr="007922F4">
        <w:rPr>
          <w:rFonts w:ascii="Times New Roman" w:eastAsia="Times New Roman" w:hAnsi="Times New Roman" w:cs="Times New Roman"/>
          <w:spacing w:val="2"/>
          <w:sz w:val="24"/>
          <w:szCs w:val="24"/>
          <w:lang w:eastAsia="ru-RU"/>
        </w:rPr>
        <w:t>р</w:t>
      </w:r>
      <w:r w:rsidRPr="007922F4">
        <w:rPr>
          <w:rFonts w:ascii="Times New Roman" w:eastAsia="Times New Roman" w:hAnsi="Times New Roman" w:cs="Times New Roman"/>
          <w:spacing w:val="1"/>
          <w:sz w:val="24"/>
          <w:szCs w:val="24"/>
          <w:lang w:eastAsia="ru-RU"/>
        </w:rPr>
        <w:t>ева</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спискам</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w:t>
      </w:r>
      <w:r w:rsidRPr="007922F4">
        <w:rPr>
          <w:rFonts w:ascii="Times New Roman" w:eastAsia="Times New Roman" w:hAnsi="Times New Roman" w:cs="Times New Roman"/>
          <w:spacing w:val="1"/>
          <w:sz w:val="24"/>
          <w:szCs w:val="24"/>
          <w:lang w:eastAsia="ru-RU"/>
        </w:rPr>
        <w:t>первы</w:t>
      </w:r>
      <w:r w:rsidRPr="007922F4">
        <w:rPr>
          <w:rFonts w:ascii="Times New Roman" w:eastAsia="Times New Roman" w:hAnsi="Times New Roman" w:cs="Times New Roman"/>
          <w:sz w:val="24"/>
          <w:szCs w:val="24"/>
          <w:lang w:eastAsia="ru-RU"/>
        </w:rPr>
        <w:t>й</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элемент</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последни</w:t>
      </w:r>
      <w:r w:rsidRPr="007922F4">
        <w:rPr>
          <w:rFonts w:ascii="Times New Roman" w:eastAsia="Times New Roman" w:hAnsi="Times New Roman" w:cs="Times New Roman"/>
          <w:sz w:val="24"/>
          <w:szCs w:val="24"/>
          <w:lang w:eastAsia="ru-RU"/>
        </w:rPr>
        <w:t>й</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элемент</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предыдущи</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элемент</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следующи</w:t>
      </w:r>
      <w:r w:rsidRPr="007922F4">
        <w:rPr>
          <w:rFonts w:ascii="Times New Roman" w:eastAsia="Times New Roman" w:hAnsi="Times New Roman" w:cs="Times New Roman"/>
          <w:sz w:val="24"/>
          <w:szCs w:val="24"/>
          <w:lang w:eastAsia="ru-RU"/>
        </w:rPr>
        <w:t>й</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элемент</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вставка</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удалени</w:t>
      </w:r>
      <w:r w:rsidRPr="007922F4">
        <w:rPr>
          <w:rFonts w:ascii="Times New Roman" w:eastAsia="Times New Roman" w:hAnsi="Times New Roman" w:cs="Times New Roman"/>
          <w:sz w:val="24"/>
          <w:szCs w:val="24"/>
          <w:lang w:eastAsia="ru-RU"/>
        </w:rPr>
        <w:t>е</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замен</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элемента</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опи</w:t>
      </w:r>
      <w:r w:rsidRPr="007922F4">
        <w:rPr>
          <w:rFonts w:ascii="Times New Roman" w:eastAsia="Times New Roman" w:hAnsi="Times New Roman" w:cs="Times New Roman"/>
          <w:sz w:val="24"/>
          <w:szCs w:val="24"/>
          <w:lang w:eastAsia="ru-RU"/>
        </w:rPr>
        <w:t>с</w:t>
      </w:r>
      <w:r w:rsidRPr="007922F4">
        <w:rPr>
          <w:rFonts w:ascii="Times New Roman" w:eastAsia="Times New Roman" w:hAnsi="Times New Roman" w:cs="Times New Roman"/>
          <w:spacing w:val="1"/>
          <w:sz w:val="24"/>
          <w:szCs w:val="24"/>
          <w:lang w:eastAsia="ru-RU"/>
        </w:rPr>
        <w:t>ыват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гра</w:t>
      </w:r>
      <w:r w:rsidRPr="007922F4">
        <w:rPr>
          <w:rFonts w:ascii="Times New Roman" w:eastAsia="Times New Roman" w:hAnsi="Times New Roman" w:cs="Times New Roman"/>
          <w:sz w:val="24"/>
          <w:szCs w:val="24"/>
          <w:lang w:eastAsia="ru-RU"/>
        </w:rPr>
        <w:t xml:space="preserve">ф с </w:t>
      </w:r>
      <w:r w:rsidRPr="007922F4">
        <w:rPr>
          <w:rFonts w:ascii="Times New Roman" w:eastAsia="Times New Roman" w:hAnsi="Times New Roman" w:cs="Times New Roman"/>
          <w:spacing w:val="1"/>
          <w:sz w:val="24"/>
          <w:szCs w:val="24"/>
          <w:lang w:eastAsia="ru-RU"/>
        </w:rPr>
        <w:t>помощь</w:t>
      </w:r>
      <w:r w:rsidRPr="007922F4">
        <w:rPr>
          <w:rFonts w:ascii="Times New Roman" w:eastAsia="Times New Roman" w:hAnsi="Times New Roman" w:cs="Times New Roman"/>
          <w:sz w:val="24"/>
          <w:szCs w:val="24"/>
          <w:lang w:eastAsia="ru-RU"/>
        </w:rPr>
        <w:t xml:space="preserve">ю </w:t>
      </w:r>
      <w:r w:rsidRPr="007922F4">
        <w:rPr>
          <w:rFonts w:ascii="Times New Roman" w:eastAsia="Times New Roman" w:hAnsi="Times New Roman" w:cs="Times New Roman"/>
          <w:spacing w:val="1"/>
          <w:sz w:val="24"/>
          <w:szCs w:val="24"/>
          <w:lang w:eastAsia="ru-RU"/>
        </w:rPr>
        <w:t>матриц</w:t>
      </w:r>
      <w:r w:rsidRPr="007922F4">
        <w:rPr>
          <w:rFonts w:ascii="Times New Roman" w:eastAsia="Times New Roman" w:hAnsi="Times New Roman" w:cs="Times New Roman"/>
          <w:sz w:val="24"/>
          <w:szCs w:val="24"/>
          <w:lang w:eastAsia="ru-RU"/>
        </w:rPr>
        <w:t xml:space="preserve">ы </w:t>
      </w:r>
      <w:r w:rsidRPr="007922F4">
        <w:rPr>
          <w:rFonts w:ascii="Times New Roman" w:eastAsia="Times New Roman" w:hAnsi="Times New Roman" w:cs="Times New Roman"/>
          <w:spacing w:val="1"/>
          <w:sz w:val="24"/>
          <w:szCs w:val="24"/>
          <w:lang w:eastAsia="ru-RU"/>
        </w:rPr>
        <w:t>смежност</w:t>
      </w:r>
      <w:r w:rsidRPr="007922F4">
        <w:rPr>
          <w:rFonts w:ascii="Times New Roman" w:eastAsia="Times New Roman" w:hAnsi="Times New Roman" w:cs="Times New Roman"/>
          <w:sz w:val="24"/>
          <w:szCs w:val="24"/>
          <w:lang w:eastAsia="ru-RU"/>
        </w:rPr>
        <w:t xml:space="preserve">и с </w:t>
      </w:r>
      <w:r w:rsidRPr="007922F4">
        <w:rPr>
          <w:rFonts w:ascii="Times New Roman" w:eastAsia="Times New Roman" w:hAnsi="Times New Roman" w:cs="Times New Roman"/>
          <w:spacing w:val="1"/>
          <w:sz w:val="24"/>
          <w:szCs w:val="24"/>
          <w:lang w:eastAsia="ru-RU"/>
        </w:rPr>
        <w:t>указани</w:t>
      </w:r>
      <w:r w:rsidRPr="007922F4">
        <w:rPr>
          <w:rFonts w:ascii="Times New Roman" w:eastAsia="Times New Roman" w:hAnsi="Times New Roman" w:cs="Times New Roman"/>
          <w:sz w:val="24"/>
          <w:szCs w:val="24"/>
          <w:lang w:eastAsia="ru-RU"/>
        </w:rPr>
        <w:t xml:space="preserve">ем </w:t>
      </w:r>
      <w:r w:rsidRPr="007922F4">
        <w:rPr>
          <w:rFonts w:ascii="Times New Roman" w:eastAsia="Times New Roman" w:hAnsi="Times New Roman" w:cs="Times New Roman"/>
          <w:spacing w:val="1"/>
          <w:sz w:val="24"/>
          <w:szCs w:val="24"/>
          <w:lang w:eastAsia="ru-RU"/>
        </w:rPr>
        <w:t>длин ребе</w:t>
      </w:r>
      <w:r w:rsidRPr="007922F4">
        <w:rPr>
          <w:rFonts w:ascii="Times New Roman" w:eastAsia="Times New Roman" w:hAnsi="Times New Roman" w:cs="Times New Roman"/>
          <w:sz w:val="24"/>
          <w:szCs w:val="24"/>
          <w:lang w:eastAsia="ru-RU"/>
        </w:rPr>
        <w:t>р</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(знани</w:t>
      </w:r>
      <w:r w:rsidRPr="007922F4">
        <w:rPr>
          <w:rFonts w:ascii="Times New Roman" w:eastAsia="Times New Roman" w:hAnsi="Times New Roman" w:cs="Times New Roman"/>
          <w:sz w:val="24"/>
          <w:szCs w:val="24"/>
          <w:lang w:eastAsia="ru-RU"/>
        </w:rPr>
        <w:t>е</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термин</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«матриц</w:t>
      </w:r>
      <w:r w:rsidRPr="007922F4">
        <w:rPr>
          <w:rFonts w:ascii="Times New Roman" w:eastAsia="Times New Roman" w:hAnsi="Times New Roman" w:cs="Times New Roman"/>
          <w:sz w:val="24"/>
          <w:szCs w:val="24"/>
          <w:lang w:eastAsia="ru-RU"/>
        </w:rPr>
        <w:t>а</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смежности</w:t>
      </w:r>
      <w:r w:rsidRPr="007922F4">
        <w:rPr>
          <w:rFonts w:ascii="Times New Roman" w:eastAsia="Times New Roman" w:hAnsi="Times New Roman" w:cs="Times New Roman"/>
          <w:sz w:val="24"/>
          <w:szCs w:val="24"/>
          <w:lang w:eastAsia="ru-RU"/>
        </w:rPr>
        <w:t>»</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w:t>
      </w:r>
      <w:r w:rsidRPr="007922F4">
        <w:rPr>
          <w:rFonts w:ascii="Times New Roman" w:eastAsia="Times New Roman" w:hAnsi="Times New Roman" w:cs="Times New Roman"/>
          <w:sz w:val="24"/>
          <w:szCs w:val="24"/>
          <w:lang w:eastAsia="ru-RU"/>
        </w:rPr>
        <w:t>е</w:t>
      </w:r>
      <w:r w:rsidRPr="007922F4">
        <w:rPr>
          <w:rFonts w:ascii="Times New Roman" w:eastAsia="Times New Roman" w:hAnsi="Times New Roman" w:cs="Times New Roman"/>
          <w:spacing w:val="1"/>
          <w:sz w:val="24"/>
          <w:szCs w:val="24"/>
          <w:lang w:eastAsia="ru-RU"/>
        </w:rPr>
        <w:t>обязательно)</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284"/>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познакомитьс</w:t>
      </w:r>
      <w:r w:rsidRPr="007922F4">
        <w:rPr>
          <w:rFonts w:ascii="Times New Roman" w:eastAsia="Times New Roman" w:hAnsi="Times New Roman" w:cs="Times New Roman"/>
          <w:sz w:val="24"/>
          <w:szCs w:val="24"/>
          <w:lang w:eastAsia="ru-RU"/>
        </w:rPr>
        <w:t xml:space="preserve">я с </w:t>
      </w:r>
      <w:r w:rsidRPr="007922F4">
        <w:rPr>
          <w:rFonts w:ascii="Times New Roman" w:eastAsia="Times New Roman" w:hAnsi="Times New Roman" w:cs="Times New Roman"/>
          <w:spacing w:val="1"/>
          <w:sz w:val="24"/>
          <w:szCs w:val="24"/>
          <w:lang w:eastAsia="ru-RU"/>
        </w:rPr>
        <w:t>двоичны</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кодирование</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тексто</w:t>
      </w:r>
      <w:r w:rsidRPr="007922F4">
        <w:rPr>
          <w:rFonts w:ascii="Times New Roman" w:eastAsia="Times New Roman" w:hAnsi="Times New Roman" w:cs="Times New Roman"/>
          <w:sz w:val="24"/>
          <w:szCs w:val="24"/>
          <w:lang w:eastAsia="ru-RU"/>
        </w:rPr>
        <w:t xml:space="preserve">в и с </w:t>
      </w:r>
      <w:r w:rsidRPr="007922F4">
        <w:rPr>
          <w:rFonts w:ascii="Times New Roman" w:eastAsia="Times New Roman" w:hAnsi="Times New Roman" w:cs="Times New Roman"/>
          <w:spacing w:val="1"/>
          <w:sz w:val="24"/>
          <w:szCs w:val="24"/>
          <w:lang w:eastAsia="ru-RU"/>
        </w:rPr>
        <w:t>наиболе</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употребительным</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современным</w:t>
      </w:r>
      <w:r w:rsidRPr="007922F4">
        <w:rPr>
          <w:rFonts w:ascii="Times New Roman" w:eastAsia="Times New Roman" w:hAnsi="Times New Roman" w:cs="Times New Roman"/>
          <w:sz w:val="24"/>
          <w:szCs w:val="24"/>
          <w:lang w:eastAsia="ru-RU"/>
        </w:rPr>
        <w:t>и</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кодами</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89"/>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использоват</w:t>
      </w:r>
      <w:r w:rsidRPr="007922F4">
        <w:rPr>
          <w:rFonts w:ascii="Times New Roman" w:eastAsia="Times New Roman" w:hAnsi="Times New Roman" w:cs="Times New Roman"/>
          <w:sz w:val="24"/>
          <w:szCs w:val="24"/>
          <w:lang w:eastAsia="ru-RU"/>
        </w:rPr>
        <w:t>ь</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основны</w:t>
      </w:r>
      <w:r w:rsidRPr="007922F4">
        <w:rPr>
          <w:rFonts w:ascii="Times New Roman" w:eastAsia="Times New Roman" w:hAnsi="Times New Roman" w:cs="Times New Roman"/>
          <w:sz w:val="24"/>
          <w:szCs w:val="24"/>
          <w:lang w:eastAsia="ru-RU"/>
        </w:rPr>
        <w:t>е</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способ</w:t>
      </w:r>
      <w:r w:rsidRPr="007922F4">
        <w:rPr>
          <w:rFonts w:ascii="Times New Roman" w:eastAsia="Times New Roman" w:hAnsi="Times New Roman" w:cs="Times New Roman"/>
          <w:sz w:val="24"/>
          <w:szCs w:val="24"/>
          <w:lang w:eastAsia="ru-RU"/>
        </w:rPr>
        <w:t xml:space="preserve">ы </w:t>
      </w:r>
      <w:r w:rsidRPr="007922F4">
        <w:rPr>
          <w:rFonts w:ascii="Times New Roman" w:eastAsia="Times New Roman" w:hAnsi="Times New Roman" w:cs="Times New Roman"/>
          <w:spacing w:val="1"/>
          <w:sz w:val="24"/>
          <w:szCs w:val="24"/>
          <w:lang w:eastAsia="ru-RU"/>
        </w:rPr>
        <w:t>графическог</w:t>
      </w:r>
      <w:r w:rsidRPr="007922F4">
        <w:rPr>
          <w:rFonts w:ascii="Times New Roman" w:eastAsia="Times New Roman" w:hAnsi="Times New Roman" w:cs="Times New Roman"/>
          <w:sz w:val="24"/>
          <w:szCs w:val="24"/>
          <w:lang w:eastAsia="ru-RU"/>
        </w:rPr>
        <w:t>о</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представлени</w:t>
      </w:r>
      <w:r w:rsidRPr="007922F4">
        <w:rPr>
          <w:rFonts w:ascii="Times New Roman" w:eastAsia="Times New Roman" w:hAnsi="Times New Roman" w:cs="Times New Roman"/>
          <w:sz w:val="24"/>
          <w:szCs w:val="24"/>
          <w:lang w:eastAsia="ru-RU"/>
        </w:rPr>
        <w:t>я</w:t>
      </w:r>
      <w:r w:rsidR="00F8138E">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числовой информации, (графики, диаграммы)</w:t>
      </w:r>
      <w:r w:rsidRPr="007922F4">
        <w:rPr>
          <w:rFonts w:ascii="Times New Roman" w:eastAsia="Times New Roman" w:hAnsi="Times New Roman" w:cs="Times New Roman"/>
          <w:sz w:val="24"/>
          <w:szCs w:val="24"/>
          <w:lang w:eastAsia="ru-RU"/>
        </w:rPr>
        <w:t>.</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к</w:t>
      </w:r>
      <w:r w:rsidR="00F8138E">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получи</w:t>
      </w:r>
      <w:r w:rsidRPr="007922F4">
        <w:rPr>
          <w:rFonts w:ascii="Times New Roman" w:eastAsia="Calibri" w:hAnsi="Times New Roman" w:cs="Times New Roman"/>
          <w:b/>
          <w:sz w:val="24"/>
          <w:szCs w:val="24"/>
        </w:rPr>
        <w:t>т</w:t>
      </w:r>
      <w:r w:rsidR="00F8138E">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возможност</w:t>
      </w:r>
      <w:r w:rsidRPr="007922F4">
        <w:rPr>
          <w:rFonts w:ascii="Times New Roman" w:eastAsia="Calibri" w:hAnsi="Times New Roman" w:cs="Times New Roman"/>
          <w:b/>
          <w:spacing w:val="2"/>
          <w:sz w:val="24"/>
          <w:szCs w:val="24"/>
        </w:rPr>
        <w:t>ь</w:t>
      </w:r>
      <w:r w:rsidRPr="007922F4">
        <w:rPr>
          <w:rFonts w:ascii="Times New Roman" w:eastAsia="Calibri" w:hAnsi="Times New Roman" w:cs="Times New Roman"/>
          <w:b/>
          <w:sz w:val="24"/>
          <w:szCs w:val="24"/>
        </w:rPr>
        <w:t>:</w:t>
      </w:r>
    </w:p>
    <w:p w:rsidR="00F71737" w:rsidRPr="007922F4" w:rsidRDefault="00F71737" w:rsidP="00C54216">
      <w:pPr>
        <w:numPr>
          <w:ilvl w:val="0"/>
          <w:numId w:val="90"/>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я</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с</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примерам</w:t>
      </w:r>
      <w:r w:rsidRPr="007922F4">
        <w:rPr>
          <w:rFonts w:ascii="Times New Roman" w:eastAsia="Times New Roman" w:hAnsi="Times New Roman" w:cs="Times New Roman"/>
          <w:i/>
          <w:sz w:val="24"/>
          <w:szCs w:val="24"/>
          <w:lang w:eastAsia="ru-RU"/>
        </w:rPr>
        <w:t>и</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математически</w:t>
      </w:r>
      <w:r w:rsidRPr="007922F4">
        <w:rPr>
          <w:rFonts w:ascii="Times New Roman" w:eastAsia="Times New Roman" w:hAnsi="Times New Roman" w:cs="Times New Roman"/>
          <w:i/>
          <w:sz w:val="24"/>
          <w:szCs w:val="24"/>
          <w:lang w:eastAsia="ru-RU"/>
        </w:rPr>
        <w:t>х</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моделе</w:t>
      </w:r>
      <w:r w:rsidRPr="007922F4">
        <w:rPr>
          <w:rFonts w:ascii="Times New Roman" w:eastAsia="Times New Roman" w:hAnsi="Times New Roman" w:cs="Times New Roman"/>
          <w:i/>
          <w:sz w:val="24"/>
          <w:szCs w:val="24"/>
          <w:lang w:eastAsia="ru-RU"/>
        </w:rPr>
        <w:t>й</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и</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использования компьютеро</w:t>
      </w:r>
      <w:r w:rsidRPr="007922F4">
        <w:rPr>
          <w:rFonts w:ascii="Times New Roman" w:eastAsia="Times New Roman" w:hAnsi="Times New Roman" w:cs="Times New Roman"/>
          <w:i/>
          <w:sz w:val="24"/>
          <w:szCs w:val="24"/>
          <w:lang w:eastAsia="ru-RU"/>
        </w:rPr>
        <w:t xml:space="preserve">в </w:t>
      </w:r>
      <w:r w:rsidRPr="007922F4">
        <w:rPr>
          <w:rFonts w:ascii="Times New Roman" w:eastAsia="Times New Roman" w:hAnsi="Times New Roman" w:cs="Times New Roman"/>
          <w:i/>
          <w:spacing w:val="1"/>
          <w:sz w:val="24"/>
          <w:szCs w:val="24"/>
          <w:lang w:eastAsia="ru-RU"/>
        </w:rPr>
        <w:t>пр</w:t>
      </w:r>
      <w:r w:rsidRPr="007922F4">
        <w:rPr>
          <w:rFonts w:ascii="Times New Roman" w:eastAsia="Times New Roman" w:hAnsi="Times New Roman" w:cs="Times New Roman"/>
          <w:i/>
          <w:sz w:val="24"/>
          <w:szCs w:val="24"/>
          <w:lang w:eastAsia="ru-RU"/>
        </w:rPr>
        <w:t>и</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w:t>
      </w:r>
      <w:r w:rsidRPr="007922F4">
        <w:rPr>
          <w:rFonts w:ascii="Times New Roman" w:eastAsia="Times New Roman" w:hAnsi="Times New Roman" w:cs="Times New Roman"/>
          <w:i/>
          <w:sz w:val="24"/>
          <w:szCs w:val="24"/>
          <w:lang w:eastAsia="ru-RU"/>
        </w:rPr>
        <w:t>х</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анализе</w:t>
      </w:r>
      <w:r w:rsidRPr="007922F4">
        <w:rPr>
          <w:rFonts w:ascii="Times New Roman" w:eastAsia="Times New Roman" w:hAnsi="Times New Roman" w:cs="Times New Roman"/>
          <w:i/>
          <w:sz w:val="24"/>
          <w:szCs w:val="24"/>
          <w:lang w:eastAsia="ru-RU"/>
        </w:rPr>
        <w:t>;</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понят</w:t>
      </w:r>
      <w:r w:rsidRPr="007922F4">
        <w:rPr>
          <w:rFonts w:ascii="Times New Roman" w:eastAsia="Times New Roman" w:hAnsi="Times New Roman" w:cs="Times New Roman"/>
          <w:i/>
          <w:sz w:val="24"/>
          <w:szCs w:val="24"/>
          <w:lang w:eastAsia="ru-RU"/>
        </w:rPr>
        <w:t>ь</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сходств</w:t>
      </w:r>
      <w:r w:rsidRPr="007922F4">
        <w:rPr>
          <w:rFonts w:ascii="Times New Roman" w:eastAsia="Times New Roman" w:hAnsi="Times New Roman" w:cs="Times New Roman"/>
          <w:i/>
          <w:sz w:val="24"/>
          <w:szCs w:val="24"/>
          <w:lang w:eastAsia="ru-RU"/>
        </w:rPr>
        <w:t>а</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и</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различи</w:t>
      </w:r>
      <w:r w:rsidRPr="007922F4">
        <w:rPr>
          <w:rFonts w:ascii="Times New Roman" w:eastAsia="Times New Roman" w:hAnsi="Times New Roman" w:cs="Times New Roman"/>
          <w:i/>
          <w:sz w:val="24"/>
          <w:szCs w:val="24"/>
          <w:lang w:eastAsia="ru-RU"/>
        </w:rPr>
        <w:t>я</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между математическо</w:t>
      </w:r>
      <w:r w:rsidRPr="007922F4">
        <w:rPr>
          <w:rFonts w:ascii="Times New Roman" w:eastAsia="Times New Roman" w:hAnsi="Times New Roman" w:cs="Times New Roman"/>
          <w:i/>
          <w:sz w:val="24"/>
          <w:szCs w:val="24"/>
          <w:lang w:eastAsia="ru-RU"/>
        </w:rPr>
        <w:t xml:space="preserve">й </w:t>
      </w:r>
      <w:r w:rsidRPr="007922F4">
        <w:rPr>
          <w:rFonts w:ascii="Times New Roman" w:eastAsia="Times New Roman" w:hAnsi="Times New Roman" w:cs="Times New Roman"/>
          <w:i/>
          <w:spacing w:val="1"/>
          <w:sz w:val="24"/>
          <w:szCs w:val="24"/>
          <w:lang w:eastAsia="ru-RU"/>
        </w:rPr>
        <w:t>модель</w:t>
      </w:r>
      <w:r w:rsidRPr="007922F4">
        <w:rPr>
          <w:rFonts w:ascii="Times New Roman" w:eastAsia="Times New Roman" w:hAnsi="Times New Roman" w:cs="Times New Roman"/>
          <w:i/>
          <w:sz w:val="24"/>
          <w:szCs w:val="24"/>
          <w:lang w:eastAsia="ru-RU"/>
        </w:rPr>
        <w:t>ю</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объе</w:t>
      </w:r>
      <w:r w:rsidRPr="007922F4">
        <w:rPr>
          <w:rFonts w:ascii="Times New Roman" w:eastAsia="Times New Roman" w:hAnsi="Times New Roman" w:cs="Times New Roman"/>
          <w:i/>
          <w:spacing w:val="2"/>
          <w:sz w:val="24"/>
          <w:szCs w:val="24"/>
          <w:lang w:eastAsia="ru-RU"/>
        </w:rPr>
        <w:t>к</w:t>
      </w:r>
      <w:r w:rsidRPr="007922F4">
        <w:rPr>
          <w:rFonts w:ascii="Times New Roman" w:eastAsia="Times New Roman" w:hAnsi="Times New Roman" w:cs="Times New Roman"/>
          <w:i/>
          <w:spacing w:val="1"/>
          <w:sz w:val="24"/>
          <w:szCs w:val="24"/>
          <w:lang w:eastAsia="ru-RU"/>
        </w:rPr>
        <w:t>т</w:t>
      </w:r>
      <w:r w:rsidRPr="007922F4">
        <w:rPr>
          <w:rFonts w:ascii="Times New Roman" w:eastAsia="Times New Roman" w:hAnsi="Times New Roman" w:cs="Times New Roman"/>
          <w:i/>
          <w:sz w:val="24"/>
          <w:szCs w:val="24"/>
          <w:lang w:eastAsia="ru-RU"/>
        </w:rPr>
        <w:t>а</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и</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ег</w:t>
      </w:r>
      <w:r w:rsidRPr="007922F4">
        <w:rPr>
          <w:rFonts w:ascii="Times New Roman" w:eastAsia="Times New Roman" w:hAnsi="Times New Roman" w:cs="Times New Roman"/>
          <w:i/>
          <w:sz w:val="24"/>
          <w:szCs w:val="24"/>
          <w:lang w:eastAsia="ru-RU"/>
        </w:rPr>
        <w:t>о</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натурно</w:t>
      </w:r>
      <w:r w:rsidRPr="007922F4">
        <w:rPr>
          <w:rFonts w:ascii="Times New Roman" w:eastAsia="Times New Roman" w:hAnsi="Times New Roman" w:cs="Times New Roman"/>
          <w:i/>
          <w:sz w:val="24"/>
          <w:szCs w:val="24"/>
          <w:lang w:eastAsia="ru-RU"/>
        </w:rPr>
        <w:t>й</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моделью</w:t>
      </w:r>
      <w:r w:rsidRPr="007922F4">
        <w:rPr>
          <w:rFonts w:ascii="Times New Roman" w:eastAsia="Times New Roman" w:hAnsi="Times New Roman" w:cs="Times New Roman"/>
          <w:i/>
          <w:sz w:val="24"/>
          <w:szCs w:val="24"/>
          <w:lang w:eastAsia="ru-RU"/>
        </w:rPr>
        <w:t>,</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между математическо</w:t>
      </w:r>
      <w:r w:rsidRPr="007922F4">
        <w:rPr>
          <w:rFonts w:ascii="Times New Roman" w:eastAsia="Times New Roman" w:hAnsi="Times New Roman" w:cs="Times New Roman"/>
          <w:i/>
          <w:sz w:val="24"/>
          <w:szCs w:val="24"/>
          <w:lang w:eastAsia="ru-RU"/>
        </w:rPr>
        <w:t>й</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модель</w:t>
      </w:r>
      <w:r w:rsidRPr="007922F4">
        <w:rPr>
          <w:rFonts w:ascii="Times New Roman" w:eastAsia="Times New Roman" w:hAnsi="Times New Roman" w:cs="Times New Roman"/>
          <w:i/>
          <w:sz w:val="24"/>
          <w:szCs w:val="24"/>
          <w:lang w:eastAsia="ru-RU"/>
        </w:rPr>
        <w:t>ю</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объекта</w:t>
      </w:r>
      <w:r w:rsidRPr="007922F4">
        <w:rPr>
          <w:rFonts w:ascii="Times New Roman" w:eastAsia="Times New Roman" w:hAnsi="Times New Roman" w:cs="Times New Roman"/>
          <w:i/>
          <w:sz w:val="24"/>
          <w:szCs w:val="24"/>
          <w:lang w:eastAsia="ru-RU"/>
        </w:rPr>
        <w:t>/</w:t>
      </w:r>
      <w:r w:rsidRPr="007922F4">
        <w:rPr>
          <w:rFonts w:ascii="Times New Roman" w:eastAsia="Times New Roman" w:hAnsi="Times New Roman" w:cs="Times New Roman"/>
          <w:i/>
          <w:spacing w:val="1"/>
          <w:sz w:val="24"/>
          <w:szCs w:val="24"/>
          <w:lang w:eastAsia="ru-RU"/>
        </w:rPr>
        <w:t>явлени</w:t>
      </w:r>
      <w:r w:rsidRPr="007922F4">
        <w:rPr>
          <w:rFonts w:ascii="Times New Roman" w:eastAsia="Times New Roman" w:hAnsi="Times New Roman" w:cs="Times New Roman"/>
          <w:i/>
          <w:sz w:val="24"/>
          <w:szCs w:val="24"/>
          <w:lang w:eastAsia="ru-RU"/>
        </w:rPr>
        <w:t>я</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словесны</w:t>
      </w:r>
      <w:r w:rsidRPr="007922F4">
        <w:rPr>
          <w:rFonts w:ascii="Times New Roman" w:eastAsia="Times New Roman" w:hAnsi="Times New Roman" w:cs="Times New Roman"/>
          <w:i/>
          <w:sz w:val="24"/>
          <w:szCs w:val="24"/>
          <w:lang w:eastAsia="ru-RU"/>
        </w:rPr>
        <w:t>м</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описанием</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0"/>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узнат</w:t>
      </w:r>
      <w:r w:rsidRPr="007922F4">
        <w:rPr>
          <w:rFonts w:ascii="Times New Roman" w:eastAsia="Times New Roman" w:hAnsi="Times New Roman" w:cs="Times New Roman"/>
          <w:i/>
          <w:sz w:val="24"/>
          <w:szCs w:val="24"/>
          <w:lang w:eastAsia="ru-RU"/>
        </w:rPr>
        <w:t>ь</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о</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том</w:t>
      </w:r>
      <w:r w:rsidRPr="007922F4">
        <w:rPr>
          <w:rFonts w:ascii="Times New Roman" w:eastAsia="Times New Roman" w:hAnsi="Times New Roman" w:cs="Times New Roman"/>
          <w:i/>
          <w:sz w:val="24"/>
          <w:szCs w:val="24"/>
          <w:lang w:eastAsia="ru-RU"/>
        </w:rPr>
        <w:t>,</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чт</w:t>
      </w:r>
      <w:r w:rsidRPr="007922F4">
        <w:rPr>
          <w:rFonts w:ascii="Times New Roman" w:eastAsia="Times New Roman" w:hAnsi="Times New Roman" w:cs="Times New Roman"/>
          <w:i/>
          <w:sz w:val="24"/>
          <w:szCs w:val="24"/>
          <w:lang w:eastAsia="ru-RU"/>
        </w:rPr>
        <w:t>о</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любы</w:t>
      </w:r>
      <w:r w:rsidRPr="007922F4">
        <w:rPr>
          <w:rFonts w:ascii="Times New Roman" w:eastAsia="Times New Roman" w:hAnsi="Times New Roman" w:cs="Times New Roman"/>
          <w:i/>
          <w:sz w:val="24"/>
          <w:szCs w:val="24"/>
          <w:lang w:eastAsia="ru-RU"/>
        </w:rPr>
        <w:t>е</w:t>
      </w:r>
      <w:r w:rsidRPr="007922F4">
        <w:rPr>
          <w:rFonts w:ascii="Times New Roman" w:eastAsia="Times New Roman" w:hAnsi="Times New Roman" w:cs="Times New Roman"/>
          <w:i/>
          <w:spacing w:val="1"/>
          <w:sz w:val="24"/>
          <w:szCs w:val="24"/>
          <w:lang w:eastAsia="ru-RU"/>
        </w:rPr>
        <w:t xml:space="preserve"> дискретны</w:t>
      </w:r>
      <w:r w:rsidRPr="007922F4">
        <w:rPr>
          <w:rFonts w:ascii="Times New Roman" w:eastAsia="Times New Roman" w:hAnsi="Times New Roman" w:cs="Times New Roman"/>
          <w:i/>
          <w:sz w:val="24"/>
          <w:szCs w:val="24"/>
          <w:lang w:eastAsia="ru-RU"/>
        </w:rPr>
        <w:t>е</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данны</w:t>
      </w:r>
      <w:r w:rsidRPr="007922F4">
        <w:rPr>
          <w:rFonts w:ascii="Times New Roman" w:eastAsia="Times New Roman" w:hAnsi="Times New Roman" w:cs="Times New Roman"/>
          <w:i/>
          <w:sz w:val="24"/>
          <w:szCs w:val="24"/>
          <w:lang w:eastAsia="ru-RU"/>
        </w:rPr>
        <w:t xml:space="preserve">е </w:t>
      </w:r>
      <w:r w:rsidRPr="007922F4">
        <w:rPr>
          <w:rFonts w:ascii="Times New Roman" w:eastAsia="Times New Roman" w:hAnsi="Times New Roman" w:cs="Times New Roman"/>
          <w:i/>
          <w:spacing w:val="1"/>
          <w:sz w:val="24"/>
          <w:szCs w:val="24"/>
          <w:lang w:eastAsia="ru-RU"/>
        </w:rPr>
        <w:t>можн</w:t>
      </w:r>
      <w:r w:rsidRPr="007922F4">
        <w:rPr>
          <w:rFonts w:ascii="Times New Roman" w:eastAsia="Times New Roman" w:hAnsi="Times New Roman" w:cs="Times New Roman"/>
          <w:i/>
          <w:sz w:val="24"/>
          <w:szCs w:val="24"/>
          <w:lang w:eastAsia="ru-RU"/>
        </w:rPr>
        <w:t>о</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опи</w:t>
      </w:r>
      <w:r w:rsidRPr="007922F4">
        <w:rPr>
          <w:rFonts w:ascii="Times New Roman" w:eastAsia="Times New Roman" w:hAnsi="Times New Roman" w:cs="Times New Roman"/>
          <w:i/>
          <w:sz w:val="24"/>
          <w:szCs w:val="24"/>
          <w:lang w:eastAsia="ru-RU"/>
        </w:rPr>
        <w:t>с</w:t>
      </w:r>
      <w:r w:rsidRPr="007922F4">
        <w:rPr>
          <w:rFonts w:ascii="Times New Roman" w:eastAsia="Times New Roman" w:hAnsi="Times New Roman" w:cs="Times New Roman"/>
          <w:i/>
          <w:spacing w:val="1"/>
          <w:sz w:val="24"/>
          <w:szCs w:val="24"/>
          <w:lang w:eastAsia="ru-RU"/>
        </w:rPr>
        <w:t>ать</w:t>
      </w:r>
      <w:r w:rsidRPr="007922F4">
        <w:rPr>
          <w:rFonts w:ascii="Times New Roman" w:eastAsia="Times New Roman" w:hAnsi="Times New Roman" w:cs="Times New Roman"/>
          <w:i/>
          <w:sz w:val="24"/>
          <w:szCs w:val="24"/>
          <w:lang w:eastAsia="ru-RU"/>
        </w:rPr>
        <w:t>,</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исполь</w:t>
      </w:r>
      <w:r w:rsidRPr="007922F4">
        <w:rPr>
          <w:rFonts w:ascii="Times New Roman" w:eastAsia="Times New Roman" w:hAnsi="Times New Roman" w:cs="Times New Roman"/>
          <w:i/>
          <w:sz w:val="24"/>
          <w:szCs w:val="24"/>
          <w:lang w:eastAsia="ru-RU"/>
        </w:rPr>
        <w:t>з</w:t>
      </w:r>
      <w:r w:rsidRPr="007922F4">
        <w:rPr>
          <w:rFonts w:ascii="Times New Roman" w:eastAsia="Times New Roman" w:hAnsi="Times New Roman" w:cs="Times New Roman"/>
          <w:i/>
          <w:spacing w:val="1"/>
          <w:sz w:val="24"/>
          <w:szCs w:val="24"/>
          <w:lang w:eastAsia="ru-RU"/>
        </w:rPr>
        <w:t>уя алфавит</w:t>
      </w:r>
      <w:r w:rsidRPr="007922F4">
        <w:rPr>
          <w:rFonts w:ascii="Times New Roman" w:eastAsia="Times New Roman" w:hAnsi="Times New Roman" w:cs="Times New Roman"/>
          <w:i/>
          <w:sz w:val="24"/>
          <w:szCs w:val="24"/>
          <w:lang w:eastAsia="ru-RU"/>
        </w:rPr>
        <w:t>,</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содержащи</w:t>
      </w:r>
      <w:r w:rsidRPr="007922F4">
        <w:rPr>
          <w:rFonts w:ascii="Times New Roman" w:eastAsia="Times New Roman" w:hAnsi="Times New Roman" w:cs="Times New Roman"/>
          <w:i/>
          <w:sz w:val="24"/>
          <w:szCs w:val="24"/>
          <w:lang w:eastAsia="ru-RU"/>
        </w:rPr>
        <w:t>й</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тольк</w:t>
      </w:r>
      <w:r w:rsidRPr="007922F4">
        <w:rPr>
          <w:rFonts w:ascii="Times New Roman" w:eastAsia="Times New Roman" w:hAnsi="Times New Roman" w:cs="Times New Roman"/>
          <w:i/>
          <w:sz w:val="24"/>
          <w:szCs w:val="24"/>
          <w:lang w:eastAsia="ru-RU"/>
        </w:rPr>
        <w:t>о</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дв</w:t>
      </w:r>
      <w:r w:rsidRPr="007922F4">
        <w:rPr>
          <w:rFonts w:ascii="Times New Roman" w:eastAsia="Times New Roman" w:hAnsi="Times New Roman" w:cs="Times New Roman"/>
          <w:i/>
          <w:sz w:val="24"/>
          <w:szCs w:val="24"/>
          <w:lang w:eastAsia="ru-RU"/>
        </w:rPr>
        <w:t>а</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символа</w:t>
      </w:r>
      <w:r w:rsidRPr="007922F4">
        <w:rPr>
          <w:rFonts w:ascii="Times New Roman" w:eastAsia="Times New Roman" w:hAnsi="Times New Roman" w:cs="Times New Roman"/>
          <w:i/>
          <w:sz w:val="24"/>
          <w:szCs w:val="24"/>
          <w:lang w:eastAsia="ru-RU"/>
        </w:rPr>
        <w:t>,</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например</w:t>
      </w:r>
      <w:r w:rsidRPr="007922F4">
        <w:rPr>
          <w:rFonts w:ascii="Times New Roman" w:eastAsia="Times New Roman" w:hAnsi="Times New Roman" w:cs="Times New Roman"/>
          <w:i/>
          <w:sz w:val="24"/>
          <w:szCs w:val="24"/>
          <w:lang w:eastAsia="ru-RU"/>
        </w:rPr>
        <w:t>,</w:t>
      </w:r>
      <w:r w:rsidR="00F8138E">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0 и </w:t>
      </w:r>
      <w:r w:rsidRPr="007922F4">
        <w:rPr>
          <w:rFonts w:ascii="Times New Roman" w:eastAsia="Times New Roman" w:hAnsi="Times New Roman" w:cs="Times New Roman"/>
          <w:i/>
          <w:spacing w:val="1"/>
          <w:sz w:val="24"/>
          <w:szCs w:val="24"/>
          <w:lang w:eastAsia="ru-RU"/>
        </w:rPr>
        <w:t>1</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0"/>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 xml:space="preserve">я с </w:t>
      </w:r>
      <w:r w:rsidRPr="007922F4">
        <w:rPr>
          <w:rFonts w:ascii="Times New Roman" w:eastAsia="Times New Roman" w:hAnsi="Times New Roman" w:cs="Times New Roman"/>
          <w:i/>
          <w:spacing w:val="1"/>
          <w:sz w:val="24"/>
          <w:szCs w:val="24"/>
          <w:lang w:eastAsia="ru-RU"/>
        </w:rPr>
        <w:t>тем</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ка</w:t>
      </w:r>
      <w:r w:rsidRPr="007922F4">
        <w:rPr>
          <w:rFonts w:ascii="Times New Roman" w:eastAsia="Times New Roman" w:hAnsi="Times New Roman" w:cs="Times New Roman"/>
          <w:i/>
          <w:sz w:val="24"/>
          <w:szCs w:val="24"/>
          <w:lang w:eastAsia="ru-RU"/>
        </w:rPr>
        <w:t xml:space="preserve">к </w:t>
      </w:r>
      <w:r w:rsidRPr="007922F4">
        <w:rPr>
          <w:rFonts w:ascii="Times New Roman" w:eastAsia="Times New Roman" w:hAnsi="Times New Roman" w:cs="Times New Roman"/>
          <w:i/>
          <w:spacing w:val="1"/>
          <w:sz w:val="24"/>
          <w:szCs w:val="24"/>
          <w:lang w:eastAsia="ru-RU"/>
        </w:rPr>
        <w:t>информаци</w:t>
      </w:r>
      <w:r w:rsidRPr="007922F4">
        <w:rPr>
          <w:rFonts w:ascii="Times New Roman" w:eastAsia="Times New Roman" w:hAnsi="Times New Roman" w:cs="Times New Roman"/>
          <w:i/>
          <w:sz w:val="24"/>
          <w:szCs w:val="24"/>
          <w:lang w:eastAsia="ru-RU"/>
        </w:rPr>
        <w:t xml:space="preserve">я </w:t>
      </w:r>
      <w:r w:rsidRPr="007922F4">
        <w:rPr>
          <w:rFonts w:ascii="Times New Roman" w:eastAsia="Times New Roman" w:hAnsi="Times New Roman" w:cs="Times New Roman"/>
          <w:i/>
          <w:spacing w:val="1"/>
          <w:sz w:val="24"/>
          <w:szCs w:val="24"/>
          <w:lang w:eastAsia="ru-RU"/>
        </w:rPr>
        <w:t>(данные</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представляетс</w:t>
      </w:r>
      <w:r w:rsidRPr="007922F4">
        <w:rPr>
          <w:rFonts w:ascii="Times New Roman" w:eastAsia="Times New Roman" w:hAnsi="Times New Roman" w:cs="Times New Roman"/>
          <w:i/>
          <w:sz w:val="24"/>
          <w:szCs w:val="24"/>
          <w:lang w:eastAsia="ru-RU"/>
        </w:rPr>
        <w:t xml:space="preserve">я в </w:t>
      </w:r>
      <w:r w:rsidRPr="007922F4">
        <w:rPr>
          <w:rFonts w:ascii="Times New Roman" w:eastAsia="Times New Roman" w:hAnsi="Times New Roman" w:cs="Times New Roman"/>
          <w:i/>
          <w:spacing w:val="1"/>
          <w:sz w:val="24"/>
          <w:szCs w:val="24"/>
          <w:lang w:eastAsia="ru-RU"/>
        </w:rPr>
        <w:t>современны</w:t>
      </w:r>
      <w:r w:rsidRPr="007922F4">
        <w:rPr>
          <w:rFonts w:ascii="Times New Roman" w:eastAsia="Times New Roman" w:hAnsi="Times New Roman" w:cs="Times New Roman"/>
          <w:i/>
          <w:sz w:val="24"/>
          <w:szCs w:val="24"/>
          <w:lang w:eastAsia="ru-RU"/>
        </w:rPr>
        <w:t>х</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компьютерах и робототехнических системах</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0"/>
        </w:numPr>
        <w:tabs>
          <w:tab w:val="left" w:pos="820"/>
          <w:tab w:val="left" w:pos="993"/>
        </w:tabs>
        <w:spacing w:after="0" w:line="240" w:lineRule="auto"/>
        <w:ind w:left="0" w:firstLine="709"/>
        <w:contextualSpacing/>
        <w:jc w:val="both"/>
        <w:rPr>
          <w:rFonts w:ascii="Times New Roman" w:eastAsia="Calibri"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я</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с</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примерам</w:t>
      </w:r>
      <w:r w:rsidRPr="007922F4">
        <w:rPr>
          <w:rFonts w:ascii="Times New Roman" w:eastAsia="Times New Roman" w:hAnsi="Times New Roman" w:cs="Times New Roman"/>
          <w:i/>
          <w:sz w:val="24"/>
          <w:szCs w:val="24"/>
          <w:lang w:eastAsia="ru-RU"/>
        </w:rPr>
        <w:t>и</w:t>
      </w:r>
      <w:r w:rsidRPr="007922F4">
        <w:rPr>
          <w:rFonts w:ascii="Times New Roman" w:eastAsia="Times New Roman" w:hAnsi="Times New Roman" w:cs="Times New Roman"/>
          <w:i/>
          <w:spacing w:val="1"/>
          <w:sz w:val="24"/>
          <w:szCs w:val="24"/>
          <w:lang w:eastAsia="ru-RU"/>
        </w:rPr>
        <w:t xml:space="preserve"> использовани</w:t>
      </w:r>
      <w:r w:rsidRPr="007922F4">
        <w:rPr>
          <w:rFonts w:ascii="Times New Roman" w:eastAsia="Times New Roman" w:hAnsi="Times New Roman" w:cs="Times New Roman"/>
          <w:i/>
          <w:sz w:val="24"/>
          <w:szCs w:val="24"/>
          <w:lang w:eastAsia="ru-RU"/>
        </w:rPr>
        <w:t>я</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графов</w:t>
      </w:r>
      <w:r w:rsidRPr="007922F4">
        <w:rPr>
          <w:rFonts w:ascii="Times New Roman" w:eastAsia="Times New Roman" w:hAnsi="Times New Roman" w:cs="Times New Roman"/>
          <w:i/>
          <w:sz w:val="24"/>
          <w:szCs w:val="24"/>
          <w:lang w:eastAsia="ru-RU"/>
        </w:rPr>
        <w:t>,</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деревье</w:t>
      </w:r>
      <w:r w:rsidRPr="007922F4">
        <w:rPr>
          <w:rFonts w:ascii="Times New Roman" w:eastAsia="Times New Roman" w:hAnsi="Times New Roman" w:cs="Times New Roman"/>
          <w:i/>
          <w:sz w:val="24"/>
          <w:szCs w:val="24"/>
          <w:lang w:eastAsia="ru-RU"/>
        </w:rPr>
        <w:t>в</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и</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списков пр</w:t>
      </w:r>
      <w:r w:rsidRPr="007922F4">
        <w:rPr>
          <w:rFonts w:ascii="Times New Roman" w:eastAsia="Times New Roman" w:hAnsi="Times New Roman" w:cs="Times New Roman"/>
          <w:i/>
          <w:sz w:val="24"/>
          <w:szCs w:val="24"/>
          <w:lang w:eastAsia="ru-RU"/>
        </w:rPr>
        <w:t>и</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описани</w:t>
      </w:r>
      <w:r w:rsidRPr="007922F4">
        <w:rPr>
          <w:rFonts w:ascii="Times New Roman" w:eastAsia="Times New Roman" w:hAnsi="Times New Roman" w:cs="Times New Roman"/>
          <w:i/>
          <w:sz w:val="24"/>
          <w:szCs w:val="24"/>
          <w:lang w:eastAsia="ru-RU"/>
        </w:rPr>
        <w:t>и</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реальны</w:t>
      </w:r>
      <w:r w:rsidRPr="007922F4">
        <w:rPr>
          <w:rFonts w:ascii="Times New Roman" w:eastAsia="Times New Roman" w:hAnsi="Times New Roman" w:cs="Times New Roman"/>
          <w:i/>
          <w:sz w:val="24"/>
          <w:szCs w:val="24"/>
          <w:lang w:eastAsia="ru-RU"/>
        </w:rPr>
        <w:t>х</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объекто</w:t>
      </w:r>
      <w:r w:rsidRPr="007922F4">
        <w:rPr>
          <w:rFonts w:ascii="Times New Roman" w:eastAsia="Times New Roman" w:hAnsi="Times New Roman" w:cs="Times New Roman"/>
          <w:i/>
          <w:sz w:val="24"/>
          <w:szCs w:val="24"/>
          <w:lang w:eastAsia="ru-RU"/>
        </w:rPr>
        <w:t>в</w:t>
      </w:r>
      <w:r w:rsidR="00D01246">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процессов</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0"/>
        </w:numPr>
        <w:tabs>
          <w:tab w:val="left" w:pos="940"/>
        </w:tabs>
        <w:spacing w:after="0" w:line="240" w:lineRule="auto"/>
        <w:ind w:left="0" w:firstLine="709"/>
        <w:contextualSpacing/>
        <w:jc w:val="both"/>
        <w:rPr>
          <w:rFonts w:ascii="Times New Roman" w:eastAsia="Calibri" w:hAnsi="Times New Roman" w:cs="Times New Roman"/>
          <w:i/>
          <w:sz w:val="24"/>
          <w:szCs w:val="24"/>
          <w:lang w:eastAsia="ru-RU"/>
        </w:rPr>
      </w:pPr>
      <w:r w:rsidRPr="007922F4">
        <w:rPr>
          <w:rFonts w:ascii="Times New Roman" w:eastAsia="Calibri" w:hAnsi="Times New Roman" w:cs="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71737" w:rsidRPr="007922F4" w:rsidRDefault="00F71737" w:rsidP="00C54216">
      <w:pPr>
        <w:numPr>
          <w:ilvl w:val="0"/>
          <w:numId w:val="90"/>
        </w:numPr>
        <w:tabs>
          <w:tab w:val="left" w:pos="940"/>
        </w:tabs>
        <w:spacing w:after="0" w:line="240" w:lineRule="auto"/>
        <w:ind w:left="0" w:firstLine="709"/>
        <w:contextualSpacing/>
        <w:jc w:val="both"/>
        <w:rPr>
          <w:rFonts w:ascii="Times New Roman" w:eastAsia="Calibri" w:hAnsi="Times New Roman" w:cs="Times New Roman"/>
          <w:i/>
          <w:sz w:val="24"/>
          <w:szCs w:val="24"/>
          <w:lang w:eastAsia="ru-RU"/>
        </w:rPr>
      </w:pPr>
      <w:r w:rsidRPr="007922F4">
        <w:rPr>
          <w:rFonts w:ascii="Times New Roman" w:eastAsia="Calibri" w:hAnsi="Times New Roman" w:cs="Times New Roman"/>
          <w:i/>
          <w:sz w:val="24"/>
          <w:szCs w:val="24"/>
          <w:lang w:eastAsia="ru-RU"/>
        </w:rPr>
        <w:t>узнать о наличии кодов, которые исправляют ошибки искажения, возникающие при передаче информации.</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b/>
          <w:bCs/>
          <w:spacing w:val="1"/>
          <w:sz w:val="24"/>
          <w:szCs w:val="24"/>
        </w:rPr>
        <w:t>Алгоритм</w:t>
      </w:r>
      <w:r w:rsidRPr="007922F4">
        <w:rPr>
          <w:rFonts w:ascii="Times New Roman" w:eastAsia="Calibri" w:hAnsi="Times New Roman" w:cs="Times New Roman"/>
          <w:b/>
          <w:bCs/>
          <w:sz w:val="24"/>
          <w:szCs w:val="24"/>
        </w:rPr>
        <w:t>ы</w:t>
      </w:r>
      <w:r w:rsidR="00D01246">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z w:val="24"/>
          <w:szCs w:val="24"/>
        </w:rPr>
        <w:t>и</w:t>
      </w:r>
      <w:r w:rsidR="00D01246">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pacing w:val="1"/>
          <w:sz w:val="24"/>
          <w:szCs w:val="24"/>
        </w:rPr>
        <w:t>элемент</w:t>
      </w:r>
      <w:r w:rsidRPr="007922F4">
        <w:rPr>
          <w:rFonts w:ascii="Times New Roman" w:eastAsia="Calibri" w:hAnsi="Times New Roman" w:cs="Times New Roman"/>
          <w:b/>
          <w:bCs/>
          <w:sz w:val="24"/>
          <w:szCs w:val="24"/>
        </w:rPr>
        <w:t>ы</w:t>
      </w:r>
      <w:r w:rsidR="00D01246">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pacing w:val="1"/>
          <w:sz w:val="24"/>
          <w:szCs w:val="24"/>
        </w:rPr>
        <w:t>программирования</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к</w:t>
      </w:r>
      <w:r w:rsidR="00D01246">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научитс</w:t>
      </w:r>
      <w:r w:rsidRPr="007922F4">
        <w:rPr>
          <w:rFonts w:ascii="Times New Roman" w:eastAsia="Calibri" w:hAnsi="Times New Roman" w:cs="Times New Roman"/>
          <w:b/>
          <w:spacing w:val="2"/>
          <w:sz w:val="24"/>
          <w:szCs w:val="24"/>
        </w:rPr>
        <w:t>я</w:t>
      </w:r>
      <w:r w:rsidRPr="007922F4">
        <w:rPr>
          <w:rFonts w:ascii="Times New Roman" w:eastAsia="Calibri" w:hAnsi="Times New Roman" w:cs="Times New Roman"/>
          <w:b/>
          <w:sz w:val="24"/>
          <w:szCs w:val="24"/>
        </w:rPr>
        <w:t>:</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составлять алгоритмы для решения учебных задач различных типов ;</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определять результат выполнения заданного алгоритма или его фрагмента;</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использоват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термин</w:t>
      </w:r>
      <w:r w:rsidRPr="007922F4">
        <w:rPr>
          <w:rFonts w:ascii="Times New Roman" w:eastAsia="Times New Roman" w:hAnsi="Times New Roman" w:cs="Times New Roman"/>
          <w:sz w:val="24"/>
          <w:szCs w:val="24"/>
          <w:lang w:eastAsia="ru-RU"/>
        </w:rPr>
        <w:t xml:space="preserve">ы </w:t>
      </w:r>
      <w:r w:rsidRPr="007922F4">
        <w:rPr>
          <w:rFonts w:ascii="Times New Roman" w:eastAsia="Times New Roman" w:hAnsi="Times New Roman" w:cs="Times New Roman"/>
          <w:spacing w:val="1"/>
          <w:sz w:val="24"/>
          <w:szCs w:val="24"/>
          <w:lang w:eastAsia="ru-RU"/>
        </w:rPr>
        <w:t>«исполни</w:t>
      </w:r>
      <w:r w:rsidRPr="007922F4">
        <w:rPr>
          <w:rFonts w:ascii="Times New Roman" w:eastAsia="Times New Roman" w:hAnsi="Times New Roman" w:cs="Times New Roman"/>
          <w:sz w:val="24"/>
          <w:szCs w:val="24"/>
          <w:lang w:eastAsia="ru-RU"/>
        </w:rPr>
        <w:t>т</w:t>
      </w:r>
      <w:r w:rsidRPr="007922F4">
        <w:rPr>
          <w:rFonts w:ascii="Times New Roman" w:eastAsia="Times New Roman" w:hAnsi="Times New Roman" w:cs="Times New Roman"/>
          <w:spacing w:val="1"/>
          <w:sz w:val="24"/>
          <w:szCs w:val="24"/>
          <w:lang w:eastAsia="ru-RU"/>
        </w:rPr>
        <w:t>ель»</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«алгоритм»</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«программа»</w:t>
      </w:r>
      <w:r w:rsidRPr="007922F4">
        <w:rPr>
          <w:rFonts w:ascii="Times New Roman" w:eastAsia="Times New Roman" w:hAnsi="Times New Roman" w:cs="Times New Roman"/>
          <w:sz w:val="24"/>
          <w:szCs w:val="24"/>
          <w:lang w:eastAsia="ru-RU"/>
        </w:rPr>
        <w:t xml:space="preserve">, а </w:t>
      </w:r>
      <w:r w:rsidRPr="007922F4">
        <w:rPr>
          <w:rFonts w:ascii="Times New Roman" w:eastAsia="Times New Roman" w:hAnsi="Times New Roman" w:cs="Times New Roman"/>
          <w:spacing w:val="1"/>
          <w:sz w:val="24"/>
          <w:szCs w:val="24"/>
          <w:lang w:eastAsia="ru-RU"/>
        </w:rPr>
        <w:t>такж</w:t>
      </w:r>
      <w:r w:rsidRPr="007922F4">
        <w:rPr>
          <w:rFonts w:ascii="Times New Roman" w:eastAsia="Times New Roman" w:hAnsi="Times New Roman" w:cs="Times New Roman"/>
          <w:sz w:val="24"/>
          <w:szCs w:val="24"/>
          <w:lang w:eastAsia="ru-RU"/>
        </w:rPr>
        <w:t>е</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понимат</w:t>
      </w:r>
      <w:r w:rsidRPr="007922F4">
        <w:rPr>
          <w:rFonts w:ascii="Times New Roman" w:eastAsia="Times New Roman" w:hAnsi="Times New Roman" w:cs="Times New Roman"/>
          <w:sz w:val="24"/>
          <w:szCs w:val="24"/>
          <w:lang w:eastAsia="ru-RU"/>
        </w:rPr>
        <w:t>ь</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разниц</w:t>
      </w:r>
      <w:r w:rsidRPr="007922F4">
        <w:rPr>
          <w:rFonts w:ascii="Times New Roman" w:eastAsia="Times New Roman" w:hAnsi="Times New Roman" w:cs="Times New Roman"/>
          <w:sz w:val="24"/>
          <w:szCs w:val="24"/>
          <w:lang w:eastAsia="ru-RU"/>
        </w:rPr>
        <w:t>у</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межд</w:t>
      </w:r>
      <w:r w:rsidRPr="007922F4">
        <w:rPr>
          <w:rFonts w:ascii="Times New Roman" w:eastAsia="Times New Roman" w:hAnsi="Times New Roman" w:cs="Times New Roman"/>
          <w:sz w:val="24"/>
          <w:szCs w:val="24"/>
          <w:lang w:eastAsia="ru-RU"/>
        </w:rPr>
        <w:t>у</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употребление</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эти</w:t>
      </w:r>
      <w:r w:rsidRPr="007922F4">
        <w:rPr>
          <w:rFonts w:ascii="Times New Roman" w:eastAsia="Times New Roman" w:hAnsi="Times New Roman" w:cs="Times New Roman"/>
          <w:sz w:val="24"/>
          <w:szCs w:val="24"/>
          <w:lang w:eastAsia="ru-RU"/>
        </w:rPr>
        <w:t>х</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термино</w:t>
      </w:r>
      <w:r w:rsidRPr="007922F4">
        <w:rPr>
          <w:rFonts w:ascii="Times New Roman" w:eastAsia="Times New Roman" w:hAnsi="Times New Roman" w:cs="Times New Roman"/>
          <w:sz w:val="24"/>
          <w:szCs w:val="24"/>
          <w:lang w:eastAsia="ru-RU"/>
        </w:rPr>
        <w:t>в</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в </w:t>
      </w:r>
      <w:r w:rsidRPr="007922F4">
        <w:rPr>
          <w:rFonts w:ascii="Times New Roman" w:eastAsia="Times New Roman" w:hAnsi="Times New Roman" w:cs="Times New Roman"/>
          <w:spacing w:val="1"/>
          <w:sz w:val="24"/>
          <w:szCs w:val="24"/>
          <w:lang w:eastAsia="ru-RU"/>
        </w:rPr>
        <w:t>обыденно</w:t>
      </w:r>
      <w:r w:rsidRPr="007922F4">
        <w:rPr>
          <w:rFonts w:ascii="Times New Roman" w:eastAsia="Times New Roman" w:hAnsi="Times New Roman" w:cs="Times New Roman"/>
          <w:sz w:val="24"/>
          <w:szCs w:val="24"/>
          <w:lang w:eastAsia="ru-RU"/>
        </w:rPr>
        <w:t>й</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реч</w:t>
      </w:r>
      <w:r w:rsidRPr="007922F4">
        <w:rPr>
          <w:rFonts w:ascii="Times New Roman" w:eastAsia="Times New Roman" w:hAnsi="Times New Roman" w:cs="Times New Roman"/>
          <w:sz w:val="24"/>
          <w:szCs w:val="24"/>
          <w:lang w:eastAsia="ru-RU"/>
        </w:rPr>
        <w:t>и</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в</w:t>
      </w:r>
      <w:r w:rsidR="00D01246">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информатике</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выполнят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бе</w:t>
      </w:r>
      <w:r w:rsidRPr="007922F4">
        <w:rPr>
          <w:rFonts w:ascii="Times New Roman" w:eastAsia="Times New Roman" w:hAnsi="Times New Roman" w:cs="Times New Roman"/>
          <w:sz w:val="24"/>
          <w:szCs w:val="24"/>
          <w:lang w:eastAsia="ru-RU"/>
        </w:rPr>
        <w:t xml:space="preserve">з </w:t>
      </w:r>
      <w:r w:rsidRPr="007922F4">
        <w:rPr>
          <w:rFonts w:ascii="Times New Roman" w:eastAsia="Times New Roman" w:hAnsi="Times New Roman" w:cs="Times New Roman"/>
          <w:spacing w:val="1"/>
          <w:sz w:val="24"/>
          <w:szCs w:val="24"/>
          <w:lang w:eastAsia="ru-RU"/>
        </w:rPr>
        <w:t>исполь</w:t>
      </w:r>
      <w:r w:rsidRPr="007922F4">
        <w:rPr>
          <w:rFonts w:ascii="Times New Roman" w:eastAsia="Times New Roman" w:hAnsi="Times New Roman" w:cs="Times New Roman"/>
          <w:sz w:val="24"/>
          <w:szCs w:val="24"/>
          <w:lang w:eastAsia="ru-RU"/>
        </w:rPr>
        <w:t>з</w:t>
      </w:r>
      <w:r w:rsidRPr="007922F4">
        <w:rPr>
          <w:rFonts w:ascii="Times New Roman" w:eastAsia="Times New Roman" w:hAnsi="Times New Roman" w:cs="Times New Roman"/>
          <w:spacing w:val="1"/>
          <w:sz w:val="24"/>
          <w:szCs w:val="24"/>
          <w:lang w:eastAsia="ru-RU"/>
        </w:rPr>
        <w:t>овани</w:t>
      </w:r>
      <w:r w:rsidRPr="007922F4">
        <w:rPr>
          <w:rFonts w:ascii="Times New Roman" w:eastAsia="Times New Roman" w:hAnsi="Times New Roman" w:cs="Times New Roman"/>
          <w:sz w:val="24"/>
          <w:szCs w:val="24"/>
          <w:lang w:eastAsia="ru-RU"/>
        </w:rPr>
        <w:t xml:space="preserve">я </w:t>
      </w:r>
      <w:r w:rsidRPr="007922F4">
        <w:rPr>
          <w:rFonts w:ascii="Times New Roman" w:eastAsia="Times New Roman" w:hAnsi="Times New Roman" w:cs="Times New Roman"/>
          <w:spacing w:val="1"/>
          <w:sz w:val="24"/>
          <w:szCs w:val="24"/>
          <w:lang w:eastAsia="ru-RU"/>
        </w:rPr>
        <w:t>компьютер</w:t>
      </w:r>
      <w:r w:rsidRPr="007922F4">
        <w:rPr>
          <w:rFonts w:ascii="Times New Roman" w:eastAsia="Times New Roman" w:hAnsi="Times New Roman" w:cs="Times New Roman"/>
          <w:sz w:val="24"/>
          <w:szCs w:val="24"/>
          <w:lang w:eastAsia="ru-RU"/>
        </w:rPr>
        <w:t>а (</w:t>
      </w:r>
      <w:r w:rsidRPr="007922F4">
        <w:rPr>
          <w:rFonts w:ascii="Times New Roman" w:eastAsia="Times New Roman" w:hAnsi="Times New Roman" w:cs="Times New Roman"/>
          <w:spacing w:val="1"/>
          <w:sz w:val="24"/>
          <w:szCs w:val="24"/>
          <w:lang w:eastAsia="ru-RU"/>
        </w:rPr>
        <w:t>«вручную»</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несложны</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алгоритм</w:t>
      </w:r>
      <w:r w:rsidRPr="007922F4">
        <w:rPr>
          <w:rFonts w:ascii="Times New Roman" w:eastAsia="Times New Roman" w:hAnsi="Times New Roman" w:cs="Times New Roman"/>
          <w:sz w:val="24"/>
          <w:szCs w:val="24"/>
          <w:lang w:eastAsia="ru-RU"/>
        </w:rPr>
        <w:t>ы</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управлени</w:t>
      </w:r>
      <w:r w:rsidRPr="007922F4">
        <w:rPr>
          <w:rFonts w:ascii="Times New Roman" w:eastAsia="Times New Roman" w:hAnsi="Times New Roman" w:cs="Times New Roman"/>
          <w:sz w:val="24"/>
          <w:szCs w:val="24"/>
          <w:lang w:eastAsia="ru-RU"/>
        </w:rPr>
        <w:t>я</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исполнителям</w:t>
      </w:r>
      <w:r w:rsidRPr="007922F4">
        <w:rPr>
          <w:rFonts w:ascii="Times New Roman" w:eastAsia="Times New Roman" w:hAnsi="Times New Roman" w:cs="Times New Roman"/>
          <w:sz w:val="24"/>
          <w:szCs w:val="24"/>
          <w:lang w:eastAsia="ru-RU"/>
        </w:rPr>
        <w:t>и</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анализ</w:t>
      </w:r>
      <w:r w:rsidRPr="007922F4">
        <w:rPr>
          <w:rFonts w:ascii="Times New Roman" w:eastAsia="Times New Roman" w:hAnsi="Times New Roman" w:cs="Times New Roman"/>
          <w:sz w:val="24"/>
          <w:szCs w:val="24"/>
          <w:lang w:eastAsia="ru-RU"/>
        </w:rPr>
        <w:t>а</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числовы</w:t>
      </w:r>
      <w:r w:rsidRPr="007922F4">
        <w:rPr>
          <w:rFonts w:ascii="Times New Roman" w:eastAsia="Times New Roman" w:hAnsi="Times New Roman" w:cs="Times New Roman"/>
          <w:sz w:val="24"/>
          <w:szCs w:val="24"/>
          <w:lang w:eastAsia="ru-RU"/>
        </w:rPr>
        <w:t>х</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текстовы</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данных</w:t>
      </w:r>
      <w:r w:rsidRPr="007922F4">
        <w:rPr>
          <w:rFonts w:ascii="Times New Roman" w:eastAsia="Times New Roman" w:hAnsi="Times New Roman" w:cs="Times New Roman"/>
          <w:sz w:val="24"/>
          <w:szCs w:val="24"/>
          <w:lang w:eastAsia="ru-RU"/>
        </w:rPr>
        <w:t>,</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записанны</w:t>
      </w:r>
      <w:r w:rsidRPr="007922F4">
        <w:rPr>
          <w:rFonts w:ascii="Times New Roman" w:eastAsia="Times New Roman" w:hAnsi="Times New Roman" w:cs="Times New Roman"/>
          <w:sz w:val="24"/>
          <w:szCs w:val="24"/>
          <w:lang w:eastAsia="ru-RU"/>
        </w:rPr>
        <w:t>е</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w:t>
      </w:r>
      <w:r w:rsidRPr="007922F4">
        <w:rPr>
          <w:rFonts w:ascii="Times New Roman" w:eastAsia="Times New Roman" w:hAnsi="Times New Roman" w:cs="Times New Roman"/>
          <w:sz w:val="24"/>
          <w:szCs w:val="24"/>
          <w:lang w:eastAsia="ru-RU"/>
        </w:rPr>
        <w:t>а</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конкретно</w:t>
      </w:r>
      <w:r w:rsidRPr="007922F4">
        <w:rPr>
          <w:rFonts w:ascii="Times New Roman" w:eastAsia="Times New Roman" w:hAnsi="Times New Roman" w:cs="Times New Roman"/>
          <w:sz w:val="24"/>
          <w:szCs w:val="24"/>
          <w:lang w:eastAsia="ru-RU"/>
        </w:rPr>
        <w:t>м</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язы</w:t>
      </w:r>
      <w:r w:rsidRPr="007922F4">
        <w:rPr>
          <w:rFonts w:ascii="Times New Roman" w:eastAsia="Times New Roman" w:hAnsi="Times New Roman" w:cs="Times New Roman"/>
          <w:sz w:val="24"/>
          <w:szCs w:val="24"/>
          <w:lang w:eastAsia="ru-RU"/>
        </w:rPr>
        <w:t>к</w:t>
      </w:r>
      <w:r w:rsidR="00A54277">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программировани</w:t>
      </w:r>
      <w:r w:rsidRPr="007922F4">
        <w:rPr>
          <w:rFonts w:ascii="Times New Roman" w:eastAsia="Times New Roman" w:hAnsi="Times New Roman" w:cs="Times New Roman"/>
          <w:sz w:val="24"/>
          <w:szCs w:val="24"/>
          <w:lang w:eastAsia="ru-RU"/>
        </w:rPr>
        <w:t xml:space="preserve">я с </w:t>
      </w:r>
      <w:r w:rsidRPr="007922F4">
        <w:rPr>
          <w:rFonts w:ascii="Times New Roman" w:eastAsia="Times New Roman" w:hAnsi="Times New Roman" w:cs="Times New Roman"/>
          <w:spacing w:val="1"/>
          <w:sz w:val="24"/>
          <w:szCs w:val="24"/>
          <w:lang w:eastAsia="ru-RU"/>
        </w:rPr>
        <w:t>использование</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основны</w:t>
      </w:r>
      <w:r w:rsidRPr="007922F4">
        <w:rPr>
          <w:rFonts w:ascii="Times New Roman" w:eastAsia="Times New Roman" w:hAnsi="Times New Roman" w:cs="Times New Roman"/>
          <w:sz w:val="24"/>
          <w:szCs w:val="24"/>
          <w:lang w:eastAsia="ru-RU"/>
        </w:rPr>
        <w:t>х</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управляющи</w:t>
      </w:r>
      <w:r w:rsidRPr="007922F4">
        <w:rPr>
          <w:rFonts w:ascii="Times New Roman" w:eastAsia="Times New Roman" w:hAnsi="Times New Roman" w:cs="Times New Roman"/>
          <w:sz w:val="24"/>
          <w:szCs w:val="24"/>
          <w:lang w:eastAsia="ru-RU"/>
        </w:rPr>
        <w:t>х</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конструкций последовательног</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программировани</w:t>
      </w:r>
      <w:r w:rsidRPr="007922F4">
        <w:rPr>
          <w:rFonts w:ascii="Times New Roman" w:eastAsia="Times New Roman" w:hAnsi="Times New Roman" w:cs="Times New Roman"/>
          <w:sz w:val="24"/>
          <w:szCs w:val="24"/>
          <w:lang w:eastAsia="ru-RU"/>
        </w:rPr>
        <w:t xml:space="preserve">я </w:t>
      </w:r>
      <w:r w:rsidRPr="007922F4">
        <w:rPr>
          <w:rFonts w:ascii="Times New Roman" w:eastAsia="Times New Roman" w:hAnsi="Times New Roman" w:cs="Times New Roman"/>
          <w:spacing w:val="1"/>
          <w:sz w:val="24"/>
          <w:szCs w:val="24"/>
          <w:lang w:eastAsia="ru-RU"/>
        </w:rPr>
        <w:t>(линейна</w:t>
      </w:r>
      <w:r w:rsidRPr="007922F4">
        <w:rPr>
          <w:rFonts w:ascii="Times New Roman" w:eastAsia="Times New Roman" w:hAnsi="Times New Roman" w:cs="Times New Roman"/>
          <w:sz w:val="24"/>
          <w:szCs w:val="24"/>
          <w:lang w:eastAsia="ru-RU"/>
        </w:rPr>
        <w:t xml:space="preserve">я </w:t>
      </w:r>
      <w:r w:rsidRPr="007922F4">
        <w:rPr>
          <w:rFonts w:ascii="Times New Roman" w:eastAsia="Times New Roman" w:hAnsi="Times New Roman" w:cs="Times New Roman"/>
          <w:spacing w:val="1"/>
          <w:sz w:val="24"/>
          <w:szCs w:val="24"/>
          <w:lang w:eastAsia="ru-RU"/>
        </w:rPr>
        <w:t>программа</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ветвлени</w:t>
      </w:r>
      <w:r w:rsidRPr="007922F4">
        <w:rPr>
          <w:rFonts w:ascii="Times New Roman" w:eastAsia="Times New Roman" w:hAnsi="Times New Roman" w:cs="Times New Roman"/>
          <w:sz w:val="24"/>
          <w:szCs w:val="24"/>
          <w:lang w:eastAsia="ru-RU"/>
        </w:rPr>
        <w:t>е,</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повтор</w:t>
      </w:r>
      <w:r w:rsidRPr="007922F4">
        <w:rPr>
          <w:rFonts w:ascii="Times New Roman" w:eastAsia="Times New Roman" w:hAnsi="Times New Roman" w:cs="Times New Roman"/>
          <w:sz w:val="24"/>
          <w:szCs w:val="24"/>
          <w:lang w:eastAsia="ru-RU"/>
        </w:rPr>
        <w:t>е</w:t>
      </w:r>
      <w:r w:rsidRPr="007922F4">
        <w:rPr>
          <w:rFonts w:ascii="Times New Roman" w:eastAsia="Times New Roman" w:hAnsi="Times New Roman" w:cs="Times New Roman"/>
          <w:spacing w:val="1"/>
          <w:sz w:val="24"/>
          <w:szCs w:val="24"/>
          <w:lang w:eastAsia="ru-RU"/>
        </w:rPr>
        <w:t>ни</w:t>
      </w:r>
      <w:r w:rsidRPr="007922F4">
        <w:rPr>
          <w:rFonts w:ascii="Times New Roman" w:eastAsia="Times New Roman" w:hAnsi="Times New Roman" w:cs="Times New Roman"/>
          <w:sz w:val="24"/>
          <w:szCs w:val="24"/>
          <w:lang w:eastAsia="ru-RU"/>
        </w:rPr>
        <w:t>е,</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вспомогательны</w:t>
      </w:r>
      <w:r w:rsidRPr="007922F4">
        <w:rPr>
          <w:rFonts w:ascii="Times New Roman" w:eastAsia="Times New Roman" w:hAnsi="Times New Roman" w:cs="Times New Roman"/>
          <w:sz w:val="24"/>
          <w:szCs w:val="24"/>
          <w:lang w:eastAsia="ru-RU"/>
        </w:rPr>
        <w:t>е</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алгоритмы)</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составлят</w:t>
      </w:r>
      <w:r w:rsidRPr="007922F4">
        <w:rPr>
          <w:rFonts w:ascii="Times New Roman" w:eastAsia="Times New Roman" w:hAnsi="Times New Roman" w:cs="Times New Roman"/>
          <w:sz w:val="24"/>
          <w:szCs w:val="24"/>
          <w:lang w:eastAsia="ru-RU"/>
        </w:rPr>
        <w:t>ь</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несложны</w:t>
      </w:r>
      <w:r w:rsidRPr="007922F4">
        <w:rPr>
          <w:rFonts w:ascii="Times New Roman" w:eastAsia="Times New Roman" w:hAnsi="Times New Roman" w:cs="Times New Roman"/>
          <w:sz w:val="24"/>
          <w:szCs w:val="24"/>
          <w:lang w:eastAsia="ru-RU"/>
        </w:rPr>
        <w:t>е</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алгоритм</w:t>
      </w:r>
      <w:r w:rsidRPr="007922F4">
        <w:rPr>
          <w:rFonts w:ascii="Times New Roman" w:eastAsia="Times New Roman" w:hAnsi="Times New Roman" w:cs="Times New Roman"/>
          <w:sz w:val="24"/>
          <w:szCs w:val="24"/>
          <w:lang w:eastAsia="ru-RU"/>
        </w:rPr>
        <w:t>ы</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управлени</w:t>
      </w:r>
      <w:r w:rsidRPr="007922F4">
        <w:rPr>
          <w:rFonts w:ascii="Times New Roman" w:eastAsia="Times New Roman" w:hAnsi="Times New Roman" w:cs="Times New Roman"/>
          <w:sz w:val="24"/>
          <w:szCs w:val="24"/>
          <w:lang w:eastAsia="ru-RU"/>
        </w:rPr>
        <w:t>я</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исполнителям</w:t>
      </w:r>
      <w:r w:rsidRPr="007922F4">
        <w:rPr>
          <w:rFonts w:ascii="Times New Roman" w:eastAsia="Times New Roman" w:hAnsi="Times New Roman" w:cs="Times New Roman"/>
          <w:sz w:val="24"/>
          <w:szCs w:val="24"/>
          <w:lang w:eastAsia="ru-RU"/>
        </w:rPr>
        <w:t>и</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анализа числовы</w:t>
      </w:r>
      <w:r w:rsidRPr="007922F4">
        <w:rPr>
          <w:rFonts w:ascii="Times New Roman" w:eastAsia="Times New Roman" w:hAnsi="Times New Roman" w:cs="Times New Roman"/>
          <w:sz w:val="24"/>
          <w:szCs w:val="24"/>
          <w:lang w:eastAsia="ru-RU"/>
        </w:rPr>
        <w:t>х</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текстовы</w:t>
      </w:r>
      <w:r w:rsidRPr="007922F4">
        <w:rPr>
          <w:rFonts w:ascii="Times New Roman" w:eastAsia="Times New Roman" w:hAnsi="Times New Roman" w:cs="Times New Roman"/>
          <w:sz w:val="24"/>
          <w:szCs w:val="24"/>
          <w:lang w:eastAsia="ru-RU"/>
        </w:rPr>
        <w:t>х</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w:t>
      </w:r>
      <w:r w:rsidRPr="007922F4">
        <w:rPr>
          <w:rFonts w:ascii="Times New Roman" w:eastAsia="Times New Roman" w:hAnsi="Times New Roman" w:cs="Times New Roman"/>
          <w:sz w:val="24"/>
          <w:szCs w:val="24"/>
          <w:lang w:eastAsia="ru-RU"/>
        </w:rPr>
        <w:t>х</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исполь</w:t>
      </w:r>
      <w:r w:rsidRPr="007922F4">
        <w:rPr>
          <w:rFonts w:ascii="Times New Roman" w:eastAsia="Times New Roman" w:hAnsi="Times New Roman" w:cs="Times New Roman"/>
          <w:sz w:val="24"/>
          <w:szCs w:val="24"/>
          <w:lang w:eastAsia="ru-RU"/>
        </w:rPr>
        <w:t>з</w:t>
      </w:r>
      <w:r w:rsidRPr="007922F4">
        <w:rPr>
          <w:rFonts w:ascii="Times New Roman" w:eastAsia="Times New Roman" w:hAnsi="Times New Roman" w:cs="Times New Roman"/>
          <w:spacing w:val="1"/>
          <w:sz w:val="24"/>
          <w:szCs w:val="24"/>
          <w:lang w:eastAsia="ru-RU"/>
        </w:rPr>
        <w:t>ование</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основны</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управляющи</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конструкци</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последовательног</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прогр</w:t>
      </w:r>
      <w:r w:rsidRPr="007922F4">
        <w:rPr>
          <w:rFonts w:ascii="Times New Roman" w:eastAsia="Times New Roman" w:hAnsi="Times New Roman" w:cs="Times New Roman"/>
          <w:sz w:val="24"/>
          <w:szCs w:val="24"/>
          <w:lang w:eastAsia="ru-RU"/>
        </w:rPr>
        <w:t>а</w:t>
      </w:r>
      <w:r w:rsidRPr="007922F4">
        <w:rPr>
          <w:rFonts w:ascii="Times New Roman" w:eastAsia="Times New Roman" w:hAnsi="Times New Roman" w:cs="Times New Roman"/>
          <w:spacing w:val="1"/>
          <w:sz w:val="24"/>
          <w:szCs w:val="24"/>
          <w:lang w:eastAsia="ru-RU"/>
        </w:rPr>
        <w:t>ммиров</w:t>
      </w:r>
      <w:r w:rsidRPr="007922F4">
        <w:rPr>
          <w:rFonts w:ascii="Times New Roman" w:eastAsia="Times New Roman" w:hAnsi="Times New Roman" w:cs="Times New Roman"/>
          <w:sz w:val="24"/>
          <w:szCs w:val="24"/>
          <w:lang w:eastAsia="ru-RU"/>
        </w:rPr>
        <w:t>а</w:t>
      </w:r>
      <w:r w:rsidRPr="007922F4">
        <w:rPr>
          <w:rFonts w:ascii="Times New Roman" w:eastAsia="Times New Roman" w:hAnsi="Times New Roman" w:cs="Times New Roman"/>
          <w:spacing w:val="1"/>
          <w:sz w:val="24"/>
          <w:szCs w:val="24"/>
          <w:lang w:eastAsia="ru-RU"/>
        </w:rPr>
        <w:t>ни</w:t>
      </w:r>
      <w:r w:rsidRPr="007922F4">
        <w:rPr>
          <w:rFonts w:ascii="Times New Roman" w:eastAsia="Times New Roman" w:hAnsi="Times New Roman" w:cs="Times New Roman"/>
          <w:sz w:val="24"/>
          <w:szCs w:val="24"/>
          <w:lang w:eastAsia="ru-RU"/>
        </w:rPr>
        <w:t xml:space="preserve">я и </w:t>
      </w:r>
      <w:r w:rsidRPr="007922F4">
        <w:rPr>
          <w:rFonts w:ascii="Times New Roman" w:eastAsia="Times New Roman" w:hAnsi="Times New Roman" w:cs="Times New Roman"/>
          <w:spacing w:val="1"/>
          <w:sz w:val="24"/>
          <w:szCs w:val="24"/>
          <w:lang w:eastAsia="ru-RU"/>
        </w:rPr>
        <w:t>записыват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 xml:space="preserve">х в </w:t>
      </w:r>
      <w:r w:rsidRPr="007922F4">
        <w:rPr>
          <w:rFonts w:ascii="Times New Roman" w:eastAsia="Times New Roman" w:hAnsi="Times New Roman" w:cs="Times New Roman"/>
          <w:spacing w:val="1"/>
          <w:sz w:val="24"/>
          <w:szCs w:val="24"/>
          <w:lang w:eastAsia="ru-RU"/>
        </w:rPr>
        <w:t>вид</w:t>
      </w:r>
      <w:r w:rsidRPr="007922F4">
        <w:rPr>
          <w:rFonts w:ascii="Times New Roman" w:eastAsia="Times New Roman" w:hAnsi="Times New Roman" w:cs="Times New Roman"/>
          <w:sz w:val="24"/>
          <w:szCs w:val="24"/>
          <w:lang w:eastAsia="ru-RU"/>
        </w:rPr>
        <w:t>е</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програм</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н</w:t>
      </w:r>
      <w:r w:rsidRPr="007922F4">
        <w:rPr>
          <w:rFonts w:ascii="Times New Roman" w:eastAsia="Times New Roman" w:hAnsi="Times New Roman" w:cs="Times New Roman"/>
          <w:sz w:val="24"/>
          <w:szCs w:val="24"/>
          <w:lang w:eastAsia="ru-RU"/>
        </w:rPr>
        <w:t xml:space="preserve">а </w:t>
      </w:r>
      <w:r w:rsidRPr="007922F4">
        <w:rPr>
          <w:rFonts w:ascii="Times New Roman" w:eastAsia="Times New Roman" w:hAnsi="Times New Roman" w:cs="Times New Roman"/>
          <w:spacing w:val="1"/>
          <w:sz w:val="24"/>
          <w:szCs w:val="24"/>
          <w:lang w:eastAsia="ru-RU"/>
        </w:rPr>
        <w:t>выбранно</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язык</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программирования</w:t>
      </w:r>
      <w:r w:rsidRPr="007922F4">
        <w:rPr>
          <w:rFonts w:ascii="Times New Roman" w:eastAsia="Times New Roman" w:hAnsi="Times New Roman" w:cs="Times New Roman"/>
          <w:sz w:val="24"/>
          <w:szCs w:val="24"/>
          <w:lang w:eastAsia="ru-RU"/>
        </w:rPr>
        <w:t>;</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выполнят</w:t>
      </w:r>
      <w:r w:rsidRPr="007922F4">
        <w:rPr>
          <w:rFonts w:ascii="Times New Roman" w:eastAsia="Times New Roman" w:hAnsi="Times New Roman" w:cs="Times New Roman"/>
          <w:sz w:val="24"/>
          <w:szCs w:val="24"/>
          <w:lang w:eastAsia="ru-RU"/>
        </w:rPr>
        <w:t>ь</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эт</w:t>
      </w:r>
      <w:r w:rsidRPr="007922F4">
        <w:rPr>
          <w:rFonts w:ascii="Times New Roman" w:eastAsia="Times New Roman" w:hAnsi="Times New Roman" w:cs="Times New Roman"/>
          <w:sz w:val="24"/>
          <w:szCs w:val="24"/>
          <w:lang w:eastAsia="ru-RU"/>
        </w:rPr>
        <w:t>и</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программ</w:t>
      </w:r>
      <w:r w:rsidRPr="007922F4">
        <w:rPr>
          <w:rFonts w:ascii="Times New Roman" w:eastAsia="Times New Roman" w:hAnsi="Times New Roman" w:cs="Times New Roman"/>
          <w:sz w:val="24"/>
          <w:szCs w:val="24"/>
          <w:lang w:eastAsia="ru-RU"/>
        </w:rPr>
        <w:t>ы</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w:t>
      </w:r>
      <w:r w:rsidRPr="007922F4">
        <w:rPr>
          <w:rFonts w:ascii="Times New Roman" w:eastAsia="Times New Roman" w:hAnsi="Times New Roman" w:cs="Times New Roman"/>
          <w:sz w:val="24"/>
          <w:szCs w:val="24"/>
          <w:lang w:eastAsia="ru-RU"/>
        </w:rPr>
        <w:t>а</w:t>
      </w:r>
      <w:r w:rsidR="00A5427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компьютере</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1"/>
        </w:numPr>
        <w:tabs>
          <w:tab w:val="left" w:pos="90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lastRenderedPageBreak/>
        <w:t>использоват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величин</w:t>
      </w:r>
      <w:r w:rsidRPr="007922F4">
        <w:rPr>
          <w:rFonts w:ascii="Times New Roman" w:eastAsia="Times New Roman" w:hAnsi="Times New Roman" w:cs="Times New Roman"/>
          <w:sz w:val="24"/>
          <w:szCs w:val="24"/>
          <w:lang w:eastAsia="ru-RU"/>
        </w:rPr>
        <w:t>ы (</w:t>
      </w:r>
      <w:r w:rsidRPr="007922F4">
        <w:rPr>
          <w:rFonts w:ascii="Times New Roman" w:eastAsia="Times New Roman" w:hAnsi="Times New Roman" w:cs="Times New Roman"/>
          <w:spacing w:val="1"/>
          <w:sz w:val="24"/>
          <w:szCs w:val="24"/>
          <w:lang w:eastAsia="ru-RU"/>
        </w:rPr>
        <w:t>переменные</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различны</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типов</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табличны</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величин</w:t>
      </w:r>
      <w:r w:rsidRPr="007922F4">
        <w:rPr>
          <w:rFonts w:ascii="Times New Roman" w:eastAsia="Times New Roman" w:hAnsi="Times New Roman" w:cs="Times New Roman"/>
          <w:sz w:val="24"/>
          <w:szCs w:val="24"/>
          <w:lang w:eastAsia="ru-RU"/>
        </w:rPr>
        <w:t>ы</w:t>
      </w:r>
      <w:r w:rsidRPr="007922F4">
        <w:rPr>
          <w:rFonts w:ascii="Times New Roman" w:eastAsia="Times New Roman" w:hAnsi="Times New Roman" w:cs="Times New Roman"/>
          <w:spacing w:val="1"/>
          <w:sz w:val="24"/>
          <w:szCs w:val="24"/>
          <w:lang w:eastAsia="ru-RU"/>
        </w:rPr>
        <w:t>(массивы)</w:t>
      </w:r>
      <w:r w:rsidRPr="007922F4">
        <w:rPr>
          <w:rFonts w:ascii="Times New Roman" w:eastAsia="Times New Roman" w:hAnsi="Times New Roman" w:cs="Times New Roman"/>
          <w:sz w:val="24"/>
          <w:szCs w:val="24"/>
          <w:lang w:eastAsia="ru-RU"/>
        </w:rPr>
        <w:t>,</w:t>
      </w:r>
      <w:r w:rsidR="00DA76E1">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а</w:t>
      </w:r>
      <w:r w:rsidR="00DA76E1">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такж</w:t>
      </w:r>
      <w:r w:rsidRPr="007922F4">
        <w:rPr>
          <w:rFonts w:ascii="Times New Roman" w:eastAsia="Times New Roman" w:hAnsi="Times New Roman" w:cs="Times New Roman"/>
          <w:sz w:val="24"/>
          <w:szCs w:val="24"/>
          <w:lang w:eastAsia="ru-RU"/>
        </w:rPr>
        <w:t>е</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выражения</w:t>
      </w:r>
      <w:r w:rsidRPr="007922F4">
        <w:rPr>
          <w:rFonts w:ascii="Times New Roman" w:eastAsia="Times New Roman" w:hAnsi="Times New Roman" w:cs="Times New Roman"/>
          <w:sz w:val="24"/>
          <w:szCs w:val="24"/>
          <w:lang w:eastAsia="ru-RU"/>
        </w:rPr>
        <w:t>,</w:t>
      </w:r>
      <w:r w:rsidRPr="007922F4">
        <w:rPr>
          <w:rFonts w:ascii="Times New Roman" w:eastAsia="Times New Roman" w:hAnsi="Times New Roman" w:cs="Times New Roman"/>
          <w:spacing w:val="1"/>
          <w:sz w:val="24"/>
          <w:szCs w:val="24"/>
          <w:lang w:eastAsia="ru-RU"/>
        </w:rPr>
        <w:t xml:space="preserve"> составленны</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з</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этих величин</w:t>
      </w:r>
      <w:r w:rsidRPr="007922F4">
        <w:rPr>
          <w:rFonts w:ascii="Times New Roman" w:eastAsia="Times New Roman" w:hAnsi="Times New Roman" w:cs="Times New Roman"/>
          <w:sz w:val="24"/>
          <w:szCs w:val="24"/>
          <w:lang w:eastAsia="ru-RU"/>
        </w:rPr>
        <w:t>;</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исполь</w:t>
      </w:r>
      <w:r w:rsidRPr="007922F4">
        <w:rPr>
          <w:rFonts w:ascii="Times New Roman" w:eastAsia="Times New Roman" w:hAnsi="Times New Roman" w:cs="Times New Roman"/>
          <w:sz w:val="24"/>
          <w:szCs w:val="24"/>
          <w:lang w:eastAsia="ru-RU"/>
        </w:rPr>
        <w:t>з</w:t>
      </w:r>
      <w:r w:rsidRPr="007922F4">
        <w:rPr>
          <w:rFonts w:ascii="Times New Roman" w:eastAsia="Times New Roman" w:hAnsi="Times New Roman" w:cs="Times New Roman"/>
          <w:spacing w:val="1"/>
          <w:sz w:val="24"/>
          <w:szCs w:val="24"/>
          <w:lang w:eastAsia="ru-RU"/>
        </w:rPr>
        <w:t>оват</w:t>
      </w:r>
      <w:r w:rsidRPr="007922F4">
        <w:rPr>
          <w:rFonts w:ascii="Times New Roman" w:eastAsia="Times New Roman" w:hAnsi="Times New Roman" w:cs="Times New Roman"/>
          <w:sz w:val="24"/>
          <w:szCs w:val="24"/>
          <w:lang w:eastAsia="ru-RU"/>
        </w:rPr>
        <w:t>ь</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операто</w:t>
      </w:r>
      <w:r w:rsidRPr="007922F4">
        <w:rPr>
          <w:rFonts w:ascii="Times New Roman" w:eastAsia="Times New Roman" w:hAnsi="Times New Roman" w:cs="Times New Roman"/>
          <w:sz w:val="24"/>
          <w:szCs w:val="24"/>
          <w:lang w:eastAsia="ru-RU"/>
        </w:rPr>
        <w:t>р</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при</w:t>
      </w:r>
      <w:r w:rsidRPr="007922F4">
        <w:rPr>
          <w:rFonts w:ascii="Times New Roman" w:eastAsia="Times New Roman" w:hAnsi="Times New Roman" w:cs="Times New Roman"/>
          <w:sz w:val="24"/>
          <w:szCs w:val="24"/>
          <w:lang w:eastAsia="ru-RU"/>
        </w:rPr>
        <w:t>с</w:t>
      </w:r>
      <w:r w:rsidRPr="007922F4">
        <w:rPr>
          <w:rFonts w:ascii="Times New Roman" w:eastAsia="Times New Roman" w:hAnsi="Times New Roman" w:cs="Times New Roman"/>
          <w:spacing w:val="1"/>
          <w:sz w:val="24"/>
          <w:szCs w:val="24"/>
          <w:lang w:eastAsia="ru-RU"/>
        </w:rPr>
        <w:t>ваив</w:t>
      </w:r>
      <w:r w:rsidRPr="007922F4">
        <w:rPr>
          <w:rFonts w:ascii="Times New Roman" w:eastAsia="Times New Roman" w:hAnsi="Times New Roman" w:cs="Times New Roman"/>
          <w:sz w:val="24"/>
          <w:szCs w:val="24"/>
          <w:lang w:eastAsia="ru-RU"/>
        </w:rPr>
        <w:t>а</w:t>
      </w:r>
      <w:r w:rsidRPr="007922F4">
        <w:rPr>
          <w:rFonts w:ascii="Times New Roman" w:eastAsia="Times New Roman" w:hAnsi="Times New Roman" w:cs="Times New Roman"/>
          <w:spacing w:val="1"/>
          <w:sz w:val="24"/>
          <w:szCs w:val="24"/>
          <w:lang w:eastAsia="ru-RU"/>
        </w:rPr>
        <w:t>ния</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анализироват</w:t>
      </w:r>
      <w:r w:rsidRPr="007922F4">
        <w:rPr>
          <w:rFonts w:ascii="Times New Roman" w:eastAsia="Times New Roman" w:hAnsi="Times New Roman" w:cs="Times New Roman"/>
          <w:sz w:val="24"/>
          <w:szCs w:val="24"/>
          <w:lang w:eastAsia="ru-RU"/>
        </w:rPr>
        <w:t>ь</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предложенны</w:t>
      </w:r>
      <w:r w:rsidRPr="007922F4">
        <w:rPr>
          <w:rFonts w:ascii="Times New Roman" w:eastAsia="Times New Roman" w:hAnsi="Times New Roman" w:cs="Times New Roman"/>
          <w:sz w:val="24"/>
          <w:szCs w:val="24"/>
          <w:lang w:eastAsia="ru-RU"/>
        </w:rPr>
        <w:t>й</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алгоритм</w:t>
      </w:r>
      <w:r w:rsidRPr="007922F4">
        <w:rPr>
          <w:rFonts w:ascii="Times New Roman" w:eastAsia="Times New Roman" w:hAnsi="Times New Roman" w:cs="Times New Roman"/>
          <w:sz w:val="24"/>
          <w:szCs w:val="24"/>
          <w:lang w:eastAsia="ru-RU"/>
        </w:rPr>
        <w:t>,</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например</w:t>
      </w:r>
      <w:r w:rsidRPr="007922F4">
        <w:rPr>
          <w:rFonts w:ascii="Times New Roman" w:eastAsia="Times New Roman" w:hAnsi="Times New Roman" w:cs="Times New Roman"/>
          <w:sz w:val="24"/>
          <w:szCs w:val="24"/>
          <w:lang w:eastAsia="ru-RU"/>
        </w:rPr>
        <w:t>,</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определят</w:t>
      </w:r>
      <w:r w:rsidRPr="007922F4">
        <w:rPr>
          <w:rFonts w:ascii="Times New Roman" w:eastAsia="Times New Roman" w:hAnsi="Times New Roman" w:cs="Times New Roman"/>
          <w:sz w:val="24"/>
          <w:szCs w:val="24"/>
          <w:lang w:eastAsia="ru-RU"/>
        </w:rPr>
        <w:t>ь</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каки</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результат</w:t>
      </w:r>
      <w:r w:rsidRPr="007922F4">
        <w:rPr>
          <w:rFonts w:ascii="Times New Roman" w:eastAsia="Times New Roman" w:hAnsi="Times New Roman" w:cs="Times New Roman"/>
          <w:sz w:val="24"/>
          <w:szCs w:val="24"/>
          <w:lang w:eastAsia="ru-RU"/>
        </w:rPr>
        <w:t>ы</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во</w:t>
      </w:r>
      <w:r w:rsidRPr="007922F4">
        <w:rPr>
          <w:rFonts w:ascii="Times New Roman" w:eastAsia="Times New Roman" w:hAnsi="Times New Roman" w:cs="Times New Roman"/>
          <w:sz w:val="24"/>
          <w:szCs w:val="24"/>
          <w:lang w:eastAsia="ru-RU"/>
        </w:rPr>
        <w:t>з</w:t>
      </w:r>
      <w:r w:rsidRPr="007922F4">
        <w:rPr>
          <w:rFonts w:ascii="Times New Roman" w:eastAsia="Times New Roman" w:hAnsi="Times New Roman" w:cs="Times New Roman"/>
          <w:spacing w:val="1"/>
          <w:sz w:val="24"/>
          <w:szCs w:val="24"/>
          <w:lang w:eastAsia="ru-RU"/>
        </w:rPr>
        <w:t>можн</w:t>
      </w:r>
      <w:r w:rsidRPr="007922F4">
        <w:rPr>
          <w:rFonts w:ascii="Times New Roman" w:eastAsia="Times New Roman" w:hAnsi="Times New Roman" w:cs="Times New Roman"/>
          <w:sz w:val="24"/>
          <w:szCs w:val="24"/>
          <w:lang w:eastAsia="ru-RU"/>
        </w:rPr>
        <w:t>ы</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w:t>
      </w:r>
      <w:r w:rsidRPr="007922F4">
        <w:rPr>
          <w:rFonts w:ascii="Times New Roman" w:eastAsia="Times New Roman" w:hAnsi="Times New Roman" w:cs="Times New Roman"/>
          <w:sz w:val="24"/>
          <w:szCs w:val="24"/>
          <w:lang w:eastAsia="ru-RU"/>
        </w:rPr>
        <w:t>и</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заданно</w:t>
      </w:r>
      <w:r w:rsidRPr="007922F4">
        <w:rPr>
          <w:rFonts w:ascii="Times New Roman" w:eastAsia="Times New Roman" w:hAnsi="Times New Roman" w:cs="Times New Roman"/>
          <w:sz w:val="24"/>
          <w:szCs w:val="24"/>
          <w:lang w:eastAsia="ru-RU"/>
        </w:rPr>
        <w:t>м</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множеств</w:t>
      </w:r>
      <w:r w:rsidRPr="007922F4">
        <w:rPr>
          <w:rFonts w:ascii="Times New Roman" w:eastAsia="Times New Roman" w:hAnsi="Times New Roman" w:cs="Times New Roman"/>
          <w:sz w:val="24"/>
          <w:szCs w:val="24"/>
          <w:lang w:eastAsia="ru-RU"/>
        </w:rPr>
        <w:t>е</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исходны</w:t>
      </w:r>
      <w:r w:rsidRPr="007922F4">
        <w:rPr>
          <w:rFonts w:ascii="Times New Roman" w:eastAsia="Times New Roman" w:hAnsi="Times New Roman" w:cs="Times New Roman"/>
          <w:sz w:val="24"/>
          <w:szCs w:val="24"/>
          <w:lang w:eastAsia="ru-RU"/>
        </w:rPr>
        <w:t>х</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значений</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использоват</w:t>
      </w:r>
      <w:r w:rsidRPr="007922F4">
        <w:rPr>
          <w:rFonts w:ascii="Times New Roman" w:eastAsia="Times New Roman" w:hAnsi="Times New Roman" w:cs="Times New Roman"/>
          <w:sz w:val="24"/>
          <w:szCs w:val="24"/>
          <w:lang w:eastAsia="ru-RU"/>
        </w:rPr>
        <w:t>ь</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логически</w:t>
      </w:r>
      <w:r w:rsidRPr="007922F4">
        <w:rPr>
          <w:rFonts w:ascii="Times New Roman" w:eastAsia="Times New Roman" w:hAnsi="Times New Roman" w:cs="Times New Roman"/>
          <w:sz w:val="24"/>
          <w:szCs w:val="24"/>
          <w:lang w:eastAsia="ru-RU"/>
        </w:rPr>
        <w:t>е</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значения</w:t>
      </w:r>
      <w:r w:rsidRPr="007922F4">
        <w:rPr>
          <w:rFonts w:ascii="Times New Roman" w:eastAsia="Times New Roman" w:hAnsi="Times New Roman" w:cs="Times New Roman"/>
          <w:sz w:val="24"/>
          <w:szCs w:val="24"/>
          <w:lang w:eastAsia="ru-RU"/>
        </w:rPr>
        <w:t>,</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операци</w:t>
      </w:r>
      <w:r w:rsidRPr="007922F4">
        <w:rPr>
          <w:rFonts w:ascii="Times New Roman" w:eastAsia="Times New Roman" w:hAnsi="Times New Roman" w:cs="Times New Roman"/>
          <w:sz w:val="24"/>
          <w:szCs w:val="24"/>
          <w:lang w:eastAsia="ru-RU"/>
        </w:rPr>
        <w:t>и</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выражени</w:t>
      </w:r>
      <w:r w:rsidRPr="007922F4">
        <w:rPr>
          <w:rFonts w:ascii="Times New Roman" w:eastAsia="Times New Roman" w:hAnsi="Times New Roman" w:cs="Times New Roman"/>
          <w:sz w:val="24"/>
          <w:szCs w:val="24"/>
          <w:lang w:eastAsia="ru-RU"/>
        </w:rPr>
        <w:t>я</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ними</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1"/>
        </w:numPr>
        <w:tabs>
          <w:tab w:val="left" w:pos="820"/>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записыват</w:t>
      </w:r>
      <w:r w:rsidRPr="007922F4">
        <w:rPr>
          <w:rFonts w:ascii="Times New Roman" w:eastAsia="Times New Roman" w:hAnsi="Times New Roman" w:cs="Times New Roman"/>
          <w:sz w:val="24"/>
          <w:szCs w:val="24"/>
          <w:lang w:eastAsia="ru-RU"/>
        </w:rPr>
        <w:t>ь</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w:t>
      </w:r>
      <w:r w:rsidRPr="007922F4">
        <w:rPr>
          <w:rFonts w:ascii="Times New Roman" w:eastAsia="Times New Roman" w:hAnsi="Times New Roman" w:cs="Times New Roman"/>
          <w:sz w:val="24"/>
          <w:szCs w:val="24"/>
          <w:lang w:eastAsia="ru-RU"/>
        </w:rPr>
        <w:t>а</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выбранно</w:t>
      </w:r>
      <w:r w:rsidRPr="007922F4">
        <w:rPr>
          <w:rFonts w:ascii="Times New Roman" w:eastAsia="Times New Roman" w:hAnsi="Times New Roman" w:cs="Times New Roman"/>
          <w:sz w:val="24"/>
          <w:szCs w:val="24"/>
          <w:lang w:eastAsia="ru-RU"/>
        </w:rPr>
        <w:t>м</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язык</w:t>
      </w:r>
      <w:r w:rsidRPr="007922F4">
        <w:rPr>
          <w:rFonts w:ascii="Times New Roman" w:eastAsia="Times New Roman" w:hAnsi="Times New Roman" w:cs="Times New Roman"/>
          <w:sz w:val="24"/>
          <w:szCs w:val="24"/>
          <w:lang w:eastAsia="ru-RU"/>
        </w:rPr>
        <w:t>е</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программировани</w:t>
      </w:r>
      <w:r w:rsidRPr="007922F4">
        <w:rPr>
          <w:rFonts w:ascii="Times New Roman" w:eastAsia="Times New Roman" w:hAnsi="Times New Roman" w:cs="Times New Roman"/>
          <w:sz w:val="24"/>
          <w:szCs w:val="24"/>
          <w:lang w:eastAsia="ru-RU"/>
        </w:rPr>
        <w:t>я</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арифметически</w:t>
      </w:r>
      <w:r w:rsidRPr="007922F4">
        <w:rPr>
          <w:rFonts w:ascii="Times New Roman" w:eastAsia="Times New Roman" w:hAnsi="Times New Roman" w:cs="Times New Roman"/>
          <w:sz w:val="24"/>
          <w:szCs w:val="24"/>
          <w:lang w:eastAsia="ru-RU"/>
        </w:rPr>
        <w:t>е</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логически</w:t>
      </w:r>
      <w:r w:rsidRPr="007922F4">
        <w:rPr>
          <w:rFonts w:ascii="Times New Roman" w:eastAsia="Times New Roman" w:hAnsi="Times New Roman" w:cs="Times New Roman"/>
          <w:sz w:val="24"/>
          <w:szCs w:val="24"/>
          <w:lang w:eastAsia="ru-RU"/>
        </w:rPr>
        <w:t>е</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выражени</w:t>
      </w:r>
      <w:r w:rsidRPr="007922F4">
        <w:rPr>
          <w:rFonts w:ascii="Times New Roman" w:eastAsia="Times New Roman" w:hAnsi="Times New Roman" w:cs="Times New Roman"/>
          <w:sz w:val="24"/>
          <w:szCs w:val="24"/>
          <w:lang w:eastAsia="ru-RU"/>
        </w:rPr>
        <w:t>я</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вычислят</w:t>
      </w:r>
      <w:r w:rsidRPr="007922F4">
        <w:rPr>
          <w:rFonts w:ascii="Times New Roman" w:eastAsia="Times New Roman" w:hAnsi="Times New Roman" w:cs="Times New Roman"/>
          <w:sz w:val="24"/>
          <w:szCs w:val="24"/>
          <w:lang w:eastAsia="ru-RU"/>
        </w:rPr>
        <w:t>ь</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w:t>
      </w:r>
      <w:r w:rsidRPr="007922F4">
        <w:rPr>
          <w:rFonts w:ascii="Times New Roman" w:eastAsia="Times New Roman" w:hAnsi="Times New Roman" w:cs="Times New Roman"/>
          <w:sz w:val="24"/>
          <w:szCs w:val="24"/>
          <w:lang w:eastAsia="ru-RU"/>
        </w:rPr>
        <w:t>х</w:t>
      </w:r>
      <w:r w:rsidR="00B31F82">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значения</w:t>
      </w:r>
      <w:r w:rsidRPr="007922F4">
        <w:rPr>
          <w:rFonts w:ascii="Times New Roman" w:eastAsia="Times New Roman" w:hAnsi="Times New Roman" w:cs="Times New Roman"/>
          <w:sz w:val="24"/>
          <w:szCs w:val="24"/>
          <w:lang w:eastAsia="ru-RU"/>
        </w:rPr>
        <w:t>.</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к</w:t>
      </w:r>
      <w:r w:rsidR="00706357">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получи</w:t>
      </w:r>
      <w:r w:rsidRPr="007922F4">
        <w:rPr>
          <w:rFonts w:ascii="Times New Roman" w:eastAsia="Calibri" w:hAnsi="Times New Roman" w:cs="Times New Roman"/>
          <w:b/>
          <w:sz w:val="24"/>
          <w:szCs w:val="24"/>
        </w:rPr>
        <w:t>т</w:t>
      </w:r>
      <w:r w:rsidR="00706357">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возможност</w:t>
      </w:r>
      <w:r w:rsidRPr="007922F4">
        <w:rPr>
          <w:rFonts w:ascii="Times New Roman" w:eastAsia="Calibri" w:hAnsi="Times New Roman" w:cs="Times New Roman"/>
          <w:b/>
          <w:spacing w:val="2"/>
          <w:sz w:val="24"/>
          <w:szCs w:val="24"/>
        </w:rPr>
        <w:t>ь</w:t>
      </w:r>
      <w:r w:rsidRPr="007922F4">
        <w:rPr>
          <w:rFonts w:ascii="Times New Roman" w:eastAsia="Calibri" w:hAnsi="Times New Roman" w:cs="Times New Roman"/>
          <w:b/>
          <w:sz w:val="24"/>
          <w:szCs w:val="24"/>
        </w:rPr>
        <w:t>:</w:t>
      </w:r>
    </w:p>
    <w:p w:rsidR="00F71737" w:rsidRPr="007922F4" w:rsidRDefault="00F71737" w:rsidP="00C54216">
      <w:pPr>
        <w:numPr>
          <w:ilvl w:val="0"/>
          <w:numId w:val="92"/>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я</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с</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использование</w:t>
      </w:r>
      <w:r w:rsidRPr="007922F4">
        <w:rPr>
          <w:rFonts w:ascii="Times New Roman" w:eastAsia="Times New Roman" w:hAnsi="Times New Roman" w:cs="Times New Roman"/>
          <w:i/>
          <w:sz w:val="24"/>
          <w:szCs w:val="24"/>
          <w:lang w:eastAsia="ru-RU"/>
        </w:rPr>
        <w:t>м</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в</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программа</w:t>
      </w:r>
      <w:r w:rsidRPr="007922F4">
        <w:rPr>
          <w:rFonts w:ascii="Times New Roman" w:eastAsia="Times New Roman" w:hAnsi="Times New Roman" w:cs="Times New Roman"/>
          <w:i/>
          <w:sz w:val="24"/>
          <w:szCs w:val="24"/>
          <w:lang w:eastAsia="ru-RU"/>
        </w:rPr>
        <w:t>х</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строковы</w:t>
      </w:r>
      <w:r w:rsidRPr="007922F4">
        <w:rPr>
          <w:rFonts w:ascii="Times New Roman" w:eastAsia="Times New Roman" w:hAnsi="Times New Roman" w:cs="Times New Roman"/>
          <w:i/>
          <w:sz w:val="24"/>
          <w:szCs w:val="24"/>
          <w:lang w:eastAsia="ru-RU"/>
        </w:rPr>
        <w:t>х</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величи</w:t>
      </w:r>
      <w:r w:rsidRPr="007922F4">
        <w:rPr>
          <w:rFonts w:ascii="Times New Roman" w:eastAsia="Times New Roman" w:hAnsi="Times New Roman" w:cs="Times New Roman"/>
          <w:i/>
          <w:sz w:val="24"/>
          <w:szCs w:val="24"/>
          <w:lang w:eastAsia="ru-RU"/>
        </w:rPr>
        <w:t>н</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и</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с </w:t>
      </w:r>
      <w:r w:rsidRPr="007922F4">
        <w:rPr>
          <w:rFonts w:ascii="Times New Roman" w:eastAsia="Times New Roman" w:hAnsi="Times New Roman" w:cs="Times New Roman"/>
          <w:i/>
          <w:spacing w:val="1"/>
          <w:sz w:val="24"/>
          <w:szCs w:val="24"/>
          <w:lang w:eastAsia="ru-RU"/>
        </w:rPr>
        <w:t>операциям</w:t>
      </w:r>
      <w:r w:rsidRPr="007922F4">
        <w:rPr>
          <w:rFonts w:ascii="Times New Roman" w:eastAsia="Times New Roman" w:hAnsi="Times New Roman" w:cs="Times New Roman"/>
          <w:i/>
          <w:sz w:val="24"/>
          <w:szCs w:val="24"/>
          <w:lang w:eastAsia="ru-RU"/>
        </w:rPr>
        <w:t>и</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w:t>
      </w:r>
      <w:r w:rsidRPr="007922F4">
        <w:rPr>
          <w:rFonts w:ascii="Times New Roman" w:eastAsia="Times New Roman" w:hAnsi="Times New Roman" w:cs="Times New Roman"/>
          <w:i/>
          <w:sz w:val="24"/>
          <w:szCs w:val="24"/>
          <w:lang w:eastAsia="ru-RU"/>
        </w:rPr>
        <w:t>о</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строковым</w:t>
      </w:r>
      <w:r w:rsidRPr="007922F4">
        <w:rPr>
          <w:rFonts w:ascii="Times New Roman" w:eastAsia="Times New Roman" w:hAnsi="Times New Roman" w:cs="Times New Roman"/>
          <w:i/>
          <w:sz w:val="24"/>
          <w:szCs w:val="24"/>
          <w:lang w:eastAsia="ru-RU"/>
        </w:rPr>
        <w:t>и</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величин</w:t>
      </w:r>
      <w:r w:rsidRPr="007922F4">
        <w:rPr>
          <w:rFonts w:ascii="Times New Roman" w:eastAsia="Times New Roman" w:hAnsi="Times New Roman" w:cs="Times New Roman"/>
          <w:i/>
          <w:sz w:val="24"/>
          <w:szCs w:val="24"/>
          <w:lang w:eastAsia="ru-RU"/>
        </w:rPr>
        <w:t>а</w:t>
      </w:r>
      <w:r w:rsidRPr="007922F4">
        <w:rPr>
          <w:rFonts w:ascii="Times New Roman" w:eastAsia="Times New Roman" w:hAnsi="Times New Roman" w:cs="Times New Roman"/>
          <w:i/>
          <w:spacing w:val="1"/>
          <w:sz w:val="24"/>
          <w:szCs w:val="24"/>
          <w:lang w:eastAsia="ru-RU"/>
        </w:rPr>
        <w:t>ми</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2"/>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создават</w:t>
      </w:r>
      <w:r w:rsidRPr="007922F4">
        <w:rPr>
          <w:rFonts w:ascii="Times New Roman" w:eastAsia="Times New Roman" w:hAnsi="Times New Roman" w:cs="Times New Roman"/>
          <w:i/>
          <w:sz w:val="24"/>
          <w:szCs w:val="24"/>
          <w:lang w:eastAsia="ru-RU"/>
        </w:rPr>
        <w:t xml:space="preserve">ь </w:t>
      </w:r>
      <w:r w:rsidRPr="007922F4">
        <w:rPr>
          <w:rFonts w:ascii="Times New Roman" w:eastAsia="Times New Roman" w:hAnsi="Times New Roman" w:cs="Times New Roman"/>
          <w:i/>
          <w:spacing w:val="1"/>
          <w:sz w:val="24"/>
          <w:szCs w:val="24"/>
          <w:lang w:eastAsia="ru-RU"/>
        </w:rPr>
        <w:t>программ</w:t>
      </w:r>
      <w:r w:rsidRPr="007922F4">
        <w:rPr>
          <w:rFonts w:ascii="Times New Roman" w:eastAsia="Times New Roman" w:hAnsi="Times New Roman" w:cs="Times New Roman"/>
          <w:i/>
          <w:sz w:val="24"/>
          <w:szCs w:val="24"/>
          <w:lang w:eastAsia="ru-RU"/>
        </w:rPr>
        <w:t xml:space="preserve">ы </w:t>
      </w:r>
      <w:r w:rsidRPr="007922F4">
        <w:rPr>
          <w:rFonts w:ascii="Times New Roman" w:eastAsia="Times New Roman" w:hAnsi="Times New Roman" w:cs="Times New Roman"/>
          <w:i/>
          <w:spacing w:val="1"/>
          <w:sz w:val="24"/>
          <w:szCs w:val="24"/>
          <w:lang w:eastAsia="ru-RU"/>
        </w:rPr>
        <w:t>дл</w:t>
      </w:r>
      <w:r w:rsidRPr="007922F4">
        <w:rPr>
          <w:rFonts w:ascii="Times New Roman" w:eastAsia="Times New Roman" w:hAnsi="Times New Roman" w:cs="Times New Roman"/>
          <w:i/>
          <w:sz w:val="24"/>
          <w:szCs w:val="24"/>
          <w:lang w:eastAsia="ru-RU"/>
        </w:rPr>
        <w:t xml:space="preserve">я </w:t>
      </w:r>
      <w:r w:rsidRPr="007922F4">
        <w:rPr>
          <w:rFonts w:ascii="Times New Roman" w:eastAsia="Times New Roman" w:hAnsi="Times New Roman" w:cs="Times New Roman"/>
          <w:i/>
          <w:spacing w:val="1"/>
          <w:sz w:val="24"/>
          <w:szCs w:val="24"/>
          <w:lang w:eastAsia="ru-RU"/>
        </w:rPr>
        <w:t>решени</w:t>
      </w:r>
      <w:r w:rsidRPr="007922F4">
        <w:rPr>
          <w:rFonts w:ascii="Times New Roman" w:eastAsia="Times New Roman" w:hAnsi="Times New Roman" w:cs="Times New Roman"/>
          <w:i/>
          <w:sz w:val="24"/>
          <w:szCs w:val="24"/>
          <w:lang w:eastAsia="ru-RU"/>
        </w:rPr>
        <w:t xml:space="preserve">я </w:t>
      </w:r>
      <w:r w:rsidRPr="007922F4">
        <w:rPr>
          <w:rFonts w:ascii="Times New Roman" w:eastAsia="Times New Roman" w:hAnsi="Times New Roman" w:cs="Times New Roman"/>
          <w:i/>
          <w:spacing w:val="1"/>
          <w:sz w:val="24"/>
          <w:szCs w:val="24"/>
          <w:lang w:eastAsia="ru-RU"/>
        </w:rPr>
        <w:t>задач</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возникающи</w:t>
      </w:r>
      <w:r w:rsidRPr="007922F4">
        <w:rPr>
          <w:rFonts w:ascii="Times New Roman" w:eastAsia="Times New Roman" w:hAnsi="Times New Roman" w:cs="Times New Roman"/>
          <w:i/>
          <w:sz w:val="24"/>
          <w:szCs w:val="24"/>
          <w:lang w:eastAsia="ru-RU"/>
        </w:rPr>
        <w:t xml:space="preserve">х в </w:t>
      </w:r>
      <w:r w:rsidRPr="007922F4">
        <w:rPr>
          <w:rFonts w:ascii="Times New Roman" w:eastAsia="Times New Roman" w:hAnsi="Times New Roman" w:cs="Times New Roman"/>
          <w:i/>
          <w:spacing w:val="1"/>
          <w:sz w:val="24"/>
          <w:szCs w:val="24"/>
          <w:lang w:eastAsia="ru-RU"/>
        </w:rPr>
        <w:t>процессе учеб</w:t>
      </w:r>
      <w:r w:rsidRPr="007922F4">
        <w:rPr>
          <w:rFonts w:ascii="Times New Roman" w:eastAsia="Times New Roman" w:hAnsi="Times New Roman" w:cs="Times New Roman"/>
          <w:i/>
          <w:sz w:val="24"/>
          <w:szCs w:val="24"/>
          <w:lang w:eastAsia="ru-RU"/>
        </w:rPr>
        <w:t>ы</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и</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вн</w:t>
      </w:r>
      <w:r w:rsidRPr="007922F4">
        <w:rPr>
          <w:rFonts w:ascii="Times New Roman" w:eastAsia="Times New Roman" w:hAnsi="Times New Roman" w:cs="Times New Roman"/>
          <w:i/>
          <w:sz w:val="24"/>
          <w:szCs w:val="24"/>
          <w:lang w:eastAsia="ru-RU"/>
        </w:rPr>
        <w:t>е</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ее</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2"/>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 xml:space="preserve">я с </w:t>
      </w:r>
      <w:r w:rsidRPr="007922F4">
        <w:rPr>
          <w:rFonts w:ascii="Times New Roman" w:eastAsia="Times New Roman" w:hAnsi="Times New Roman" w:cs="Times New Roman"/>
          <w:i/>
          <w:spacing w:val="1"/>
          <w:sz w:val="24"/>
          <w:szCs w:val="24"/>
          <w:lang w:eastAsia="ru-RU"/>
        </w:rPr>
        <w:t>задачам</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обработк</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данны</w:t>
      </w:r>
      <w:r w:rsidRPr="007922F4">
        <w:rPr>
          <w:rFonts w:ascii="Times New Roman" w:eastAsia="Times New Roman" w:hAnsi="Times New Roman" w:cs="Times New Roman"/>
          <w:i/>
          <w:sz w:val="24"/>
          <w:szCs w:val="24"/>
          <w:lang w:eastAsia="ru-RU"/>
        </w:rPr>
        <w:t xml:space="preserve">х и </w:t>
      </w:r>
      <w:r w:rsidRPr="007922F4">
        <w:rPr>
          <w:rFonts w:ascii="Times New Roman" w:eastAsia="Times New Roman" w:hAnsi="Times New Roman" w:cs="Times New Roman"/>
          <w:i/>
          <w:spacing w:val="1"/>
          <w:sz w:val="24"/>
          <w:szCs w:val="24"/>
          <w:lang w:eastAsia="ru-RU"/>
        </w:rPr>
        <w:t>алгоритмам</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и</w:t>
      </w:r>
      <w:r w:rsidRPr="007922F4">
        <w:rPr>
          <w:rFonts w:ascii="Times New Roman" w:eastAsia="Times New Roman" w:hAnsi="Times New Roman" w:cs="Times New Roman"/>
          <w:i/>
          <w:sz w:val="24"/>
          <w:szCs w:val="24"/>
          <w:lang w:eastAsia="ru-RU"/>
        </w:rPr>
        <w:t xml:space="preserve">х </w:t>
      </w:r>
      <w:r w:rsidRPr="007922F4">
        <w:rPr>
          <w:rFonts w:ascii="Times New Roman" w:eastAsia="Times New Roman" w:hAnsi="Times New Roman" w:cs="Times New Roman"/>
          <w:i/>
          <w:spacing w:val="1"/>
          <w:sz w:val="24"/>
          <w:szCs w:val="24"/>
          <w:lang w:eastAsia="ru-RU"/>
        </w:rPr>
        <w:t>решения</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2"/>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 xml:space="preserve">я с </w:t>
      </w:r>
      <w:r w:rsidRPr="007922F4">
        <w:rPr>
          <w:rFonts w:ascii="Times New Roman" w:eastAsia="Times New Roman" w:hAnsi="Times New Roman" w:cs="Times New Roman"/>
          <w:i/>
          <w:spacing w:val="1"/>
          <w:sz w:val="24"/>
          <w:szCs w:val="24"/>
          <w:lang w:eastAsia="ru-RU"/>
        </w:rPr>
        <w:t>понятие</w:t>
      </w:r>
      <w:r w:rsidRPr="007922F4">
        <w:rPr>
          <w:rFonts w:ascii="Times New Roman" w:eastAsia="Times New Roman" w:hAnsi="Times New Roman" w:cs="Times New Roman"/>
          <w:i/>
          <w:sz w:val="24"/>
          <w:szCs w:val="24"/>
          <w:lang w:eastAsia="ru-RU"/>
        </w:rPr>
        <w:t xml:space="preserve">м </w:t>
      </w:r>
      <w:r w:rsidRPr="007922F4">
        <w:rPr>
          <w:rFonts w:ascii="Times New Roman" w:eastAsia="Times New Roman" w:hAnsi="Times New Roman" w:cs="Times New Roman"/>
          <w:i/>
          <w:spacing w:val="1"/>
          <w:sz w:val="24"/>
          <w:szCs w:val="24"/>
          <w:lang w:eastAsia="ru-RU"/>
        </w:rPr>
        <w:t>«управление»</w:t>
      </w:r>
      <w:r w:rsidRPr="007922F4">
        <w:rPr>
          <w:rFonts w:ascii="Times New Roman" w:eastAsia="Times New Roman" w:hAnsi="Times New Roman" w:cs="Times New Roman"/>
          <w:i/>
          <w:sz w:val="24"/>
          <w:szCs w:val="24"/>
          <w:lang w:eastAsia="ru-RU"/>
        </w:rPr>
        <w:t xml:space="preserve">, с </w:t>
      </w:r>
      <w:r w:rsidRPr="007922F4">
        <w:rPr>
          <w:rFonts w:ascii="Times New Roman" w:eastAsia="Times New Roman" w:hAnsi="Times New Roman" w:cs="Times New Roman"/>
          <w:i/>
          <w:spacing w:val="1"/>
          <w:sz w:val="24"/>
          <w:szCs w:val="24"/>
          <w:lang w:eastAsia="ru-RU"/>
        </w:rPr>
        <w:t>примерам</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того</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ка</w:t>
      </w:r>
      <w:r w:rsidRPr="007922F4">
        <w:rPr>
          <w:rFonts w:ascii="Times New Roman" w:eastAsia="Times New Roman" w:hAnsi="Times New Roman" w:cs="Times New Roman"/>
          <w:i/>
          <w:sz w:val="24"/>
          <w:szCs w:val="24"/>
          <w:lang w:eastAsia="ru-RU"/>
        </w:rPr>
        <w:t xml:space="preserve">к </w:t>
      </w:r>
      <w:r w:rsidRPr="007922F4">
        <w:rPr>
          <w:rFonts w:ascii="Times New Roman" w:eastAsia="Times New Roman" w:hAnsi="Times New Roman" w:cs="Times New Roman"/>
          <w:i/>
          <w:spacing w:val="1"/>
          <w:sz w:val="24"/>
          <w:szCs w:val="24"/>
          <w:lang w:eastAsia="ru-RU"/>
        </w:rPr>
        <w:t>компьюте</w:t>
      </w:r>
      <w:r w:rsidRPr="007922F4">
        <w:rPr>
          <w:rFonts w:ascii="Times New Roman" w:eastAsia="Times New Roman" w:hAnsi="Times New Roman" w:cs="Times New Roman"/>
          <w:i/>
          <w:sz w:val="24"/>
          <w:szCs w:val="24"/>
          <w:lang w:eastAsia="ru-RU"/>
        </w:rPr>
        <w:t>р</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управляе</w:t>
      </w:r>
      <w:r w:rsidRPr="007922F4">
        <w:rPr>
          <w:rFonts w:ascii="Times New Roman" w:eastAsia="Times New Roman" w:hAnsi="Times New Roman" w:cs="Times New Roman"/>
          <w:i/>
          <w:sz w:val="24"/>
          <w:szCs w:val="24"/>
          <w:lang w:eastAsia="ru-RU"/>
        </w:rPr>
        <w:t>т</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различным</w:t>
      </w:r>
      <w:r w:rsidRPr="007922F4">
        <w:rPr>
          <w:rFonts w:ascii="Times New Roman" w:eastAsia="Times New Roman" w:hAnsi="Times New Roman" w:cs="Times New Roman"/>
          <w:i/>
          <w:sz w:val="24"/>
          <w:szCs w:val="24"/>
          <w:lang w:eastAsia="ru-RU"/>
        </w:rPr>
        <w:t>и</w:t>
      </w:r>
      <w:r w:rsidRPr="007922F4">
        <w:rPr>
          <w:rFonts w:ascii="Times New Roman" w:eastAsia="Times New Roman" w:hAnsi="Times New Roman" w:cs="Times New Roman"/>
          <w:i/>
          <w:spacing w:val="1"/>
          <w:sz w:val="24"/>
          <w:szCs w:val="24"/>
          <w:lang w:eastAsia="ru-RU"/>
        </w:rPr>
        <w:t xml:space="preserve"> системам</w:t>
      </w:r>
      <w:r w:rsidRPr="007922F4">
        <w:rPr>
          <w:rFonts w:ascii="Times New Roman" w:eastAsia="Times New Roman" w:hAnsi="Times New Roman" w:cs="Times New Roman"/>
          <w:i/>
          <w:sz w:val="24"/>
          <w:szCs w:val="24"/>
          <w:lang w:eastAsia="ru-RU"/>
        </w:rPr>
        <w:t>и</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(роботы, </w:t>
      </w:r>
      <w:r w:rsidRPr="007922F4">
        <w:rPr>
          <w:rFonts w:ascii="Times New Roman" w:eastAsia="Times New Roman" w:hAnsi="Times New Roman" w:cs="Times New Roman"/>
          <w:i/>
          <w:spacing w:val="1"/>
          <w:sz w:val="24"/>
          <w:szCs w:val="24"/>
          <w:lang w:eastAsia="ru-RU"/>
        </w:rPr>
        <w:t>летательны</w:t>
      </w:r>
      <w:r w:rsidRPr="007922F4">
        <w:rPr>
          <w:rFonts w:ascii="Times New Roman" w:eastAsia="Times New Roman" w:hAnsi="Times New Roman" w:cs="Times New Roman"/>
          <w:i/>
          <w:sz w:val="24"/>
          <w:szCs w:val="24"/>
          <w:lang w:eastAsia="ru-RU"/>
        </w:rPr>
        <w:t xml:space="preserve">е и </w:t>
      </w:r>
      <w:r w:rsidRPr="007922F4">
        <w:rPr>
          <w:rFonts w:ascii="Times New Roman" w:eastAsia="Times New Roman" w:hAnsi="Times New Roman" w:cs="Times New Roman"/>
          <w:i/>
          <w:spacing w:val="1"/>
          <w:sz w:val="24"/>
          <w:szCs w:val="24"/>
          <w:lang w:eastAsia="ru-RU"/>
        </w:rPr>
        <w:t>космически</w:t>
      </w:r>
      <w:r w:rsidRPr="007922F4">
        <w:rPr>
          <w:rFonts w:ascii="Times New Roman" w:eastAsia="Times New Roman" w:hAnsi="Times New Roman" w:cs="Times New Roman"/>
          <w:i/>
          <w:sz w:val="24"/>
          <w:szCs w:val="24"/>
          <w:lang w:eastAsia="ru-RU"/>
        </w:rPr>
        <w:t>е</w:t>
      </w:r>
      <w:r w:rsidRPr="007922F4">
        <w:rPr>
          <w:rFonts w:ascii="Times New Roman" w:eastAsia="Times New Roman" w:hAnsi="Times New Roman" w:cs="Times New Roman"/>
          <w:i/>
          <w:spacing w:val="1"/>
          <w:sz w:val="24"/>
          <w:szCs w:val="24"/>
          <w:lang w:eastAsia="ru-RU"/>
        </w:rPr>
        <w:t xml:space="preserve"> аппараты</w:t>
      </w:r>
      <w:r w:rsidRPr="007922F4">
        <w:rPr>
          <w:rFonts w:ascii="Times New Roman" w:eastAsia="Times New Roman" w:hAnsi="Times New Roman" w:cs="Times New Roman"/>
          <w:i/>
          <w:sz w:val="24"/>
          <w:szCs w:val="24"/>
          <w:lang w:eastAsia="ru-RU"/>
        </w:rPr>
        <w:t>,</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станки</w:t>
      </w:r>
      <w:r w:rsidRPr="007922F4">
        <w:rPr>
          <w:rFonts w:ascii="Times New Roman" w:eastAsia="Times New Roman" w:hAnsi="Times New Roman" w:cs="Times New Roman"/>
          <w:i/>
          <w:sz w:val="24"/>
          <w:szCs w:val="24"/>
          <w:lang w:eastAsia="ru-RU"/>
        </w:rPr>
        <w:t>,</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оросительны</w:t>
      </w:r>
      <w:r w:rsidRPr="007922F4">
        <w:rPr>
          <w:rFonts w:ascii="Times New Roman" w:eastAsia="Times New Roman" w:hAnsi="Times New Roman" w:cs="Times New Roman"/>
          <w:i/>
          <w:sz w:val="24"/>
          <w:szCs w:val="24"/>
          <w:lang w:eastAsia="ru-RU"/>
        </w:rPr>
        <w:t xml:space="preserve">е </w:t>
      </w:r>
      <w:r w:rsidRPr="007922F4">
        <w:rPr>
          <w:rFonts w:ascii="Times New Roman" w:eastAsia="Times New Roman" w:hAnsi="Times New Roman" w:cs="Times New Roman"/>
          <w:i/>
          <w:spacing w:val="1"/>
          <w:sz w:val="24"/>
          <w:szCs w:val="24"/>
          <w:lang w:eastAsia="ru-RU"/>
        </w:rPr>
        <w:t>системы</w:t>
      </w:r>
      <w:r w:rsidRPr="007922F4">
        <w:rPr>
          <w:rFonts w:ascii="Times New Roman" w:eastAsia="Times New Roman" w:hAnsi="Times New Roman" w:cs="Times New Roman"/>
          <w:i/>
          <w:sz w:val="24"/>
          <w:szCs w:val="24"/>
          <w:lang w:eastAsia="ru-RU"/>
        </w:rPr>
        <w:t>,</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движущиеся модел</w:t>
      </w:r>
      <w:r w:rsidRPr="007922F4">
        <w:rPr>
          <w:rFonts w:ascii="Times New Roman" w:eastAsia="Times New Roman" w:hAnsi="Times New Roman" w:cs="Times New Roman"/>
          <w:i/>
          <w:sz w:val="24"/>
          <w:szCs w:val="24"/>
          <w:lang w:eastAsia="ru-RU"/>
        </w:rPr>
        <w:t>и</w:t>
      </w:r>
      <w:r w:rsidR="0070635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др</w:t>
      </w:r>
      <w:r w:rsidRPr="007922F4">
        <w:rPr>
          <w:rFonts w:ascii="Times New Roman" w:eastAsia="Times New Roman" w:hAnsi="Times New Roman" w:cs="Times New Roman"/>
          <w:i/>
          <w:sz w:val="24"/>
          <w:szCs w:val="24"/>
          <w:lang w:eastAsia="ru-RU"/>
        </w:rPr>
        <w:t>.</w:t>
      </w:r>
      <w:r w:rsidRPr="007922F4">
        <w:rPr>
          <w:rFonts w:ascii="Times New Roman" w:eastAsia="Times New Roman" w:hAnsi="Times New Roman" w:cs="Times New Roman"/>
          <w:i/>
          <w:spacing w:val="1"/>
          <w:sz w:val="24"/>
          <w:szCs w:val="24"/>
          <w:lang w:eastAsia="ru-RU"/>
        </w:rPr>
        <w:t>);</w:t>
      </w:r>
    </w:p>
    <w:p w:rsidR="00F71737" w:rsidRPr="007922F4" w:rsidRDefault="00F71737" w:rsidP="00C54216">
      <w:pPr>
        <w:numPr>
          <w:ilvl w:val="0"/>
          <w:numId w:val="92"/>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71737" w:rsidRPr="007922F4" w:rsidRDefault="00F71737" w:rsidP="007922F4">
      <w:pPr>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b/>
          <w:bCs/>
          <w:spacing w:val="1"/>
          <w:sz w:val="24"/>
          <w:szCs w:val="24"/>
        </w:rPr>
        <w:t>Использовани</w:t>
      </w:r>
      <w:r w:rsidRPr="007922F4">
        <w:rPr>
          <w:rFonts w:ascii="Times New Roman" w:eastAsia="Calibri" w:hAnsi="Times New Roman" w:cs="Times New Roman"/>
          <w:b/>
          <w:bCs/>
          <w:sz w:val="24"/>
          <w:szCs w:val="24"/>
        </w:rPr>
        <w:t>е</w:t>
      </w:r>
      <w:r w:rsidR="00706357">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pacing w:val="1"/>
          <w:sz w:val="24"/>
          <w:szCs w:val="24"/>
        </w:rPr>
        <w:t>программны</w:t>
      </w:r>
      <w:r w:rsidRPr="007922F4">
        <w:rPr>
          <w:rFonts w:ascii="Times New Roman" w:eastAsia="Calibri" w:hAnsi="Times New Roman" w:cs="Times New Roman"/>
          <w:b/>
          <w:bCs/>
          <w:sz w:val="24"/>
          <w:szCs w:val="24"/>
        </w:rPr>
        <w:t>х</w:t>
      </w:r>
      <w:r w:rsidR="00706357">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pacing w:val="1"/>
          <w:sz w:val="24"/>
          <w:szCs w:val="24"/>
        </w:rPr>
        <w:t>систе</w:t>
      </w:r>
      <w:r w:rsidRPr="007922F4">
        <w:rPr>
          <w:rFonts w:ascii="Times New Roman" w:eastAsia="Calibri" w:hAnsi="Times New Roman" w:cs="Times New Roman"/>
          <w:b/>
          <w:bCs/>
          <w:sz w:val="24"/>
          <w:szCs w:val="24"/>
        </w:rPr>
        <w:t>м</w:t>
      </w:r>
      <w:r w:rsidR="00706357">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z w:val="24"/>
          <w:szCs w:val="24"/>
        </w:rPr>
        <w:t>и</w:t>
      </w:r>
      <w:r w:rsidR="00706357">
        <w:rPr>
          <w:rFonts w:ascii="Times New Roman" w:eastAsia="Calibri" w:hAnsi="Times New Roman" w:cs="Times New Roman"/>
          <w:b/>
          <w:bCs/>
          <w:sz w:val="24"/>
          <w:szCs w:val="24"/>
        </w:rPr>
        <w:t xml:space="preserve"> </w:t>
      </w:r>
      <w:r w:rsidRPr="007922F4">
        <w:rPr>
          <w:rFonts w:ascii="Times New Roman" w:eastAsia="Calibri" w:hAnsi="Times New Roman" w:cs="Times New Roman"/>
          <w:b/>
          <w:bCs/>
          <w:spacing w:val="1"/>
          <w:sz w:val="24"/>
          <w:szCs w:val="24"/>
        </w:rPr>
        <w:t>сервисов</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к</w:t>
      </w:r>
      <w:r w:rsidR="00706357">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научитс</w:t>
      </w:r>
      <w:r w:rsidRPr="007922F4">
        <w:rPr>
          <w:rFonts w:ascii="Times New Roman" w:eastAsia="Calibri" w:hAnsi="Times New Roman" w:cs="Times New Roman"/>
          <w:b/>
          <w:spacing w:val="2"/>
          <w:sz w:val="24"/>
          <w:szCs w:val="24"/>
        </w:rPr>
        <w:t>я</w:t>
      </w:r>
      <w:r w:rsidRPr="007922F4">
        <w:rPr>
          <w:rFonts w:ascii="Times New Roman" w:eastAsia="Calibri" w:hAnsi="Times New Roman" w:cs="Times New Roman"/>
          <w:b/>
          <w:sz w:val="24"/>
          <w:szCs w:val="24"/>
        </w:rPr>
        <w:t>:</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классифицировать файлы по типу и иным параметрам;</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разбираться в иерархической структуре файловой системы;</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Calibri" w:hAnsi="Times New Roman" w:cs="Times New Roman"/>
          <w:sz w:val="24"/>
          <w:szCs w:val="24"/>
          <w:lang w:eastAsia="ru-RU"/>
        </w:rPr>
        <w:t>осуществлять поиск файлов средствами операционной системы;</w:t>
      </w:r>
    </w:p>
    <w:p w:rsidR="00F71737" w:rsidRPr="007922F4" w:rsidRDefault="00F71737" w:rsidP="00C54216">
      <w:pPr>
        <w:widowControl w:val="0"/>
        <w:numPr>
          <w:ilvl w:val="0"/>
          <w:numId w:val="93"/>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использоват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динамически</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(электронные</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таблицы</w:t>
      </w:r>
      <w:r w:rsidRPr="007922F4">
        <w:rPr>
          <w:rFonts w:ascii="Times New Roman" w:eastAsia="Times New Roman" w:hAnsi="Times New Roman" w:cs="Times New Roman"/>
          <w:sz w:val="24"/>
          <w:szCs w:val="24"/>
          <w:lang w:eastAsia="ru-RU"/>
        </w:rPr>
        <w:t xml:space="preserve">, в </w:t>
      </w:r>
      <w:r w:rsidRPr="007922F4">
        <w:rPr>
          <w:rFonts w:ascii="Times New Roman" w:eastAsia="Times New Roman" w:hAnsi="Times New Roman" w:cs="Times New Roman"/>
          <w:spacing w:val="1"/>
          <w:sz w:val="24"/>
          <w:szCs w:val="24"/>
          <w:lang w:eastAsia="ru-RU"/>
        </w:rPr>
        <w:t>то</w:t>
      </w:r>
      <w:r w:rsidRPr="007922F4">
        <w:rPr>
          <w:rFonts w:ascii="Times New Roman" w:eastAsia="Times New Roman" w:hAnsi="Times New Roman" w:cs="Times New Roman"/>
          <w:sz w:val="24"/>
          <w:szCs w:val="24"/>
          <w:lang w:eastAsia="ru-RU"/>
        </w:rPr>
        <w:t xml:space="preserve">м </w:t>
      </w:r>
      <w:r w:rsidRPr="007922F4">
        <w:rPr>
          <w:rFonts w:ascii="Times New Roman" w:eastAsia="Times New Roman" w:hAnsi="Times New Roman" w:cs="Times New Roman"/>
          <w:spacing w:val="1"/>
          <w:sz w:val="24"/>
          <w:szCs w:val="24"/>
          <w:lang w:eastAsia="ru-RU"/>
        </w:rPr>
        <w:t>числе формул</w:t>
      </w:r>
      <w:r w:rsidRPr="007922F4">
        <w:rPr>
          <w:rFonts w:ascii="Times New Roman" w:eastAsia="Times New Roman" w:hAnsi="Times New Roman" w:cs="Times New Roman"/>
          <w:sz w:val="24"/>
          <w:szCs w:val="24"/>
          <w:lang w:eastAsia="ru-RU"/>
        </w:rPr>
        <w:t>ы</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использование</w:t>
      </w:r>
      <w:r w:rsidRPr="007922F4">
        <w:rPr>
          <w:rFonts w:ascii="Times New Roman" w:eastAsia="Times New Roman" w:hAnsi="Times New Roman" w:cs="Times New Roman"/>
          <w:sz w:val="24"/>
          <w:szCs w:val="24"/>
          <w:lang w:eastAsia="ru-RU"/>
        </w:rPr>
        <w:t>м</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абсолютной</w:t>
      </w:r>
      <w:r w:rsidRPr="007922F4">
        <w:rPr>
          <w:rFonts w:ascii="Times New Roman" w:eastAsia="Times New Roman" w:hAnsi="Times New Roman" w:cs="Times New Roman"/>
          <w:sz w:val="24"/>
          <w:szCs w:val="24"/>
          <w:lang w:eastAsia="ru-RU"/>
        </w:rPr>
        <w:t>,</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относительно</w:t>
      </w:r>
      <w:r w:rsidRPr="007922F4">
        <w:rPr>
          <w:rFonts w:ascii="Times New Roman" w:eastAsia="Times New Roman" w:hAnsi="Times New Roman" w:cs="Times New Roman"/>
          <w:sz w:val="24"/>
          <w:szCs w:val="24"/>
          <w:lang w:eastAsia="ru-RU"/>
        </w:rPr>
        <w:t>й</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смешанной адресации</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выделени</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диапазон</w:t>
      </w:r>
      <w:r w:rsidRPr="007922F4">
        <w:rPr>
          <w:rFonts w:ascii="Times New Roman" w:eastAsia="Times New Roman" w:hAnsi="Times New Roman" w:cs="Times New Roman"/>
          <w:sz w:val="24"/>
          <w:szCs w:val="24"/>
          <w:lang w:eastAsia="ru-RU"/>
        </w:rPr>
        <w:t>а</w:t>
      </w:r>
      <w:r w:rsidRPr="007922F4">
        <w:rPr>
          <w:rFonts w:ascii="Times New Roman" w:eastAsia="Times New Roman" w:hAnsi="Times New Roman" w:cs="Times New Roman"/>
          <w:spacing w:val="1"/>
          <w:sz w:val="24"/>
          <w:szCs w:val="24"/>
          <w:lang w:eastAsia="ru-RU"/>
        </w:rPr>
        <w:t xml:space="preserve"> таблиц</w:t>
      </w:r>
      <w:r w:rsidRPr="007922F4">
        <w:rPr>
          <w:rFonts w:ascii="Times New Roman" w:eastAsia="Times New Roman" w:hAnsi="Times New Roman" w:cs="Times New Roman"/>
          <w:sz w:val="24"/>
          <w:szCs w:val="24"/>
          <w:lang w:eastAsia="ru-RU"/>
        </w:rPr>
        <w:t>ы</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упорядочивани</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(сортировку</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ег</w:t>
      </w:r>
      <w:r w:rsidRPr="007922F4">
        <w:rPr>
          <w:rFonts w:ascii="Times New Roman" w:eastAsia="Times New Roman" w:hAnsi="Times New Roman" w:cs="Times New Roman"/>
          <w:sz w:val="24"/>
          <w:szCs w:val="24"/>
          <w:lang w:eastAsia="ru-RU"/>
        </w:rPr>
        <w:t>о</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элементов</w:t>
      </w:r>
      <w:r w:rsidRPr="00F71737">
        <w:rPr>
          <w:rFonts w:ascii="Times New Roman" w:eastAsia="Times New Roman" w:hAnsi="Times New Roman" w:cs="Times New Roman"/>
          <w:sz w:val="28"/>
          <w:szCs w:val="28"/>
          <w:lang w:eastAsia="ru-RU"/>
        </w:rPr>
        <w:t>;</w:t>
      </w:r>
      <w:r w:rsidR="00706357">
        <w:rPr>
          <w:rFonts w:ascii="Times New Roman" w:eastAsia="Times New Roman" w:hAnsi="Times New Roman" w:cs="Times New Roman"/>
          <w:sz w:val="28"/>
          <w:szCs w:val="28"/>
          <w:lang w:eastAsia="ru-RU"/>
        </w:rPr>
        <w:t xml:space="preserve"> </w:t>
      </w:r>
      <w:r w:rsidRPr="007922F4">
        <w:rPr>
          <w:rFonts w:ascii="Times New Roman" w:eastAsia="Times New Roman" w:hAnsi="Times New Roman" w:cs="Times New Roman"/>
          <w:spacing w:val="1"/>
          <w:sz w:val="24"/>
          <w:szCs w:val="24"/>
          <w:lang w:eastAsia="ru-RU"/>
        </w:rPr>
        <w:t>построени</w:t>
      </w:r>
      <w:r w:rsidRPr="007922F4">
        <w:rPr>
          <w:rFonts w:ascii="Times New Roman" w:eastAsia="Times New Roman" w:hAnsi="Times New Roman" w:cs="Times New Roman"/>
          <w:sz w:val="24"/>
          <w:szCs w:val="24"/>
          <w:lang w:eastAsia="ru-RU"/>
        </w:rPr>
        <w:t>е</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диаграм</w:t>
      </w:r>
      <w:r w:rsidRPr="007922F4">
        <w:rPr>
          <w:rFonts w:ascii="Times New Roman" w:eastAsia="Times New Roman" w:hAnsi="Times New Roman" w:cs="Times New Roman"/>
          <w:sz w:val="24"/>
          <w:szCs w:val="24"/>
          <w:lang w:eastAsia="ru-RU"/>
        </w:rPr>
        <w:t>м</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(кругово</w:t>
      </w:r>
      <w:r w:rsidRPr="007922F4">
        <w:rPr>
          <w:rFonts w:ascii="Times New Roman" w:eastAsia="Times New Roman" w:hAnsi="Times New Roman" w:cs="Times New Roman"/>
          <w:sz w:val="24"/>
          <w:szCs w:val="24"/>
          <w:lang w:eastAsia="ru-RU"/>
        </w:rPr>
        <w:t>й</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столбчатой</w:t>
      </w:r>
      <w:r w:rsidRPr="007922F4">
        <w:rPr>
          <w:rFonts w:ascii="Times New Roman" w:eastAsia="Times New Roman" w:hAnsi="Times New Roman" w:cs="Times New Roman"/>
          <w:sz w:val="24"/>
          <w:szCs w:val="24"/>
          <w:lang w:eastAsia="ru-RU"/>
        </w:rPr>
        <w:t>);</w:t>
      </w:r>
    </w:p>
    <w:p w:rsidR="00F71737" w:rsidRPr="007922F4" w:rsidRDefault="00F71737" w:rsidP="00C54216">
      <w:pPr>
        <w:widowControl w:val="0"/>
        <w:numPr>
          <w:ilvl w:val="0"/>
          <w:numId w:val="93"/>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использоват</w:t>
      </w:r>
      <w:r w:rsidRPr="007922F4">
        <w:rPr>
          <w:rFonts w:ascii="Times New Roman" w:eastAsia="Times New Roman" w:hAnsi="Times New Roman" w:cs="Times New Roman"/>
          <w:sz w:val="24"/>
          <w:szCs w:val="24"/>
          <w:lang w:eastAsia="ru-RU"/>
        </w:rPr>
        <w:t>ь</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табличны</w:t>
      </w:r>
      <w:r w:rsidRPr="007922F4">
        <w:rPr>
          <w:rFonts w:ascii="Times New Roman" w:eastAsia="Times New Roman" w:hAnsi="Times New Roman" w:cs="Times New Roman"/>
          <w:sz w:val="24"/>
          <w:szCs w:val="24"/>
          <w:lang w:eastAsia="ru-RU"/>
        </w:rPr>
        <w:t>е</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(реляционные</w:t>
      </w:r>
      <w:r w:rsidRPr="007922F4">
        <w:rPr>
          <w:rFonts w:ascii="Times New Roman" w:eastAsia="Times New Roman" w:hAnsi="Times New Roman" w:cs="Times New Roman"/>
          <w:sz w:val="24"/>
          <w:szCs w:val="24"/>
          <w:lang w:eastAsia="ru-RU"/>
        </w:rPr>
        <w:t>)</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баз</w:t>
      </w:r>
      <w:r w:rsidRPr="007922F4">
        <w:rPr>
          <w:rFonts w:ascii="Times New Roman" w:eastAsia="Times New Roman" w:hAnsi="Times New Roman" w:cs="Times New Roman"/>
          <w:sz w:val="24"/>
          <w:szCs w:val="24"/>
          <w:lang w:eastAsia="ru-RU"/>
        </w:rPr>
        <w:t>ы</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данных</w:t>
      </w:r>
      <w:r w:rsidRPr="007922F4">
        <w:rPr>
          <w:rFonts w:ascii="Times New Roman" w:eastAsia="Times New Roman" w:hAnsi="Times New Roman" w:cs="Times New Roman"/>
          <w:sz w:val="24"/>
          <w:szCs w:val="24"/>
          <w:lang w:eastAsia="ru-RU"/>
        </w:rPr>
        <w:t>,</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выполнят</w:t>
      </w:r>
      <w:r w:rsidRPr="007922F4">
        <w:rPr>
          <w:rFonts w:ascii="Times New Roman" w:eastAsia="Times New Roman" w:hAnsi="Times New Roman" w:cs="Times New Roman"/>
          <w:sz w:val="24"/>
          <w:szCs w:val="24"/>
          <w:lang w:eastAsia="ru-RU"/>
        </w:rPr>
        <w:t>ь</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отбор стро</w:t>
      </w:r>
      <w:r w:rsidRPr="007922F4">
        <w:rPr>
          <w:rFonts w:ascii="Times New Roman" w:eastAsia="Times New Roman" w:hAnsi="Times New Roman" w:cs="Times New Roman"/>
          <w:sz w:val="24"/>
          <w:szCs w:val="24"/>
          <w:lang w:eastAsia="ru-RU"/>
        </w:rPr>
        <w:t>к</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таблицы</w:t>
      </w:r>
      <w:r w:rsidRPr="007922F4">
        <w:rPr>
          <w:rFonts w:ascii="Times New Roman" w:eastAsia="Times New Roman" w:hAnsi="Times New Roman" w:cs="Times New Roman"/>
          <w:sz w:val="24"/>
          <w:szCs w:val="24"/>
          <w:lang w:eastAsia="ru-RU"/>
        </w:rPr>
        <w:t>,</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удовлетворяющи</w:t>
      </w:r>
      <w:r w:rsidRPr="007922F4">
        <w:rPr>
          <w:rFonts w:ascii="Times New Roman" w:eastAsia="Times New Roman" w:hAnsi="Times New Roman" w:cs="Times New Roman"/>
          <w:sz w:val="24"/>
          <w:szCs w:val="24"/>
          <w:lang w:eastAsia="ru-RU"/>
        </w:rPr>
        <w:t>х</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определенном</w:t>
      </w:r>
      <w:r w:rsidRPr="007922F4">
        <w:rPr>
          <w:rFonts w:ascii="Times New Roman" w:eastAsia="Times New Roman" w:hAnsi="Times New Roman" w:cs="Times New Roman"/>
          <w:sz w:val="24"/>
          <w:szCs w:val="24"/>
          <w:lang w:eastAsia="ru-RU"/>
        </w:rPr>
        <w:t>у</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условию</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анализироват</w:t>
      </w:r>
      <w:r w:rsidRPr="007922F4">
        <w:rPr>
          <w:rFonts w:ascii="Times New Roman" w:eastAsia="Times New Roman" w:hAnsi="Times New Roman" w:cs="Times New Roman"/>
          <w:sz w:val="24"/>
          <w:szCs w:val="24"/>
          <w:lang w:eastAsia="ru-RU"/>
        </w:rPr>
        <w:t>ь</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доменны</w:t>
      </w:r>
      <w:r w:rsidRPr="007922F4">
        <w:rPr>
          <w:rFonts w:ascii="Times New Roman" w:eastAsia="Times New Roman" w:hAnsi="Times New Roman" w:cs="Times New Roman"/>
          <w:sz w:val="24"/>
          <w:szCs w:val="24"/>
          <w:lang w:eastAsia="ru-RU"/>
        </w:rPr>
        <w:t>е</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имен</w:t>
      </w:r>
      <w:r w:rsidRPr="007922F4">
        <w:rPr>
          <w:rFonts w:ascii="Times New Roman" w:eastAsia="Times New Roman" w:hAnsi="Times New Roman" w:cs="Times New Roman"/>
          <w:sz w:val="24"/>
          <w:szCs w:val="24"/>
          <w:lang w:eastAsia="ru-RU"/>
        </w:rPr>
        <w:t>а</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компьютеро</w:t>
      </w:r>
      <w:r w:rsidRPr="007922F4">
        <w:rPr>
          <w:rFonts w:ascii="Times New Roman" w:eastAsia="Times New Roman" w:hAnsi="Times New Roman" w:cs="Times New Roman"/>
          <w:sz w:val="24"/>
          <w:szCs w:val="24"/>
          <w:lang w:eastAsia="ru-RU"/>
        </w:rPr>
        <w:t>в</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адрес</w:t>
      </w:r>
      <w:r w:rsidRPr="007922F4">
        <w:rPr>
          <w:rFonts w:ascii="Times New Roman" w:eastAsia="Times New Roman" w:hAnsi="Times New Roman" w:cs="Times New Roman"/>
          <w:sz w:val="24"/>
          <w:szCs w:val="24"/>
          <w:lang w:eastAsia="ru-RU"/>
        </w:rPr>
        <w:t>а</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документо</w:t>
      </w:r>
      <w:r w:rsidRPr="007922F4">
        <w:rPr>
          <w:rFonts w:ascii="Times New Roman" w:eastAsia="Times New Roman" w:hAnsi="Times New Roman" w:cs="Times New Roman"/>
          <w:sz w:val="24"/>
          <w:szCs w:val="24"/>
          <w:lang w:eastAsia="ru-RU"/>
        </w:rPr>
        <w:t>в</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в </w:t>
      </w:r>
      <w:r w:rsidRPr="007922F4">
        <w:rPr>
          <w:rFonts w:ascii="Times New Roman" w:eastAsia="Times New Roman" w:hAnsi="Times New Roman" w:cs="Times New Roman"/>
          <w:spacing w:val="1"/>
          <w:sz w:val="24"/>
          <w:szCs w:val="24"/>
          <w:lang w:eastAsia="ru-RU"/>
        </w:rPr>
        <w:t>Интернете</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проводит</w:t>
      </w:r>
      <w:r w:rsidRPr="007922F4">
        <w:rPr>
          <w:rFonts w:ascii="Times New Roman" w:eastAsia="Times New Roman" w:hAnsi="Times New Roman" w:cs="Times New Roman"/>
          <w:sz w:val="24"/>
          <w:szCs w:val="24"/>
          <w:lang w:eastAsia="ru-RU"/>
        </w:rPr>
        <w:t xml:space="preserve">ь </w:t>
      </w:r>
      <w:r w:rsidRPr="007922F4">
        <w:rPr>
          <w:rFonts w:ascii="Times New Roman" w:eastAsia="Times New Roman" w:hAnsi="Times New Roman" w:cs="Times New Roman"/>
          <w:spacing w:val="1"/>
          <w:sz w:val="24"/>
          <w:szCs w:val="24"/>
          <w:lang w:eastAsia="ru-RU"/>
        </w:rPr>
        <w:t>поис</w:t>
      </w:r>
      <w:r w:rsidRPr="007922F4">
        <w:rPr>
          <w:rFonts w:ascii="Times New Roman" w:eastAsia="Times New Roman" w:hAnsi="Times New Roman" w:cs="Times New Roman"/>
          <w:sz w:val="24"/>
          <w:szCs w:val="24"/>
          <w:lang w:eastAsia="ru-RU"/>
        </w:rPr>
        <w:t xml:space="preserve">к </w:t>
      </w:r>
      <w:r w:rsidRPr="007922F4">
        <w:rPr>
          <w:rFonts w:ascii="Times New Roman" w:eastAsia="Times New Roman" w:hAnsi="Times New Roman" w:cs="Times New Roman"/>
          <w:spacing w:val="1"/>
          <w:sz w:val="24"/>
          <w:szCs w:val="24"/>
          <w:lang w:eastAsia="ru-RU"/>
        </w:rPr>
        <w:t>информаци</w:t>
      </w:r>
      <w:r w:rsidRPr="007922F4">
        <w:rPr>
          <w:rFonts w:ascii="Times New Roman" w:eastAsia="Times New Roman" w:hAnsi="Times New Roman" w:cs="Times New Roman"/>
          <w:sz w:val="24"/>
          <w:szCs w:val="24"/>
          <w:lang w:eastAsia="ru-RU"/>
        </w:rPr>
        <w:t xml:space="preserve">и в </w:t>
      </w:r>
      <w:r w:rsidRPr="007922F4">
        <w:rPr>
          <w:rFonts w:ascii="Times New Roman" w:eastAsia="Times New Roman" w:hAnsi="Times New Roman" w:cs="Times New Roman"/>
          <w:spacing w:val="1"/>
          <w:sz w:val="24"/>
          <w:szCs w:val="24"/>
          <w:lang w:eastAsia="ru-RU"/>
        </w:rPr>
        <w:t>сет</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Интерне</w:t>
      </w:r>
      <w:r w:rsidRPr="007922F4">
        <w:rPr>
          <w:rFonts w:ascii="Times New Roman" w:eastAsia="Times New Roman" w:hAnsi="Times New Roman" w:cs="Times New Roman"/>
          <w:sz w:val="24"/>
          <w:szCs w:val="24"/>
          <w:lang w:eastAsia="ru-RU"/>
        </w:rPr>
        <w:t xml:space="preserve">т </w:t>
      </w:r>
      <w:r w:rsidRPr="007922F4">
        <w:rPr>
          <w:rFonts w:ascii="Times New Roman" w:eastAsia="Times New Roman" w:hAnsi="Times New Roman" w:cs="Times New Roman"/>
          <w:spacing w:val="1"/>
          <w:sz w:val="24"/>
          <w:szCs w:val="24"/>
          <w:lang w:eastAsia="ru-RU"/>
        </w:rPr>
        <w:t>п</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запроса</w:t>
      </w:r>
      <w:r w:rsidRPr="007922F4">
        <w:rPr>
          <w:rFonts w:ascii="Times New Roman" w:eastAsia="Times New Roman" w:hAnsi="Times New Roman" w:cs="Times New Roman"/>
          <w:sz w:val="24"/>
          <w:szCs w:val="24"/>
          <w:lang w:eastAsia="ru-RU"/>
        </w:rPr>
        <w:t xml:space="preserve">м с </w:t>
      </w:r>
      <w:r w:rsidRPr="007922F4">
        <w:rPr>
          <w:rFonts w:ascii="Times New Roman" w:eastAsia="Times New Roman" w:hAnsi="Times New Roman" w:cs="Times New Roman"/>
          <w:spacing w:val="1"/>
          <w:sz w:val="24"/>
          <w:szCs w:val="24"/>
          <w:lang w:eastAsia="ru-RU"/>
        </w:rPr>
        <w:t>использование</w:t>
      </w:r>
      <w:r w:rsidRPr="007922F4">
        <w:rPr>
          <w:rFonts w:ascii="Times New Roman" w:eastAsia="Times New Roman" w:hAnsi="Times New Roman" w:cs="Times New Roman"/>
          <w:sz w:val="24"/>
          <w:szCs w:val="24"/>
          <w:lang w:eastAsia="ru-RU"/>
        </w:rPr>
        <w:t>м</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логически</w:t>
      </w:r>
      <w:r w:rsidRPr="007922F4">
        <w:rPr>
          <w:rFonts w:ascii="Times New Roman" w:eastAsia="Times New Roman" w:hAnsi="Times New Roman" w:cs="Times New Roman"/>
          <w:sz w:val="24"/>
          <w:szCs w:val="24"/>
          <w:lang w:eastAsia="ru-RU"/>
        </w:rPr>
        <w:t>х</w:t>
      </w:r>
      <w:r w:rsidR="00706357">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операций</w:t>
      </w:r>
      <w:r w:rsidRPr="007922F4">
        <w:rPr>
          <w:rFonts w:ascii="Times New Roman" w:eastAsia="Times New Roman" w:hAnsi="Times New Roman" w:cs="Times New Roman"/>
          <w:sz w:val="24"/>
          <w:szCs w:val="24"/>
          <w:lang w:eastAsia="ru-RU"/>
        </w:rPr>
        <w:t>.</w:t>
      </w:r>
    </w:p>
    <w:p w:rsidR="00F71737" w:rsidRPr="007922F4" w:rsidRDefault="00F71737" w:rsidP="007922F4">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 xml:space="preserve">к </w:t>
      </w:r>
      <w:r w:rsidRPr="007922F4">
        <w:rPr>
          <w:rFonts w:ascii="Times New Roman" w:eastAsia="Calibri" w:hAnsi="Times New Roman" w:cs="Times New Roman"/>
          <w:b/>
          <w:spacing w:val="1"/>
          <w:sz w:val="24"/>
          <w:szCs w:val="24"/>
        </w:rPr>
        <w:t>овладее</w:t>
      </w:r>
      <w:r w:rsidRPr="007922F4">
        <w:rPr>
          <w:rFonts w:ascii="Times New Roman" w:eastAsia="Calibri" w:hAnsi="Times New Roman" w:cs="Times New Roman"/>
          <w:b/>
          <w:sz w:val="24"/>
          <w:szCs w:val="24"/>
        </w:rPr>
        <w:t>т (</w:t>
      </w:r>
      <w:r w:rsidRPr="007922F4">
        <w:rPr>
          <w:rFonts w:ascii="Times New Roman" w:eastAsia="Calibri" w:hAnsi="Times New Roman" w:cs="Times New Roman"/>
          <w:b/>
          <w:spacing w:val="1"/>
          <w:sz w:val="24"/>
          <w:szCs w:val="24"/>
        </w:rPr>
        <w:t>ка</w:t>
      </w:r>
      <w:r w:rsidRPr="007922F4">
        <w:rPr>
          <w:rFonts w:ascii="Times New Roman" w:eastAsia="Calibri" w:hAnsi="Times New Roman" w:cs="Times New Roman"/>
          <w:b/>
          <w:sz w:val="24"/>
          <w:szCs w:val="24"/>
        </w:rPr>
        <w:t xml:space="preserve">к </w:t>
      </w:r>
      <w:r w:rsidRPr="007922F4">
        <w:rPr>
          <w:rFonts w:ascii="Times New Roman" w:eastAsia="Calibri" w:hAnsi="Times New Roman" w:cs="Times New Roman"/>
          <w:b/>
          <w:spacing w:val="1"/>
          <w:sz w:val="24"/>
          <w:szCs w:val="24"/>
        </w:rPr>
        <w:t>результа</w:t>
      </w:r>
      <w:r w:rsidRPr="007922F4">
        <w:rPr>
          <w:rFonts w:ascii="Times New Roman" w:eastAsia="Calibri" w:hAnsi="Times New Roman" w:cs="Times New Roman"/>
          <w:b/>
          <w:sz w:val="24"/>
          <w:szCs w:val="24"/>
        </w:rPr>
        <w:t xml:space="preserve">т </w:t>
      </w:r>
      <w:r w:rsidRPr="007922F4">
        <w:rPr>
          <w:rFonts w:ascii="Times New Roman" w:eastAsia="Calibri" w:hAnsi="Times New Roman" w:cs="Times New Roman"/>
          <w:b/>
          <w:spacing w:val="1"/>
          <w:sz w:val="24"/>
          <w:szCs w:val="24"/>
        </w:rPr>
        <w:t>примен</w:t>
      </w:r>
      <w:r w:rsidRPr="007922F4">
        <w:rPr>
          <w:rFonts w:ascii="Times New Roman" w:eastAsia="Calibri" w:hAnsi="Times New Roman" w:cs="Times New Roman"/>
          <w:b/>
          <w:spacing w:val="3"/>
          <w:sz w:val="24"/>
          <w:szCs w:val="24"/>
        </w:rPr>
        <w:t>е</w:t>
      </w:r>
      <w:r w:rsidRPr="007922F4">
        <w:rPr>
          <w:rFonts w:ascii="Times New Roman" w:eastAsia="Calibri" w:hAnsi="Times New Roman" w:cs="Times New Roman"/>
          <w:b/>
          <w:spacing w:val="1"/>
          <w:sz w:val="24"/>
          <w:szCs w:val="24"/>
        </w:rPr>
        <w:t>ни</w:t>
      </w:r>
      <w:r w:rsidRPr="007922F4">
        <w:rPr>
          <w:rFonts w:ascii="Times New Roman" w:eastAsia="Calibri" w:hAnsi="Times New Roman" w:cs="Times New Roman"/>
          <w:b/>
          <w:sz w:val="24"/>
          <w:szCs w:val="24"/>
        </w:rPr>
        <w:t xml:space="preserve">я </w:t>
      </w:r>
      <w:r w:rsidRPr="007922F4">
        <w:rPr>
          <w:rFonts w:ascii="Times New Roman" w:eastAsia="Calibri" w:hAnsi="Times New Roman" w:cs="Times New Roman"/>
          <w:b/>
          <w:spacing w:val="1"/>
          <w:sz w:val="24"/>
          <w:szCs w:val="24"/>
        </w:rPr>
        <w:t>про</w:t>
      </w:r>
      <w:r w:rsidRPr="007922F4">
        <w:rPr>
          <w:rFonts w:ascii="Times New Roman" w:eastAsia="Calibri" w:hAnsi="Times New Roman" w:cs="Times New Roman"/>
          <w:b/>
          <w:sz w:val="24"/>
          <w:szCs w:val="24"/>
        </w:rPr>
        <w:t>г</w:t>
      </w:r>
      <w:r w:rsidRPr="007922F4">
        <w:rPr>
          <w:rFonts w:ascii="Times New Roman" w:eastAsia="Calibri" w:hAnsi="Times New Roman" w:cs="Times New Roman"/>
          <w:b/>
          <w:spacing w:val="1"/>
          <w:sz w:val="24"/>
          <w:szCs w:val="24"/>
        </w:rPr>
        <w:t>раммны</w:t>
      </w:r>
      <w:r w:rsidRPr="007922F4">
        <w:rPr>
          <w:rFonts w:ascii="Times New Roman" w:eastAsia="Calibri" w:hAnsi="Times New Roman" w:cs="Times New Roman"/>
          <w:b/>
          <w:sz w:val="24"/>
          <w:szCs w:val="24"/>
        </w:rPr>
        <w:t xml:space="preserve">х </w:t>
      </w:r>
      <w:r w:rsidRPr="007922F4">
        <w:rPr>
          <w:rFonts w:ascii="Times New Roman" w:eastAsia="Calibri" w:hAnsi="Times New Roman" w:cs="Times New Roman"/>
          <w:b/>
          <w:spacing w:val="1"/>
          <w:sz w:val="24"/>
          <w:szCs w:val="24"/>
        </w:rPr>
        <w:t>систе</w:t>
      </w:r>
      <w:r w:rsidRPr="007922F4">
        <w:rPr>
          <w:rFonts w:ascii="Times New Roman" w:eastAsia="Calibri" w:hAnsi="Times New Roman" w:cs="Times New Roman"/>
          <w:b/>
          <w:sz w:val="24"/>
          <w:szCs w:val="24"/>
        </w:rPr>
        <w:t xml:space="preserve">м и </w:t>
      </w:r>
      <w:r w:rsidRPr="007922F4">
        <w:rPr>
          <w:rFonts w:ascii="Times New Roman" w:eastAsia="Calibri" w:hAnsi="Times New Roman" w:cs="Times New Roman"/>
          <w:b/>
          <w:spacing w:val="1"/>
          <w:sz w:val="24"/>
          <w:szCs w:val="24"/>
        </w:rPr>
        <w:t>интерне</w:t>
      </w:r>
      <w:r w:rsidRPr="007922F4">
        <w:rPr>
          <w:rFonts w:ascii="Times New Roman" w:eastAsia="Calibri" w:hAnsi="Times New Roman" w:cs="Times New Roman"/>
          <w:b/>
          <w:spacing w:val="2"/>
          <w:sz w:val="24"/>
          <w:szCs w:val="24"/>
        </w:rPr>
        <w:t>т</w:t>
      </w:r>
      <w:r w:rsidRPr="007922F4">
        <w:rPr>
          <w:rFonts w:ascii="Times New Roman" w:eastAsia="Calibri" w:hAnsi="Times New Roman" w:cs="Times New Roman"/>
          <w:b/>
          <w:spacing w:val="1"/>
          <w:sz w:val="24"/>
          <w:szCs w:val="24"/>
        </w:rPr>
        <w:t>-сервисо</w:t>
      </w:r>
      <w:r w:rsidRPr="007922F4">
        <w:rPr>
          <w:rFonts w:ascii="Times New Roman" w:eastAsia="Calibri" w:hAnsi="Times New Roman" w:cs="Times New Roman"/>
          <w:b/>
          <w:sz w:val="24"/>
          <w:szCs w:val="24"/>
        </w:rPr>
        <w:t>в</w:t>
      </w:r>
      <w:r w:rsidR="001962DD">
        <w:rPr>
          <w:rFonts w:ascii="Times New Roman" w:eastAsia="Calibri" w:hAnsi="Times New Roman" w:cs="Times New Roman"/>
          <w:b/>
          <w:sz w:val="24"/>
          <w:szCs w:val="24"/>
        </w:rPr>
        <w:t xml:space="preserve"> </w:t>
      </w:r>
      <w:r w:rsidRPr="007922F4">
        <w:rPr>
          <w:rFonts w:ascii="Times New Roman" w:eastAsia="Calibri" w:hAnsi="Times New Roman" w:cs="Times New Roman"/>
          <w:b/>
          <w:sz w:val="24"/>
          <w:szCs w:val="24"/>
        </w:rPr>
        <w:t>в</w:t>
      </w:r>
      <w:r w:rsidR="001962DD">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данно</w:t>
      </w:r>
      <w:r w:rsidRPr="007922F4">
        <w:rPr>
          <w:rFonts w:ascii="Times New Roman" w:eastAsia="Calibri" w:hAnsi="Times New Roman" w:cs="Times New Roman"/>
          <w:b/>
          <w:sz w:val="24"/>
          <w:szCs w:val="24"/>
        </w:rPr>
        <w:t>м</w:t>
      </w:r>
      <w:r w:rsidR="001962DD">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курс</w:t>
      </w:r>
      <w:r w:rsidRPr="007922F4">
        <w:rPr>
          <w:rFonts w:ascii="Times New Roman" w:eastAsia="Calibri" w:hAnsi="Times New Roman" w:cs="Times New Roman"/>
          <w:b/>
          <w:sz w:val="24"/>
          <w:szCs w:val="24"/>
        </w:rPr>
        <w:t>е</w:t>
      </w:r>
      <w:r w:rsidR="001962DD">
        <w:rPr>
          <w:rFonts w:ascii="Times New Roman" w:eastAsia="Calibri" w:hAnsi="Times New Roman" w:cs="Times New Roman"/>
          <w:b/>
          <w:sz w:val="24"/>
          <w:szCs w:val="24"/>
        </w:rPr>
        <w:t xml:space="preserve"> </w:t>
      </w:r>
      <w:r w:rsidRPr="007922F4">
        <w:rPr>
          <w:rFonts w:ascii="Times New Roman" w:eastAsia="Calibri" w:hAnsi="Times New Roman" w:cs="Times New Roman"/>
          <w:b/>
          <w:sz w:val="24"/>
          <w:szCs w:val="24"/>
        </w:rPr>
        <w:t xml:space="preserve">и </w:t>
      </w:r>
      <w:r w:rsidRPr="007922F4">
        <w:rPr>
          <w:rFonts w:ascii="Times New Roman" w:eastAsia="Calibri" w:hAnsi="Times New Roman" w:cs="Times New Roman"/>
          <w:b/>
          <w:spacing w:val="1"/>
          <w:sz w:val="24"/>
          <w:szCs w:val="24"/>
        </w:rPr>
        <w:t>в</w:t>
      </w:r>
      <w:r w:rsidRPr="007922F4">
        <w:rPr>
          <w:rFonts w:ascii="Times New Roman" w:eastAsia="Calibri" w:hAnsi="Times New Roman" w:cs="Times New Roman"/>
          <w:b/>
          <w:sz w:val="24"/>
          <w:szCs w:val="24"/>
        </w:rPr>
        <w:t>о</w:t>
      </w:r>
      <w:r w:rsidR="001962DD">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все</w:t>
      </w:r>
      <w:r w:rsidRPr="007922F4">
        <w:rPr>
          <w:rFonts w:ascii="Times New Roman" w:eastAsia="Calibri" w:hAnsi="Times New Roman" w:cs="Times New Roman"/>
          <w:b/>
          <w:sz w:val="24"/>
          <w:szCs w:val="24"/>
        </w:rPr>
        <w:t>м</w:t>
      </w:r>
      <w:r w:rsidR="001962DD">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образовательно</w:t>
      </w:r>
      <w:r w:rsidRPr="007922F4">
        <w:rPr>
          <w:rFonts w:ascii="Times New Roman" w:eastAsia="Calibri" w:hAnsi="Times New Roman" w:cs="Times New Roman"/>
          <w:b/>
          <w:sz w:val="24"/>
          <w:szCs w:val="24"/>
        </w:rPr>
        <w:t>м</w:t>
      </w:r>
      <w:r w:rsidR="001962DD">
        <w:rPr>
          <w:rFonts w:ascii="Times New Roman" w:eastAsia="Calibri" w:hAnsi="Times New Roman" w:cs="Times New Roman"/>
          <w:b/>
          <w:sz w:val="24"/>
          <w:szCs w:val="24"/>
        </w:rPr>
        <w:t xml:space="preserve"> </w:t>
      </w:r>
      <w:r w:rsidRPr="007922F4">
        <w:rPr>
          <w:rFonts w:ascii="Times New Roman" w:eastAsia="Calibri" w:hAnsi="Times New Roman" w:cs="Times New Roman"/>
          <w:b/>
          <w:spacing w:val="1"/>
          <w:sz w:val="24"/>
          <w:szCs w:val="24"/>
        </w:rPr>
        <w:t>процессе</w:t>
      </w:r>
      <w:r w:rsidRPr="007922F4">
        <w:rPr>
          <w:rFonts w:ascii="Times New Roman" w:eastAsia="Calibri" w:hAnsi="Times New Roman" w:cs="Times New Roman"/>
          <w:b/>
          <w:spacing w:val="-2"/>
          <w:sz w:val="24"/>
          <w:szCs w:val="24"/>
        </w:rPr>
        <w:t>)</w:t>
      </w:r>
      <w:r w:rsidRPr="007922F4">
        <w:rPr>
          <w:rFonts w:ascii="Times New Roman" w:eastAsia="Calibri" w:hAnsi="Times New Roman" w:cs="Times New Roman"/>
          <w:b/>
          <w:sz w:val="24"/>
          <w:szCs w:val="24"/>
        </w:rPr>
        <w:t>:</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навыкам</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работ</w:t>
      </w:r>
      <w:r w:rsidRPr="007922F4">
        <w:rPr>
          <w:rFonts w:ascii="Times New Roman" w:eastAsia="Times New Roman" w:hAnsi="Times New Roman" w:cs="Times New Roman"/>
          <w:sz w:val="24"/>
          <w:szCs w:val="24"/>
          <w:lang w:eastAsia="ru-RU"/>
        </w:rPr>
        <w:t>ы</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компьютером</w:t>
      </w:r>
      <w:r w:rsidRPr="007922F4">
        <w:rPr>
          <w:rFonts w:ascii="Times New Roman" w:eastAsia="Times New Roman" w:hAnsi="Times New Roman" w:cs="Times New Roman"/>
          <w:sz w:val="24"/>
          <w:szCs w:val="24"/>
          <w:lang w:eastAsia="ru-RU"/>
        </w:rPr>
        <w:t>;</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знаниями</w:t>
      </w:r>
      <w:r w:rsidRPr="007922F4">
        <w:rPr>
          <w:rFonts w:ascii="Times New Roman" w:eastAsia="Times New Roman" w:hAnsi="Times New Roman" w:cs="Times New Roman"/>
          <w:sz w:val="24"/>
          <w:szCs w:val="24"/>
          <w:lang w:eastAsia="ru-RU"/>
        </w:rPr>
        <w:t>,</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умениям</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навыками</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достаточным</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дл</w:t>
      </w:r>
      <w:r w:rsidRPr="007922F4">
        <w:rPr>
          <w:rFonts w:ascii="Times New Roman" w:eastAsia="Times New Roman" w:hAnsi="Times New Roman" w:cs="Times New Roman"/>
          <w:sz w:val="24"/>
          <w:szCs w:val="24"/>
          <w:lang w:eastAsia="ru-RU"/>
        </w:rPr>
        <w:t>я</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работ</w:t>
      </w:r>
      <w:r w:rsidRPr="007922F4">
        <w:rPr>
          <w:rFonts w:ascii="Times New Roman" w:eastAsia="Times New Roman" w:hAnsi="Times New Roman" w:cs="Times New Roman"/>
          <w:sz w:val="24"/>
          <w:szCs w:val="24"/>
          <w:lang w:eastAsia="ru-RU"/>
        </w:rPr>
        <w:t>ы</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Pr="007922F4">
        <w:rPr>
          <w:rFonts w:ascii="Times New Roman" w:eastAsia="Times New Roman" w:hAnsi="Times New Roman" w:cs="Times New Roman"/>
          <w:spacing w:val="1"/>
          <w:sz w:val="24"/>
          <w:szCs w:val="24"/>
          <w:lang w:eastAsia="ru-RU"/>
        </w:rPr>
        <w:t xml:space="preserve"> различным</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видам</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программны</w:t>
      </w:r>
      <w:r w:rsidRPr="007922F4">
        <w:rPr>
          <w:rFonts w:ascii="Times New Roman" w:eastAsia="Times New Roman" w:hAnsi="Times New Roman" w:cs="Times New Roman"/>
          <w:sz w:val="24"/>
          <w:szCs w:val="24"/>
          <w:lang w:eastAsia="ru-RU"/>
        </w:rPr>
        <w:t>х</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систе</w:t>
      </w:r>
      <w:r w:rsidRPr="007922F4">
        <w:rPr>
          <w:rFonts w:ascii="Times New Roman" w:eastAsia="Times New Roman" w:hAnsi="Times New Roman" w:cs="Times New Roman"/>
          <w:sz w:val="24"/>
          <w:szCs w:val="24"/>
          <w:lang w:eastAsia="ru-RU"/>
        </w:rPr>
        <w:t>м</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интернет-сервисо</w:t>
      </w:r>
      <w:r w:rsidRPr="007922F4">
        <w:rPr>
          <w:rFonts w:ascii="Times New Roman" w:eastAsia="Times New Roman" w:hAnsi="Times New Roman" w:cs="Times New Roman"/>
          <w:sz w:val="24"/>
          <w:szCs w:val="24"/>
          <w:lang w:eastAsia="ru-RU"/>
        </w:rPr>
        <w:t>в (</w:t>
      </w:r>
      <w:r w:rsidRPr="007922F4">
        <w:rPr>
          <w:rFonts w:ascii="Times New Roman" w:eastAsia="Times New Roman" w:hAnsi="Times New Roman" w:cs="Times New Roman"/>
          <w:spacing w:val="1"/>
          <w:sz w:val="24"/>
          <w:szCs w:val="24"/>
          <w:lang w:eastAsia="ru-RU"/>
        </w:rPr>
        <w:t>файловы</w:t>
      </w:r>
      <w:r w:rsidRPr="007922F4">
        <w:rPr>
          <w:rFonts w:ascii="Times New Roman" w:eastAsia="Times New Roman" w:hAnsi="Times New Roman" w:cs="Times New Roman"/>
          <w:sz w:val="24"/>
          <w:szCs w:val="24"/>
          <w:lang w:eastAsia="ru-RU"/>
        </w:rPr>
        <w:t>е</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менед</w:t>
      </w:r>
      <w:r w:rsidRPr="007922F4">
        <w:rPr>
          <w:rFonts w:ascii="Times New Roman" w:eastAsia="Times New Roman" w:hAnsi="Times New Roman" w:cs="Times New Roman"/>
          <w:sz w:val="24"/>
          <w:szCs w:val="24"/>
          <w:lang w:eastAsia="ru-RU"/>
        </w:rPr>
        <w:t>ж</w:t>
      </w:r>
      <w:r w:rsidRPr="007922F4">
        <w:rPr>
          <w:rFonts w:ascii="Times New Roman" w:eastAsia="Times New Roman" w:hAnsi="Times New Roman" w:cs="Times New Roman"/>
          <w:spacing w:val="1"/>
          <w:sz w:val="24"/>
          <w:szCs w:val="24"/>
          <w:lang w:eastAsia="ru-RU"/>
        </w:rPr>
        <w:t>еры</w:t>
      </w:r>
      <w:r w:rsidRPr="007922F4">
        <w:rPr>
          <w:rFonts w:ascii="Times New Roman" w:eastAsia="Times New Roman" w:hAnsi="Times New Roman" w:cs="Times New Roman"/>
          <w:sz w:val="24"/>
          <w:szCs w:val="24"/>
          <w:lang w:eastAsia="ru-RU"/>
        </w:rPr>
        <w:t>,</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текстовы</w:t>
      </w:r>
      <w:r w:rsidRPr="007922F4">
        <w:rPr>
          <w:rFonts w:ascii="Times New Roman" w:eastAsia="Times New Roman" w:hAnsi="Times New Roman" w:cs="Times New Roman"/>
          <w:sz w:val="24"/>
          <w:szCs w:val="24"/>
          <w:lang w:eastAsia="ru-RU"/>
        </w:rPr>
        <w:t>е</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редакторы</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электронны</w:t>
      </w:r>
      <w:r w:rsidRPr="007922F4">
        <w:rPr>
          <w:rFonts w:ascii="Times New Roman" w:eastAsia="Times New Roman" w:hAnsi="Times New Roman" w:cs="Times New Roman"/>
          <w:sz w:val="24"/>
          <w:szCs w:val="24"/>
          <w:lang w:eastAsia="ru-RU"/>
        </w:rPr>
        <w:t xml:space="preserve">е </w:t>
      </w:r>
      <w:r w:rsidRPr="007922F4">
        <w:rPr>
          <w:rFonts w:ascii="Times New Roman" w:eastAsia="Times New Roman" w:hAnsi="Times New Roman" w:cs="Times New Roman"/>
          <w:spacing w:val="1"/>
          <w:sz w:val="24"/>
          <w:szCs w:val="24"/>
          <w:lang w:eastAsia="ru-RU"/>
        </w:rPr>
        <w:t>таблицы</w:t>
      </w:r>
      <w:r w:rsidRPr="007922F4">
        <w:rPr>
          <w:rFonts w:ascii="Times New Roman" w:eastAsia="Times New Roman" w:hAnsi="Times New Roman" w:cs="Times New Roman"/>
          <w:sz w:val="24"/>
          <w:szCs w:val="24"/>
          <w:lang w:eastAsia="ru-RU"/>
        </w:rPr>
        <w:t>,</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браузеры</w:t>
      </w:r>
      <w:r w:rsidRPr="007922F4">
        <w:rPr>
          <w:rFonts w:ascii="Times New Roman" w:eastAsia="Times New Roman" w:hAnsi="Times New Roman" w:cs="Times New Roman"/>
          <w:sz w:val="24"/>
          <w:szCs w:val="24"/>
          <w:lang w:eastAsia="ru-RU"/>
        </w:rPr>
        <w:t>,</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поисковы</w:t>
      </w:r>
      <w:r w:rsidRPr="007922F4">
        <w:rPr>
          <w:rFonts w:ascii="Times New Roman" w:eastAsia="Times New Roman" w:hAnsi="Times New Roman" w:cs="Times New Roman"/>
          <w:sz w:val="24"/>
          <w:szCs w:val="24"/>
          <w:lang w:eastAsia="ru-RU"/>
        </w:rPr>
        <w:t>е</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системы</w:t>
      </w:r>
      <w:r w:rsidRPr="007922F4">
        <w:rPr>
          <w:rFonts w:ascii="Times New Roman" w:eastAsia="Times New Roman" w:hAnsi="Times New Roman" w:cs="Times New Roman"/>
          <w:sz w:val="24"/>
          <w:szCs w:val="24"/>
          <w:lang w:eastAsia="ru-RU"/>
        </w:rPr>
        <w:t>,</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словари</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электронны</w:t>
      </w:r>
      <w:r w:rsidRPr="007922F4">
        <w:rPr>
          <w:rFonts w:ascii="Times New Roman" w:eastAsia="Times New Roman" w:hAnsi="Times New Roman" w:cs="Times New Roman"/>
          <w:sz w:val="24"/>
          <w:szCs w:val="24"/>
          <w:lang w:eastAsia="ru-RU"/>
        </w:rPr>
        <w:t>е</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энциклопедии</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умение</w:t>
      </w:r>
      <w:r w:rsidRPr="007922F4">
        <w:rPr>
          <w:rFonts w:ascii="Times New Roman" w:eastAsia="Times New Roman" w:hAnsi="Times New Roman" w:cs="Times New Roman"/>
          <w:sz w:val="24"/>
          <w:szCs w:val="24"/>
          <w:lang w:eastAsia="ru-RU"/>
        </w:rPr>
        <w:t>м</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описыват</w:t>
      </w:r>
      <w:r w:rsidRPr="007922F4">
        <w:rPr>
          <w:rFonts w:ascii="Times New Roman" w:eastAsia="Times New Roman" w:hAnsi="Times New Roman" w:cs="Times New Roman"/>
          <w:sz w:val="24"/>
          <w:szCs w:val="24"/>
          <w:lang w:eastAsia="ru-RU"/>
        </w:rPr>
        <w:t>ь</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работ</w:t>
      </w:r>
      <w:r w:rsidRPr="007922F4">
        <w:rPr>
          <w:rFonts w:ascii="Times New Roman" w:eastAsia="Times New Roman" w:hAnsi="Times New Roman" w:cs="Times New Roman"/>
          <w:sz w:val="24"/>
          <w:szCs w:val="24"/>
          <w:lang w:eastAsia="ru-RU"/>
        </w:rPr>
        <w:t>у</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эти</w:t>
      </w:r>
      <w:r w:rsidRPr="007922F4">
        <w:rPr>
          <w:rFonts w:ascii="Times New Roman" w:eastAsia="Times New Roman" w:hAnsi="Times New Roman" w:cs="Times New Roman"/>
          <w:sz w:val="24"/>
          <w:szCs w:val="24"/>
          <w:lang w:eastAsia="ru-RU"/>
        </w:rPr>
        <w:t>х</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систе</w:t>
      </w:r>
      <w:r w:rsidRPr="007922F4">
        <w:rPr>
          <w:rFonts w:ascii="Times New Roman" w:eastAsia="Times New Roman" w:hAnsi="Times New Roman" w:cs="Times New Roman"/>
          <w:sz w:val="24"/>
          <w:szCs w:val="24"/>
          <w:lang w:eastAsia="ru-RU"/>
        </w:rPr>
        <w:t>м</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сервисо</w:t>
      </w:r>
      <w:r w:rsidRPr="007922F4">
        <w:rPr>
          <w:rFonts w:ascii="Times New Roman" w:eastAsia="Times New Roman" w:hAnsi="Times New Roman" w:cs="Times New Roman"/>
          <w:sz w:val="24"/>
          <w:szCs w:val="24"/>
          <w:lang w:eastAsia="ru-RU"/>
        </w:rPr>
        <w:t>в</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с </w:t>
      </w:r>
      <w:r w:rsidRPr="007922F4">
        <w:rPr>
          <w:rFonts w:ascii="Times New Roman" w:eastAsia="Times New Roman" w:hAnsi="Times New Roman" w:cs="Times New Roman"/>
          <w:spacing w:val="1"/>
          <w:sz w:val="24"/>
          <w:szCs w:val="24"/>
          <w:lang w:eastAsia="ru-RU"/>
        </w:rPr>
        <w:t>использование</w:t>
      </w:r>
      <w:r w:rsidRPr="007922F4">
        <w:rPr>
          <w:rFonts w:ascii="Times New Roman" w:eastAsia="Times New Roman" w:hAnsi="Times New Roman" w:cs="Times New Roman"/>
          <w:sz w:val="24"/>
          <w:szCs w:val="24"/>
          <w:lang w:eastAsia="ru-RU"/>
        </w:rPr>
        <w:t>м</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соответствующе</w:t>
      </w:r>
      <w:r w:rsidRPr="007922F4">
        <w:rPr>
          <w:rFonts w:ascii="Times New Roman" w:eastAsia="Times New Roman" w:hAnsi="Times New Roman" w:cs="Times New Roman"/>
          <w:sz w:val="24"/>
          <w:szCs w:val="24"/>
          <w:lang w:eastAsia="ru-RU"/>
        </w:rPr>
        <w:t>й</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терминологии</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различным</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формам</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представлени</w:t>
      </w:r>
      <w:r w:rsidRPr="007922F4">
        <w:rPr>
          <w:rFonts w:ascii="Times New Roman" w:eastAsia="Times New Roman" w:hAnsi="Times New Roman" w:cs="Times New Roman"/>
          <w:sz w:val="24"/>
          <w:szCs w:val="24"/>
          <w:lang w:eastAsia="ru-RU"/>
        </w:rPr>
        <w:t xml:space="preserve">я </w:t>
      </w:r>
      <w:r w:rsidRPr="007922F4">
        <w:rPr>
          <w:rFonts w:ascii="Times New Roman" w:eastAsia="Times New Roman" w:hAnsi="Times New Roman" w:cs="Times New Roman"/>
          <w:spacing w:val="1"/>
          <w:sz w:val="24"/>
          <w:szCs w:val="24"/>
          <w:lang w:eastAsia="ru-RU"/>
        </w:rPr>
        <w:t>данны</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(таблицы</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диаграммы</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график</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т</w:t>
      </w:r>
      <w:r w:rsidRPr="007922F4">
        <w:rPr>
          <w:rFonts w:ascii="Times New Roman" w:eastAsia="Times New Roman" w:hAnsi="Times New Roman" w:cs="Times New Roman"/>
          <w:sz w:val="24"/>
          <w:szCs w:val="24"/>
          <w:lang w:eastAsia="ru-RU"/>
        </w:rPr>
        <w:t>.</w:t>
      </w:r>
      <w:r w:rsidRPr="007922F4">
        <w:rPr>
          <w:rFonts w:ascii="Times New Roman" w:eastAsia="Times New Roman" w:hAnsi="Times New Roman" w:cs="Times New Roman"/>
          <w:spacing w:val="1"/>
          <w:sz w:val="24"/>
          <w:szCs w:val="24"/>
          <w:lang w:eastAsia="ru-RU"/>
        </w:rPr>
        <w:t>д</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3"/>
        </w:numPr>
        <w:tabs>
          <w:tab w:val="left" w:pos="820"/>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приемам</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безопасно</w:t>
      </w:r>
      <w:r w:rsidRPr="007922F4">
        <w:rPr>
          <w:rFonts w:ascii="Times New Roman" w:eastAsia="Times New Roman" w:hAnsi="Times New Roman" w:cs="Times New Roman"/>
          <w:sz w:val="24"/>
          <w:szCs w:val="24"/>
          <w:lang w:eastAsia="ru-RU"/>
        </w:rPr>
        <w:t xml:space="preserve">й </w:t>
      </w:r>
      <w:r w:rsidRPr="007922F4">
        <w:rPr>
          <w:rFonts w:ascii="Times New Roman" w:eastAsia="Times New Roman" w:hAnsi="Times New Roman" w:cs="Times New Roman"/>
          <w:spacing w:val="1"/>
          <w:sz w:val="24"/>
          <w:szCs w:val="24"/>
          <w:lang w:eastAsia="ru-RU"/>
        </w:rPr>
        <w:t>организаци</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своег</w:t>
      </w:r>
      <w:r w:rsidRPr="007922F4">
        <w:rPr>
          <w:rFonts w:ascii="Times New Roman" w:eastAsia="Times New Roman" w:hAnsi="Times New Roman" w:cs="Times New Roman"/>
          <w:sz w:val="24"/>
          <w:szCs w:val="24"/>
          <w:lang w:eastAsia="ru-RU"/>
        </w:rPr>
        <w:t xml:space="preserve">о </w:t>
      </w:r>
      <w:r w:rsidRPr="007922F4">
        <w:rPr>
          <w:rFonts w:ascii="Times New Roman" w:eastAsia="Times New Roman" w:hAnsi="Times New Roman" w:cs="Times New Roman"/>
          <w:spacing w:val="1"/>
          <w:sz w:val="24"/>
          <w:szCs w:val="24"/>
          <w:lang w:eastAsia="ru-RU"/>
        </w:rPr>
        <w:t>лично</w:t>
      </w:r>
      <w:r w:rsidRPr="007922F4">
        <w:rPr>
          <w:rFonts w:ascii="Times New Roman" w:eastAsia="Times New Roman" w:hAnsi="Times New Roman" w:cs="Times New Roman"/>
          <w:sz w:val="24"/>
          <w:szCs w:val="24"/>
          <w:lang w:eastAsia="ru-RU"/>
        </w:rPr>
        <w:t xml:space="preserve">го </w:t>
      </w:r>
      <w:r w:rsidRPr="007922F4">
        <w:rPr>
          <w:rFonts w:ascii="Times New Roman" w:eastAsia="Times New Roman" w:hAnsi="Times New Roman" w:cs="Times New Roman"/>
          <w:spacing w:val="1"/>
          <w:sz w:val="24"/>
          <w:szCs w:val="24"/>
          <w:lang w:eastAsia="ru-RU"/>
        </w:rPr>
        <w:t>пространства данны</w:t>
      </w:r>
      <w:r w:rsidRPr="007922F4">
        <w:rPr>
          <w:rFonts w:ascii="Times New Roman" w:eastAsia="Times New Roman" w:hAnsi="Times New Roman" w:cs="Times New Roman"/>
          <w:sz w:val="24"/>
          <w:szCs w:val="24"/>
          <w:lang w:eastAsia="ru-RU"/>
        </w:rPr>
        <w:t>х</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с</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использование</w:t>
      </w:r>
      <w:r w:rsidRPr="007922F4">
        <w:rPr>
          <w:rFonts w:ascii="Times New Roman" w:eastAsia="Times New Roman" w:hAnsi="Times New Roman" w:cs="Times New Roman"/>
          <w:sz w:val="24"/>
          <w:szCs w:val="24"/>
          <w:lang w:eastAsia="ru-RU"/>
        </w:rPr>
        <w:t>м</w:t>
      </w:r>
      <w:r w:rsidRPr="007922F4">
        <w:rPr>
          <w:rFonts w:ascii="Times New Roman" w:eastAsia="Times New Roman" w:hAnsi="Times New Roman" w:cs="Times New Roman"/>
          <w:spacing w:val="1"/>
          <w:sz w:val="24"/>
          <w:szCs w:val="24"/>
          <w:lang w:eastAsia="ru-RU"/>
        </w:rPr>
        <w:t xml:space="preserve"> индивидуальны</w:t>
      </w:r>
      <w:r w:rsidRPr="007922F4">
        <w:rPr>
          <w:rFonts w:ascii="Times New Roman" w:eastAsia="Times New Roman" w:hAnsi="Times New Roman" w:cs="Times New Roman"/>
          <w:sz w:val="24"/>
          <w:szCs w:val="24"/>
          <w:lang w:eastAsia="ru-RU"/>
        </w:rPr>
        <w:t xml:space="preserve">х </w:t>
      </w:r>
      <w:r w:rsidRPr="007922F4">
        <w:rPr>
          <w:rFonts w:ascii="Times New Roman" w:eastAsia="Times New Roman" w:hAnsi="Times New Roman" w:cs="Times New Roman"/>
          <w:spacing w:val="1"/>
          <w:sz w:val="24"/>
          <w:szCs w:val="24"/>
          <w:lang w:eastAsia="ru-RU"/>
        </w:rPr>
        <w:t>накопителе</w:t>
      </w:r>
      <w:r w:rsidRPr="007922F4">
        <w:rPr>
          <w:rFonts w:ascii="Times New Roman" w:eastAsia="Times New Roman" w:hAnsi="Times New Roman" w:cs="Times New Roman"/>
          <w:sz w:val="24"/>
          <w:szCs w:val="24"/>
          <w:lang w:eastAsia="ru-RU"/>
        </w:rPr>
        <w:t>й</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данных</w:t>
      </w:r>
      <w:r w:rsidRPr="007922F4">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интернет-сервисо</w:t>
      </w:r>
      <w:r w:rsidRPr="007922F4">
        <w:rPr>
          <w:rFonts w:ascii="Times New Roman" w:eastAsia="Times New Roman" w:hAnsi="Times New Roman" w:cs="Times New Roman"/>
          <w:sz w:val="24"/>
          <w:szCs w:val="24"/>
          <w:lang w:eastAsia="ru-RU"/>
        </w:rPr>
        <w:t>в</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 xml:space="preserve">и </w:t>
      </w:r>
      <w:r w:rsidRPr="007922F4">
        <w:rPr>
          <w:rFonts w:ascii="Times New Roman" w:eastAsia="Times New Roman" w:hAnsi="Times New Roman" w:cs="Times New Roman"/>
          <w:spacing w:val="1"/>
          <w:sz w:val="24"/>
          <w:szCs w:val="24"/>
          <w:lang w:eastAsia="ru-RU"/>
        </w:rPr>
        <w:t>т. п.</w:t>
      </w:r>
      <w:r w:rsidRPr="007922F4">
        <w:rPr>
          <w:rFonts w:ascii="Times New Roman" w:eastAsia="Times New Roman" w:hAnsi="Times New Roman" w:cs="Times New Roman"/>
          <w:sz w:val="24"/>
          <w:szCs w:val="24"/>
          <w:lang w:eastAsia="ru-RU"/>
        </w:rPr>
        <w:t>;</w:t>
      </w:r>
    </w:p>
    <w:p w:rsidR="00F71737" w:rsidRPr="007922F4" w:rsidRDefault="00F71737" w:rsidP="00C54216">
      <w:pPr>
        <w:numPr>
          <w:ilvl w:val="0"/>
          <w:numId w:val="93"/>
        </w:numPr>
        <w:tabs>
          <w:tab w:val="left" w:pos="820"/>
          <w:tab w:val="left" w:pos="993"/>
        </w:tabs>
        <w:spacing w:after="0" w:line="240" w:lineRule="auto"/>
        <w:contextualSpacing/>
        <w:jc w:val="both"/>
        <w:rPr>
          <w:rFonts w:ascii="Times New Roman" w:eastAsia="Calibri" w:hAnsi="Times New Roman" w:cs="Times New Roman"/>
          <w:sz w:val="24"/>
          <w:szCs w:val="24"/>
          <w:lang w:eastAsia="ru-RU"/>
        </w:rPr>
      </w:pPr>
      <w:r w:rsidRPr="007922F4">
        <w:rPr>
          <w:rFonts w:ascii="Times New Roman" w:eastAsia="Times New Roman" w:hAnsi="Times New Roman" w:cs="Times New Roman"/>
          <w:spacing w:val="1"/>
          <w:sz w:val="24"/>
          <w:szCs w:val="24"/>
          <w:lang w:eastAsia="ru-RU"/>
        </w:rPr>
        <w:t>основ</w:t>
      </w:r>
      <w:r w:rsidRPr="007922F4">
        <w:rPr>
          <w:rFonts w:ascii="Times New Roman" w:eastAsia="Times New Roman" w:hAnsi="Times New Roman" w:cs="Times New Roman"/>
          <w:sz w:val="24"/>
          <w:szCs w:val="24"/>
          <w:lang w:eastAsia="ru-RU"/>
        </w:rPr>
        <w:t>а</w:t>
      </w:r>
      <w:r w:rsidRPr="007922F4">
        <w:rPr>
          <w:rFonts w:ascii="Times New Roman" w:eastAsia="Times New Roman" w:hAnsi="Times New Roman" w:cs="Times New Roman"/>
          <w:spacing w:val="1"/>
          <w:sz w:val="24"/>
          <w:szCs w:val="24"/>
          <w:lang w:eastAsia="ru-RU"/>
        </w:rPr>
        <w:t>м</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соблюдени</w:t>
      </w:r>
      <w:r w:rsidRPr="007922F4">
        <w:rPr>
          <w:rFonts w:ascii="Times New Roman" w:eastAsia="Times New Roman" w:hAnsi="Times New Roman" w:cs="Times New Roman"/>
          <w:sz w:val="24"/>
          <w:szCs w:val="24"/>
          <w:lang w:eastAsia="ru-RU"/>
        </w:rPr>
        <w:t>я</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нор</w:t>
      </w:r>
      <w:r w:rsidRPr="007922F4">
        <w:rPr>
          <w:rFonts w:ascii="Times New Roman" w:eastAsia="Times New Roman" w:hAnsi="Times New Roman" w:cs="Times New Roman"/>
          <w:sz w:val="24"/>
          <w:szCs w:val="24"/>
          <w:lang w:eastAsia="ru-RU"/>
        </w:rPr>
        <w:t>м</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информационно</w:t>
      </w:r>
      <w:r w:rsidRPr="007922F4">
        <w:rPr>
          <w:rFonts w:ascii="Times New Roman" w:eastAsia="Times New Roman" w:hAnsi="Times New Roman" w:cs="Times New Roman"/>
          <w:sz w:val="24"/>
          <w:szCs w:val="24"/>
          <w:lang w:eastAsia="ru-RU"/>
        </w:rPr>
        <w:t>й</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этик</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z w:val="24"/>
          <w:szCs w:val="24"/>
          <w:lang w:eastAsia="ru-RU"/>
        </w:rPr>
        <w:t>и</w:t>
      </w:r>
      <w:r w:rsidR="001962DD">
        <w:rPr>
          <w:rFonts w:ascii="Times New Roman" w:eastAsia="Times New Roman" w:hAnsi="Times New Roman" w:cs="Times New Roman"/>
          <w:sz w:val="24"/>
          <w:szCs w:val="24"/>
          <w:lang w:eastAsia="ru-RU"/>
        </w:rPr>
        <w:t xml:space="preserve"> </w:t>
      </w:r>
      <w:r w:rsidRPr="007922F4">
        <w:rPr>
          <w:rFonts w:ascii="Times New Roman" w:eastAsia="Times New Roman" w:hAnsi="Times New Roman" w:cs="Times New Roman"/>
          <w:spacing w:val="1"/>
          <w:sz w:val="24"/>
          <w:szCs w:val="24"/>
          <w:lang w:eastAsia="ru-RU"/>
        </w:rPr>
        <w:t>права</w:t>
      </w:r>
      <w:r w:rsidRPr="007922F4">
        <w:rPr>
          <w:rFonts w:ascii="Times New Roman" w:eastAsia="Times New Roman" w:hAnsi="Times New Roman" w:cs="Times New Roman"/>
          <w:sz w:val="24"/>
          <w:szCs w:val="24"/>
          <w:lang w:eastAsia="ru-RU"/>
        </w:rPr>
        <w:t>;</w:t>
      </w:r>
    </w:p>
    <w:p w:rsidR="00F71737" w:rsidRPr="001962DD" w:rsidRDefault="00F71737" w:rsidP="001962DD">
      <w:pPr>
        <w:numPr>
          <w:ilvl w:val="0"/>
          <w:numId w:val="93"/>
        </w:numPr>
        <w:tabs>
          <w:tab w:val="left" w:pos="820"/>
          <w:tab w:val="left" w:pos="993"/>
        </w:tabs>
        <w:spacing w:after="0" w:line="240" w:lineRule="auto"/>
        <w:contextualSpacing/>
        <w:jc w:val="both"/>
        <w:rPr>
          <w:rFonts w:ascii="Times New Roman" w:eastAsia="Times New Roman" w:hAnsi="Times New Roman" w:cs="Times New Roman"/>
          <w:spacing w:val="1"/>
          <w:sz w:val="24"/>
          <w:szCs w:val="24"/>
          <w:lang w:eastAsia="ru-RU"/>
        </w:rPr>
      </w:pPr>
      <w:r w:rsidRPr="007922F4">
        <w:rPr>
          <w:rFonts w:ascii="Times New Roman" w:eastAsia="Times New Roman" w:hAnsi="Times New Roman" w:cs="Times New Roman"/>
          <w:spacing w:val="1"/>
          <w:sz w:val="24"/>
          <w:szCs w:val="24"/>
          <w:lang w:eastAsia="ru-RU"/>
        </w:rPr>
        <w:t>познакомитс</w:t>
      </w:r>
      <w:r w:rsidRPr="001962DD">
        <w:rPr>
          <w:rFonts w:ascii="Times New Roman" w:eastAsia="Times New Roman" w:hAnsi="Times New Roman" w:cs="Times New Roman"/>
          <w:spacing w:val="1"/>
          <w:sz w:val="24"/>
          <w:szCs w:val="24"/>
          <w:lang w:eastAsia="ru-RU"/>
        </w:rPr>
        <w:t xml:space="preserve">я с </w:t>
      </w:r>
      <w:r w:rsidRPr="007922F4">
        <w:rPr>
          <w:rFonts w:ascii="Times New Roman" w:eastAsia="Times New Roman" w:hAnsi="Times New Roman" w:cs="Times New Roman"/>
          <w:spacing w:val="1"/>
          <w:sz w:val="24"/>
          <w:szCs w:val="24"/>
          <w:lang w:eastAsia="ru-RU"/>
        </w:rPr>
        <w:t>программным</w:t>
      </w:r>
      <w:r w:rsidRPr="001962DD">
        <w:rPr>
          <w:rFonts w:ascii="Times New Roman" w:eastAsia="Times New Roman" w:hAnsi="Times New Roman" w:cs="Times New Roman"/>
          <w:spacing w:val="1"/>
          <w:sz w:val="24"/>
          <w:szCs w:val="24"/>
          <w:lang w:eastAsia="ru-RU"/>
        </w:rPr>
        <w:t xml:space="preserve">и </w:t>
      </w:r>
      <w:r w:rsidRPr="007922F4">
        <w:rPr>
          <w:rFonts w:ascii="Times New Roman" w:eastAsia="Times New Roman" w:hAnsi="Times New Roman" w:cs="Times New Roman"/>
          <w:spacing w:val="1"/>
          <w:sz w:val="24"/>
          <w:szCs w:val="24"/>
          <w:lang w:eastAsia="ru-RU"/>
        </w:rPr>
        <w:t>средствам</w:t>
      </w:r>
      <w:r w:rsidRPr="001962DD">
        <w:rPr>
          <w:rFonts w:ascii="Times New Roman" w:eastAsia="Times New Roman" w:hAnsi="Times New Roman" w:cs="Times New Roman"/>
          <w:spacing w:val="1"/>
          <w:sz w:val="24"/>
          <w:szCs w:val="24"/>
          <w:lang w:eastAsia="ru-RU"/>
        </w:rPr>
        <w:t xml:space="preserve">и </w:t>
      </w:r>
      <w:r w:rsidRPr="007922F4">
        <w:rPr>
          <w:rFonts w:ascii="Times New Roman" w:eastAsia="Times New Roman" w:hAnsi="Times New Roman" w:cs="Times New Roman"/>
          <w:spacing w:val="1"/>
          <w:sz w:val="24"/>
          <w:szCs w:val="24"/>
          <w:lang w:eastAsia="ru-RU"/>
        </w:rPr>
        <w:t>дл</w:t>
      </w:r>
      <w:r w:rsidRPr="001962DD">
        <w:rPr>
          <w:rFonts w:ascii="Times New Roman" w:eastAsia="Times New Roman" w:hAnsi="Times New Roman" w:cs="Times New Roman"/>
          <w:spacing w:val="1"/>
          <w:sz w:val="24"/>
          <w:szCs w:val="24"/>
          <w:lang w:eastAsia="ru-RU"/>
        </w:rPr>
        <w:t xml:space="preserve">я </w:t>
      </w:r>
      <w:r w:rsidRPr="007922F4">
        <w:rPr>
          <w:rFonts w:ascii="Times New Roman" w:eastAsia="Times New Roman" w:hAnsi="Times New Roman" w:cs="Times New Roman"/>
          <w:spacing w:val="1"/>
          <w:sz w:val="24"/>
          <w:szCs w:val="24"/>
          <w:lang w:eastAsia="ru-RU"/>
        </w:rPr>
        <w:t>работ</w:t>
      </w:r>
      <w:r w:rsidRPr="001962DD">
        <w:rPr>
          <w:rFonts w:ascii="Times New Roman" w:eastAsia="Times New Roman" w:hAnsi="Times New Roman" w:cs="Times New Roman"/>
          <w:spacing w:val="1"/>
          <w:sz w:val="24"/>
          <w:szCs w:val="24"/>
          <w:lang w:eastAsia="ru-RU"/>
        </w:rPr>
        <w:t>ы с аудио-</w:t>
      </w:r>
      <w:r w:rsidRPr="007922F4">
        <w:rPr>
          <w:rFonts w:ascii="Times New Roman" w:eastAsia="Times New Roman" w:hAnsi="Times New Roman" w:cs="Times New Roman"/>
          <w:spacing w:val="1"/>
          <w:sz w:val="24"/>
          <w:szCs w:val="24"/>
          <w:lang w:eastAsia="ru-RU"/>
        </w:rPr>
        <w:t>ви</w:t>
      </w:r>
      <w:r w:rsidRPr="001962DD">
        <w:rPr>
          <w:rFonts w:ascii="Times New Roman" w:eastAsia="Times New Roman" w:hAnsi="Times New Roman" w:cs="Times New Roman"/>
          <w:spacing w:val="1"/>
          <w:sz w:val="24"/>
          <w:szCs w:val="24"/>
          <w:lang w:eastAsia="ru-RU"/>
        </w:rPr>
        <w:t>з</w:t>
      </w:r>
      <w:r w:rsidRPr="007922F4">
        <w:rPr>
          <w:rFonts w:ascii="Times New Roman" w:eastAsia="Times New Roman" w:hAnsi="Times New Roman" w:cs="Times New Roman"/>
          <w:spacing w:val="1"/>
          <w:sz w:val="24"/>
          <w:szCs w:val="24"/>
          <w:lang w:eastAsia="ru-RU"/>
        </w:rPr>
        <w:t>уальным</w:t>
      </w:r>
      <w:r w:rsidRPr="001962DD">
        <w:rPr>
          <w:rFonts w:ascii="Times New Roman" w:eastAsia="Times New Roman" w:hAnsi="Times New Roman" w:cs="Times New Roman"/>
          <w:spacing w:val="1"/>
          <w:sz w:val="24"/>
          <w:szCs w:val="24"/>
          <w:lang w:eastAsia="ru-RU"/>
        </w:rPr>
        <w:t>и</w:t>
      </w:r>
      <w:r w:rsidR="001962DD">
        <w:rPr>
          <w:rFonts w:ascii="Times New Roman" w:eastAsia="Times New Roman" w:hAnsi="Times New Roman" w:cs="Times New Roman"/>
          <w:spacing w:val="1"/>
          <w:sz w:val="24"/>
          <w:szCs w:val="24"/>
          <w:lang w:eastAsia="ru-RU"/>
        </w:rPr>
        <w:t xml:space="preserve"> </w:t>
      </w:r>
      <w:r w:rsidRPr="007922F4">
        <w:rPr>
          <w:rFonts w:ascii="Times New Roman" w:eastAsia="Times New Roman" w:hAnsi="Times New Roman" w:cs="Times New Roman"/>
          <w:spacing w:val="1"/>
          <w:sz w:val="24"/>
          <w:szCs w:val="24"/>
          <w:lang w:eastAsia="ru-RU"/>
        </w:rPr>
        <w:t>данным</w:t>
      </w:r>
      <w:r w:rsidRPr="001962DD">
        <w:rPr>
          <w:rFonts w:ascii="Times New Roman" w:eastAsia="Times New Roman" w:hAnsi="Times New Roman" w:cs="Times New Roman"/>
          <w:spacing w:val="1"/>
          <w:sz w:val="24"/>
          <w:szCs w:val="24"/>
          <w:lang w:eastAsia="ru-RU"/>
        </w:rPr>
        <w:t>и</w:t>
      </w:r>
      <w:r w:rsidR="001962DD">
        <w:rPr>
          <w:rFonts w:ascii="Times New Roman" w:eastAsia="Times New Roman" w:hAnsi="Times New Roman" w:cs="Times New Roman"/>
          <w:spacing w:val="1"/>
          <w:sz w:val="24"/>
          <w:szCs w:val="24"/>
          <w:lang w:eastAsia="ru-RU"/>
        </w:rPr>
        <w:t xml:space="preserve"> </w:t>
      </w:r>
      <w:r w:rsidRPr="001962DD">
        <w:rPr>
          <w:rFonts w:ascii="Times New Roman" w:eastAsia="Times New Roman" w:hAnsi="Times New Roman" w:cs="Times New Roman"/>
          <w:spacing w:val="1"/>
          <w:sz w:val="24"/>
          <w:szCs w:val="24"/>
          <w:lang w:eastAsia="ru-RU"/>
        </w:rPr>
        <w:t>и</w:t>
      </w:r>
      <w:r w:rsidR="001962DD">
        <w:rPr>
          <w:rFonts w:ascii="Times New Roman" w:eastAsia="Times New Roman" w:hAnsi="Times New Roman" w:cs="Times New Roman"/>
          <w:spacing w:val="1"/>
          <w:sz w:val="24"/>
          <w:szCs w:val="24"/>
          <w:lang w:eastAsia="ru-RU"/>
        </w:rPr>
        <w:t xml:space="preserve"> </w:t>
      </w:r>
      <w:r w:rsidRPr="007922F4">
        <w:rPr>
          <w:rFonts w:ascii="Times New Roman" w:eastAsia="Times New Roman" w:hAnsi="Times New Roman" w:cs="Times New Roman"/>
          <w:spacing w:val="1"/>
          <w:sz w:val="24"/>
          <w:szCs w:val="24"/>
          <w:lang w:eastAsia="ru-RU"/>
        </w:rPr>
        <w:t>соответствующи</w:t>
      </w:r>
      <w:r w:rsidRPr="001962DD">
        <w:rPr>
          <w:rFonts w:ascii="Times New Roman" w:eastAsia="Times New Roman" w:hAnsi="Times New Roman" w:cs="Times New Roman"/>
          <w:spacing w:val="1"/>
          <w:sz w:val="24"/>
          <w:szCs w:val="24"/>
          <w:lang w:eastAsia="ru-RU"/>
        </w:rPr>
        <w:t>м</w:t>
      </w:r>
      <w:r w:rsidR="001962DD">
        <w:rPr>
          <w:rFonts w:ascii="Times New Roman" w:eastAsia="Times New Roman" w:hAnsi="Times New Roman" w:cs="Times New Roman"/>
          <w:spacing w:val="1"/>
          <w:sz w:val="24"/>
          <w:szCs w:val="24"/>
          <w:lang w:eastAsia="ru-RU"/>
        </w:rPr>
        <w:t xml:space="preserve"> </w:t>
      </w:r>
      <w:r w:rsidRPr="007922F4">
        <w:rPr>
          <w:rFonts w:ascii="Times New Roman" w:eastAsia="Times New Roman" w:hAnsi="Times New Roman" w:cs="Times New Roman"/>
          <w:spacing w:val="1"/>
          <w:sz w:val="24"/>
          <w:szCs w:val="24"/>
          <w:lang w:eastAsia="ru-RU"/>
        </w:rPr>
        <w:t>понятийны</w:t>
      </w:r>
      <w:r w:rsidRPr="001962DD">
        <w:rPr>
          <w:rFonts w:ascii="Times New Roman" w:eastAsia="Times New Roman" w:hAnsi="Times New Roman" w:cs="Times New Roman"/>
          <w:spacing w:val="1"/>
          <w:sz w:val="24"/>
          <w:szCs w:val="24"/>
          <w:lang w:eastAsia="ru-RU"/>
        </w:rPr>
        <w:t>м</w:t>
      </w:r>
      <w:r w:rsidR="001962DD">
        <w:rPr>
          <w:rFonts w:ascii="Times New Roman" w:eastAsia="Times New Roman" w:hAnsi="Times New Roman" w:cs="Times New Roman"/>
          <w:spacing w:val="1"/>
          <w:sz w:val="24"/>
          <w:szCs w:val="24"/>
          <w:lang w:eastAsia="ru-RU"/>
        </w:rPr>
        <w:t xml:space="preserve"> </w:t>
      </w:r>
      <w:r w:rsidRPr="001962DD">
        <w:rPr>
          <w:rFonts w:ascii="Times New Roman" w:eastAsia="Times New Roman" w:hAnsi="Times New Roman" w:cs="Times New Roman"/>
          <w:spacing w:val="1"/>
          <w:sz w:val="24"/>
          <w:szCs w:val="24"/>
          <w:lang w:eastAsia="ru-RU"/>
        </w:rPr>
        <w:t>аппаратом;</w:t>
      </w:r>
    </w:p>
    <w:p w:rsidR="00F71737" w:rsidRPr="001962DD" w:rsidRDefault="00F71737" w:rsidP="00C54216">
      <w:pPr>
        <w:numPr>
          <w:ilvl w:val="0"/>
          <w:numId w:val="93"/>
        </w:numPr>
        <w:tabs>
          <w:tab w:val="left" w:pos="820"/>
          <w:tab w:val="left" w:pos="993"/>
        </w:tabs>
        <w:spacing w:after="0" w:line="240" w:lineRule="auto"/>
        <w:contextualSpacing/>
        <w:jc w:val="both"/>
        <w:rPr>
          <w:rFonts w:ascii="Times New Roman" w:eastAsia="Times New Roman" w:hAnsi="Times New Roman" w:cs="Times New Roman"/>
          <w:spacing w:val="1"/>
          <w:sz w:val="24"/>
          <w:szCs w:val="24"/>
          <w:lang w:eastAsia="ru-RU"/>
        </w:rPr>
      </w:pPr>
      <w:r w:rsidRPr="007922F4">
        <w:rPr>
          <w:rFonts w:ascii="Times New Roman" w:eastAsia="Times New Roman" w:hAnsi="Times New Roman" w:cs="Times New Roman"/>
          <w:spacing w:val="1"/>
          <w:sz w:val="24"/>
          <w:szCs w:val="24"/>
          <w:lang w:eastAsia="ru-RU"/>
        </w:rPr>
        <w:t>узнает</w:t>
      </w:r>
      <w:r w:rsidRPr="001962DD">
        <w:rPr>
          <w:rFonts w:ascii="Times New Roman" w:eastAsia="Times New Roman" w:hAnsi="Times New Roman" w:cs="Times New Roman"/>
          <w:spacing w:val="1"/>
          <w:sz w:val="24"/>
          <w:szCs w:val="24"/>
          <w:lang w:eastAsia="ru-RU"/>
        </w:rPr>
        <w:t xml:space="preserve"> о </w:t>
      </w:r>
      <w:r w:rsidRPr="007922F4">
        <w:rPr>
          <w:rFonts w:ascii="Times New Roman" w:eastAsia="Times New Roman" w:hAnsi="Times New Roman" w:cs="Times New Roman"/>
          <w:spacing w:val="1"/>
          <w:sz w:val="24"/>
          <w:szCs w:val="24"/>
          <w:lang w:eastAsia="ru-RU"/>
        </w:rPr>
        <w:t>дискретно</w:t>
      </w:r>
      <w:r w:rsidRPr="001962DD">
        <w:rPr>
          <w:rFonts w:ascii="Times New Roman" w:eastAsia="Times New Roman" w:hAnsi="Times New Roman" w:cs="Times New Roman"/>
          <w:spacing w:val="1"/>
          <w:sz w:val="24"/>
          <w:szCs w:val="24"/>
          <w:lang w:eastAsia="ru-RU"/>
        </w:rPr>
        <w:t xml:space="preserve">м </w:t>
      </w:r>
      <w:r w:rsidRPr="007922F4">
        <w:rPr>
          <w:rFonts w:ascii="Times New Roman" w:eastAsia="Times New Roman" w:hAnsi="Times New Roman" w:cs="Times New Roman"/>
          <w:spacing w:val="1"/>
          <w:sz w:val="24"/>
          <w:szCs w:val="24"/>
          <w:lang w:eastAsia="ru-RU"/>
        </w:rPr>
        <w:t>представлени</w:t>
      </w:r>
      <w:r w:rsidRPr="001962DD">
        <w:rPr>
          <w:rFonts w:ascii="Times New Roman" w:eastAsia="Times New Roman" w:hAnsi="Times New Roman" w:cs="Times New Roman"/>
          <w:spacing w:val="1"/>
          <w:sz w:val="24"/>
          <w:szCs w:val="24"/>
          <w:lang w:eastAsia="ru-RU"/>
        </w:rPr>
        <w:t>и аудио-</w:t>
      </w:r>
      <w:r w:rsidRPr="007922F4">
        <w:rPr>
          <w:rFonts w:ascii="Times New Roman" w:eastAsia="Times New Roman" w:hAnsi="Times New Roman" w:cs="Times New Roman"/>
          <w:spacing w:val="1"/>
          <w:sz w:val="24"/>
          <w:szCs w:val="24"/>
          <w:lang w:eastAsia="ru-RU"/>
        </w:rPr>
        <w:t>ви</w:t>
      </w:r>
      <w:r w:rsidRPr="001962DD">
        <w:rPr>
          <w:rFonts w:ascii="Times New Roman" w:eastAsia="Times New Roman" w:hAnsi="Times New Roman" w:cs="Times New Roman"/>
          <w:spacing w:val="1"/>
          <w:sz w:val="24"/>
          <w:szCs w:val="24"/>
          <w:lang w:eastAsia="ru-RU"/>
        </w:rPr>
        <w:t>з</w:t>
      </w:r>
      <w:r w:rsidRPr="007922F4">
        <w:rPr>
          <w:rFonts w:ascii="Times New Roman" w:eastAsia="Times New Roman" w:hAnsi="Times New Roman" w:cs="Times New Roman"/>
          <w:spacing w:val="1"/>
          <w:sz w:val="24"/>
          <w:szCs w:val="24"/>
          <w:lang w:eastAsia="ru-RU"/>
        </w:rPr>
        <w:t>уальны</w:t>
      </w:r>
      <w:r w:rsidRPr="001962DD">
        <w:rPr>
          <w:rFonts w:ascii="Times New Roman" w:eastAsia="Times New Roman" w:hAnsi="Times New Roman" w:cs="Times New Roman"/>
          <w:spacing w:val="1"/>
          <w:sz w:val="24"/>
          <w:szCs w:val="24"/>
          <w:lang w:eastAsia="ru-RU"/>
        </w:rPr>
        <w:t xml:space="preserve">х </w:t>
      </w:r>
      <w:r w:rsidRPr="007922F4">
        <w:rPr>
          <w:rFonts w:ascii="Times New Roman" w:eastAsia="Times New Roman" w:hAnsi="Times New Roman" w:cs="Times New Roman"/>
          <w:spacing w:val="1"/>
          <w:sz w:val="24"/>
          <w:szCs w:val="24"/>
          <w:lang w:eastAsia="ru-RU"/>
        </w:rPr>
        <w:t>данных.</w:t>
      </w:r>
    </w:p>
    <w:p w:rsidR="00F71737" w:rsidRPr="007922F4" w:rsidRDefault="00F71737" w:rsidP="007922F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pacing w:val="1"/>
          <w:sz w:val="24"/>
          <w:szCs w:val="24"/>
        </w:rPr>
        <w:t>Выпускни</w:t>
      </w:r>
      <w:r w:rsidRPr="007922F4">
        <w:rPr>
          <w:rFonts w:ascii="Times New Roman" w:eastAsia="Calibri" w:hAnsi="Times New Roman" w:cs="Times New Roman"/>
          <w:b/>
          <w:sz w:val="24"/>
          <w:szCs w:val="24"/>
        </w:rPr>
        <w:t xml:space="preserve">к </w:t>
      </w:r>
      <w:r w:rsidRPr="007922F4">
        <w:rPr>
          <w:rFonts w:ascii="Times New Roman" w:eastAsia="Calibri" w:hAnsi="Times New Roman" w:cs="Times New Roman"/>
          <w:b/>
          <w:spacing w:val="1"/>
          <w:sz w:val="24"/>
          <w:szCs w:val="24"/>
        </w:rPr>
        <w:t>получи</w:t>
      </w:r>
      <w:r w:rsidRPr="007922F4">
        <w:rPr>
          <w:rFonts w:ascii="Times New Roman" w:eastAsia="Calibri" w:hAnsi="Times New Roman" w:cs="Times New Roman"/>
          <w:b/>
          <w:sz w:val="24"/>
          <w:szCs w:val="24"/>
        </w:rPr>
        <w:t xml:space="preserve">т </w:t>
      </w:r>
      <w:r w:rsidRPr="007922F4">
        <w:rPr>
          <w:rFonts w:ascii="Times New Roman" w:eastAsia="Calibri" w:hAnsi="Times New Roman" w:cs="Times New Roman"/>
          <w:b/>
          <w:spacing w:val="1"/>
          <w:sz w:val="24"/>
          <w:szCs w:val="24"/>
        </w:rPr>
        <w:t>возмо</w:t>
      </w:r>
      <w:r w:rsidRPr="007922F4">
        <w:rPr>
          <w:rFonts w:ascii="Times New Roman" w:eastAsia="Calibri" w:hAnsi="Times New Roman" w:cs="Times New Roman"/>
          <w:b/>
          <w:spacing w:val="2"/>
          <w:sz w:val="24"/>
          <w:szCs w:val="24"/>
        </w:rPr>
        <w:t>ж</w:t>
      </w:r>
      <w:r w:rsidRPr="007922F4">
        <w:rPr>
          <w:rFonts w:ascii="Times New Roman" w:eastAsia="Calibri" w:hAnsi="Times New Roman" w:cs="Times New Roman"/>
          <w:b/>
          <w:spacing w:val="1"/>
          <w:sz w:val="24"/>
          <w:szCs w:val="24"/>
        </w:rPr>
        <w:t>ност</w:t>
      </w:r>
      <w:r w:rsidRPr="007922F4">
        <w:rPr>
          <w:rFonts w:ascii="Times New Roman" w:eastAsia="Calibri" w:hAnsi="Times New Roman" w:cs="Times New Roman"/>
          <w:b/>
          <w:sz w:val="24"/>
          <w:szCs w:val="24"/>
        </w:rPr>
        <w:t xml:space="preserve">ь (в </w:t>
      </w:r>
      <w:r w:rsidRPr="007922F4">
        <w:rPr>
          <w:rFonts w:ascii="Times New Roman" w:eastAsia="Calibri" w:hAnsi="Times New Roman" w:cs="Times New Roman"/>
          <w:b/>
          <w:spacing w:val="1"/>
          <w:sz w:val="24"/>
          <w:szCs w:val="24"/>
        </w:rPr>
        <w:t>данно</w:t>
      </w:r>
      <w:r w:rsidRPr="007922F4">
        <w:rPr>
          <w:rFonts w:ascii="Times New Roman" w:eastAsia="Calibri" w:hAnsi="Times New Roman" w:cs="Times New Roman"/>
          <w:b/>
          <w:sz w:val="24"/>
          <w:szCs w:val="24"/>
        </w:rPr>
        <w:t xml:space="preserve">м </w:t>
      </w:r>
      <w:r w:rsidRPr="007922F4">
        <w:rPr>
          <w:rFonts w:ascii="Times New Roman" w:eastAsia="Calibri" w:hAnsi="Times New Roman" w:cs="Times New Roman"/>
          <w:b/>
          <w:spacing w:val="1"/>
          <w:sz w:val="24"/>
          <w:szCs w:val="24"/>
        </w:rPr>
        <w:t>курс</w:t>
      </w:r>
      <w:r w:rsidRPr="007922F4">
        <w:rPr>
          <w:rFonts w:ascii="Times New Roman" w:eastAsia="Calibri" w:hAnsi="Times New Roman" w:cs="Times New Roman"/>
          <w:b/>
          <w:sz w:val="24"/>
          <w:szCs w:val="24"/>
        </w:rPr>
        <w:t xml:space="preserve">е и </w:t>
      </w:r>
      <w:r w:rsidRPr="007922F4">
        <w:rPr>
          <w:rFonts w:ascii="Times New Roman" w:eastAsia="Calibri" w:hAnsi="Times New Roman" w:cs="Times New Roman"/>
          <w:b/>
          <w:spacing w:val="1"/>
          <w:sz w:val="24"/>
          <w:szCs w:val="24"/>
        </w:rPr>
        <w:t>ино</w:t>
      </w:r>
      <w:r w:rsidRPr="007922F4">
        <w:rPr>
          <w:rFonts w:ascii="Times New Roman" w:eastAsia="Calibri" w:hAnsi="Times New Roman" w:cs="Times New Roman"/>
          <w:b/>
          <w:sz w:val="24"/>
          <w:szCs w:val="24"/>
        </w:rPr>
        <w:t xml:space="preserve">й </w:t>
      </w:r>
      <w:r w:rsidRPr="007922F4">
        <w:rPr>
          <w:rFonts w:ascii="Times New Roman" w:eastAsia="Calibri" w:hAnsi="Times New Roman" w:cs="Times New Roman"/>
          <w:b/>
          <w:spacing w:val="1"/>
          <w:sz w:val="24"/>
          <w:szCs w:val="24"/>
        </w:rPr>
        <w:t>учебной деятельности</w:t>
      </w:r>
      <w:r w:rsidRPr="007922F4">
        <w:rPr>
          <w:rFonts w:ascii="Times New Roman" w:eastAsia="Calibri" w:hAnsi="Times New Roman" w:cs="Times New Roman"/>
          <w:b/>
          <w:sz w:val="24"/>
          <w:szCs w:val="24"/>
        </w:rPr>
        <w:t>):</w:t>
      </w:r>
    </w:p>
    <w:p w:rsidR="00F71737" w:rsidRPr="007922F4" w:rsidRDefault="00F71737" w:rsidP="00C54216">
      <w:pPr>
        <w:numPr>
          <w:ilvl w:val="0"/>
          <w:numId w:val="94"/>
        </w:numPr>
        <w:tabs>
          <w:tab w:val="left" w:pos="993"/>
        </w:tabs>
        <w:spacing w:after="0" w:line="240" w:lineRule="auto"/>
        <w:ind w:left="0" w:firstLine="709"/>
        <w:contextualSpacing/>
        <w:jc w:val="both"/>
        <w:rPr>
          <w:rFonts w:ascii="Times New Roman" w:eastAsia="Calibri"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узнать о данных от датчиков, например, датчиков роботизированных устройств</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4"/>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lastRenderedPageBreak/>
        <w:t>практиковатьс</w:t>
      </w:r>
      <w:r w:rsidRPr="007922F4">
        <w:rPr>
          <w:rFonts w:ascii="Times New Roman" w:eastAsia="Times New Roman" w:hAnsi="Times New Roman" w:cs="Times New Roman"/>
          <w:i/>
          <w:sz w:val="24"/>
          <w:szCs w:val="24"/>
          <w:lang w:eastAsia="ru-RU"/>
        </w:rPr>
        <w:t xml:space="preserve">я в </w:t>
      </w:r>
      <w:r w:rsidRPr="007922F4">
        <w:rPr>
          <w:rFonts w:ascii="Times New Roman" w:eastAsia="Times New Roman" w:hAnsi="Times New Roman" w:cs="Times New Roman"/>
          <w:i/>
          <w:spacing w:val="1"/>
          <w:sz w:val="24"/>
          <w:szCs w:val="24"/>
          <w:lang w:eastAsia="ru-RU"/>
        </w:rPr>
        <w:t>использовани</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основны</w:t>
      </w:r>
      <w:r w:rsidRPr="007922F4">
        <w:rPr>
          <w:rFonts w:ascii="Times New Roman" w:eastAsia="Times New Roman" w:hAnsi="Times New Roman" w:cs="Times New Roman"/>
          <w:i/>
          <w:sz w:val="24"/>
          <w:szCs w:val="24"/>
          <w:lang w:eastAsia="ru-RU"/>
        </w:rPr>
        <w:t xml:space="preserve">х </w:t>
      </w:r>
      <w:r w:rsidRPr="007922F4">
        <w:rPr>
          <w:rFonts w:ascii="Times New Roman" w:eastAsia="Times New Roman" w:hAnsi="Times New Roman" w:cs="Times New Roman"/>
          <w:i/>
          <w:spacing w:val="1"/>
          <w:sz w:val="24"/>
          <w:szCs w:val="24"/>
          <w:lang w:eastAsia="ru-RU"/>
        </w:rPr>
        <w:t>видо</w:t>
      </w:r>
      <w:r w:rsidRPr="007922F4">
        <w:rPr>
          <w:rFonts w:ascii="Times New Roman" w:eastAsia="Times New Roman" w:hAnsi="Times New Roman" w:cs="Times New Roman"/>
          <w:i/>
          <w:sz w:val="24"/>
          <w:szCs w:val="24"/>
          <w:lang w:eastAsia="ru-RU"/>
        </w:rPr>
        <w:t xml:space="preserve">в </w:t>
      </w:r>
      <w:r w:rsidRPr="007922F4">
        <w:rPr>
          <w:rFonts w:ascii="Times New Roman" w:eastAsia="Times New Roman" w:hAnsi="Times New Roman" w:cs="Times New Roman"/>
          <w:i/>
          <w:spacing w:val="1"/>
          <w:sz w:val="24"/>
          <w:szCs w:val="24"/>
          <w:lang w:eastAsia="ru-RU"/>
        </w:rPr>
        <w:t>прикладного программног</w:t>
      </w:r>
      <w:r w:rsidRPr="007922F4">
        <w:rPr>
          <w:rFonts w:ascii="Times New Roman" w:eastAsia="Times New Roman" w:hAnsi="Times New Roman" w:cs="Times New Roman"/>
          <w:i/>
          <w:sz w:val="24"/>
          <w:szCs w:val="24"/>
          <w:lang w:eastAsia="ru-RU"/>
        </w:rPr>
        <w:t xml:space="preserve">о </w:t>
      </w:r>
      <w:r w:rsidRPr="007922F4">
        <w:rPr>
          <w:rFonts w:ascii="Times New Roman" w:eastAsia="Times New Roman" w:hAnsi="Times New Roman" w:cs="Times New Roman"/>
          <w:i/>
          <w:spacing w:val="1"/>
          <w:sz w:val="24"/>
          <w:szCs w:val="24"/>
          <w:lang w:eastAsia="ru-RU"/>
        </w:rPr>
        <w:t>обеспечени</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(редактор</w:t>
      </w:r>
      <w:r w:rsidRPr="007922F4">
        <w:rPr>
          <w:rFonts w:ascii="Times New Roman" w:eastAsia="Times New Roman" w:hAnsi="Times New Roman" w:cs="Times New Roman"/>
          <w:i/>
          <w:sz w:val="24"/>
          <w:szCs w:val="24"/>
          <w:lang w:eastAsia="ru-RU"/>
        </w:rPr>
        <w:t>ы</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текстов</w:t>
      </w:r>
      <w:r w:rsidRPr="007922F4">
        <w:rPr>
          <w:rFonts w:ascii="Times New Roman" w:eastAsia="Times New Roman" w:hAnsi="Times New Roman" w:cs="Times New Roman"/>
          <w:i/>
          <w:sz w:val="24"/>
          <w:szCs w:val="24"/>
          <w:lang w:eastAsia="ru-RU"/>
        </w:rPr>
        <w:t>,</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электронны</w:t>
      </w:r>
      <w:r w:rsidRPr="007922F4">
        <w:rPr>
          <w:rFonts w:ascii="Times New Roman" w:eastAsia="Times New Roman" w:hAnsi="Times New Roman" w:cs="Times New Roman"/>
          <w:i/>
          <w:sz w:val="24"/>
          <w:szCs w:val="24"/>
          <w:lang w:eastAsia="ru-RU"/>
        </w:rPr>
        <w:t>е</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таблицы</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браузер</w:t>
      </w:r>
      <w:r w:rsidRPr="007922F4">
        <w:rPr>
          <w:rFonts w:ascii="Times New Roman" w:eastAsia="Times New Roman" w:hAnsi="Times New Roman" w:cs="Times New Roman"/>
          <w:i/>
          <w:sz w:val="24"/>
          <w:szCs w:val="24"/>
          <w:lang w:eastAsia="ru-RU"/>
        </w:rPr>
        <w:t>ы</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др</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4"/>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 xml:space="preserve">я с </w:t>
      </w:r>
      <w:r w:rsidRPr="007922F4">
        <w:rPr>
          <w:rFonts w:ascii="Times New Roman" w:eastAsia="Times New Roman" w:hAnsi="Times New Roman" w:cs="Times New Roman"/>
          <w:i/>
          <w:spacing w:val="1"/>
          <w:sz w:val="24"/>
          <w:szCs w:val="24"/>
          <w:lang w:eastAsia="ru-RU"/>
        </w:rPr>
        <w:t>примерам</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использовани</w:t>
      </w:r>
      <w:r w:rsidRPr="007922F4">
        <w:rPr>
          <w:rFonts w:ascii="Times New Roman" w:eastAsia="Times New Roman" w:hAnsi="Times New Roman" w:cs="Times New Roman"/>
          <w:i/>
          <w:sz w:val="24"/>
          <w:szCs w:val="24"/>
          <w:lang w:eastAsia="ru-RU"/>
        </w:rPr>
        <w:t xml:space="preserve">я </w:t>
      </w:r>
      <w:r w:rsidRPr="007922F4">
        <w:rPr>
          <w:rFonts w:ascii="Times New Roman" w:eastAsia="Times New Roman" w:hAnsi="Times New Roman" w:cs="Times New Roman"/>
          <w:i/>
          <w:spacing w:val="1"/>
          <w:sz w:val="24"/>
          <w:szCs w:val="24"/>
          <w:lang w:eastAsia="ru-RU"/>
        </w:rPr>
        <w:t>математическог</w:t>
      </w:r>
      <w:r w:rsidRPr="007922F4">
        <w:rPr>
          <w:rFonts w:ascii="Times New Roman" w:eastAsia="Times New Roman" w:hAnsi="Times New Roman" w:cs="Times New Roman"/>
          <w:i/>
          <w:sz w:val="24"/>
          <w:szCs w:val="24"/>
          <w:lang w:eastAsia="ru-RU"/>
        </w:rPr>
        <w:t xml:space="preserve">о </w:t>
      </w:r>
      <w:r w:rsidRPr="007922F4">
        <w:rPr>
          <w:rFonts w:ascii="Times New Roman" w:eastAsia="Times New Roman" w:hAnsi="Times New Roman" w:cs="Times New Roman"/>
          <w:i/>
          <w:spacing w:val="1"/>
          <w:sz w:val="24"/>
          <w:szCs w:val="24"/>
          <w:lang w:eastAsia="ru-RU"/>
        </w:rPr>
        <w:t>моделировани</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в</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современно</w:t>
      </w:r>
      <w:r w:rsidRPr="007922F4">
        <w:rPr>
          <w:rFonts w:ascii="Times New Roman" w:eastAsia="Times New Roman" w:hAnsi="Times New Roman" w:cs="Times New Roman"/>
          <w:i/>
          <w:sz w:val="24"/>
          <w:szCs w:val="24"/>
          <w:lang w:eastAsia="ru-RU"/>
        </w:rPr>
        <w:t>м</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мире</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4"/>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с</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принцип</w:t>
      </w:r>
      <w:r w:rsidRPr="007922F4">
        <w:rPr>
          <w:rFonts w:ascii="Times New Roman" w:eastAsia="Times New Roman" w:hAnsi="Times New Roman" w:cs="Times New Roman"/>
          <w:i/>
          <w:sz w:val="24"/>
          <w:szCs w:val="24"/>
          <w:lang w:eastAsia="ru-RU"/>
        </w:rPr>
        <w:t>а</w:t>
      </w:r>
      <w:r w:rsidRPr="007922F4">
        <w:rPr>
          <w:rFonts w:ascii="Times New Roman" w:eastAsia="Times New Roman" w:hAnsi="Times New Roman" w:cs="Times New Roman"/>
          <w:i/>
          <w:spacing w:val="1"/>
          <w:sz w:val="24"/>
          <w:szCs w:val="24"/>
          <w:lang w:eastAsia="ru-RU"/>
        </w:rPr>
        <w:t>м</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функционировани</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Интернет</w:t>
      </w:r>
      <w:r w:rsidRPr="007922F4">
        <w:rPr>
          <w:rFonts w:ascii="Times New Roman" w:eastAsia="Times New Roman" w:hAnsi="Times New Roman" w:cs="Times New Roman"/>
          <w:i/>
          <w:sz w:val="24"/>
          <w:szCs w:val="24"/>
          <w:lang w:eastAsia="ru-RU"/>
        </w:rPr>
        <w:t>а</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сетевог</w:t>
      </w:r>
      <w:r w:rsidRPr="007922F4">
        <w:rPr>
          <w:rFonts w:ascii="Times New Roman" w:eastAsia="Times New Roman" w:hAnsi="Times New Roman" w:cs="Times New Roman"/>
          <w:i/>
          <w:sz w:val="24"/>
          <w:szCs w:val="24"/>
          <w:lang w:eastAsia="ru-RU"/>
        </w:rPr>
        <w:t xml:space="preserve">о </w:t>
      </w:r>
      <w:r w:rsidRPr="007922F4">
        <w:rPr>
          <w:rFonts w:ascii="Times New Roman" w:eastAsia="Times New Roman" w:hAnsi="Times New Roman" w:cs="Times New Roman"/>
          <w:i/>
          <w:spacing w:val="1"/>
          <w:sz w:val="24"/>
          <w:szCs w:val="24"/>
          <w:lang w:eastAsia="ru-RU"/>
        </w:rPr>
        <w:t>в</w:t>
      </w:r>
      <w:r w:rsidRPr="007922F4">
        <w:rPr>
          <w:rFonts w:ascii="Times New Roman" w:eastAsia="Times New Roman" w:hAnsi="Times New Roman" w:cs="Times New Roman"/>
          <w:i/>
          <w:sz w:val="24"/>
          <w:szCs w:val="24"/>
          <w:lang w:eastAsia="ru-RU"/>
        </w:rPr>
        <w:t>з</w:t>
      </w:r>
      <w:r w:rsidRPr="007922F4">
        <w:rPr>
          <w:rFonts w:ascii="Times New Roman" w:eastAsia="Times New Roman" w:hAnsi="Times New Roman" w:cs="Times New Roman"/>
          <w:i/>
          <w:spacing w:val="1"/>
          <w:sz w:val="24"/>
          <w:szCs w:val="24"/>
          <w:lang w:eastAsia="ru-RU"/>
        </w:rPr>
        <w:t>аимодействи</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межд</w:t>
      </w:r>
      <w:r w:rsidRPr="007922F4">
        <w:rPr>
          <w:rFonts w:ascii="Times New Roman" w:eastAsia="Times New Roman" w:hAnsi="Times New Roman" w:cs="Times New Roman"/>
          <w:i/>
          <w:sz w:val="24"/>
          <w:szCs w:val="24"/>
          <w:lang w:eastAsia="ru-RU"/>
        </w:rPr>
        <w:t>у</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компьютерами</w:t>
      </w:r>
      <w:r w:rsidRPr="007922F4">
        <w:rPr>
          <w:rFonts w:ascii="Times New Roman" w:eastAsia="Times New Roman" w:hAnsi="Times New Roman" w:cs="Times New Roman"/>
          <w:i/>
          <w:sz w:val="24"/>
          <w:szCs w:val="24"/>
          <w:lang w:eastAsia="ru-RU"/>
        </w:rPr>
        <w:t>,</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с</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методам</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пои</w:t>
      </w:r>
      <w:r w:rsidRPr="007922F4">
        <w:rPr>
          <w:rFonts w:ascii="Times New Roman" w:eastAsia="Times New Roman" w:hAnsi="Times New Roman" w:cs="Times New Roman"/>
          <w:i/>
          <w:sz w:val="24"/>
          <w:szCs w:val="24"/>
          <w:lang w:eastAsia="ru-RU"/>
        </w:rPr>
        <w:t>с</w:t>
      </w:r>
      <w:r w:rsidRPr="007922F4">
        <w:rPr>
          <w:rFonts w:ascii="Times New Roman" w:eastAsia="Times New Roman" w:hAnsi="Times New Roman" w:cs="Times New Roman"/>
          <w:i/>
          <w:spacing w:val="1"/>
          <w:sz w:val="24"/>
          <w:szCs w:val="24"/>
          <w:lang w:eastAsia="ru-RU"/>
        </w:rPr>
        <w:t>к</w:t>
      </w:r>
      <w:r w:rsidRPr="007922F4">
        <w:rPr>
          <w:rFonts w:ascii="Times New Roman" w:eastAsia="Times New Roman" w:hAnsi="Times New Roman" w:cs="Times New Roman"/>
          <w:i/>
          <w:sz w:val="24"/>
          <w:szCs w:val="24"/>
          <w:lang w:eastAsia="ru-RU"/>
        </w:rPr>
        <w:t>а</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в</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Интернете</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4"/>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с </w:t>
      </w:r>
      <w:r w:rsidRPr="007922F4">
        <w:rPr>
          <w:rFonts w:ascii="Times New Roman" w:eastAsia="Times New Roman" w:hAnsi="Times New Roman" w:cs="Times New Roman"/>
          <w:i/>
          <w:spacing w:val="1"/>
          <w:sz w:val="24"/>
          <w:szCs w:val="24"/>
          <w:lang w:eastAsia="ru-RU"/>
        </w:rPr>
        <w:t>постановко</w:t>
      </w:r>
      <w:r w:rsidRPr="007922F4">
        <w:rPr>
          <w:rFonts w:ascii="Times New Roman" w:eastAsia="Times New Roman" w:hAnsi="Times New Roman" w:cs="Times New Roman"/>
          <w:i/>
          <w:sz w:val="24"/>
          <w:szCs w:val="24"/>
          <w:lang w:eastAsia="ru-RU"/>
        </w:rPr>
        <w:t>й</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вопрос</w:t>
      </w:r>
      <w:r w:rsidRPr="007922F4">
        <w:rPr>
          <w:rFonts w:ascii="Times New Roman" w:eastAsia="Times New Roman" w:hAnsi="Times New Roman" w:cs="Times New Roman"/>
          <w:i/>
          <w:sz w:val="24"/>
          <w:szCs w:val="24"/>
          <w:lang w:eastAsia="ru-RU"/>
        </w:rPr>
        <w:t xml:space="preserve">а о </w:t>
      </w:r>
      <w:r w:rsidRPr="007922F4">
        <w:rPr>
          <w:rFonts w:ascii="Times New Roman" w:eastAsia="Times New Roman" w:hAnsi="Times New Roman" w:cs="Times New Roman"/>
          <w:i/>
          <w:spacing w:val="1"/>
          <w:sz w:val="24"/>
          <w:szCs w:val="24"/>
          <w:lang w:eastAsia="ru-RU"/>
        </w:rPr>
        <w:t>том</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наскольк</w:t>
      </w:r>
      <w:r w:rsidRPr="007922F4">
        <w:rPr>
          <w:rFonts w:ascii="Times New Roman" w:eastAsia="Times New Roman" w:hAnsi="Times New Roman" w:cs="Times New Roman"/>
          <w:i/>
          <w:sz w:val="24"/>
          <w:szCs w:val="24"/>
          <w:lang w:eastAsia="ru-RU"/>
        </w:rPr>
        <w:t xml:space="preserve">о </w:t>
      </w:r>
      <w:r w:rsidRPr="007922F4">
        <w:rPr>
          <w:rFonts w:ascii="Times New Roman" w:eastAsia="Times New Roman" w:hAnsi="Times New Roman" w:cs="Times New Roman"/>
          <w:i/>
          <w:spacing w:val="1"/>
          <w:sz w:val="24"/>
          <w:szCs w:val="24"/>
          <w:lang w:eastAsia="ru-RU"/>
        </w:rPr>
        <w:t>достоверна полученна</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информация</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подкреплен</w:t>
      </w:r>
      <w:r w:rsidRPr="007922F4">
        <w:rPr>
          <w:rFonts w:ascii="Times New Roman" w:eastAsia="Times New Roman" w:hAnsi="Times New Roman" w:cs="Times New Roman"/>
          <w:i/>
          <w:sz w:val="24"/>
          <w:szCs w:val="24"/>
          <w:lang w:eastAsia="ru-RU"/>
        </w:rPr>
        <w:t xml:space="preserve">а </w:t>
      </w:r>
      <w:r w:rsidRPr="007922F4">
        <w:rPr>
          <w:rFonts w:ascii="Times New Roman" w:eastAsia="Times New Roman" w:hAnsi="Times New Roman" w:cs="Times New Roman"/>
          <w:i/>
          <w:spacing w:val="1"/>
          <w:sz w:val="24"/>
          <w:szCs w:val="24"/>
          <w:lang w:eastAsia="ru-RU"/>
        </w:rPr>
        <w:t>л</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он</w:t>
      </w:r>
      <w:r w:rsidRPr="007922F4">
        <w:rPr>
          <w:rFonts w:ascii="Times New Roman" w:eastAsia="Times New Roman" w:hAnsi="Times New Roman" w:cs="Times New Roman"/>
          <w:i/>
          <w:sz w:val="24"/>
          <w:szCs w:val="24"/>
          <w:lang w:eastAsia="ru-RU"/>
        </w:rPr>
        <w:t>а</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доказательствами подлинност</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(пример</w:t>
      </w:r>
      <w:r w:rsidRPr="007922F4">
        <w:rPr>
          <w:rFonts w:ascii="Times New Roman" w:eastAsia="Times New Roman" w:hAnsi="Times New Roman" w:cs="Times New Roman"/>
          <w:i/>
          <w:sz w:val="24"/>
          <w:szCs w:val="24"/>
          <w:lang w:eastAsia="ru-RU"/>
        </w:rPr>
        <w:t>:</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наличи</w:t>
      </w:r>
      <w:r w:rsidRPr="007922F4">
        <w:rPr>
          <w:rFonts w:ascii="Times New Roman" w:eastAsia="Times New Roman" w:hAnsi="Times New Roman" w:cs="Times New Roman"/>
          <w:i/>
          <w:sz w:val="24"/>
          <w:szCs w:val="24"/>
          <w:lang w:eastAsia="ru-RU"/>
        </w:rPr>
        <w:t>е</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электронно</w:t>
      </w:r>
      <w:r w:rsidRPr="007922F4">
        <w:rPr>
          <w:rFonts w:ascii="Times New Roman" w:eastAsia="Times New Roman" w:hAnsi="Times New Roman" w:cs="Times New Roman"/>
          <w:i/>
          <w:sz w:val="24"/>
          <w:szCs w:val="24"/>
          <w:lang w:eastAsia="ru-RU"/>
        </w:rPr>
        <w:t>й</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подписи</w:t>
      </w:r>
      <w:r w:rsidRPr="007922F4">
        <w:rPr>
          <w:rFonts w:ascii="Times New Roman" w:eastAsia="Times New Roman" w:hAnsi="Times New Roman" w:cs="Times New Roman"/>
          <w:i/>
          <w:sz w:val="24"/>
          <w:szCs w:val="24"/>
          <w:lang w:eastAsia="ru-RU"/>
        </w:rPr>
        <w:t>);</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с </w:t>
      </w:r>
      <w:r w:rsidRPr="007922F4">
        <w:rPr>
          <w:rFonts w:ascii="Times New Roman" w:eastAsia="Times New Roman" w:hAnsi="Times New Roman" w:cs="Times New Roman"/>
          <w:i/>
          <w:spacing w:val="1"/>
          <w:sz w:val="24"/>
          <w:szCs w:val="24"/>
          <w:lang w:eastAsia="ru-RU"/>
        </w:rPr>
        <w:t>во</w:t>
      </w:r>
      <w:r w:rsidRPr="007922F4">
        <w:rPr>
          <w:rFonts w:ascii="Times New Roman" w:eastAsia="Times New Roman" w:hAnsi="Times New Roman" w:cs="Times New Roman"/>
          <w:i/>
          <w:sz w:val="24"/>
          <w:szCs w:val="24"/>
          <w:lang w:eastAsia="ru-RU"/>
        </w:rPr>
        <w:t>з</w:t>
      </w:r>
      <w:r w:rsidRPr="007922F4">
        <w:rPr>
          <w:rFonts w:ascii="Times New Roman" w:eastAsia="Times New Roman" w:hAnsi="Times New Roman" w:cs="Times New Roman"/>
          <w:i/>
          <w:spacing w:val="1"/>
          <w:sz w:val="24"/>
          <w:szCs w:val="24"/>
          <w:lang w:eastAsia="ru-RU"/>
        </w:rPr>
        <w:t>можным</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подходам</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к</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оценк</w:t>
      </w:r>
      <w:r w:rsidRPr="007922F4">
        <w:rPr>
          <w:rFonts w:ascii="Times New Roman" w:eastAsia="Times New Roman" w:hAnsi="Times New Roman" w:cs="Times New Roman"/>
          <w:i/>
          <w:sz w:val="24"/>
          <w:szCs w:val="24"/>
          <w:lang w:eastAsia="ru-RU"/>
        </w:rPr>
        <w:t>е</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достоверност</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информаци</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(пример</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сравнени</w:t>
      </w:r>
      <w:r w:rsidRPr="007922F4">
        <w:rPr>
          <w:rFonts w:ascii="Times New Roman" w:eastAsia="Times New Roman" w:hAnsi="Times New Roman" w:cs="Times New Roman"/>
          <w:i/>
          <w:sz w:val="24"/>
          <w:szCs w:val="24"/>
          <w:lang w:eastAsia="ru-RU"/>
        </w:rPr>
        <w:t>е</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данны</w:t>
      </w:r>
      <w:r w:rsidRPr="007922F4">
        <w:rPr>
          <w:rFonts w:ascii="Times New Roman" w:eastAsia="Times New Roman" w:hAnsi="Times New Roman" w:cs="Times New Roman"/>
          <w:i/>
          <w:sz w:val="24"/>
          <w:szCs w:val="24"/>
          <w:lang w:eastAsia="ru-RU"/>
        </w:rPr>
        <w:t>х</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w:t>
      </w:r>
      <w:r w:rsidRPr="007922F4">
        <w:rPr>
          <w:rFonts w:ascii="Times New Roman" w:eastAsia="Times New Roman" w:hAnsi="Times New Roman" w:cs="Times New Roman"/>
          <w:i/>
          <w:sz w:val="24"/>
          <w:szCs w:val="24"/>
          <w:lang w:eastAsia="ru-RU"/>
        </w:rPr>
        <w:t>з</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разны</w:t>
      </w:r>
      <w:r w:rsidRPr="007922F4">
        <w:rPr>
          <w:rFonts w:ascii="Times New Roman" w:eastAsia="Times New Roman" w:hAnsi="Times New Roman" w:cs="Times New Roman"/>
          <w:i/>
          <w:sz w:val="24"/>
          <w:szCs w:val="24"/>
          <w:lang w:eastAsia="ru-RU"/>
        </w:rPr>
        <w:t>х</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источников</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4"/>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узнат</w:t>
      </w:r>
      <w:r w:rsidRPr="007922F4">
        <w:rPr>
          <w:rFonts w:ascii="Times New Roman" w:eastAsia="Times New Roman" w:hAnsi="Times New Roman" w:cs="Times New Roman"/>
          <w:i/>
          <w:sz w:val="24"/>
          <w:szCs w:val="24"/>
          <w:lang w:eastAsia="ru-RU"/>
        </w:rPr>
        <w:t xml:space="preserve">ь о </w:t>
      </w:r>
      <w:r w:rsidRPr="007922F4">
        <w:rPr>
          <w:rFonts w:ascii="Times New Roman" w:eastAsia="Times New Roman" w:hAnsi="Times New Roman" w:cs="Times New Roman"/>
          <w:i/>
          <w:spacing w:val="1"/>
          <w:sz w:val="24"/>
          <w:szCs w:val="24"/>
          <w:lang w:eastAsia="ru-RU"/>
        </w:rPr>
        <w:t>том</w:t>
      </w:r>
      <w:r w:rsidRPr="007922F4">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чт</w:t>
      </w:r>
      <w:r w:rsidRPr="007922F4">
        <w:rPr>
          <w:rFonts w:ascii="Times New Roman" w:eastAsia="Times New Roman" w:hAnsi="Times New Roman" w:cs="Times New Roman"/>
          <w:i/>
          <w:sz w:val="24"/>
          <w:szCs w:val="24"/>
          <w:lang w:eastAsia="ru-RU"/>
        </w:rPr>
        <w:t xml:space="preserve">о в </w:t>
      </w:r>
      <w:r w:rsidRPr="007922F4">
        <w:rPr>
          <w:rFonts w:ascii="Times New Roman" w:eastAsia="Times New Roman" w:hAnsi="Times New Roman" w:cs="Times New Roman"/>
          <w:i/>
          <w:spacing w:val="1"/>
          <w:sz w:val="24"/>
          <w:szCs w:val="24"/>
          <w:lang w:eastAsia="ru-RU"/>
        </w:rPr>
        <w:t>сфер</w:t>
      </w:r>
      <w:r w:rsidRPr="007922F4">
        <w:rPr>
          <w:rFonts w:ascii="Times New Roman" w:eastAsia="Times New Roman" w:hAnsi="Times New Roman" w:cs="Times New Roman"/>
          <w:i/>
          <w:sz w:val="24"/>
          <w:szCs w:val="24"/>
          <w:lang w:eastAsia="ru-RU"/>
        </w:rPr>
        <w:t xml:space="preserve">е </w:t>
      </w:r>
      <w:r w:rsidRPr="007922F4">
        <w:rPr>
          <w:rFonts w:ascii="Times New Roman" w:eastAsia="Times New Roman" w:hAnsi="Times New Roman" w:cs="Times New Roman"/>
          <w:i/>
          <w:spacing w:val="1"/>
          <w:sz w:val="24"/>
          <w:szCs w:val="24"/>
          <w:lang w:eastAsia="ru-RU"/>
        </w:rPr>
        <w:t>информатик</w:t>
      </w:r>
      <w:r w:rsidRPr="007922F4">
        <w:rPr>
          <w:rFonts w:ascii="Times New Roman" w:eastAsia="Times New Roman" w:hAnsi="Times New Roman" w:cs="Times New Roman"/>
          <w:i/>
          <w:sz w:val="24"/>
          <w:szCs w:val="24"/>
          <w:lang w:eastAsia="ru-RU"/>
        </w:rPr>
        <w:t xml:space="preserve">и и </w:t>
      </w:r>
      <w:r w:rsidRPr="007922F4">
        <w:rPr>
          <w:rFonts w:ascii="Times New Roman" w:eastAsia="Times New Roman" w:hAnsi="Times New Roman" w:cs="Times New Roman"/>
          <w:i/>
          <w:spacing w:val="1"/>
          <w:sz w:val="24"/>
          <w:szCs w:val="24"/>
          <w:lang w:eastAsia="ru-RU"/>
        </w:rPr>
        <w:t>ИКТ</w:t>
      </w:r>
      <w:r w:rsidR="002441C7">
        <w:rPr>
          <w:rFonts w:ascii="Times New Roman" w:eastAsia="Times New Roman" w:hAnsi="Times New Roman" w:cs="Times New Roman"/>
          <w:i/>
          <w:spacing w:val="1"/>
          <w:sz w:val="24"/>
          <w:szCs w:val="24"/>
          <w:lang w:eastAsia="ru-RU"/>
        </w:rPr>
        <w:t xml:space="preserve"> </w:t>
      </w:r>
      <w:r w:rsidRPr="007922F4">
        <w:rPr>
          <w:rFonts w:ascii="Times New Roman" w:eastAsia="Times New Roman" w:hAnsi="Times New Roman" w:cs="Times New Roman"/>
          <w:i/>
          <w:spacing w:val="1"/>
          <w:sz w:val="24"/>
          <w:szCs w:val="24"/>
          <w:lang w:eastAsia="ru-RU"/>
        </w:rPr>
        <w:t>существую</w:t>
      </w:r>
      <w:r w:rsidRPr="007922F4">
        <w:rPr>
          <w:rFonts w:ascii="Times New Roman" w:eastAsia="Times New Roman" w:hAnsi="Times New Roman" w:cs="Times New Roman"/>
          <w:i/>
          <w:sz w:val="24"/>
          <w:szCs w:val="24"/>
          <w:lang w:eastAsia="ru-RU"/>
        </w:rPr>
        <w:t>т</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международны</w:t>
      </w:r>
      <w:r w:rsidRPr="007922F4">
        <w:rPr>
          <w:rFonts w:ascii="Times New Roman" w:eastAsia="Times New Roman" w:hAnsi="Times New Roman" w:cs="Times New Roman"/>
          <w:i/>
          <w:sz w:val="24"/>
          <w:szCs w:val="24"/>
          <w:lang w:eastAsia="ru-RU"/>
        </w:rPr>
        <w:t xml:space="preserve">е и </w:t>
      </w:r>
      <w:r w:rsidRPr="007922F4">
        <w:rPr>
          <w:rFonts w:ascii="Times New Roman" w:eastAsia="Times New Roman" w:hAnsi="Times New Roman" w:cs="Times New Roman"/>
          <w:i/>
          <w:spacing w:val="1"/>
          <w:sz w:val="24"/>
          <w:szCs w:val="24"/>
          <w:lang w:eastAsia="ru-RU"/>
        </w:rPr>
        <w:t>национальны</w:t>
      </w:r>
      <w:r w:rsidRPr="007922F4">
        <w:rPr>
          <w:rFonts w:ascii="Times New Roman" w:eastAsia="Times New Roman" w:hAnsi="Times New Roman" w:cs="Times New Roman"/>
          <w:i/>
          <w:sz w:val="24"/>
          <w:szCs w:val="24"/>
          <w:lang w:eastAsia="ru-RU"/>
        </w:rPr>
        <w:t>е</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стандарты</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4"/>
        </w:numPr>
        <w:tabs>
          <w:tab w:val="left" w:pos="82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узнат</w:t>
      </w:r>
      <w:r w:rsidRPr="007922F4">
        <w:rPr>
          <w:rFonts w:ascii="Times New Roman" w:eastAsia="Times New Roman" w:hAnsi="Times New Roman" w:cs="Times New Roman"/>
          <w:i/>
          <w:sz w:val="24"/>
          <w:szCs w:val="24"/>
          <w:lang w:eastAsia="ru-RU"/>
        </w:rPr>
        <w:t xml:space="preserve">ь о </w:t>
      </w:r>
      <w:r w:rsidRPr="007922F4">
        <w:rPr>
          <w:rFonts w:ascii="Times New Roman" w:eastAsia="Times New Roman" w:hAnsi="Times New Roman" w:cs="Times New Roman"/>
          <w:i/>
          <w:spacing w:val="1"/>
          <w:sz w:val="24"/>
          <w:szCs w:val="24"/>
          <w:lang w:eastAsia="ru-RU"/>
        </w:rPr>
        <w:t>структур</w:t>
      </w:r>
      <w:r w:rsidRPr="007922F4">
        <w:rPr>
          <w:rFonts w:ascii="Times New Roman" w:eastAsia="Times New Roman" w:hAnsi="Times New Roman" w:cs="Times New Roman"/>
          <w:i/>
          <w:sz w:val="24"/>
          <w:szCs w:val="24"/>
          <w:lang w:eastAsia="ru-RU"/>
        </w:rPr>
        <w:t xml:space="preserve">е </w:t>
      </w:r>
      <w:r w:rsidRPr="007922F4">
        <w:rPr>
          <w:rFonts w:ascii="Times New Roman" w:eastAsia="Times New Roman" w:hAnsi="Times New Roman" w:cs="Times New Roman"/>
          <w:i/>
          <w:spacing w:val="1"/>
          <w:sz w:val="24"/>
          <w:szCs w:val="24"/>
          <w:lang w:eastAsia="ru-RU"/>
        </w:rPr>
        <w:t>современны</w:t>
      </w:r>
      <w:r w:rsidRPr="007922F4">
        <w:rPr>
          <w:rFonts w:ascii="Times New Roman" w:eastAsia="Times New Roman" w:hAnsi="Times New Roman" w:cs="Times New Roman"/>
          <w:i/>
          <w:sz w:val="24"/>
          <w:szCs w:val="24"/>
          <w:lang w:eastAsia="ru-RU"/>
        </w:rPr>
        <w:t xml:space="preserve">х </w:t>
      </w:r>
      <w:r w:rsidRPr="007922F4">
        <w:rPr>
          <w:rFonts w:ascii="Times New Roman" w:eastAsia="Times New Roman" w:hAnsi="Times New Roman" w:cs="Times New Roman"/>
          <w:i/>
          <w:spacing w:val="1"/>
          <w:sz w:val="24"/>
          <w:szCs w:val="24"/>
          <w:lang w:eastAsia="ru-RU"/>
        </w:rPr>
        <w:t>компьютеро</w:t>
      </w:r>
      <w:r w:rsidRPr="007922F4">
        <w:rPr>
          <w:rFonts w:ascii="Times New Roman" w:eastAsia="Times New Roman" w:hAnsi="Times New Roman" w:cs="Times New Roman"/>
          <w:i/>
          <w:sz w:val="24"/>
          <w:szCs w:val="24"/>
          <w:lang w:eastAsia="ru-RU"/>
        </w:rPr>
        <w:t xml:space="preserve">в и </w:t>
      </w:r>
      <w:r w:rsidRPr="007922F4">
        <w:rPr>
          <w:rFonts w:ascii="Times New Roman" w:eastAsia="Times New Roman" w:hAnsi="Times New Roman" w:cs="Times New Roman"/>
          <w:i/>
          <w:spacing w:val="1"/>
          <w:sz w:val="24"/>
          <w:szCs w:val="24"/>
          <w:lang w:eastAsia="ru-RU"/>
        </w:rPr>
        <w:t>назначени</w:t>
      </w:r>
      <w:r w:rsidRPr="007922F4">
        <w:rPr>
          <w:rFonts w:ascii="Times New Roman" w:eastAsia="Times New Roman" w:hAnsi="Times New Roman" w:cs="Times New Roman"/>
          <w:i/>
          <w:sz w:val="24"/>
          <w:szCs w:val="24"/>
          <w:lang w:eastAsia="ru-RU"/>
        </w:rPr>
        <w:t xml:space="preserve">и </w:t>
      </w:r>
      <w:r w:rsidRPr="007922F4">
        <w:rPr>
          <w:rFonts w:ascii="Times New Roman" w:eastAsia="Times New Roman" w:hAnsi="Times New Roman" w:cs="Times New Roman"/>
          <w:i/>
          <w:spacing w:val="1"/>
          <w:sz w:val="24"/>
          <w:szCs w:val="24"/>
          <w:lang w:eastAsia="ru-RU"/>
        </w:rPr>
        <w:t>их элементов</w:t>
      </w:r>
      <w:r w:rsidRPr="007922F4">
        <w:rPr>
          <w:rFonts w:ascii="Times New Roman" w:eastAsia="Times New Roman" w:hAnsi="Times New Roman" w:cs="Times New Roman"/>
          <w:i/>
          <w:sz w:val="24"/>
          <w:szCs w:val="24"/>
          <w:lang w:eastAsia="ru-RU"/>
        </w:rPr>
        <w:t>;</w:t>
      </w:r>
    </w:p>
    <w:p w:rsidR="00F71737" w:rsidRPr="007922F4" w:rsidRDefault="00F71737" w:rsidP="00C54216">
      <w:pPr>
        <w:numPr>
          <w:ilvl w:val="0"/>
          <w:numId w:val="94"/>
        </w:numPr>
        <w:tabs>
          <w:tab w:val="left" w:pos="780"/>
          <w:tab w:val="left" w:pos="993"/>
        </w:tabs>
        <w:spacing w:after="0" w:line="240" w:lineRule="auto"/>
        <w:ind w:left="0" w:firstLine="709"/>
        <w:contextualSpacing/>
        <w:jc w:val="both"/>
        <w:rPr>
          <w:rFonts w:ascii="Times New Roman" w:eastAsia="Calibri"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получит</w:t>
      </w:r>
      <w:r w:rsidRPr="007922F4">
        <w:rPr>
          <w:rFonts w:ascii="Times New Roman" w:eastAsia="Times New Roman" w:hAnsi="Times New Roman" w:cs="Times New Roman"/>
          <w:i/>
          <w:sz w:val="24"/>
          <w:szCs w:val="24"/>
          <w:lang w:eastAsia="ru-RU"/>
        </w:rPr>
        <w:t xml:space="preserve">ь </w:t>
      </w:r>
      <w:r w:rsidRPr="007922F4">
        <w:rPr>
          <w:rFonts w:ascii="Times New Roman" w:eastAsia="Times New Roman" w:hAnsi="Times New Roman" w:cs="Times New Roman"/>
          <w:i/>
          <w:spacing w:val="1"/>
          <w:sz w:val="24"/>
          <w:szCs w:val="24"/>
          <w:lang w:eastAsia="ru-RU"/>
        </w:rPr>
        <w:t>представлени</w:t>
      </w:r>
      <w:r w:rsidRPr="007922F4">
        <w:rPr>
          <w:rFonts w:ascii="Times New Roman" w:eastAsia="Times New Roman" w:hAnsi="Times New Roman" w:cs="Times New Roman"/>
          <w:i/>
          <w:sz w:val="24"/>
          <w:szCs w:val="24"/>
          <w:lang w:eastAsia="ru-RU"/>
        </w:rPr>
        <w:t xml:space="preserve">е </w:t>
      </w:r>
      <w:r w:rsidRPr="007922F4">
        <w:rPr>
          <w:rFonts w:ascii="Times New Roman" w:eastAsia="Times New Roman" w:hAnsi="Times New Roman" w:cs="Times New Roman"/>
          <w:i/>
          <w:spacing w:val="1"/>
          <w:sz w:val="24"/>
          <w:szCs w:val="24"/>
          <w:lang w:eastAsia="ru-RU"/>
        </w:rPr>
        <w:t>о</w:t>
      </w:r>
      <w:r w:rsidRPr="007922F4">
        <w:rPr>
          <w:rFonts w:ascii="Times New Roman" w:eastAsia="Times New Roman" w:hAnsi="Times New Roman" w:cs="Times New Roman"/>
          <w:i/>
          <w:sz w:val="24"/>
          <w:szCs w:val="24"/>
          <w:lang w:eastAsia="ru-RU"/>
        </w:rPr>
        <w:t xml:space="preserve">б </w:t>
      </w:r>
      <w:r w:rsidRPr="007922F4">
        <w:rPr>
          <w:rFonts w:ascii="Times New Roman" w:eastAsia="Times New Roman" w:hAnsi="Times New Roman" w:cs="Times New Roman"/>
          <w:i/>
          <w:spacing w:val="1"/>
          <w:sz w:val="24"/>
          <w:szCs w:val="24"/>
          <w:lang w:eastAsia="ru-RU"/>
        </w:rPr>
        <w:t>истори</w:t>
      </w:r>
      <w:r w:rsidRPr="007922F4">
        <w:rPr>
          <w:rFonts w:ascii="Times New Roman" w:eastAsia="Times New Roman" w:hAnsi="Times New Roman" w:cs="Times New Roman"/>
          <w:i/>
          <w:sz w:val="24"/>
          <w:szCs w:val="24"/>
          <w:lang w:eastAsia="ru-RU"/>
        </w:rPr>
        <w:t xml:space="preserve">и и </w:t>
      </w:r>
      <w:r w:rsidRPr="007922F4">
        <w:rPr>
          <w:rFonts w:ascii="Times New Roman" w:eastAsia="Times New Roman" w:hAnsi="Times New Roman" w:cs="Times New Roman"/>
          <w:i/>
          <w:spacing w:val="1"/>
          <w:sz w:val="24"/>
          <w:szCs w:val="24"/>
          <w:lang w:eastAsia="ru-RU"/>
        </w:rPr>
        <w:t>тенденци</w:t>
      </w:r>
      <w:r w:rsidRPr="007922F4">
        <w:rPr>
          <w:rFonts w:ascii="Times New Roman" w:eastAsia="Times New Roman" w:hAnsi="Times New Roman" w:cs="Times New Roman"/>
          <w:i/>
          <w:sz w:val="24"/>
          <w:szCs w:val="24"/>
          <w:lang w:eastAsia="ru-RU"/>
        </w:rPr>
        <w:t xml:space="preserve">ях </w:t>
      </w:r>
      <w:r w:rsidRPr="007922F4">
        <w:rPr>
          <w:rFonts w:ascii="Times New Roman" w:eastAsia="Times New Roman" w:hAnsi="Times New Roman" w:cs="Times New Roman"/>
          <w:i/>
          <w:spacing w:val="1"/>
          <w:sz w:val="24"/>
          <w:szCs w:val="24"/>
          <w:lang w:eastAsia="ru-RU"/>
        </w:rPr>
        <w:t>развити</w:t>
      </w:r>
      <w:r w:rsidRPr="007922F4">
        <w:rPr>
          <w:rFonts w:ascii="Times New Roman" w:eastAsia="Times New Roman" w:hAnsi="Times New Roman" w:cs="Times New Roman"/>
          <w:i/>
          <w:sz w:val="24"/>
          <w:szCs w:val="24"/>
          <w:lang w:eastAsia="ru-RU"/>
        </w:rPr>
        <w:t xml:space="preserve">я </w:t>
      </w:r>
      <w:r w:rsidRPr="007922F4">
        <w:rPr>
          <w:rFonts w:ascii="Times New Roman" w:eastAsia="Times New Roman" w:hAnsi="Times New Roman" w:cs="Times New Roman"/>
          <w:i/>
          <w:spacing w:val="1"/>
          <w:w w:val="99"/>
          <w:sz w:val="24"/>
          <w:szCs w:val="24"/>
          <w:lang w:eastAsia="ru-RU"/>
        </w:rPr>
        <w:t>ИКТ</w:t>
      </w:r>
      <w:r w:rsidRPr="007922F4">
        <w:rPr>
          <w:rFonts w:ascii="Times New Roman" w:eastAsia="Times New Roman" w:hAnsi="Times New Roman" w:cs="Times New Roman"/>
          <w:i/>
          <w:w w:val="99"/>
          <w:sz w:val="24"/>
          <w:szCs w:val="24"/>
          <w:lang w:eastAsia="ru-RU"/>
        </w:rPr>
        <w:t>;</w:t>
      </w:r>
    </w:p>
    <w:p w:rsidR="00F71737" w:rsidRPr="007922F4" w:rsidRDefault="00F71737" w:rsidP="00C54216">
      <w:pPr>
        <w:numPr>
          <w:ilvl w:val="0"/>
          <w:numId w:val="94"/>
        </w:numPr>
        <w:tabs>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pacing w:val="1"/>
          <w:sz w:val="24"/>
          <w:szCs w:val="24"/>
          <w:lang w:eastAsia="ru-RU"/>
        </w:rPr>
        <w:t>познакомитьс</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с</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примерам</w:t>
      </w:r>
      <w:r w:rsidRPr="007922F4">
        <w:rPr>
          <w:rFonts w:ascii="Times New Roman" w:eastAsia="Times New Roman" w:hAnsi="Times New Roman" w:cs="Times New Roman"/>
          <w:i/>
          <w:sz w:val="24"/>
          <w:szCs w:val="24"/>
          <w:lang w:eastAsia="ru-RU"/>
        </w:rPr>
        <w:t>и</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использовани</w:t>
      </w:r>
      <w:r w:rsidRPr="007922F4">
        <w:rPr>
          <w:rFonts w:ascii="Times New Roman" w:eastAsia="Times New Roman" w:hAnsi="Times New Roman" w:cs="Times New Roman"/>
          <w:i/>
          <w:sz w:val="24"/>
          <w:szCs w:val="24"/>
          <w:lang w:eastAsia="ru-RU"/>
        </w:rPr>
        <w:t>я</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ИК</w:t>
      </w:r>
      <w:r w:rsidRPr="007922F4">
        <w:rPr>
          <w:rFonts w:ascii="Times New Roman" w:eastAsia="Times New Roman" w:hAnsi="Times New Roman" w:cs="Times New Roman"/>
          <w:i/>
          <w:sz w:val="24"/>
          <w:szCs w:val="24"/>
          <w:lang w:eastAsia="ru-RU"/>
        </w:rPr>
        <w:t>Т</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z w:val="24"/>
          <w:szCs w:val="24"/>
          <w:lang w:eastAsia="ru-RU"/>
        </w:rPr>
        <w:t xml:space="preserve">в </w:t>
      </w:r>
      <w:r w:rsidRPr="007922F4">
        <w:rPr>
          <w:rFonts w:ascii="Times New Roman" w:eastAsia="Times New Roman" w:hAnsi="Times New Roman" w:cs="Times New Roman"/>
          <w:i/>
          <w:spacing w:val="1"/>
          <w:sz w:val="24"/>
          <w:szCs w:val="24"/>
          <w:lang w:eastAsia="ru-RU"/>
        </w:rPr>
        <w:t>современно</w:t>
      </w:r>
      <w:r w:rsidRPr="007922F4">
        <w:rPr>
          <w:rFonts w:ascii="Times New Roman" w:eastAsia="Times New Roman" w:hAnsi="Times New Roman" w:cs="Times New Roman"/>
          <w:i/>
          <w:sz w:val="24"/>
          <w:szCs w:val="24"/>
          <w:lang w:eastAsia="ru-RU"/>
        </w:rPr>
        <w:t>м</w:t>
      </w:r>
      <w:r w:rsidR="002441C7">
        <w:rPr>
          <w:rFonts w:ascii="Times New Roman" w:eastAsia="Times New Roman" w:hAnsi="Times New Roman" w:cs="Times New Roman"/>
          <w:i/>
          <w:sz w:val="24"/>
          <w:szCs w:val="24"/>
          <w:lang w:eastAsia="ru-RU"/>
        </w:rPr>
        <w:t xml:space="preserve"> </w:t>
      </w:r>
      <w:r w:rsidRPr="007922F4">
        <w:rPr>
          <w:rFonts w:ascii="Times New Roman" w:eastAsia="Times New Roman" w:hAnsi="Times New Roman" w:cs="Times New Roman"/>
          <w:i/>
          <w:spacing w:val="1"/>
          <w:sz w:val="24"/>
          <w:szCs w:val="24"/>
          <w:lang w:eastAsia="ru-RU"/>
        </w:rPr>
        <w:t>мире;</w:t>
      </w:r>
    </w:p>
    <w:p w:rsidR="00F71737" w:rsidRPr="007922F4" w:rsidRDefault="00F71737" w:rsidP="00C54216">
      <w:pPr>
        <w:numPr>
          <w:ilvl w:val="0"/>
          <w:numId w:val="94"/>
        </w:numPr>
        <w:tabs>
          <w:tab w:val="left" w:pos="940"/>
          <w:tab w:val="left" w:pos="993"/>
        </w:tabs>
        <w:spacing w:after="0" w:line="240" w:lineRule="auto"/>
        <w:ind w:left="0" w:firstLine="709"/>
        <w:contextualSpacing/>
        <w:jc w:val="both"/>
        <w:rPr>
          <w:rFonts w:ascii="Times New Roman" w:eastAsia="Times New Roman" w:hAnsi="Times New Roman" w:cs="Times New Roman"/>
          <w:i/>
          <w:sz w:val="24"/>
          <w:szCs w:val="24"/>
          <w:lang w:eastAsia="ru-RU"/>
        </w:rPr>
      </w:pPr>
      <w:r w:rsidRPr="007922F4">
        <w:rPr>
          <w:rFonts w:ascii="Times New Roman" w:eastAsia="Times New Roman" w:hAnsi="Times New Roman" w:cs="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53" w:name="_Toc409691640"/>
      <w:bookmarkStart w:id="54" w:name="_Toc410653963"/>
      <w:bookmarkStart w:id="55" w:name="_Toc414553149"/>
      <w:r>
        <w:rPr>
          <w:rFonts w:ascii="Times New Roman" w:eastAsia="Times New Roman" w:hAnsi="Times New Roman" w:cs="Times New Roman"/>
          <w:b/>
          <w:bCs/>
          <w:iCs/>
          <w:sz w:val="28"/>
        </w:rPr>
        <w:t>1.2.5.9</w:t>
      </w:r>
      <w:r w:rsidR="00F71737" w:rsidRPr="00F71737">
        <w:rPr>
          <w:rFonts w:ascii="Times New Roman" w:eastAsia="Times New Roman" w:hAnsi="Times New Roman" w:cs="Times New Roman"/>
          <w:b/>
          <w:bCs/>
          <w:iCs/>
          <w:sz w:val="28"/>
        </w:rPr>
        <w:t>. Физика</w:t>
      </w:r>
      <w:bookmarkEnd w:id="53"/>
      <w:bookmarkEnd w:id="54"/>
      <w:bookmarkEnd w:id="55"/>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соблюдать правила безопасности и охраны труда при работе с учебным и лабораторным оборудованием;</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u w:val="single"/>
        </w:rPr>
        <w:t>Примечание</w:t>
      </w:r>
      <w:r w:rsidRPr="007922F4">
        <w:rPr>
          <w:rFonts w:ascii="Times New Roman" w:eastAsia="Calibri"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роль эксперимента в получении научной информации;</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u w:val="single"/>
        </w:rPr>
        <w:t>Примечание</w:t>
      </w:r>
      <w:r w:rsidRPr="007922F4">
        <w:rPr>
          <w:rFonts w:ascii="Times New Roman" w:eastAsia="Calibri"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Механические явления</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w:t>
      </w:r>
      <w:r w:rsidRPr="007922F4">
        <w:rPr>
          <w:rFonts w:ascii="Times New Roman" w:eastAsia="Calibri" w:hAnsi="Times New Roman" w:cs="Times New Roman"/>
          <w:sz w:val="24"/>
          <w:szCs w:val="24"/>
        </w:rPr>
        <w:lastRenderedPageBreak/>
        <w:t xml:space="preserve">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Тепловые явления</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 основные признаки изученных физических моделей строения газов, жидкостей и твердых тел;</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приводить примеры практического использования физических знаний о тепловых явлениях;</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 xml:space="preserve">использовать знания о тепловых явлениях в повседневной жизни для обеспечения </w:t>
      </w:r>
      <w:r w:rsidRPr="007922F4">
        <w:rPr>
          <w:rFonts w:ascii="Times New Roman" w:eastAsia="Calibri" w:hAnsi="Times New Roman" w:cs="Times New Roman"/>
          <w:i/>
          <w:sz w:val="24"/>
          <w:szCs w:val="24"/>
        </w:rPr>
        <w:lastRenderedPageBreak/>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Электрические и магнитные явления</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использовать оптические схемы для построения изображений в плоском зеркале и собирающей линзе.</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приводить примеры практического использования физических знаний о электромагнитных явлениях</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w:t>
      </w:r>
      <w:r w:rsidRPr="007922F4">
        <w:rPr>
          <w:rFonts w:ascii="Times New Roman" w:eastAsia="Calibri" w:hAnsi="Times New Roman" w:cs="Times New Roman"/>
          <w:i/>
          <w:sz w:val="24"/>
          <w:szCs w:val="24"/>
        </w:rPr>
        <w:lastRenderedPageBreak/>
        <w:t>примеры влияния электромагнитных излучений на живые организмы;</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Квантовые явления</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 основные признаки планетарной модели атома, нуклонной модели атомного ядра;</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71737" w:rsidRPr="007922F4" w:rsidRDefault="00F71737" w:rsidP="007922F4">
      <w:pPr>
        <w:tabs>
          <w:tab w:val="left" w:pos="709"/>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соотносить энергию связи атомных ядер с дефектом массы;</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Элементы астрономии</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различия между гелиоцентрической и геоцентрической системами мира;</w:t>
      </w:r>
    </w:p>
    <w:p w:rsidR="00F71737" w:rsidRPr="007922F4" w:rsidRDefault="00F71737" w:rsidP="007922F4">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F71737" w:rsidRPr="007922F4" w:rsidRDefault="00F71737" w:rsidP="00C54216">
      <w:pPr>
        <w:widowControl w:val="0"/>
        <w:numPr>
          <w:ilvl w:val="0"/>
          <w:numId w:val="5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различать гипотезы о происхождении Солнечной системы.</w:t>
      </w: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56" w:name="_Toc409691641"/>
      <w:bookmarkStart w:id="57" w:name="_Toc410653964"/>
      <w:bookmarkStart w:id="58" w:name="_Toc414553150"/>
      <w:r>
        <w:rPr>
          <w:rFonts w:ascii="Times New Roman" w:eastAsia="Times New Roman" w:hAnsi="Times New Roman" w:cs="Times New Roman"/>
          <w:b/>
          <w:bCs/>
          <w:iCs/>
          <w:sz w:val="28"/>
        </w:rPr>
        <w:lastRenderedPageBreak/>
        <w:t>1.2.5.10</w:t>
      </w:r>
      <w:r w:rsidR="00F71737" w:rsidRPr="00F71737">
        <w:rPr>
          <w:rFonts w:ascii="Times New Roman" w:eastAsia="Times New Roman" w:hAnsi="Times New Roman" w:cs="Times New Roman"/>
          <w:b/>
          <w:bCs/>
          <w:iCs/>
          <w:sz w:val="28"/>
        </w:rPr>
        <w:t>. Биология</w:t>
      </w:r>
      <w:bookmarkEnd w:id="56"/>
      <w:bookmarkEnd w:id="57"/>
      <w:bookmarkEnd w:id="58"/>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 xml:space="preserve">В результате изучения курса биологии в основной школе: </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Выпускник </w:t>
      </w:r>
      <w:r w:rsidRPr="007922F4">
        <w:rPr>
          <w:rFonts w:ascii="Times New Roman" w:eastAsia="Calibri" w:hAnsi="Times New Roman" w:cs="Times New Roman"/>
          <w:b/>
          <w:sz w:val="24"/>
          <w:szCs w:val="24"/>
        </w:rPr>
        <w:t xml:space="preserve">научится </w:t>
      </w:r>
      <w:r w:rsidRPr="007922F4">
        <w:rPr>
          <w:rFonts w:ascii="Times New Roman" w:eastAsia="Calibri" w:hAnsi="Times New Roman" w:cs="Times New Roman"/>
          <w:bCs/>
          <w:sz w:val="24"/>
          <w:szCs w:val="24"/>
        </w:rPr>
        <w:t xml:space="preserve">пользоваться научными методами для распознания биологических проблем; </w:t>
      </w:r>
      <w:r w:rsidRPr="007922F4">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Выпускник</w:t>
      </w:r>
      <w:r w:rsidRPr="007922F4">
        <w:rPr>
          <w:rFonts w:ascii="Times New Roman" w:eastAsia="Calibri" w:hAnsi="Times New Roman" w:cs="Times New Roman"/>
          <w:b/>
          <w:sz w:val="24"/>
          <w:szCs w:val="24"/>
        </w:rPr>
        <w:t xml:space="preserve"> овладеет</w:t>
      </w:r>
      <w:r w:rsidR="00C37335">
        <w:rPr>
          <w:rFonts w:ascii="Times New Roman" w:eastAsia="Calibri" w:hAnsi="Times New Roman" w:cs="Times New Roman"/>
          <w:b/>
          <w:sz w:val="24"/>
          <w:szCs w:val="24"/>
        </w:rPr>
        <w:t xml:space="preserve"> </w:t>
      </w:r>
      <w:r w:rsidRPr="007922F4">
        <w:rPr>
          <w:rFonts w:ascii="Times New Roman" w:eastAsia="Calibri"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Выпускник </w:t>
      </w:r>
      <w:r w:rsidRPr="007922F4">
        <w:rPr>
          <w:rFonts w:ascii="Times New Roman" w:eastAsia="Calibri" w:hAnsi="Times New Roman" w:cs="Times New Roman"/>
          <w:b/>
          <w:sz w:val="24"/>
          <w:szCs w:val="24"/>
        </w:rPr>
        <w:t>освоит</w:t>
      </w:r>
      <w:r w:rsidRPr="007922F4">
        <w:rPr>
          <w:rFonts w:ascii="Times New Roman" w:eastAsia="Calibri"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7922F4">
        <w:rPr>
          <w:rFonts w:ascii="Times New Roman" w:eastAsia="Calibri" w:hAnsi="Times New Roman" w:cs="Times New Roman"/>
          <w:iCs/>
          <w:sz w:val="24"/>
          <w:szCs w:val="24"/>
        </w:rPr>
        <w:t xml:space="preserve">Выпускник </w:t>
      </w:r>
      <w:r w:rsidRPr="007922F4">
        <w:rPr>
          <w:rFonts w:ascii="Times New Roman" w:eastAsia="Calibri" w:hAnsi="Times New Roman" w:cs="Times New Roman"/>
          <w:b/>
          <w:iCs/>
          <w:sz w:val="24"/>
          <w:szCs w:val="24"/>
        </w:rPr>
        <w:t>приобретет</w:t>
      </w:r>
      <w:r w:rsidRPr="007922F4">
        <w:rPr>
          <w:rFonts w:ascii="Times New Roman" w:eastAsia="Calibri"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C37335">
        <w:rPr>
          <w:rFonts w:ascii="Times New Roman" w:eastAsia="Calibri" w:hAnsi="Times New Roman" w:cs="Times New Roman"/>
          <w:iCs/>
          <w:sz w:val="24"/>
          <w:szCs w:val="24"/>
        </w:rPr>
        <w:t xml:space="preserve"> </w:t>
      </w:r>
      <w:r w:rsidRPr="007922F4">
        <w:rPr>
          <w:rFonts w:ascii="Times New Roman" w:eastAsia="Calibri" w:hAnsi="Times New Roman" w:cs="Times New Roman"/>
          <w:iCs/>
          <w:sz w:val="24"/>
          <w:szCs w:val="24"/>
        </w:rPr>
        <w:t>при выполнении учебных задач.</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F71737" w:rsidRPr="007922F4" w:rsidRDefault="00F71737" w:rsidP="00C54216">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F71737" w:rsidRPr="007922F4" w:rsidRDefault="00F71737" w:rsidP="00C54216">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F71737" w:rsidRPr="007922F4" w:rsidRDefault="00F71737" w:rsidP="00C54216">
      <w:pPr>
        <w:numPr>
          <w:ilvl w:val="0"/>
          <w:numId w:val="100"/>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F71737" w:rsidRPr="007922F4" w:rsidRDefault="00F71737" w:rsidP="007922F4">
      <w:pPr>
        <w:tabs>
          <w:tab w:val="center" w:pos="4904"/>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Живые организмы</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аргументировать, приводить доказательства различий растений, животных, грибов и бактерий;</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выявлять</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примеры</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и раскрывать сущность приспособленности организмов к среде обитания;</w:t>
      </w:r>
    </w:p>
    <w:p w:rsidR="00F71737" w:rsidRPr="007922F4" w:rsidRDefault="00F71737" w:rsidP="00C54216">
      <w:pPr>
        <w:widowControl w:val="0"/>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lastRenderedPageBreak/>
        <w:t>устанавливать взаимосвязи между особенностями строения и функциями клеток и тканей, органов и систем органов;</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использовать методы биологической науки:</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color w:val="000000"/>
          <w:sz w:val="24"/>
          <w:szCs w:val="24"/>
        </w:rPr>
        <w:t>знать и аргументировать основные правила поведения в природе;</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и оценивать последствия деятельности человека в природе;</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F71737" w:rsidRPr="007922F4" w:rsidRDefault="00F71737" w:rsidP="00C54216">
      <w:pPr>
        <w:numPr>
          <w:ilvl w:val="2"/>
          <w:numId w:val="101"/>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знать и соблюдать правила работы в кабинете биологии.</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4"/>
          <w:szCs w:val="24"/>
        </w:rPr>
      </w:pPr>
      <w:r w:rsidRPr="007922F4">
        <w:rPr>
          <w:rFonts w:ascii="Times New Roman" w:eastAsia="Calibri"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71737" w:rsidRPr="007922F4" w:rsidRDefault="00F71737" w:rsidP="00C54216">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71737" w:rsidRPr="007922F4" w:rsidRDefault="00F71737" w:rsidP="00C54216">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F71737" w:rsidRPr="007922F4" w:rsidRDefault="00F71737" w:rsidP="00C54216">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71737" w:rsidRPr="007922F4" w:rsidRDefault="00F71737" w:rsidP="00C54216">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F71737" w:rsidRPr="007922F4" w:rsidRDefault="00F71737" w:rsidP="00C54216">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rPr>
      </w:pPr>
      <w:r w:rsidRPr="007922F4">
        <w:rPr>
          <w:rFonts w:ascii="Times New Roman" w:eastAsia="Calibri"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F71737" w:rsidRPr="007922F4" w:rsidRDefault="00F71737" w:rsidP="00C54216">
      <w:pPr>
        <w:numPr>
          <w:ilvl w:val="0"/>
          <w:numId w:val="102"/>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F71737" w:rsidRPr="007922F4" w:rsidRDefault="00F71737" w:rsidP="007922F4">
      <w:pPr>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Человек и его здоровье</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аргументировать, приводить доказательства отличий человека от животных;</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выявлять</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примеры</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использовать методы биологической науки:</w:t>
      </w:r>
      <w:r w:rsidR="00330881">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и оценивать влияние факторов риска на здоровье человека;</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описывать и использовать приемы оказания первой помощи;</w:t>
      </w:r>
    </w:p>
    <w:p w:rsidR="00F71737" w:rsidRPr="007922F4" w:rsidRDefault="00F71737" w:rsidP="00C54216">
      <w:pPr>
        <w:numPr>
          <w:ilvl w:val="0"/>
          <w:numId w:val="10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знать и соблюдать правила работы в кабинете биологии.</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F71737" w:rsidRPr="007922F4" w:rsidRDefault="00F71737" w:rsidP="00C54216">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4"/>
          <w:szCs w:val="24"/>
        </w:rPr>
      </w:pPr>
      <w:r w:rsidRPr="007922F4">
        <w:rPr>
          <w:rFonts w:ascii="Times New Roman" w:eastAsia="Calibri"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71737" w:rsidRPr="007922F4" w:rsidRDefault="00F71737" w:rsidP="00C54216">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F71737" w:rsidRPr="007922F4" w:rsidRDefault="00F71737" w:rsidP="00C54216">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71737" w:rsidRPr="007922F4" w:rsidRDefault="00F71737" w:rsidP="00C54216">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71737" w:rsidRPr="007922F4" w:rsidRDefault="00F71737" w:rsidP="00C54216">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F71737" w:rsidRPr="007922F4" w:rsidRDefault="00F71737" w:rsidP="00C54216">
      <w:pPr>
        <w:numPr>
          <w:ilvl w:val="0"/>
          <w:numId w:val="104"/>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4"/>
          <w:szCs w:val="24"/>
        </w:rPr>
      </w:pPr>
      <w:r w:rsidRPr="007922F4">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Общие биологические закономерности</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numPr>
          <w:ilvl w:val="0"/>
          <w:numId w:val="10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4"/>
          <w:szCs w:val="24"/>
        </w:rPr>
      </w:pPr>
      <w:r w:rsidRPr="007922F4">
        <w:rPr>
          <w:rFonts w:ascii="Times New Roman" w:eastAsia="Calibri" w:hAnsi="Times New Roman" w:cs="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F71737" w:rsidRPr="007922F4" w:rsidRDefault="00F71737" w:rsidP="00C54216">
      <w:pPr>
        <w:numPr>
          <w:ilvl w:val="0"/>
          <w:numId w:val="10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4"/>
          <w:szCs w:val="24"/>
        </w:rPr>
      </w:pPr>
      <w:r w:rsidRPr="007922F4">
        <w:rPr>
          <w:rFonts w:ascii="Times New Roman" w:eastAsia="Calibri" w:hAnsi="Times New Roman" w:cs="Times New Roman"/>
          <w:color w:val="000000"/>
          <w:sz w:val="24"/>
          <w:szCs w:val="24"/>
        </w:rPr>
        <w:t>аргументировать, приводить доказательства необходимости защиты окружающей среды;</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7922F4">
        <w:rPr>
          <w:rFonts w:ascii="Times New Roman" w:eastAsia="Calibri" w:hAnsi="Times New Roman" w:cs="Times New Roman"/>
          <w:color w:val="000000"/>
          <w:sz w:val="24"/>
          <w:szCs w:val="24"/>
        </w:rPr>
        <w:t>аргументировать, приводить доказательства зависимости здоровья человека от состояния окружающей среды;</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7922F4">
        <w:rPr>
          <w:rFonts w:ascii="Times New Roman" w:eastAsia="Calibri"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7922F4">
        <w:rPr>
          <w:rFonts w:ascii="Times New Roman" w:eastAsia="Calibri" w:hAnsi="Times New Roman" w:cs="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F71737" w:rsidRPr="007922F4" w:rsidRDefault="00F71737" w:rsidP="00C54216">
      <w:pPr>
        <w:numPr>
          <w:ilvl w:val="0"/>
          <w:numId w:val="10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F71737" w:rsidRPr="007922F4" w:rsidRDefault="00F71737" w:rsidP="00C54216">
      <w:pPr>
        <w:numPr>
          <w:ilvl w:val="0"/>
          <w:numId w:val="10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color w:val="000000"/>
          <w:sz w:val="24"/>
          <w:szCs w:val="24"/>
        </w:rPr>
        <w:lastRenderedPageBreak/>
        <w:t>различать</w:t>
      </w:r>
      <w:r w:rsidR="00330881">
        <w:rPr>
          <w:rFonts w:ascii="Times New Roman" w:eastAsia="Calibri" w:hAnsi="Times New Roman" w:cs="Times New Roman"/>
          <w:color w:val="000000"/>
          <w:sz w:val="24"/>
          <w:szCs w:val="24"/>
        </w:rPr>
        <w:t xml:space="preserve"> </w:t>
      </w:r>
      <w:r w:rsidRPr="007922F4">
        <w:rPr>
          <w:rFonts w:ascii="Times New Roman" w:eastAsia="Calibri" w:hAnsi="Times New Roman" w:cs="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7922F4">
        <w:rPr>
          <w:rFonts w:ascii="Times New Roman" w:eastAsia="Calibri" w:hAnsi="Times New Roman" w:cs="Times New Roman"/>
          <w:color w:val="000000"/>
          <w:sz w:val="24"/>
          <w:szCs w:val="24"/>
        </w:rPr>
        <w:t xml:space="preserve">сравнивать биологические объекты, процессы; делать выводы и умозаключения на основе сравнения; </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color w:val="000000"/>
          <w:sz w:val="24"/>
          <w:szCs w:val="24"/>
        </w:rPr>
        <w:t>устанавливать взаимосвязи между особенностями строения и функциями органов и систем органов;</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7922F4">
        <w:rPr>
          <w:rFonts w:ascii="Times New Roman" w:eastAsia="Calibri" w:hAnsi="Times New Roman" w:cs="Times New Roman"/>
          <w:color w:val="000000"/>
          <w:sz w:val="24"/>
          <w:szCs w:val="24"/>
        </w:rPr>
        <w:t>использовать методы биологической науки:</w:t>
      </w:r>
      <w:r w:rsidR="00330881">
        <w:rPr>
          <w:rFonts w:ascii="Times New Roman" w:eastAsia="Calibri" w:hAnsi="Times New Roman" w:cs="Times New Roman"/>
          <w:color w:val="000000"/>
          <w:sz w:val="24"/>
          <w:szCs w:val="24"/>
        </w:rPr>
        <w:t xml:space="preserve"> </w:t>
      </w:r>
      <w:r w:rsidRPr="007922F4">
        <w:rPr>
          <w:rFonts w:ascii="Times New Roman" w:eastAsia="Calibri" w:hAnsi="Times New Roman" w:cs="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7922F4">
        <w:rPr>
          <w:rFonts w:ascii="Times New Roman" w:eastAsia="Calibri" w:hAnsi="Times New Roman" w:cs="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71737" w:rsidRPr="007922F4" w:rsidRDefault="00F71737" w:rsidP="00C54216">
      <w:pPr>
        <w:numPr>
          <w:ilvl w:val="0"/>
          <w:numId w:val="105"/>
        </w:numPr>
        <w:tabs>
          <w:tab w:val="num" w:pos="360"/>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F71737" w:rsidRPr="007922F4" w:rsidRDefault="00F71737" w:rsidP="00C54216">
      <w:pPr>
        <w:numPr>
          <w:ilvl w:val="0"/>
          <w:numId w:val="10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F71737" w:rsidRPr="007922F4" w:rsidRDefault="00F71737" w:rsidP="00C54216">
      <w:pPr>
        <w:numPr>
          <w:ilvl w:val="0"/>
          <w:numId w:val="105"/>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color w:val="000000"/>
          <w:sz w:val="24"/>
          <w:szCs w:val="24"/>
        </w:rPr>
        <w:t>знать и соблюдать правила работы в кабинете биологии.</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rPr>
      </w:pPr>
      <w:r w:rsidRPr="007922F4">
        <w:rPr>
          <w:rFonts w:ascii="Times New Roman" w:eastAsia="Calibri"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7922F4">
        <w:rPr>
          <w:rFonts w:ascii="Times New Roman" w:eastAsia="Calibri" w:hAnsi="Times New Roman" w:cs="Times New Roman"/>
          <w:i/>
          <w:iCs/>
          <w:sz w:val="24"/>
          <w:szCs w:val="24"/>
        </w:rPr>
        <w:t>;</w:t>
      </w:r>
    </w:p>
    <w:p w:rsidR="00F71737" w:rsidRPr="007922F4" w:rsidRDefault="00F71737" w:rsidP="00C54216">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4"/>
          <w:szCs w:val="24"/>
        </w:rPr>
      </w:pPr>
      <w:r w:rsidRPr="007922F4">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F71737" w:rsidRPr="007922F4" w:rsidRDefault="00F71737" w:rsidP="00C54216">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i/>
          <w:sz w:val="24"/>
          <w:szCs w:val="24"/>
        </w:rPr>
      </w:pPr>
      <w:r w:rsidRPr="007922F4">
        <w:rPr>
          <w:rFonts w:ascii="Times New Roman" w:eastAsia="Calibri"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71737" w:rsidRPr="007922F4" w:rsidRDefault="00F71737" w:rsidP="00C54216">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F71737" w:rsidRPr="007922F4" w:rsidRDefault="00F71737" w:rsidP="00C54216">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71737" w:rsidRPr="007922F4" w:rsidRDefault="00F71737" w:rsidP="00C54216">
      <w:pPr>
        <w:numPr>
          <w:ilvl w:val="0"/>
          <w:numId w:val="106"/>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b/>
          <w:sz w:val="24"/>
          <w:szCs w:val="24"/>
        </w:rPr>
      </w:pPr>
      <w:r w:rsidRPr="007922F4">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59" w:name="_Toc409691642"/>
      <w:bookmarkStart w:id="60" w:name="_Toc410653965"/>
      <w:bookmarkStart w:id="61" w:name="_Toc414553151"/>
      <w:r>
        <w:rPr>
          <w:rFonts w:ascii="Times New Roman" w:eastAsia="Times New Roman" w:hAnsi="Times New Roman" w:cs="Times New Roman"/>
          <w:b/>
          <w:bCs/>
          <w:iCs/>
          <w:sz w:val="28"/>
        </w:rPr>
        <w:t>1.2.5.11</w:t>
      </w:r>
      <w:r w:rsidR="00F71737" w:rsidRPr="00F71737">
        <w:rPr>
          <w:rFonts w:ascii="Times New Roman" w:eastAsia="Times New Roman" w:hAnsi="Times New Roman" w:cs="Times New Roman"/>
          <w:b/>
          <w:bCs/>
          <w:iCs/>
          <w:sz w:val="28"/>
        </w:rPr>
        <w:t>. Химия</w:t>
      </w:r>
      <w:bookmarkEnd w:id="59"/>
      <w:bookmarkEnd w:id="60"/>
      <w:bookmarkEnd w:id="61"/>
    </w:p>
    <w:p w:rsidR="00F71737" w:rsidRPr="007922F4" w:rsidRDefault="00F71737" w:rsidP="00F71737">
      <w:pPr>
        <w:spacing w:after="0" w:line="240" w:lineRule="auto"/>
        <w:ind w:firstLine="709"/>
        <w:jc w:val="both"/>
        <w:rPr>
          <w:rFonts w:ascii="Times New Roman" w:eastAsia="Calibri" w:hAnsi="Times New Roman" w:cs="Times New Roman"/>
          <w:b/>
          <w:bCs/>
          <w:sz w:val="24"/>
          <w:szCs w:val="24"/>
        </w:rPr>
      </w:pPr>
      <w:r w:rsidRPr="007922F4">
        <w:rPr>
          <w:rFonts w:ascii="Times New Roman" w:eastAsia="Calibri" w:hAnsi="Times New Roman" w:cs="Times New Roman"/>
          <w:b/>
          <w:bCs/>
          <w:sz w:val="24"/>
          <w:szCs w:val="24"/>
        </w:rPr>
        <w:t>Выпускник научится:</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sz w:val="24"/>
          <w:szCs w:val="24"/>
        </w:rPr>
      </w:pPr>
      <w:r w:rsidRPr="007922F4">
        <w:rPr>
          <w:rFonts w:ascii="Times New Roman" w:eastAsia="Calibri" w:hAnsi="Times New Roman" w:cs="Times New Roman"/>
          <w:bCs/>
          <w:sz w:val="24"/>
          <w:szCs w:val="24"/>
        </w:rPr>
        <w:t>характеризовать основные методы познания: наблюдение, измерение, эксперимент;</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пи</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вать</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во</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ства</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т</w:t>
      </w:r>
      <w:r w:rsidRPr="007922F4">
        <w:rPr>
          <w:rFonts w:ascii="Times New Roman" w:eastAsia="Calibri" w:hAnsi="Times New Roman" w:cs="Times New Roman"/>
          <w:sz w:val="24"/>
          <w:szCs w:val="24"/>
        </w:rPr>
        <w:t>верд</w:t>
      </w:r>
      <w:r w:rsidRPr="007922F4">
        <w:rPr>
          <w:rFonts w:ascii="Times New Roman" w:eastAsia="Calibri" w:hAnsi="Times New Roman" w:cs="Times New Roman"/>
          <w:spacing w:val="-2"/>
          <w:sz w:val="24"/>
          <w:szCs w:val="24"/>
        </w:rPr>
        <w:t>ы</w:t>
      </w: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 ж</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га</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об</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аз</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х</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3"/>
          <w:sz w:val="24"/>
          <w:szCs w:val="24"/>
        </w:rPr>
        <w:t>щ</w:t>
      </w:r>
      <w:r w:rsidRPr="007922F4">
        <w:rPr>
          <w:rFonts w:ascii="Times New Roman" w:eastAsia="Calibri" w:hAnsi="Times New Roman" w:cs="Times New Roman"/>
          <w:sz w:val="24"/>
          <w:szCs w:val="24"/>
        </w:rPr>
        <w:t>еств, вы</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w:t>
      </w:r>
      <w:r w:rsidRPr="007922F4">
        <w:rPr>
          <w:rFonts w:ascii="Times New Roman" w:eastAsia="Calibri" w:hAnsi="Times New Roman" w:cs="Times New Roman"/>
          <w:spacing w:val="-3"/>
          <w:sz w:val="24"/>
          <w:szCs w:val="24"/>
        </w:rPr>
        <w:t>я</w:t>
      </w:r>
      <w:r w:rsidRPr="007922F4">
        <w:rPr>
          <w:rFonts w:ascii="Times New Roman" w:eastAsia="Calibri" w:hAnsi="Times New Roman" w:cs="Times New Roman"/>
          <w:sz w:val="24"/>
          <w:szCs w:val="24"/>
        </w:rPr>
        <w:t xml:space="preserve">я </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х</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ществен</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е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зн</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ки;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1"/>
          <w:sz w:val="24"/>
          <w:szCs w:val="24"/>
        </w:rPr>
        <w:t xml:space="preserve"> 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х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2"/>
          <w:sz w:val="24"/>
          <w:szCs w:val="24"/>
        </w:rPr>
        <w:t>т</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w:t>
      </w:r>
      <w:r w:rsidRPr="007922F4">
        <w:rPr>
          <w:rFonts w:ascii="Times New Roman" w:eastAsia="Calibri" w:hAnsi="Times New Roman" w:cs="Times New Roman"/>
          <w:sz w:val="24"/>
          <w:szCs w:val="24"/>
        </w:rPr>
        <w:t>ат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2"/>
          <w:sz w:val="24"/>
          <w:szCs w:val="24"/>
        </w:rPr>
        <w:t>ич</w:t>
      </w:r>
      <w:r w:rsidRPr="007922F4">
        <w:rPr>
          <w:rFonts w:ascii="Times New Roman" w:eastAsia="Calibri" w:hAnsi="Times New Roman" w:cs="Times New Roman"/>
          <w:sz w:val="24"/>
          <w:szCs w:val="24"/>
        </w:rPr>
        <w:t>еск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 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w:t>
      </w:r>
      <w:r w:rsidRPr="007922F4">
        <w:rPr>
          <w:rFonts w:ascii="Times New Roman" w:eastAsia="Calibri" w:hAnsi="Times New Roman" w:cs="Times New Roman"/>
          <w:spacing w:val="-1"/>
          <w:sz w:val="24"/>
          <w:szCs w:val="24"/>
        </w:rPr>
        <w:t xml:space="preserve">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вещест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сложное вещ</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z w:val="24"/>
          <w:szCs w:val="24"/>
        </w:rPr>
        <w:t>ств</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ва</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w:t>
      </w:r>
      <w:r w:rsidRPr="007922F4">
        <w:rPr>
          <w:rFonts w:ascii="Times New Roman" w:eastAsia="Calibri" w:hAnsi="Times New Roman" w:cs="Times New Roman"/>
          <w:spacing w:val="-1"/>
          <w:sz w:val="24"/>
          <w:szCs w:val="24"/>
        </w:rPr>
        <w:t>ь»</w:t>
      </w:r>
      <w:r w:rsidRPr="007922F4">
        <w:rPr>
          <w:rFonts w:ascii="Times New Roman" w:eastAsia="Calibri" w:hAnsi="Times New Roman" w:cs="Times New Roman"/>
          <w:sz w:val="24"/>
          <w:szCs w:val="24"/>
        </w:rPr>
        <w:t>,</w:t>
      </w:r>
      <w:r w:rsidRPr="007922F4">
        <w:rPr>
          <w:rFonts w:ascii="Times New Roman" w:eastAsia="Calibri" w:hAnsi="Times New Roman" w:cs="Times New Roman"/>
          <w:spacing w:val="-1"/>
          <w:sz w:val="24"/>
          <w:szCs w:val="24"/>
        </w:rPr>
        <w:t xml:space="preserve"> «</w:t>
      </w: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ми</w:t>
      </w:r>
      <w:r w:rsidRPr="007922F4">
        <w:rPr>
          <w:rFonts w:ascii="Times New Roman" w:eastAsia="Calibri" w:hAnsi="Times New Roman" w:cs="Times New Roman"/>
          <w:spacing w:val="1"/>
          <w:sz w:val="24"/>
          <w:szCs w:val="24"/>
        </w:rPr>
        <w:t>ч</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z w:val="24"/>
          <w:szCs w:val="24"/>
        </w:rPr>
        <w:t xml:space="preserve">я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и</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по</w:t>
      </w:r>
      <w:r w:rsidRPr="007922F4">
        <w:rPr>
          <w:rFonts w:ascii="Times New Roman" w:eastAsia="Calibri" w:hAnsi="Times New Roman" w:cs="Times New Roman"/>
          <w:spacing w:val="-1"/>
          <w:sz w:val="24"/>
          <w:szCs w:val="24"/>
        </w:rPr>
        <w:t>ль</w:t>
      </w:r>
      <w:r w:rsidRPr="007922F4">
        <w:rPr>
          <w:rFonts w:ascii="Times New Roman" w:eastAsia="Calibri" w:hAnsi="Times New Roman" w:cs="Times New Roman"/>
          <w:sz w:val="24"/>
          <w:szCs w:val="24"/>
        </w:rPr>
        <w:t>з</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я знак</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ю 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стему</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z w:val="24"/>
          <w:szCs w:val="24"/>
        </w:rPr>
        <w:t>акон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 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хр</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 мас</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ы</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4"/>
          <w:sz w:val="24"/>
          <w:szCs w:val="24"/>
        </w:rPr>
        <w:t>в</w:t>
      </w:r>
      <w:r w:rsidRPr="007922F4">
        <w:rPr>
          <w:rFonts w:ascii="Times New Roman" w:eastAsia="Calibri" w:hAnsi="Times New Roman" w:cs="Times New Roman"/>
          <w:sz w:val="24"/>
          <w:szCs w:val="24"/>
        </w:rPr>
        <w:t xml:space="preserve">еществ, </w:t>
      </w:r>
      <w:r w:rsidRPr="007922F4">
        <w:rPr>
          <w:rFonts w:ascii="Times New Roman" w:eastAsia="Calibri" w:hAnsi="Times New Roman" w:cs="Times New Roman"/>
          <w:spacing w:val="1"/>
          <w:sz w:val="24"/>
          <w:szCs w:val="24"/>
        </w:rPr>
        <w:t>по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я</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ства</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ста</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ат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4"/>
          <w:sz w:val="24"/>
          <w:szCs w:val="24"/>
        </w:rPr>
        <w:t>о</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чать</w:t>
      </w:r>
      <w:r w:rsidRPr="007922F4">
        <w:rPr>
          <w:rFonts w:ascii="Times New Roman" w:eastAsia="Calibri" w:hAnsi="Times New Roman" w:cs="Times New Roman"/>
          <w:spacing w:val="-1"/>
          <w:sz w:val="24"/>
          <w:szCs w:val="24"/>
        </w:rPr>
        <w:t xml:space="preserve"> 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 и ф</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чес</w:t>
      </w:r>
      <w:r w:rsidRPr="007922F4">
        <w:rPr>
          <w:rFonts w:ascii="Times New Roman" w:eastAsia="Calibri" w:hAnsi="Times New Roman" w:cs="Times New Roman"/>
          <w:spacing w:val="-1"/>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 яв</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азывать</w:t>
      </w:r>
      <w:r w:rsidR="00C659C0">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хи</w:t>
      </w:r>
      <w:r w:rsidRPr="007922F4">
        <w:rPr>
          <w:rFonts w:ascii="Times New Roman" w:eastAsia="Calibri" w:hAnsi="Times New Roman" w:cs="Times New Roman"/>
          <w:spacing w:val="-1"/>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2"/>
          <w:sz w:val="24"/>
          <w:szCs w:val="24"/>
        </w:rPr>
        <w:t>ч</w:t>
      </w:r>
      <w:r w:rsidRPr="007922F4">
        <w:rPr>
          <w:rFonts w:ascii="Times New Roman" w:eastAsia="Calibri" w:hAnsi="Times New Roman" w:cs="Times New Roman"/>
          <w:sz w:val="24"/>
          <w:szCs w:val="24"/>
        </w:rPr>
        <w:t>ес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е </w:t>
      </w:r>
      <w:r w:rsidRPr="007922F4">
        <w:rPr>
          <w:rFonts w:ascii="Times New Roman" w:eastAsia="Calibri" w:hAnsi="Times New Roman" w:cs="Times New Roman"/>
          <w:spacing w:val="-1"/>
          <w:sz w:val="24"/>
          <w:szCs w:val="24"/>
        </w:rPr>
        <w:t>эл</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ы;</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став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z w:val="24"/>
          <w:szCs w:val="24"/>
        </w:rPr>
        <w:t>еществ</w:t>
      </w:r>
      <w:r w:rsidRPr="007922F4">
        <w:rPr>
          <w:rFonts w:ascii="Times New Roman" w:eastAsia="Calibri" w:hAnsi="Times New Roman" w:cs="Times New Roman"/>
          <w:spacing w:val="-1"/>
          <w:sz w:val="24"/>
          <w:szCs w:val="24"/>
        </w:rPr>
        <w:t xml:space="preserve"> п</w:t>
      </w:r>
      <w:r w:rsidRPr="007922F4">
        <w:rPr>
          <w:rFonts w:ascii="Times New Roman" w:eastAsia="Calibri" w:hAnsi="Times New Roman" w:cs="Times New Roman"/>
          <w:sz w:val="24"/>
          <w:szCs w:val="24"/>
        </w:rPr>
        <w:t>о</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х форм</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ам;</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lastRenderedPageBreak/>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Pr="007922F4">
        <w:rPr>
          <w:rFonts w:ascii="Times New Roman" w:eastAsia="Calibri" w:hAnsi="Times New Roman" w:cs="Times New Roman"/>
          <w:spacing w:val="-1"/>
          <w:sz w:val="24"/>
          <w:szCs w:val="24"/>
        </w:rPr>
        <w:t xml:space="preserve"> в</w:t>
      </w:r>
      <w:r w:rsidRPr="007922F4">
        <w:rPr>
          <w:rFonts w:ascii="Times New Roman" w:eastAsia="Calibri" w:hAnsi="Times New Roman" w:cs="Times New Roman"/>
          <w:sz w:val="24"/>
          <w:szCs w:val="24"/>
        </w:rPr>
        <w:t>ален</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ат</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z w:val="24"/>
          <w:szCs w:val="24"/>
        </w:rPr>
        <w:t>ма 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та 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pacing w:val="-2"/>
          <w:sz w:val="24"/>
          <w:szCs w:val="24"/>
        </w:rPr>
        <w:t>я</w:t>
      </w:r>
      <w:r w:rsidRPr="007922F4">
        <w:rPr>
          <w:rFonts w:ascii="Times New Roman" w:eastAsia="Calibri" w:hAnsi="Times New Roman" w:cs="Times New Roman"/>
          <w:sz w:val="24"/>
          <w:szCs w:val="24"/>
        </w:rPr>
        <w:t>х;</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Pr="007922F4">
        <w:rPr>
          <w:rFonts w:ascii="Times New Roman" w:eastAsia="Calibri" w:hAnsi="Times New Roman" w:cs="Times New Roman"/>
          <w:spacing w:val="-1"/>
          <w:sz w:val="24"/>
          <w:szCs w:val="24"/>
        </w:rPr>
        <w:t xml:space="preserve"> ти</w:t>
      </w:r>
      <w:r w:rsidRPr="007922F4">
        <w:rPr>
          <w:rFonts w:ascii="Times New Roman" w:eastAsia="Calibri" w:hAnsi="Times New Roman" w:cs="Times New Roman"/>
          <w:sz w:val="24"/>
          <w:szCs w:val="24"/>
        </w:rPr>
        <w:t>п</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х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азывать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приз</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z w:val="24"/>
          <w:szCs w:val="24"/>
        </w:rPr>
        <w:t>и</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 xml:space="preserve">и </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 xml:space="preserve">словия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те</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ре</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став</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ф</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ы</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б</w:t>
      </w:r>
      <w:r w:rsidRPr="007922F4">
        <w:rPr>
          <w:rFonts w:ascii="Times New Roman" w:eastAsia="Calibri" w:hAnsi="Times New Roman" w:cs="Times New Roman"/>
          <w:spacing w:val="1"/>
          <w:sz w:val="24"/>
          <w:szCs w:val="24"/>
        </w:rPr>
        <w:t>ин</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х 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став</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авн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я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ци</w:t>
      </w:r>
      <w:r w:rsidRPr="007922F4">
        <w:rPr>
          <w:rFonts w:ascii="Times New Roman" w:eastAsia="Calibri" w:hAnsi="Times New Roman" w:cs="Times New Roman"/>
          <w:sz w:val="24"/>
          <w:szCs w:val="24"/>
        </w:rPr>
        <w:t>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об</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3"/>
          <w:sz w:val="24"/>
          <w:szCs w:val="24"/>
        </w:rPr>
        <w:t>ю</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авила</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z w:val="24"/>
          <w:szCs w:val="24"/>
        </w:rPr>
        <w:t>ез</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 xml:space="preserve">й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бо</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ы</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и</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и </w:t>
      </w:r>
      <w:r w:rsidRPr="007922F4">
        <w:rPr>
          <w:rFonts w:ascii="Times New Roman" w:eastAsia="Calibri" w:hAnsi="Times New Roman" w:cs="Times New Roman"/>
          <w:spacing w:val="-1"/>
          <w:sz w:val="24"/>
          <w:szCs w:val="24"/>
        </w:rPr>
        <w:t>оп</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ов;</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ль</w:t>
      </w:r>
      <w:r w:rsidRPr="007922F4">
        <w:rPr>
          <w:rFonts w:ascii="Times New Roman" w:eastAsia="Calibri" w:hAnsi="Times New Roman" w:cs="Times New Roman"/>
          <w:sz w:val="24"/>
          <w:szCs w:val="24"/>
        </w:rPr>
        <w:t>зоват</w:t>
      </w:r>
      <w:r w:rsidRPr="007922F4">
        <w:rPr>
          <w:rFonts w:ascii="Times New Roman" w:eastAsia="Calibri" w:hAnsi="Times New Roman" w:cs="Times New Roman"/>
          <w:spacing w:val="-1"/>
          <w:sz w:val="24"/>
          <w:szCs w:val="24"/>
        </w:rPr>
        <w:t>ь</w:t>
      </w:r>
      <w:r w:rsidRPr="007922F4">
        <w:rPr>
          <w:rFonts w:ascii="Times New Roman" w:eastAsia="Calibri" w:hAnsi="Times New Roman" w:cs="Times New Roman"/>
          <w:sz w:val="24"/>
          <w:szCs w:val="24"/>
        </w:rPr>
        <w:t xml:space="preserve">ся </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бор</w:t>
      </w:r>
      <w:r w:rsidRPr="007922F4">
        <w:rPr>
          <w:rFonts w:ascii="Times New Roman" w:eastAsia="Calibri" w:hAnsi="Times New Roman" w:cs="Times New Roman"/>
          <w:sz w:val="24"/>
          <w:szCs w:val="24"/>
        </w:rPr>
        <w:t>ат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м </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бо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pacing w:val="1"/>
          <w:sz w:val="24"/>
          <w:szCs w:val="24"/>
        </w:rPr>
        <w:t>до</w:t>
      </w:r>
      <w:r w:rsidRPr="007922F4">
        <w:rPr>
          <w:rFonts w:ascii="Times New Roman" w:eastAsia="Calibri" w:hAnsi="Times New Roman" w:cs="Times New Roman"/>
          <w:sz w:val="24"/>
          <w:szCs w:val="24"/>
        </w:rPr>
        <w:t>ва</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ем</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и</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pacing w:val="1"/>
          <w:sz w:val="24"/>
          <w:szCs w:val="24"/>
        </w:rPr>
        <w:t>до</w:t>
      </w:r>
      <w:r w:rsidRPr="007922F4">
        <w:rPr>
          <w:rFonts w:ascii="Times New Roman" w:eastAsia="Calibri" w:hAnsi="Times New Roman" w:cs="Times New Roman"/>
          <w:sz w:val="24"/>
          <w:szCs w:val="24"/>
        </w:rPr>
        <w:t>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w:t>
      </w:r>
      <w:r w:rsidRPr="007922F4">
        <w:rPr>
          <w:rFonts w:ascii="Times New Roman" w:eastAsia="Calibri" w:hAnsi="Times New Roman" w:cs="Times New Roman"/>
          <w:spacing w:val="-1"/>
          <w:sz w:val="24"/>
          <w:szCs w:val="24"/>
        </w:rPr>
        <w:t>ч</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слять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о</w:t>
      </w:r>
      <w:r w:rsidRPr="007922F4">
        <w:rPr>
          <w:rFonts w:ascii="Times New Roman" w:eastAsia="Calibri" w:hAnsi="Times New Roman" w:cs="Times New Roman"/>
          <w:spacing w:val="-2"/>
          <w:sz w:val="24"/>
          <w:szCs w:val="24"/>
        </w:rPr>
        <w:t>т</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ль</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ю 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1"/>
          <w:sz w:val="24"/>
          <w:szCs w:val="24"/>
        </w:rPr>
        <w:t>рн</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ю и м</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1"/>
          <w:sz w:val="24"/>
          <w:szCs w:val="24"/>
        </w:rPr>
        <w:t>рн</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ю массы вещест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вычислять мас</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ю</w:t>
      </w:r>
      <w:r w:rsidRPr="007922F4">
        <w:rPr>
          <w:rFonts w:ascii="Times New Roman" w:eastAsia="Calibri" w:hAnsi="Times New Roman" w:cs="Times New Roman"/>
          <w:spacing w:val="1"/>
          <w:sz w:val="24"/>
          <w:szCs w:val="24"/>
        </w:rPr>
        <w:t xml:space="preserve"> до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 xml:space="preserve">ю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го</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эл</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та по форм</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 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z w:val="24"/>
          <w:szCs w:val="24"/>
        </w:rPr>
        <w:t>я;</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w:t>
      </w:r>
      <w:r w:rsidRPr="007922F4">
        <w:rPr>
          <w:rFonts w:ascii="Times New Roman" w:eastAsia="Calibri" w:hAnsi="Times New Roman" w:cs="Times New Roman"/>
          <w:spacing w:val="-1"/>
          <w:sz w:val="24"/>
          <w:szCs w:val="24"/>
        </w:rPr>
        <w:t>ч</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слять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3"/>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 xml:space="preserve">во, объем </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и</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ма</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z w:val="24"/>
          <w:szCs w:val="24"/>
        </w:rPr>
        <w:t>су</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ещества</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о 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ли</w:t>
      </w:r>
      <w:r w:rsidRPr="007922F4">
        <w:rPr>
          <w:rFonts w:ascii="Times New Roman" w:eastAsia="Calibri" w:hAnsi="Times New Roman" w:cs="Times New Roman"/>
          <w:sz w:val="24"/>
          <w:szCs w:val="24"/>
        </w:rPr>
        <w:t>честву, объему,</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ма</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z w:val="24"/>
          <w:szCs w:val="24"/>
        </w:rPr>
        <w:t xml:space="preserve">се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еаг</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и</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род</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кт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зовать </w:t>
      </w:r>
      <w:r w:rsidRPr="007922F4">
        <w:rPr>
          <w:rFonts w:ascii="Times New Roman" w:eastAsia="Calibri" w:hAnsi="Times New Roman" w:cs="Times New Roman"/>
          <w:spacing w:val="-3"/>
          <w:sz w:val="24"/>
          <w:szCs w:val="24"/>
        </w:rPr>
        <w:t>ф</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зич</w:t>
      </w:r>
      <w:r w:rsidRPr="007922F4">
        <w:rPr>
          <w:rFonts w:ascii="Times New Roman" w:eastAsia="Calibri" w:hAnsi="Times New Roman" w:cs="Times New Roman"/>
          <w:spacing w:val="1"/>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 xml:space="preserve">и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 с</w:t>
      </w:r>
      <w:r w:rsidRPr="007922F4">
        <w:rPr>
          <w:rFonts w:ascii="Times New Roman" w:eastAsia="Calibri" w:hAnsi="Times New Roman" w:cs="Times New Roman"/>
          <w:spacing w:val="-1"/>
          <w:sz w:val="24"/>
          <w:szCs w:val="24"/>
        </w:rPr>
        <w:t>во</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ст</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z w:val="24"/>
          <w:szCs w:val="24"/>
        </w:rPr>
        <w:t>а прос</w:t>
      </w:r>
      <w:r w:rsidRPr="007922F4">
        <w:rPr>
          <w:rFonts w:ascii="Times New Roman" w:eastAsia="Calibri" w:hAnsi="Times New Roman" w:cs="Times New Roman"/>
          <w:spacing w:val="-2"/>
          <w:sz w:val="24"/>
          <w:szCs w:val="24"/>
        </w:rPr>
        <w:t>т</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х вещест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3"/>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л</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а</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и</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во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ор</w:t>
      </w:r>
      <w:r w:rsidRPr="007922F4">
        <w:rPr>
          <w:rFonts w:ascii="Times New Roman" w:eastAsia="Calibri" w:hAnsi="Times New Roman" w:cs="Times New Roman"/>
          <w:spacing w:val="1"/>
          <w:sz w:val="24"/>
          <w:szCs w:val="24"/>
        </w:rPr>
        <w:t>од</w:t>
      </w:r>
      <w:r w:rsidRPr="007922F4">
        <w:rPr>
          <w:rFonts w:ascii="Times New Roman" w:eastAsia="Calibri" w:hAnsi="Times New Roman" w:cs="Times New Roman"/>
          <w:sz w:val="24"/>
          <w:szCs w:val="24"/>
        </w:rPr>
        <w:t>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чать,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ать кислород и водород</w:t>
      </w:r>
      <w:r w:rsidRPr="007922F4">
        <w:rPr>
          <w:rFonts w:ascii="Times New Roman" w:eastAsia="Calibri" w:hAnsi="Times New Roman" w:cs="Times New Roman"/>
          <w:spacing w:val="-1"/>
          <w:sz w:val="24"/>
          <w:szCs w:val="24"/>
        </w:rPr>
        <w:t>;</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зна</w:t>
      </w:r>
      <w:r w:rsidRPr="007922F4">
        <w:rPr>
          <w:rFonts w:ascii="Times New Roman" w:eastAsia="Calibri" w:hAnsi="Times New Roman" w:cs="Times New Roman"/>
          <w:spacing w:val="-2"/>
          <w:sz w:val="24"/>
          <w:szCs w:val="24"/>
        </w:rPr>
        <w:t>в</w:t>
      </w:r>
      <w:r w:rsidRPr="007922F4">
        <w:rPr>
          <w:rFonts w:ascii="Times New Roman" w:eastAsia="Calibri" w:hAnsi="Times New Roman" w:cs="Times New Roman"/>
          <w:sz w:val="24"/>
          <w:szCs w:val="24"/>
        </w:rPr>
        <w:t>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опы</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м п</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z w:val="24"/>
          <w:szCs w:val="24"/>
        </w:rPr>
        <w:t>тем газ</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pacing w:val="1"/>
          <w:sz w:val="24"/>
          <w:szCs w:val="24"/>
        </w:rPr>
        <w:t>ны</w:t>
      </w:r>
      <w:r w:rsidRPr="007922F4">
        <w:rPr>
          <w:rFonts w:ascii="Times New Roman" w:eastAsia="Calibri" w:hAnsi="Times New Roman" w:cs="Times New Roman"/>
          <w:sz w:val="24"/>
          <w:szCs w:val="24"/>
        </w:rPr>
        <w:t xml:space="preserve">е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ще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 вод</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д;</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z w:val="24"/>
          <w:szCs w:val="24"/>
        </w:rPr>
        <w:t xml:space="preserve">акона </w:t>
      </w:r>
      <w:r w:rsidRPr="007922F4">
        <w:rPr>
          <w:rFonts w:ascii="Times New Roman" w:eastAsia="Calibri" w:hAnsi="Times New Roman" w:cs="Times New Roman"/>
          <w:spacing w:val="-1"/>
          <w:sz w:val="24"/>
          <w:szCs w:val="24"/>
        </w:rPr>
        <w:t>А</w:t>
      </w:r>
      <w:r w:rsidRPr="007922F4">
        <w:rPr>
          <w:rFonts w:ascii="Times New Roman" w:eastAsia="Calibri" w:hAnsi="Times New Roman" w:cs="Times New Roman"/>
          <w:sz w:val="24"/>
          <w:szCs w:val="24"/>
        </w:rPr>
        <w:t>вог</w:t>
      </w:r>
      <w:r w:rsidRPr="007922F4">
        <w:rPr>
          <w:rFonts w:ascii="Times New Roman" w:eastAsia="Calibri" w:hAnsi="Times New Roman" w:cs="Times New Roman"/>
          <w:spacing w:val="1"/>
          <w:sz w:val="24"/>
          <w:szCs w:val="24"/>
        </w:rPr>
        <w:t>а</w:t>
      </w:r>
      <w:r w:rsidRPr="007922F4">
        <w:rPr>
          <w:rFonts w:ascii="Times New Roman" w:eastAsia="Calibri" w:hAnsi="Times New Roman" w:cs="Times New Roman"/>
          <w:spacing w:val="-1"/>
          <w:sz w:val="24"/>
          <w:szCs w:val="24"/>
        </w:rPr>
        <w:t>др</w:t>
      </w:r>
      <w:r w:rsidRPr="007922F4">
        <w:rPr>
          <w:rFonts w:ascii="Times New Roman" w:eastAsia="Calibri" w:hAnsi="Times New Roman" w:cs="Times New Roman"/>
          <w:sz w:val="24"/>
          <w:szCs w:val="24"/>
        </w:rPr>
        <w:t>о;</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1"/>
          <w:sz w:val="24"/>
          <w:szCs w:val="24"/>
        </w:rPr>
        <w:t xml:space="preserve"> 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ят</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й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тепл</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z w:val="24"/>
          <w:szCs w:val="24"/>
        </w:rPr>
        <w:t>й</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э</w:t>
      </w:r>
      <w:r w:rsidRPr="007922F4">
        <w:rPr>
          <w:rFonts w:ascii="Times New Roman" w:eastAsia="Calibri" w:hAnsi="Times New Roman" w:cs="Times New Roman"/>
          <w:spacing w:val="-2"/>
          <w:sz w:val="24"/>
          <w:szCs w:val="24"/>
        </w:rPr>
        <w:t>ф</w:t>
      </w:r>
      <w:r w:rsidRPr="007922F4">
        <w:rPr>
          <w:rFonts w:ascii="Times New Roman" w:eastAsia="Calibri" w:hAnsi="Times New Roman" w:cs="Times New Roman"/>
          <w:sz w:val="24"/>
          <w:szCs w:val="24"/>
        </w:rPr>
        <w:t>фе</w:t>
      </w:r>
      <w:r w:rsidRPr="007922F4">
        <w:rPr>
          <w:rFonts w:ascii="Times New Roman" w:eastAsia="Calibri" w:hAnsi="Times New Roman" w:cs="Times New Roman"/>
          <w:spacing w:val="1"/>
          <w:sz w:val="24"/>
          <w:szCs w:val="24"/>
        </w:rPr>
        <w:t>к</w:t>
      </w:r>
      <w:r w:rsidRPr="007922F4">
        <w:rPr>
          <w:rFonts w:ascii="Times New Roman" w:eastAsia="Calibri" w:hAnsi="Times New Roman" w:cs="Times New Roman"/>
          <w:sz w:val="24"/>
          <w:szCs w:val="24"/>
        </w:rPr>
        <w:t>т</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ии</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ярн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й</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ъ</w:t>
      </w:r>
      <w:r w:rsidRPr="007922F4">
        <w:rPr>
          <w:rFonts w:ascii="Times New Roman" w:eastAsia="Calibri" w:hAnsi="Times New Roman" w:cs="Times New Roman"/>
          <w:sz w:val="24"/>
          <w:szCs w:val="24"/>
        </w:rPr>
        <w:t>ем»;</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зовать </w:t>
      </w:r>
      <w:r w:rsidRPr="007922F4">
        <w:rPr>
          <w:rFonts w:ascii="Times New Roman" w:eastAsia="Calibri" w:hAnsi="Times New Roman" w:cs="Times New Roman"/>
          <w:spacing w:val="-3"/>
          <w:sz w:val="24"/>
          <w:szCs w:val="24"/>
        </w:rPr>
        <w:t>ф</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зич</w:t>
      </w:r>
      <w:r w:rsidRPr="007922F4">
        <w:rPr>
          <w:rFonts w:ascii="Times New Roman" w:eastAsia="Calibri" w:hAnsi="Times New Roman" w:cs="Times New Roman"/>
          <w:spacing w:val="1"/>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 xml:space="preserve">и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 с</w:t>
      </w:r>
      <w:r w:rsidRPr="007922F4">
        <w:rPr>
          <w:rFonts w:ascii="Times New Roman" w:eastAsia="Calibri" w:hAnsi="Times New Roman" w:cs="Times New Roman"/>
          <w:spacing w:val="-1"/>
          <w:sz w:val="24"/>
          <w:szCs w:val="24"/>
        </w:rPr>
        <w:t>во</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ст</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z w:val="24"/>
          <w:szCs w:val="24"/>
        </w:rPr>
        <w:t xml:space="preserve">а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ы;</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1"/>
          <w:sz w:val="24"/>
          <w:szCs w:val="24"/>
        </w:rPr>
        <w:t xml:space="preserve"> 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ят</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я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аств</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w:t>
      </w:r>
      <w:r w:rsidRPr="007922F4">
        <w:rPr>
          <w:rFonts w:ascii="Times New Roman" w:eastAsia="Calibri" w:hAnsi="Times New Roman" w:cs="Times New Roman"/>
          <w:spacing w:val="-1"/>
          <w:sz w:val="24"/>
          <w:szCs w:val="24"/>
        </w:rPr>
        <w:t>ч</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слять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мас</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ю д</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ю растворенного вещест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 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р</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ств</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приготовлять</w:t>
      </w:r>
      <w:r w:rsidR="00FE5A9B">
        <w:rPr>
          <w:rFonts w:ascii="Times New Roman" w:eastAsia="Calibri" w:hAnsi="Times New Roman" w:cs="Times New Roman"/>
          <w:spacing w:val="1"/>
          <w:sz w:val="24"/>
          <w:szCs w:val="24"/>
        </w:rPr>
        <w:t xml:space="preserve">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аст</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ы</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 xml:space="preserve">с </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еле</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вой</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до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 xml:space="preserve">й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аст</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о</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ещ</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ства;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азывать</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со</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 из</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х класс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ор</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еществ;</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зовать </w:t>
      </w:r>
      <w:r w:rsidRPr="007922F4">
        <w:rPr>
          <w:rFonts w:ascii="Times New Roman" w:eastAsia="Calibri" w:hAnsi="Times New Roman" w:cs="Times New Roman"/>
          <w:spacing w:val="-3"/>
          <w:sz w:val="24"/>
          <w:szCs w:val="24"/>
        </w:rPr>
        <w:t>ф</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зич</w:t>
      </w:r>
      <w:r w:rsidRPr="007922F4">
        <w:rPr>
          <w:rFonts w:ascii="Times New Roman" w:eastAsia="Calibri" w:hAnsi="Times New Roman" w:cs="Times New Roman"/>
          <w:spacing w:val="1"/>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 xml:space="preserve">и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 с</w:t>
      </w:r>
      <w:r w:rsidRPr="007922F4">
        <w:rPr>
          <w:rFonts w:ascii="Times New Roman" w:eastAsia="Calibri" w:hAnsi="Times New Roman" w:cs="Times New Roman"/>
          <w:spacing w:val="-1"/>
          <w:sz w:val="24"/>
          <w:szCs w:val="24"/>
        </w:rPr>
        <w:t>во</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ст</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z w:val="24"/>
          <w:szCs w:val="24"/>
        </w:rPr>
        <w:t>а о</w:t>
      </w:r>
      <w:r w:rsidRPr="007922F4">
        <w:rPr>
          <w:rFonts w:ascii="Times New Roman" w:eastAsia="Calibri" w:hAnsi="Times New Roman" w:cs="Times New Roman"/>
          <w:spacing w:val="1"/>
          <w:sz w:val="24"/>
          <w:szCs w:val="24"/>
        </w:rPr>
        <w:t>с</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х класс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ор</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ещест</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00FE5A9B">
        <w:rPr>
          <w:rFonts w:ascii="Times New Roman" w:eastAsia="Calibri" w:hAnsi="Times New Roman" w:cs="Times New Roman"/>
          <w:sz w:val="24"/>
          <w:szCs w:val="24"/>
        </w:rPr>
        <w:t xml:space="preserve"> </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слот,</w:t>
      </w:r>
      <w:r w:rsidRPr="007922F4">
        <w:rPr>
          <w:rFonts w:ascii="Times New Roman" w:eastAsia="Calibri" w:hAnsi="Times New Roman" w:cs="Times New Roman"/>
          <w:spacing w:val="-1"/>
          <w:sz w:val="24"/>
          <w:szCs w:val="24"/>
        </w:rPr>
        <w:t xml:space="preserve"> о</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 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ин</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дл</w:t>
      </w:r>
      <w:r w:rsidRPr="007922F4">
        <w:rPr>
          <w:rFonts w:ascii="Times New Roman" w:eastAsia="Calibri" w:hAnsi="Times New Roman" w:cs="Times New Roman"/>
          <w:sz w:val="24"/>
          <w:szCs w:val="24"/>
        </w:rPr>
        <w:t>еж</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 xml:space="preserve">сть веществк </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мук</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ассу 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став</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ять</w:t>
      </w:r>
      <w:r w:rsidRPr="007922F4">
        <w:rPr>
          <w:rFonts w:ascii="Times New Roman" w:eastAsia="Calibri" w:hAnsi="Times New Roman" w:cs="Times New Roman"/>
          <w:spacing w:val="-2"/>
          <w:sz w:val="24"/>
          <w:szCs w:val="24"/>
        </w:rPr>
        <w:t>ф</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 xml:space="preserve">ы </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й </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1"/>
          <w:sz w:val="24"/>
          <w:szCs w:val="24"/>
        </w:rPr>
        <w:t>нн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хк</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ро</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ть</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пы</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2"/>
          <w:sz w:val="24"/>
          <w:szCs w:val="24"/>
        </w:rPr>
        <w:t>ж</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аю</w:t>
      </w:r>
      <w:r w:rsidRPr="007922F4">
        <w:rPr>
          <w:rFonts w:ascii="Times New Roman" w:eastAsia="Calibri" w:hAnsi="Times New Roman" w:cs="Times New Roman"/>
          <w:spacing w:val="-1"/>
          <w:sz w:val="24"/>
          <w:szCs w:val="24"/>
        </w:rPr>
        <w:t>щи</w:t>
      </w:r>
      <w:r w:rsidRPr="007922F4">
        <w:rPr>
          <w:rFonts w:ascii="Times New Roman" w:eastAsia="Calibri" w:hAnsi="Times New Roman" w:cs="Times New Roman"/>
          <w:sz w:val="24"/>
          <w:szCs w:val="24"/>
        </w:rPr>
        <w:t xml:space="preserve">е </w:t>
      </w:r>
      <w:r w:rsidRPr="007922F4">
        <w:rPr>
          <w:rFonts w:ascii="Times New Roman" w:eastAsia="Calibri" w:hAnsi="Times New Roman" w:cs="Times New Roman"/>
          <w:spacing w:val="-2"/>
          <w:sz w:val="24"/>
          <w:szCs w:val="24"/>
        </w:rPr>
        <w:t>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чес</w:t>
      </w:r>
      <w:r w:rsidRPr="007922F4">
        <w:rPr>
          <w:rFonts w:ascii="Times New Roman" w:eastAsia="Calibri" w:hAnsi="Times New Roman" w:cs="Times New Roman"/>
          <w:spacing w:val="-1"/>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 свойст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 из</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ны</w:t>
      </w:r>
      <w:r w:rsidRPr="007922F4">
        <w:rPr>
          <w:rFonts w:ascii="Times New Roman" w:eastAsia="Calibri" w:hAnsi="Times New Roman" w:cs="Times New Roman"/>
          <w:sz w:val="24"/>
          <w:szCs w:val="24"/>
        </w:rPr>
        <w:t>хк</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асс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 xml:space="preserve">в </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3"/>
          <w:sz w:val="24"/>
          <w:szCs w:val="24"/>
        </w:rPr>
        <w:t>щ</w:t>
      </w:r>
      <w:r w:rsidRPr="007922F4">
        <w:rPr>
          <w:rFonts w:ascii="Times New Roman" w:eastAsia="Calibri" w:hAnsi="Times New Roman" w:cs="Times New Roman"/>
          <w:sz w:val="24"/>
          <w:szCs w:val="24"/>
        </w:rPr>
        <w:t>еств;</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зна</w:t>
      </w:r>
      <w:r w:rsidRPr="007922F4">
        <w:rPr>
          <w:rFonts w:ascii="Times New Roman" w:eastAsia="Calibri" w:hAnsi="Times New Roman" w:cs="Times New Roman"/>
          <w:spacing w:val="-2"/>
          <w:sz w:val="24"/>
          <w:szCs w:val="24"/>
        </w:rPr>
        <w:t>в</w:t>
      </w:r>
      <w:r w:rsidRPr="007922F4">
        <w:rPr>
          <w:rFonts w:ascii="Times New Roman" w:eastAsia="Calibri" w:hAnsi="Times New Roman" w:cs="Times New Roman"/>
          <w:sz w:val="24"/>
          <w:szCs w:val="24"/>
        </w:rPr>
        <w:t>атьопы</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м п</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z w:val="24"/>
          <w:szCs w:val="24"/>
        </w:rPr>
        <w:t xml:space="preserve">тем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аст</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ы</w:t>
      </w:r>
      <w:r w:rsidRPr="007922F4">
        <w:rPr>
          <w:rFonts w:ascii="Times New Roman" w:eastAsia="Calibri" w:hAnsi="Times New Roman" w:cs="Times New Roman"/>
          <w:spacing w:val="-3"/>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слотище</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z w:val="24"/>
          <w:szCs w:val="24"/>
        </w:rPr>
        <w:t xml:space="preserve">о </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зме</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ю о</w:t>
      </w:r>
      <w:r w:rsidRPr="007922F4">
        <w:rPr>
          <w:rFonts w:ascii="Times New Roman" w:eastAsia="Calibri" w:hAnsi="Times New Roman" w:cs="Times New Roman"/>
          <w:spacing w:val="-1"/>
          <w:sz w:val="24"/>
          <w:szCs w:val="24"/>
        </w:rPr>
        <w:t>к</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ки</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ка</w:t>
      </w:r>
      <w:r w:rsidRPr="007922F4">
        <w:rPr>
          <w:rFonts w:ascii="Times New Roman" w:eastAsia="Calibri" w:hAnsi="Times New Roman" w:cs="Times New Roman"/>
          <w:spacing w:val="-2"/>
          <w:sz w:val="24"/>
          <w:szCs w:val="24"/>
        </w:rPr>
        <w:t>т</w:t>
      </w:r>
      <w:r w:rsidRPr="007922F4">
        <w:rPr>
          <w:rFonts w:ascii="Times New Roman" w:eastAsia="Calibri" w:hAnsi="Times New Roman" w:cs="Times New Roman"/>
          <w:spacing w:val="1"/>
          <w:sz w:val="24"/>
          <w:szCs w:val="24"/>
        </w:rPr>
        <w:t>ор</w:t>
      </w:r>
      <w:r w:rsidRPr="007922F4">
        <w:rPr>
          <w:rFonts w:ascii="Times New Roman" w:eastAsia="Calibri" w:hAnsi="Times New Roman" w:cs="Times New Roman"/>
          <w:sz w:val="24"/>
          <w:szCs w:val="24"/>
        </w:rPr>
        <w:t>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зовать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связь меж</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ук</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асса</w:t>
      </w:r>
      <w:r w:rsidRPr="007922F4">
        <w:rPr>
          <w:rFonts w:ascii="Times New Roman" w:eastAsia="Calibri" w:hAnsi="Times New Roman" w:cs="Times New Roman"/>
          <w:spacing w:val="-2"/>
          <w:sz w:val="24"/>
          <w:szCs w:val="24"/>
        </w:rPr>
        <w:t>м</w:t>
      </w:r>
      <w:r w:rsidRPr="007922F4">
        <w:rPr>
          <w:rFonts w:ascii="Times New Roman" w:eastAsia="Calibri" w:hAnsi="Times New Roman" w:cs="Times New Roman"/>
          <w:sz w:val="24"/>
          <w:szCs w:val="24"/>
        </w:rPr>
        <w:t>ин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pacing w:val="-2"/>
          <w:sz w:val="24"/>
          <w:szCs w:val="24"/>
        </w:rPr>
        <w:t>ч</w:t>
      </w:r>
      <w:r w:rsidRPr="007922F4">
        <w:rPr>
          <w:rFonts w:ascii="Times New Roman" w:eastAsia="Calibri" w:hAnsi="Times New Roman" w:cs="Times New Roman"/>
          <w:sz w:val="24"/>
          <w:szCs w:val="24"/>
        </w:rPr>
        <w:t>ес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 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сл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2"/>
          <w:sz w:val="24"/>
          <w:szCs w:val="24"/>
        </w:rPr>
        <w:t>ч</w:t>
      </w:r>
      <w:r w:rsidRPr="007922F4">
        <w:rPr>
          <w:rFonts w:ascii="Times New Roman" w:eastAsia="Calibri" w:hAnsi="Times New Roman" w:cs="Times New Roman"/>
          <w:sz w:val="24"/>
          <w:szCs w:val="24"/>
        </w:rPr>
        <w:t>ес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о</w:t>
      </w:r>
      <w:r w:rsidRPr="007922F4">
        <w:rPr>
          <w:rFonts w:ascii="Times New Roman" w:eastAsia="Calibri" w:hAnsi="Times New Roman" w:cs="Times New Roman"/>
          <w:spacing w:val="-1"/>
          <w:sz w:val="24"/>
          <w:szCs w:val="24"/>
        </w:rPr>
        <w:t>з</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он</w:t>
      </w:r>
      <w:r w:rsidRPr="007922F4">
        <w:rPr>
          <w:rFonts w:ascii="Times New Roman" w:eastAsia="Calibri" w:hAnsi="Times New Roman" w:cs="Times New Roman"/>
          <w:sz w:val="24"/>
          <w:szCs w:val="24"/>
        </w:rPr>
        <w:t>а 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елее</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ъ</w:t>
      </w:r>
      <w:r w:rsidRPr="007922F4">
        <w:rPr>
          <w:rFonts w:ascii="Times New Roman" w:eastAsia="Calibri" w:hAnsi="Times New Roman" w:cs="Times New Roman"/>
          <w:sz w:val="24"/>
          <w:szCs w:val="24"/>
        </w:rPr>
        <w:t>яс</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ятьф</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z w:val="24"/>
          <w:szCs w:val="24"/>
        </w:rPr>
        <w:t>мы</w:t>
      </w:r>
      <w:r w:rsidRPr="007922F4">
        <w:rPr>
          <w:rFonts w:ascii="Times New Roman" w:eastAsia="Calibri" w:hAnsi="Times New Roman" w:cs="Times New Roman"/>
          <w:spacing w:val="1"/>
          <w:sz w:val="24"/>
          <w:szCs w:val="24"/>
        </w:rPr>
        <w:t>с</w:t>
      </w:r>
      <w:r w:rsidRPr="007922F4">
        <w:rPr>
          <w:rFonts w:ascii="Times New Roman" w:eastAsia="Calibri" w:hAnsi="Times New Roman" w:cs="Times New Roman"/>
          <w:sz w:val="24"/>
          <w:szCs w:val="24"/>
        </w:rPr>
        <w:t>л ат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о</w:t>
      </w:r>
      <w:r w:rsidRPr="007922F4">
        <w:rPr>
          <w:rFonts w:ascii="Times New Roman" w:eastAsia="Calibri" w:hAnsi="Times New Roman" w:cs="Times New Roman"/>
          <w:spacing w:val="-3"/>
          <w:sz w:val="24"/>
          <w:szCs w:val="24"/>
        </w:rPr>
        <w:t>(</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2"/>
          <w:sz w:val="24"/>
          <w:szCs w:val="24"/>
        </w:rPr>
        <w:t>я</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 xml:space="preserve">а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го</w:t>
      </w:r>
      <w:r w:rsidRPr="007922F4">
        <w:rPr>
          <w:rFonts w:ascii="Times New Roman" w:eastAsia="Calibri" w:hAnsi="Times New Roman" w:cs="Times New Roman"/>
          <w:spacing w:val="-1"/>
          <w:sz w:val="24"/>
          <w:szCs w:val="24"/>
        </w:rPr>
        <w:t>эл</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та,</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 г</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pacing w:val="1"/>
          <w:sz w:val="24"/>
          <w:szCs w:val="24"/>
        </w:rPr>
        <w:t>пп</w:t>
      </w:r>
      <w:r w:rsidRPr="007922F4">
        <w:rPr>
          <w:rFonts w:ascii="Times New Roman" w:eastAsia="Calibri" w:hAnsi="Times New Roman" w:cs="Times New Roman"/>
          <w:sz w:val="24"/>
          <w:szCs w:val="24"/>
        </w:rPr>
        <w:t>ыип</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 xml:space="preserve">а в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ри</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еме 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елее</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ъ</w:t>
      </w:r>
      <w:r w:rsidRPr="007922F4">
        <w:rPr>
          <w:rFonts w:ascii="Times New Roman" w:eastAsia="Calibri" w:hAnsi="Times New Roman" w:cs="Times New Roman"/>
          <w:sz w:val="24"/>
          <w:szCs w:val="24"/>
        </w:rPr>
        <w:t>яс</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ятьз</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 xml:space="preserve">и </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зме</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 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яато</w:t>
      </w:r>
      <w:r w:rsidRPr="007922F4">
        <w:rPr>
          <w:rFonts w:ascii="Times New Roman" w:eastAsia="Calibri" w:hAnsi="Times New Roman" w:cs="Times New Roman"/>
          <w:spacing w:val="-2"/>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 свойств</w:t>
      </w:r>
      <w:r w:rsidRPr="007922F4">
        <w:rPr>
          <w:rFonts w:ascii="Times New Roman" w:eastAsia="Calibri" w:hAnsi="Times New Roman" w:cs="Times New Roman"/>
          <w:spacing w:val="-1"/>
          <w:sz w:val="24"/>
          <w:szCs w:val="24"/>
        </w:rPr>
        <w:t xml:space="preserve"> эл</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вв</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z w:val="24"/>
          <w:szCs w:val="24"/>
        </w:rPr>
        <w:t>х ма</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х</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ио</w:t>
      </w:r>
      <w:r w:rsidRPr="007922F4">
        <w:rPr>
          <w:rFonts w:ascii="Times New Roman" w:eastAsia="Calibri" w:hAnsi="Times New Roman" w:cs="Times New Roman"/>
          <w:spacing w:val="1"/>
          <w:sz w:val="24"/>
          <w:szCs w:val="24"/>
        </w:rPr>
        <w:t>до</w:t>
      </w:r>
      <w:r w:rsidRPr="007922F4">
        <w:rPr>
          <w:rFonts w:ascii="Times New Roman" w:eastAsia="Calibri" w:hAnsi="Times New Roman" w:cs="Times New Roman"/>
          <w:sz w:val="24"/>
          <w:szCs w:val="24"/>
        </w:rPr>
        <w:t>виг</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z w:val="24"/>
          <w:szCs w:val="24"/>
        </w:rPr>
        <w:t>вн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х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п;</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зовать</w:t>
      </w: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ми</w:t>
      </w:r>
      <w:r w:rsidRPr="007922F4">
        <w:rPr>
          <w:rFonts w:ascii="Times New Roman" w:eastAsia="Calibri" w:hAnsi="Times New Roman" w:cs="Times New Roman"/>
          <w:spacing w:val="1"/>
          <w:sz w:val="24"/>
          <w:szCs w:val="24"/>
        </w:rPr>
        <w:t>ч</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 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 xml:space="preserve">ты </w:t>
      </w:r>
      <w:r w:rsidRPr="007922F4">
        <w:rPr>
          <w:rFonts w:ascii="Times New Roman" w:eastAsia="Calibri" w:hAnsi="Times New Roman" w:cs="Times New Roman"/>
          <w:spacing w:val="-2"/>
          <w:sz w:val="24"/>
          <w:szCs w:val="24"/>
        </w:rPr>
        <w:t>(</w:t>
      </w:r>
      <w:r w:rsidRPr="007922F4">
        <w:rPr>
          <w:rFonts w:ascii="Times New Roman" w:eastAsia="Calibri" w:hAnsi="Times New Roman" w:cs="Times New Roman"/>
          <w:spacing w:val="1"/>
          <w:sz w:val="24"/>
          <w:szCs w:val="24"/>
        </w:rPr>
        <w:t>от водорода до кальция</w:t>
      </w:r>
      <w:r w:rsidRPr="007922F4">
        <w:rPr>
          <w:rFonts w:ascii="Times New Roman" w:eastAsia="Calibri" w:hAnsi="Times New Roman" w:cs="Times New Roman"/>
          <w:sz w:val="24"/>
          <w:szCs w:val="24"/>
        </w:rPr>
        <w:t>) на</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z w:val="24"/>
          <w:szCs w:val="24"/>
        </w:rPr>
        <w:t xml:space="preserve">ве </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w:t>
      </w:r>
      <w:r w:rsidRPr="007922F4">
        <w:rPr>
          <w:rFonts w:ascii="Times New Roman" w:eastAsia="Calibri" w:hAnsi="Times New Roman" w:cs="Times New Roman"/>
          <w:spacing w:val="1"/>
          <w:sz w:val="24"/>
          <w:szCs w:val="24"/>
        </w:rPr>
        <w:t>по</w:t>
      </w:r>
      <w:r w:rsidRPr="007922F4">
        <w:rPr>
          <w:rFonts w:ascii="Times New Roman" w:eastAsia="Calibri" w:hAnsi="Times New Roman" w:cs="Times New Roman"/>
          <w:spacing w:val="-3"/>
          <w:sz w:val="24"/>
          <w:szCs w:val="24"/>
        </w:rPr>
        <w:t>л</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ж</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 в</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чес</w:t>
      </w:r>
      <w:r w:rsidRPr="007922F4">
        <w:rPr>
          <w:rFonts w:ascii="Times New Roman" w:eastAsia="Calibri" w:hAnsi="Times New Roman" w:cs="Times New Roman"/>
          <w:spacing w:val="-1"/>
          <w:sz w:val="24"/>
          <w:szCs w:val="24"/>
        </w:rPr>
        <w:t>ко</w:t>
      </w:r>
      <w:r w:rsidRPr="007922F4">
        <w:rPr>
          <w:rFonts w:ascii="Times New Roman" w:eastAsia="Calibri" w:hAnsi="Times New Roman" w:cs="Times New Roman"/>
          <w:sz w:val="24"/>
          <w:szCs w:val="24"/>
        </w:rPr>
        <w:t>й 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сте</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е 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w:t>
      </w:r>
      <w:r w:rsidRPr="007922F4">
        <w:rPr>
          <w:rFonts w:ascii="Times New Roman" w:eastAsia="Calibri" w:hAnsi="Times New Roman" w:cs="Times New Roman"/>
          <w:spacing w:val="-1"/>
          <w:sz w:val="24"/>
          <w:szCs w:val="24"/>
        </w:rPr>
        <w:t> </w:t>
      </w:r>
      <w:r w:rsidRPr="007922F4">
        <w:rPr>
          <w:rFonts w:ascii="Times New Roman" w:eastAsia="Calibri" w:hAnsi="Times New Roman" w:cs="Times New Roman"/>
          <w:sz w:val="24"/>
          <w:szCs w:val="24"/>
        </w:rPr>
        <w:t>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елее</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 и</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об</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ей ст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ха</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став</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ять</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ы</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 ат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2"/>
          <w:sz w:val="24"/>
          <w:szCs w:val="24"/>
        </w:rPr>
        <w:t>ы</w:t>
      </w:r>
      <w:r w:rsidRPr="007922F4">
        <w:rPr>
          <w:rFonts w:ascii="Times New Roman" w:eastAsia="Calibri" w:hAnsi="Times New Roman" w:cs="Times New Roman"/>
          <w:sz w:val="24"/>
          <w:szCs w:val="24"/>
        </w:rPr>
        <w:t>х</w:t>
      </w:r>
      <w:r w:rsidRPr="007922F4">
        <w:rPr>
          <w:rFonts w:ascii="Times New Roman" w:eastAsia="Calibri" w:hAnsi="Times New Roman" w:cs="Times New Roman"/>
          <w:spacing w:val="1"/>
          <w:sz w:val="24"/>
          <w:szCs w:val="24"/>
        </w:rPr>
        <w:t>2</w:t>
      </w:r>
      <w:r w:rsidRPr="007922F4">
        <w:rPr>
          <w:rFonts w:ascii="Times New Roman" w:eastAsia="Calibri" w:hAnsi="Times New Roman" w:cs="Times New Roman"/>
          <w:sz w:val="24"/>
          <w:szCs w:val="24"/>
        </w:rPr>
        <w:t>0</w:t>
      </w:r>
      <w:r w:rsidRPr="007922F4">
        <w:rPr>
          <w:rFonts w:ascii="Times New Roman" w:eastAsia="Calibri" w:hAnsi="Times New Roman" w:cs="Times New Roman"/>
          <w:spacing w:val="-3"/>
          <w:sz w:val="24"/>
          <w:szCs w:val="24"/>
        </w:rPr>
        <w:t>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 xml:space="preserve">в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ри</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емы 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.Ме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елее</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1"/>
          <w:sz w:val="24"/>
          <w:szCs w:val="24"/>
        </w:rPr>
        <w:t xml:space="preserve"> 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ят</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каяс</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z w:val="24"/>
          <w:szCs w:val="24"/>
        </w:rPr>
        <w:t>яз</w:t>
      </w:r>
      <w:r w:rsidRPr="007922F4">
        <w:rPr>
          <w:rFonts w:ascii="Times New Roman" w:eastAsia="Calibri" w:hAnsi="Times New Roman" w:cs="Times New Roman"/>
          <w:spacing w:val="-1"/>
          <w:sz w:val="24"/>
          <w:szCs w:val="24"/>
        </w:rPr>
        <w:t>ь»</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z w:val="24"/>
          <w:szCs w:val="24"/>
        </w:rPr>
        <w:t>ате</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3"/>
          <w:sz w:val="24"/>
          <w:szCs w:val="24"/>
        </w:rPr>
        <w:t>ь</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z w:val="24"/>
          <w:szCs w:val="24"/>
        </w:rPr>
        <w:t>ст</w:t>
      </w:r>
      <w:r w:rsidRPr="007922F4">
        <w:rPr>
          <w:rFonts w:ascii="Times New Roman" w:eastAsia="Calibri" w:hAnsi="Times New Roman" w:cs="Times New Roman"/>
          <w:spacing w:val="-1"/>
          <w:sz w:val="24"/>
          <w:szCs w:val="24"/>
        </w:rPr>
        <w:t>ь»;</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зовать </w:t>
      </w:r>
      <w:r w:rsidRPr="007922F4">
        <w:rPr>
          <w:rFonts w:ascii="Times New Roman" w:eastAsia="Calibri" w:hAnsi="Times New Roman" w:cs="Times New Roman"/>
          <w:spacing w:val="-1"/>
          <w:sz w:val="24"/>
          <w:szCs w:val="24"/>
        </w:rPr>
        <w:t>з</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вис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сть ф</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чес</w:t>
      </w:r>
      <w:r w:rsidRPr="007922F4">
        <w:rPr>
          <w:rFonts w:ascii="Times New Roman" w:eastAsia="Calibri" w:hAnsi="Times New Roman" w:cs="Times New Roman"/>
          <w:spacing w:val="-1"/>
          <w:sz w:val="24"/>
          <w:szCs w:val="24"/>
        </w:rPr>
        <w:t>ки</w:t>
      </w:r>
      <w:r w:rsidRPr="007922F4">
        <w:rPr>
          <w:rFonts w:ascii="Times New Roman" w:eastAsia="Calibri" w:hAnsi="Times New Roman" w:cs="Times New Roman"/>
          <w:sz w:val="24"/>
          <w:szCs w:val="24"/>
        </w:rPr>
        <w:t>хс</w:t>
      </w:r>
      <w:r w:rsidRPr="007922F4">
        <w:rPr>
          <w:rFonts w:ascii="Times New Roman" w:eastAsia="Calibri" w:hAnsi="Times New Roman" w:cs="Times New Roman"/>
          <w:spacing w:val="-1"/>
          <w:sz w:val="24"/>
          <w:szCs w:val="24"/>
        </w:rPr>
        <w:t>во</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ств</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еществ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т ти</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 xml:space="preserve">а </w:t>
      </w:r>
      <w:r w:rsidRPr="007922F4">
        <w:rPr>
          <w:rFonts w:ascii="Times New Roman" w:eastAsia="Calibri" w:hAnsi="Times New Roman" w:cs="Times New Roman"/>
          <w:spacing w:val="-3"/>
          <w:sz w:val="24"/>
          <w:szCs w:val="24"/>
        </w:rPr>
        <w:t>к</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ста</w:t>
      </w:r>
      <w:r w:rsidRPr="007922F4">
        <w:rPr>
          <w:rFonts w:ascii="Times New Roman" w:eastAsia="Calibri" w:hAnsi="Times New Roman" w:cs="Times New Roman"/>
          <w:spacing w:val="-1"/>
          <w:sz w:val="24"/>
          <w:szCs w:val="24"/>
        </w:rPr>
        <w:t>лли</w:t>
      </w:r>
      <w:r w:rsidRPr="007922F4">
        <w:rPr>
          <w:rFonts w:ascii="Times New Roman" w:eastAsia="Calibri" w:hAnsi="Times New Roman" w:cs="Times New Roman"/>
          <w:sz w:val="24"/>
          <w:szCs w:val="24"/>
        </w:rPr>
        <w:t>чес</w:t>
      </w:r>
      <w:r w:rsidRPr="007922F4">
        <w:rPr>
          <w:rFonts w:ascii="Times New Roman" w:eastAsia="Calibri" w:hAnsi="Times New Roman" w:cs="Times New Roman"/>
          <w:spacing w:val="-1"/>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еше</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ки;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Pr="007922F4">
        <w:rPr>
          <w:rFonts w:ascii="Times New Roman" w:eastAsia="Calibri" w:hAnsi="Times New Roman" w:cs="Times New Roman"/>
          <w:spacing w:val="-1"/>
          <w:sz w:val="24"/>
          <w:szCs w:val="24"/>
        </w:rPr>
        <w:t xml:space="preserve"> ви</w:t>
      </w:r>
      <w:r w:rsidRPr="007922F4">
        <w:rPr>
          <w:rFonts w:ascii="Times New Roman" w:eastAsia="Calibri" w:hAnsi="Times New Roman" w:cs="Times New Roman"/>
          <w:sz w:val="24"/>
          <w:szCs w:val="24"/>
        </w:rPr>
        <w:t>д</w:t>
      </w:r>
      <w:r w:rsidRPr="007922F4">
        <w:rPr>
          <w:rFonts w:ascii="Times New Roman" w:eastAsia="Calibri" w:hAnsi="Times New Roman" w:cs="Times New Roman"/>
          <w:spacing w:val="-2"/>
          <w:sz w:val="24"/>
          <w:szCs w:val="24"/>
        </w:rPr>
        <w:t>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 связи в</w:t>
      </w:r>
      <w:r w:rsidRPr="007922F4">
        <w:rPr>
          <w:rFonts w:ascii="Times New Roman" w:eastAsia="Calibri" w:hAnsi="Times New Roman" w:cs="Times New Roman"/>
          <w:spacing w:val="-1"/>
          <w:sz w:val="24"/>
          <w:szCs w:val="24"/>
        </w:rPr>
        <w:t xml:space="preserve"> 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pacing w:val="-2"/>
          <w:sz w:val="24"/>
          <w:szCs w:val="24"/>
        </w:rPr>
        <w:t>ч</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 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ях;</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зобра</w:t>
      </w:r>
      <w:r w:rsidRPr="007922F4">
        <w:rPr>
          <w:rFonts w:ascii="Times New Roman" w:eastAsia="Calibri" w:hAnsi="Times New Roman" w:cs="Times New Roman"/>
          <w:spacing w:val="1"/>
          <w:sz w:val="24"/>
          <w:szCs w:val="24"/>
        </w:rPr>
        <w:t>ж</w:t>
      </w:r>
      <w:r w:rsidRPr="007922F4">
        <w:rPr>
          <w:rFonts w:ascii="Times New Roman" w:eastAsia="Calibri" w:hAnsi="Times New Roman" w:cs="Times New Roman"/>
          <w:sz w:val="24"/>
          <w:szCs w:val="24"/>
        </w:rPr>
        <w:t>ать схемы строения молекул</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еществ,</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азов</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ны</w:t>
      </w:r>
      <w:r w:rsidRPr="007922F4">
        <w:rPr>
          <w:rFonts w:ascii="Times New Roman" w:eastAsia="Calibri" w:hAnsi="Times New Roman" w:cs="Times New Roman"/>
          <w:sz w:val="24"/>
          <w:szCs w:val="24"/>
        </w:rPr>
        <w:t xml:space="preserve">х разными видами </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 с</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z w:val="24"/>
          <w:szCs w:val="24"/>
        </w:rPr>
        <w:t>яз</w:t>
      </w:r>
      <w:r w:rsidRPr="007922F4">
        <w:rPr>
          <w:rFonts w:ascii="Times New Roman" w:eastAsia="Calibri" w:hAnsi="Times New Roman" w:cs="Times New Roman"/>
          <w:spacing w:val="-2"/>
          <w:sz w:val="24"/>
          <w:szCs w:val="24"/>
        </w:rPr>
        <w:t>ей;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1"/>
          <w:sz w:val="24"/>
          <w:szCs w:val="24"/>
        </w:rPr>
        <w:t xml:space="preserve"> 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ят</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й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pacing w:val="1"/>
          <w:sz w:val="24"/>
          <w:szCs w:val="24"/>
        </w:rPr>
        <w:t>ион</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w:t>
      </w:r>
      <w:r w:rsidRPr="007922F4">
        <w:rPr>
          <w:rFonts w:ascii="Times New Roman" w:eastAsia="Calibri" w:hAnsi="Times New Roman" w:cs="Times New Roman"/>
          <w:spacing w:val="-1"/>
          <w:sz w:val="24"/>
          <w:szCs w:val="24"/>
        </w:rPr>
        <w:t xml:space="preserve"> «</w:t>
      </w:r>
      <w:r w:rsidRPr="007922F4">
        <w:rPr>
          <w:rFonts w:ascii="Times New Roman" w:eastAsia="Calibri" w:hAnsi="Times New Roman" w:cs="Times New Roman"/>
          <w:sz w:val="24"/>
          <w:szCs w:val="24"/>
        </w:rPr>
        <w:t>ка</w:t>
      </w:r>
      <w:r w:rsidRPr="007922F4">
        <w:rPr>
          <w:rFonts w:ascii="Times New Roman" w:eastAsia="Calibri" w:hAnsi="Times New Roman" w:cs="Times New Roman"/>
          <w:spacing w:val="-2"/>
          <w:sz w:val="24"/>
          <w:szCs w:val="24"/>
        </w:rPr>
        <w:t>т</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w:t>
      </w:r>
      <w:r w:rsidRPr="007922F4">
        <w:rPr>
          <w:rFonts w:ascii="Times New Roman" w:eastAsia="Calibri" w:hAnsi="Times New Roman" w:cs="Times New Roman"/>
          <w:spacing w:val="-1"/>
          <w:sz w:val="24"/>
          <w:szCs w:val="24"/>
        </w:rPr>
        <w:t xml:space="preserve"> «</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он</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ект</w:t>
      </w:r>
      <w:r w:rsidRPr="007922F4">
        <w:rPr>
          <w:rFonts w:ascii="Times New Roman" w:eastAsia="Calibri" w:hAnsi="Times New Roman" w:cs="Times New Roman"/>
          <w:spacing w:val="1"/>
          <w:sz w:val="24"/>
          <w:szCs w:val="24"/>
        </w:rPr>
        <w:t>ро</w:t>
      </w:r>
      <w:r w:rsidRPr="007922F4">
        <w:rPr>
          <w:rFonts w:ascii="Times New Roman" w:eastAsia="Calibri" w:hAnsi="Times New Roman" w:cs="Times New Roman"/>
          <w:spacing w:val="-3"/>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ты»,</w:t>
      </w:r>
      <w:r w:rsidRPr="007922F4">
        <w:rPr>
          <w:rFonts w:ascii="Times New Roman" w:eastAsia="Calibri" w:hAnsi="Times New Roman" w:cs="Times New Roman"/>
          <w:spacing w:val="-2"/>
          <w:sz w:val="24"/>
          <w:szCs w:val="24"/>
        </w:rPr>
        <w:t>«</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ект</w:t>
      </w:r>
      <w:r w:rsidRPr="007922F4">
        <w:rPr>
          <w:rFonts w:ascii="Times New Roman" w:eastAsia="Calibri" w:hAnsi="Times New Roman" w:cs="Times New Roman"/>
          <w:spacing w:val="1"/>
          <w:sz w:val="24"/>
          <w:szCs w:val="24"/>
        </w:rPr>
        <w:t>ро</w:t>
      </w:r>
      <w:r w:rsidRPr="007922F4">
        <w:rPr>
          <w:rFonts w:ascii="Times New Roman" w:eastAsia="Calibri" w:hAnsi="Times New Roman" w:cs="Times New Roman"/>
          <w:spacing w:val="-3"/>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ти</w:t>
      </w:r>
      <w:r w:rsidRPr="007922F4">
        <w:rPr>
          <w:rFonts w:ascii="Times New Roman" w:eastAsia="Calibri" w:hAnsi="Times New Roman" w:cs="Times New Roman"/>
          <w:spacing w:val="-1"/>
          <w:sz w:val="24"/>
          <w:szCs w:val="24"/>
        </w:rPr>
        <w:t>ч</w:t>
      </w:r>
      <w:r w:rsidRPr="007922F4">
        <w:rPr>
          <w:rFonts w:ascii="Times New Roman" w:eastAsia="Calibri" w:hAnsi="Times New Roman" w:cs="Times New Roman"/>
          <w:sz w:val="24"/>
          <w:szCs w:val="24"/>
        </w:rPr>
        <w:t>еск</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 xml:space="preserve">я </w:t>
      </w:r>
      <w:r w:rsidRPr="007922F4">
        <w:rPr>
          <w:rFonts w:ascii="Times New Roman" w:eastAsia="Calibri" w:hAnsi="Times New Roman" w:cs="Times New Roman"/>
          <w:spacing w:val="1"/>
          <w:sz w:val="24"/>
          <w:szCs w:val="24"/>
        </w:rPr>
        <w:t>ди</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2"/>
          <w:sz w:val="24"/>
          <w:szCs w:val="24"/>
        </w:rPr>
        <w:t>«</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слите</w:t>
      </w:r>
      <w:r w:rsidRPr="007922F4">
        <w:rPr>
          <w:rFonts w:ascii="Times New Roman" w:eastAsia="Calibri" w:hAnsi="Times New Roman" w:cs="Times New Roman"/>
          <w:spacing w:val="-1"/>
          <w:sz w:val="24"/>
          <w:szCs w:val="24"/>
        </w:rPr>
        <w:t>ль»</w:t>
      </w:r>
      <w:r w:rsidRPr="007922F4">
        <w:rPr>
          <w:rFonts w:ascii="Times New Roman" w:eastAsia="Calibri" w:hAnsi="Times New Roman" w:cs="Times New Roman"/>
          <w:sz w:val="24"/>
          <w:szCs w:val="24"/>
        </w:rPr>
        <w:t xml:space="preserve">, «степень окисления»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вос</w:t>
      </w:r>
      <w:r w:rsidRPr="007922F4">
        <w:rPr>
          <w:rFonts w:ascii="Times New Roman" w:eastAsia="Calibri" w:hAnsi="Times New Roman" w:cs="Times New Roman"/>
          <w:spacing w:val="1"/>
          <w:sz w:val="24"/>
          <w:szCs w:val="24"/>
        </w:rPr>
        <w:t>с</w:t>
      </w:r>
      <w:r w:rsidRPr="007922F4">
        <w:rPr>
          <w:rFonts w:ascii="Times New Roman" w:eastAsia="Calibri" w:hAnsi="Times New Roman" w:cs="Times New Roman"/>
          <w:sz w:val="24"/>
          <w:szCs w:val="24"/>
        </w:rPr>
        <w:t>та</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те</w:t>
      </w:r>
      <w:r w:rsidRPr="007922F4">
        <w:rPr>
          <w:rFonts w:ascii="Times New Roman" w:eastAsia="Calibri" w:hAnsi="Times New Roman" w:cs="Times New Roman"/>
          <w:spacing w:val="-1"/>
          <w:sz w:val="24"/>
          <w:szCs w:val="24"/>
        </w:rPr>
        <w:t>ль»</w:t>
      </w:r>
      <w:r w:rsidRPr="007922F4">
        <w:rPr>
          <w:rFonts w:ascii="Times New Roman" w:eastAsia="Calibri" w:hAnsi="Times New Roman" w:cs="Times New Roman"/>
          <w:sz w:val="24"/>
          <w:szCs w:val="24"/>
        </w:rPr>
        <w:t>,</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сле</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w:t>
      </w:r>
      <w:r w:rsidRPr="007922F4">
        <w:rPr>
          <w:rFonts w:ascii="Times New Roman" w:eastAsia="Calibri" w:hAnsi="Times New Roman" w:cs="Times New Roman"/>
          <w:sz w:val="24"/>
          <w:szCs w:val="24"/>
        </w:rPr>
        <w:t>вос</w:t>
      </w:r>
      <w:r w:rsidRPr="007922F4">
        <w:rPr>
          <w:rFonts w:ascii="Times New Roman" w:eastAsia="Calibri" w:hAnsi="Times New Roman" w:cs="Times New Roman"/>
          <w:spacing w:val="1"/>
          <w:sz w:val="24"/>
          <w:szCs w:val="24"/>
        </w:rPr>
        <w:t>с</w:t>
      </w:r>
      <w:r w:rsidRPr="007922F4">
        <w:rPr>
          <w:rFonts w:ascii="Times New Roman" w:eastAsia="Calibri" w:hAnsi="Times New Roman" w:cs="Times New Roman"/>
          <w:sz w:val="24"/>
          <w:szCs w:val="24"/>
        </w:rPr>
        <w:t>та</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z w:val="24"/>
          <w:szCs w:val="24"/>
        </w:rPr>
        <w:t>е»;</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lastRenderedPageBreak/>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елятьст</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ь о</w:t>
      </w:r>
      <w:r w:rsidRPr="007922F4">
        <w:rPr>
          <w:rFonts w:ascii="Times New Roman" w:eastAsia="Calibri" w:hAnsi="Times New Roman" w:cs="Times New Roman"/>
          <w:spacing w:val="1"/>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сле</w:t>
      </w:r>
      <w:r w:rsidRPr="007922F4">
        <w:rPr>
          <w:rFonts w:ascii="Times New Roman" w:eastAsia="Calibri" w:hAnsi="Times New Roman" w:cs="Times New Roman"/>
          <w:spacing w:val="-2"/>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 ат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 xml:space="preserve">ма </w:t>
      </w:r>
      <w:r w:rsidRPr="007922F4">
        <w:rPr>
          <w:rFonts w:ascii="Times New Roman" w:eastAsia="Calibri" w:hAnsi="Times New Roman" w:cs="Times New Roman"/>
          <w:spacing w:val="-1"/>
          <w:sz w:val="24"/>
          <w:szCs w:val="24"/>
        </w:rPr>
        <w:t>эл</w:t>
      </w:r>
      <w:r w:rsidRPr="007922F4">
        <w:rPr>
          <w:rFonts w:ascii="Times New Roman" w:eastAsia="Calibri" w:hAnsi="Times New Roman" w:cs="Times New Roman"/>
          <w:sz w:val="24"/>
          <w:szCs w:val="24"/>
        </w:rPr>
        <w:t>ем</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та в</w:t>
      </w:r>
      <w:r w:rsidRPr="007922F4">
        <w:rPr>
          <w:rFonts w:ascii="Times New Roman" w:eastAsia="Calibri" w:hAnsi="Times New Roman" w:cs="Times New Roman"/>
          <w:spacing w:val="-3"/>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ры</w:t>
      </w:r>
      <w:r w:rsidRPr="007922F4">
        <w:rPr>
          <w:rFonts w:ascii="Times New Roman" w:eastAsia="Calibri" w:hAnsi="Times New Roman" w:cs="Times New Roman"/>
          <w:sz w:val="24"/>
          <w:szCs w:val="24"/>
        </w:rPr>
        <w:t>ватьс</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 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1"/>
          <w:sz w:val="24"/>
          <w:szCs w:val="24"/>
        </w:rPr>
        <w:t>ди</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ии</w:t>
      </w:r>
      <w:r w:rsidRPr="007922F4">
        <w:rPr>
          <w:rFonts w:ascii="Times New Roman" w:eastAsia="Calibri" w:hAnsi="Times New Roman" w:cs="Times New Roman"/>
          <w:sz w:val="24"/>
          <w:szCs w:val="24"/>
        </w:rPr>
        <w:t>;</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составлять уравнения электролитической диссоциации кислот, щелочей, солей;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ъ</w:t>
      </w:r>
      <w:r w:rsidRPr="007922F4">
        <w:rPr>
          <w:rFonts w:ascii="Times New Roman" w:eastAsia="Calibri" w:hAnsi="Times New Roman" w:cs="Times New Roman"/>
          <w:sz w:val="24"/>
          <w:szCs w:val="24"/>
        </w:rPr>
        <w:t>яс</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ятьс</w:t>
      </w:r>
      <w:r w:rsidRPr="007922F4">
        <w:rPr>
          <w:rFonts w:ascii="Times New Roman" w:eastAsia="Calibri" w:hAnsi="Times New Roman" w:cs="Times New Roman"/>
          <w:spacing w:val="-2"/>
          <w:sz w:val="24"/>
          <w:szCs w:val="24"/>
        </w:rPr>
        <w:t>у</w:t>
      </w:r>
      <w:r w:rsidRPr="007922F4">
        <w:rPr>
          <w:rFonts w:ascii="Times New Roman" w:eastAsia="Calibri" w:hAnsi="Times New Roman" w:cs="Times New Roman"/>
          <w:sz w:val="24"/>
          <w:szCs w:val="24"/>
        </w:rPr>
        <w:t>щнос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ь про</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са э</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2"/>
          <w:sz w:val="24"/>
          <w:szCs w:val="24"/>
        </w:rPr>
        <w:t>и</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1"/>
          <w:sz w:val="24"/>
          <w:szCs w:val="24"/>
        </w:rPr>
        <w:t>ди</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 ире</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о</w:t>
      </w:r>
      <w:r w:rsidRPr="007922F4">
        <w:rPr>
          <w:rFonts w:ascii="Times New Roman" w:eastAsia="Calibri" w:hAnsi="Times New Roman" w:cs="Times New Roman"/>
          <w:spacing w:val="1"/>
          <w:sz w:val="24"/>
          <w:szCs w:val="24"/>
        </w:rPr>
        <w:t>об</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составлять полные и сокращенные ионные уравнения реакции обмена;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Pr="007922F4">
        <w:rPr>
          <w:rFonts w:ascii="Times New Roman" w:eastAsia="Calibri" w:hAnsi="Times New Roman" w:cs="Times New Roman"/>
          <w:spacing w:val="-1"/>
          <w:sz w:val="24"/>
          <w:szCs w:val="24"/>
        </w:rPr>
        <w:t xml:space="preserve"> 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з</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ж</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z w:val="24"/>
          <w:szCs w:val="24"/>
        </w:rPr>
        <w:t xml:space="preserve">сть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те</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йион</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 xml:space="preserve">о </w:t>
      </w:r>
      <w:r w:rsidRPr="007922F4">
        <w:rPr>
          <w:rFonts w:ascii="Times New Roman" w:eastAsia="Calibri" w:hAnsi="Times New Roman" w:cs="Times New Roman"/>
          <w:spacing w:val="1"/>
          <w:sz w:val="24"/>
          <w:szCs w:val="24"/>
        </w:rPr>
        <w:t>об</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проводить реакции, подтверждающие качественный состав различных веществ;</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сли</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ельи вос</w:t>
      </w:r>
      <w:r w:rsidRPr="007922F4">
        <w:rPr>
          <w:rFonts w:ascii="Times New Roman" w:eastAsia="Calibri" w:hAnsi="Times New Roman" w:cs="Times New Roman"/>
          <w:spacing w:val="1"/>
          <w:sz w:val="24"/>
          <w:szCs w:val="24"/>
        </w:rPr>
        <w:t>с</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те</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ь;</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составлять уравнения окислительно-восстановительных реакций;</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азыватьфак</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яющие </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 с</w:t>
      </w:r>
      <w:r w:rsidRPr="007922F4">
        <w:rPr>
          <w:rFonts w:ascii="Times New Roman" w:eastAsia="Calibri" w:hAnsi="Times New Roman" w:cs="Times New Roman"/>
          <w:spacing w:val="-3"/>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ро</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тьхи</w:t>
      </w:r>
      <w:r w:rsidRPr="007922F4">
        <w:rPr>
          <w:rFonts w:ascii="Times New Roman" w:eastAsia="Calibri" w:hAnsi="Times New Roman" w:cs="Times New Roman"/>
          <w:spacing w:val="-1"/>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2"/>
          <w:sz w:val="24"/>
          <w:szCs w:val="24"/>
        </w:rPr>
        <w:t>ч</w:t>
      </w:r>
      <w:r w:rsidRPr="007922F4">
        <w:rPr>
          <w:rFonts w:ascii="Times New Roman" w:eastAsia="Calibri" w:hAnsi="Times New Roman" w:cs="Times New Roman"/>
          <w:sz w:val="24"/>
          <w:szCs w:val="24"/>
        </w:rPr>
        <w:t xml:space="preserve">еской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асс</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ф</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ватьх</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е </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и</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аз</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2"/>
          <w:sz w:val="24"/>
          <w:szCs w:val="24"/>
        </w:rPr>
        <w:t>ч</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м </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pacing w:val="1"/>
          <w:sz w:val="24"/>
          <w:szCs w:val="24"/>
        </w:rPr>
        <w:t>ри</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z w:val="24"/>
          <w:szCs w:val="24"/>
        </w:rPr>
        <w:t>ам;</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зовать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связь меж</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усо</w:t>
      </w:r>
      <w:r w:rsidRPr="007922F4">
        <w:rPr>
          <w:rFonts w:ascii="Times New Roman" w:eastAsia="Calibri" w:hAnsi="Times New Roman" w:cs="Times New Roman"/>
          <w:spacing w:val="1"/>
          <w:sz w:val="24"/>
          <w:szCs w:val="24"/>
        </w:rPr>
        <w:t>с</w:t>
      </w:r>
      <w:r w:rsidRPr="007922F4">
        <w:rPr>
          <w:rFonts w:ascii="Times New Roman" w:eastAsia="Calibri" w:hAnsi="Times New Roman" w:cs="Times New Roman"/>
          <w:sz w:val="24"/>
          <w:szCs w:val="24"/>
        </w:rPr>
        <w:t>та</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ем и свойст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ами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ал</w:t>
      </w:r>
      <w:r w:rsidRPr="007922F4">
        <w:rPr>
          <w:rFonts w:ascii="Times New Roman" w:eastAsia="Calibri" w:hAnsi="Times New Roman" w:cs="Times New Roman"/>
          <w:spacing w:val="-2"/>
          <w:sz w:val="24"/>
          <w:szCs w:val="24"/>
        </w:rPr>
        <w:t>л</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ро</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ть</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пы</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ы</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z w:val="24"/>
          <w:szCs w:val="24"/>
        </w:rPr>
        <w:t>о</w:t>
      </w:r>
      <w:r w:rsidRPr="007922F4">
        <w:rPr>
          <w:rFonts w:ascii="Times New Roman" w:eastAsia="Calibri" w:hAnsi="Times New Roman" w:cs="Times New Roman"/>
          <w:spacing w:val="-2"/>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z w:val="24"/>
          <w:szCs w:val="24"/>
        </w:rPr>
        <w:t>ю, собиранию ииз</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че</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z w:val="24"/>
          <w:szCs w:val="24"/>
        </w:rPr>
        <w:t>ю</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хс</w:t>
      </w:r>
      <w:r w:rsidRPr="007922F4">
        <w:rPr>
          <w:rFonts w:ascii="Times New Roman" w:eastAsia="Calibri" w:hAnsi="Times New Roman" w:cs="Times New Roman"/>
          <w:spacing w:val="-1"/>
          <w:sz w:val="24"/>
          <w:szCs w:val="24"/>
        </w:rPr>
        <w:t>во</w:t>
      </w:r>
      <w:r w:rsidRPr="007922F4">
        <w:rPr>
          <w:rFonts w:ascii="Times New Roman" w:eastAsia="Calibri" w:hAnsi="Times New Roman" w:cs="Times New Roman"/>
          <w:spacing w:val="1"/>
          <w:sz w:val="24"/>
          <w:szCs w:val="24"/>
        </w:rPr>
        <w:t>й</w:t>
      </w:r>
      <w:r w:rsidRPr="007922F4">
        <w:rPr>
          <w:rFonts w:ascii="Times New Roman" w:eastAsia="Calibri" w:hAnsi="Times New Roman" w:cs="Times New Roman"/>
          <w:sz w:val="24"/>
          <w:szCs w:val="24"/>
        </w:rPr>
        <w:t xml:space="preserve">ств </w:t>
      </w:r>
      <w:r w:rsidRPr="007922F4">
        <w:rPr>
          <w:rFonts w:ascii="Times New Roman" w:eastAsia="Calibri" w:hAnsi="Times New Roman" w:cs="Times New Roman"/>
          <w:spacing w:val="1"/>
          <w:sz w:val="24"/>
          <w:szCs w:val="24"/>
        </w:rPr>
        <w:t>газообразных веществ: углекислого газа, аммиака;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зна</w:t>
      </w:r>
      <w:r w:rsidRPr="007922F4">
        <w:rPr>
          <w:rFonts w:ascii="Times New Roman" w:eastAsia="Calibri" w:hAnsi="Times New Roman" w:cs="Times New Roman"/>
          <w:spacing w:val="-2"/>
          <w:sz w:val="24"/>
          <w:szCs w:val="24"/>
        </w:rPr>
        <w:t>в</w:t>
      </w:r>
      <w:r w:rsidRPr="007922F4">
        <w:rPr>
          <w:rFonts w:ascii="Times New Roman" w:eastAsia="Calibri" w:hAnsi="Times New Roman" w:cs="Times New Roman"/>
          <w:sz w:val="24"/>
          <w:szCs w:val="24"/>
        </w:rPr>
        <w:t>атьопы</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м п</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z w:val="24"/>
          <w:szCs w:val="24"/>
        </w:rPr>
        <w:t>тем газ</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б</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pacing w:val="1"/>
          <w:sz w:val="24"/>
          <w:szCs w:val="24"/>
        </w:rPr>
        <w:t>ны</w:t>
      </w:r>
      <w:r w:rsidRPr="007922F4">
        <w:rPr>
          <w:rFonts w:ascii="Times New Roman" w:eastAsia="Calibri" w:hAnsi="Times New Roman" w:cs="Times New Roman"/>
          <w:sz w:val="24"/>
          <w:szCs w:val="24"/>
        </w:rPr>
        <w:t xml:space="preserve">е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ще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 xml:space="preserve">а: </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слыйгаз и </w:t>
      </w:r>
      <w:r w:rsidRPr="007922F4">
        <w:rPr>
          <w:rFonts w:ascii="Times New Roman" w:eastAsia="Calibri" w:hAnsi="Times New Roman" w:cs="Times New Roman"/>
          <w:spacing w:val="-3"/>
          <w:sz w:val="24"/>
          <w:szCs w:val="24"/>
        </w:rPr>
        <w:t>ам</w:t>
      </w:r>
      <w:r w:rsidRPr="007922F4">
        <w:rPr>
          <w:rFonts w:ascii="Times New Roman" w:eastAsia="Calibri" w:hAnsi="Times New Roman" w:cs="Times New Roman"/>
          <w:sz w:val="24"/>
          <w:szCs w:val="24"/>
        </w:rPr>
        <w:t>ми</w:t>
      </w:r>
      <w:r w:rsidRPr="007922F4">
        <w:rPr>
          <w:rFonts w:ascii="Times New Roman" w:eastAsia="Calibri" w:hAnsi="Times New Roman" w:cs="Times New Roman"/>
          <w:spacing w:val="1"/>
          <w:sz w:val="24"/>
          <w:szCs w:val="24"/>
        </w:rPr>
        <w:t>а</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х</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акт</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зовать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связь меж</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усо</w:t>
      </w:r>
      <w:r w:rsidRPr="007922F4">
        <w:rPr>
          <w:rFonts w:ascii="Times New Roman" w:eastAsia="Calibri" w:hAnsi="Times New Roman" w:cs="Times New Roman"/>
          <w:spacing w:val="1"/>
          <w:sz w:val="24"/>
          <w:szCs w:val="24"/>
        </w:rPr>
        <w:t>с</w:t>
      </w:r>
      <w:r w:rsidRPr="007922F4">
        <w:rPr>
          <w:rFonts w:ascii="Times New Roman" w:eastAsia="Calibri" w:hAnsi="Times New Roman" w:cs="Times New Roman"/>
          <w:sz w:val="24"/>
          <w:szCs w:val="24"/>
        </w:rPr>
        <w:t>та</w:t>
      </w:r>
      <w:r w:rsidRPr="007922F4">
        <w:rPr>
          <w:rFonts w:ascii="Times New Roman" w:eastAsia="Calibri" w:hAnsi="Times New Roman" w:cs="Times New Roman"/>
          <w:spacing w:val="-3"/>
          <w:sz w:val="24"/>
          <w:szCs w:val="24"/>
        </w:rPr>
        <w:t>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ем и свойст</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ами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ета</w:t>
      </w:r>
      <w:r w:rsidRPr="007922F4">
        <w:rPr>
          <w:rFonts w:ascii="Times New Roman" w:eastAsia="Calibri" w:hAnsi="Times New Roman" w:cs="Times New Roman"/>
          <w:spacing w:val="-1"/>
          <w:sz w:val="24"/>
          <w:szCs w:val="24"/>
        </w:rPr>
        <w:t>лло</w:t>
      </w:r>
      <w:r w:rsidRPr="007922F4">
        <w:rPr>
          <w:rFonts w:ascii="Times New Roman" w:eastAsia="Calibri" w:hAnsi="Times New Roman" w:cs="Times New Roman"/>
          <w:sz w:val="24"/>
          <w:szCs w:val="24"/>
        </w:rPr>
        <w:t>в;</w:t>
      </w:r>
    </w:p>
    <w:p w:rsidR="00F71737" w:rsidRPr="007922F4" w:rsidRDefault="00F71737" w:rsidP="00C54216">
      <w:pPr>
        <w:widowControl w:val="0"/>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азывать</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га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2"/>
          <w:sz w:val="24"/>
          <w:szCs w:val="24"/>
        </w:rPr>
        <w:t>ч</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2"/>
          <w:sz w:val="24"/>
          <w:szCs w:val="24"/>
        </w:rPr>
        <w:t>с</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е </w:t>
      </w:r>
      <w:r w:rsidRPr="007922F4">
        <w:rPr>
          <w:rFonts w:ascii="Times New Roman" w:eastAsia="Calibri" w:hAnsi="Times New Roman" w:cs="Times New Roman"/>
          <w:spacing w:val="-1"/>
          <w:sz w:val="24"/>
          <w:szCs w:val="24"/>
        </w:rPr>
        <w:t>в</w:t>
      </w:r>
      <w:r w:rsidRPr="007922F4">
        <w:rPr>
          <w:rFonts w:ascii="Times New Roman" w:eastAsia="Calibri" w:hAnsi="Times New Roman" w:cs="Times New Roman"/>
          <w:sz w:val="24"/>
          <w:szCs w:val="24"/>
        </w:rPr>
        <w:t>ещ</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 xml:space="preserve">ства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z w:val="24"/>
          <w:szCs w:val="24"/>
        </w:rPr>
        <w:t>о</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хформ</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е:ме</w:t>
      </w:r>
      <w:r w:rsidRPr="007922F4">
        <w:rPr>
          <w:rFonts w:ascii="Times New Roman" w:eastAsia="Calibri" w:hAnsi="Times New Roman" w:cs="Times New Roman"/>
          <w:spacing w:val="-1"/>
          <w:sz w:val="24"/>
          <w:szCs w:val="24"/>
        </w:rPr>
        <w:t>т</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 xml:space="preserve">,этан, этилен, </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z w:val="24"/>
          <w:szCs w:val="24"/>
        </w:rPr>
        <w:t>ета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 этан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л</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1"/>
          <w:sz w:val="24"/>
          <w:szCs w:val="24"/>
        </w:rPr>
        <w:t>ли</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w:t>
      </w:r>
      <w:r w:rsidRPr="007922F4">
        <w:rPr>
          <w:rFonts w:ascii="Times New Roman" w:eastAsia="Calibri" w:hAnsi="Times New Roman" w:cs="Times New Roman"/>
          <w:spacing w:val="-1"/>
          <w:sz w:val="24"/>
          <w:szCs w:val="24"/>
        </w:rPr>
        <w:t xml:space="preserve"> у</w:t>
      </w:r>
      <w:r w:rsidRPr="007922F4">
        <w:rPr>
          <w:rFonts w:ascii="Times New Roman" w:eastAsia="Calibri" w:hAnsi="Times New Roman" w:cs="Times New Roman"/>
          <w:sz w:val="24"/>
          <w:szCs w:val="24"/>
        </w:rPr>
        <w:t>кс</w:t>
      </w:r>
      <w:r w:rsidRPr="007922F4">
        <w:rPr>
          <w:rFonts w:ascii="Times New Roman" w:eastAsia="Calibri" w:hAnsi="Times New Roman" w:cs="Times New Roman"/>
          <w:spacing w:val="-3"/>
          <w:sz w:val="24"/>
          <w:szCs w:val="24"/>
        </w:rPr>
        <w:t>у</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ая 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л</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та, аминоуксусная кислота,</w:t>
      </w:r>
      <w:r w:rsidRPr="007922F4">
        <w:rPr>
          <w:rFonts w:ascii="Times New Roman" w:eastAsia="Calibri" w:hAnsi="Times New Roman" w:cs="Times New Roman"/>
          <w:spacing w:val="-1"/>
          <w:sz w:val="24"/>
          <w:szCs w:val="24"/>
        </w:rPr>
        <w:t xml:space="preserve"> стеариновая кислота, олеиновая кислота, </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1"/>
          <w:sz w:val="24"/>
          <w:szCs w:val="24"/>
        </w:rPr>
        <w:t>лю</w:t>
      </w:r>
      <w:r w:rsidRPr="007922F4">
        <w:rPr>
          <w:rFonts w:ascii="Times New Roman" w:eastAsia="Calibri" w:hAnsi="Times New Roman" w:cs="Times New Roman"/>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 xml:space="preserve">за; </w:t>
      </w:r>
    </w:p>
    <w:p w:rsidR="00F71737" w:rsidRPr="007922F4" w:rsidRDefault="00F71737" w:rsidP="00C54216">
      <w:pPr>
        <w:widowControl w:val="0"/>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вать</w:t>
      </w:r>
      <w:r w:rsidRPr="007922F4">
        <w:rPr>
          <w:rFonts w:ascii="Times New Roman" w:eastAsia="Calibri" w:hAnsi="Times New Roman" w:cs="Times New Roman"/>
          <w:spacing w:val="-1"/>
          <w:sz w:val="24"/>
          <w:szCs w:val="24"/>
        </w:rPr>
        <w:t xml:space="preserve"> вл</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pacing w:val="-2"/>
          <w:sz w:val="24"/>
          <w:szCs w:val="24"/>
        </w:rPr>
        <w:t>я</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хи</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го заг</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3"/>
          <w:sz w:val="24"/>
          <w:szCs w:val="24"/>
        </w:rPr>
        <w:t>з</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4"/>
          <w:sz w:val="24"/>
          <w:szCs w:val="24"/>
        </w:rPr>
        <w:t>у</w:t>
      </w:r>
      <w:r w:rsidRPr="007922F4">
        <w:rPr>
          <w:rFonts w:ascii="Times New Roman" w:eastAsia="Calibri" w:hAnsi="Times New Roman" w:cs="Times New Roman"/>
          <w:sz w:val="24"/>
          <w:szCs w:val="24"/>
        </w:rPr>
        <w:t>жающей с</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 xml:space="preserve">ы </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z w:val="24"/>
          <w:szCs w:val="24"/>
        </w:rPr>
        <w:t xml:space="preserve">а </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г</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pacing w:val="1"/>
          <w:sz w:val="24"/>
          <w:szCs w:val="24"/>
        </w:rPr>
        <w:t>ни</w:t>
      </w:r>
      <w:r w:rsidRPr="007922F4">
        <w:rPr>
          <w:rFonts w:ascii="Times New Roman" w:eastAsia="Calibri" w:hAnsi="Times New Roman" w:cs="Times New Roman"/>
          <w:sz w:val="24"/>
          <w:szCs w:val="24"/>
        </w:rPr>
        <w:t>змчелов</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z w:val="24"/>
          <w:szCs w:val="24"/>
        </w:rPr>
        <w:t>ка;</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грамотно обращаться с веществами в повседневной жизни</w:t>
      </w:r>
    </w:p>
    <w:p w:rsidR="00F71737" w:rsidRPr="007922F4" w:rsidRDefault="00F71737" w:rsidP="00C54216">
      <w:pPr>
        <w:numPr>
          <w:ilvl w:val="0"/>
          <w:numId w:val="10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елять</w:t>
      </w:r>
      <w:r w:rsidRPr="007922F4">
        <w:rPr>
          <w:rFonts w:ascii="Times New Roman" w:eastAsia="Calibri" w:hAnsi="Times New Roman" w:cs="Times New Roman"/>
          <w:spacing w:val="-1"/>
          <w:sz w:val="24"/>
          <w:szCs w:val="24"/>
        </w:rPr>
        <w:t xml:space="preserve"> в</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з</w:t>
      </w:r>
      <w:r w:rsidRPr="007922F4">
        <w:rPr>
          <w:rFonts w:ascii="Times New Roman" w:eastAsia="Calibri" w:hAnsi="Times New Roman" w:cs="Times New Roman"/>
          <w:spacing w:val="-3"/>
          <w:sz w:val="24"/>
          <w:szCs w:val="24"/>
        </w:rPr>
        <w:t>м</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2"/>
          <w:sz w:val="24"/>
          <w:szCs w:val="24"/>
        </w:rPr>
        <w:t>ж</w:t>
      </w:r>
      <w:r w:rsidRPr="007922F4">
        <w:rPr>
          <w:rFonts w:ascii="Times New Roman" w:eastAsia="Calibri" w:hAnsi="Times New Roman" w:cs="Times New Roman"/>
          <w:spacing w:val="1"/>
          <w:sz w:val="24"/>
          <w:szCs w:val="24"/>
        </w:rPr>
        <w:t>но</w:t>
      </w:r>
      <w:r w:rsidRPr="007922F4">
        <w:rPr>
          <w:rFonts w:ascii="Times New Roman" w:eastAsia="Calibri" w:hAnsi="Times New Roman" w:cs="Times New Roman"/>
          <w:sz w:val="24"/>
          <w:szCs w:val="24"/>
        </w:rPr>
        <w:t xml:space="preserve">сть </w:t>
      </w:r>
      <w:r w:rsidRPr="007922F4">
        <w:rPr>
          <w:rFonts w:ascii="Times New Roman" w:eastAsia="Calibri" w:hAnsi="Times New Roman" w:cs="Times New Roman"/>
          <w:spacing w:val="1"/>
          <w:sz w:val="24"/>
          <w:szCs w:val="24"/>
        </w:rPr>
        <w:t>п</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те</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z w:val="24"/>
          <w:szCs w:val="24"/>
        </w:rPr>
        <w:t>еа</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ц</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йне</w:t>
      </w:r>
      <w:r w:rsidRPr="007922F4">
        <w:rPr>
          <w:rFonts w:ascii="Times New Roman" w:eastAsia="Calibri" w:hAnsi="Times New Roman" w:cs="Times New Roman"/>
          <w:spacing w:val="-2"/>
          <w:sz w:val="24"/>
          <w:szCs w:val="24"/>
        </w:rPr>
        <w:t>к</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т</w:t>
      </w:r>
      <w:r w:rsidRPr="007922F4">
        <w:rPr>
          <w:rFonts w:ascii="Times New Roman" w:eastAsia="Calibri" w:hAnsi="Times New Roman" w:cs="Times New Roman"/>
          <w:spacing w:val="-1"/>
          <w:sz w:val="24"/>
          <w:szCs w:val="24"/>
        </w:rPr>
        <w:t>ор</w:t>
      </w:r>
      <w:r w:rsidRPr="007922F4">
        <w:rPr>
          <w:rFonts w:ascii="Times New Roman" w:eastAsia="Calibri" w:hAnsi="Times New Roman" w:cs="Times New Roman"/>
          <w:spacing w:val="1"/>
          <w:sz w:val="24"/>
          <w:szCs w:val="24"/>
        </w:rPr>
        <w:t>ы</w:t>
      </w:r>
      <w:r w:rsidRPr="007922F4">
        <w:rPr>
          <w:rFonts w:ascii="Times New Roman" w:eastAsia="Calibri" w:hAnsi="Times New Roman" w:cs="Times New Roman"/>
          <w:sz w:val="24"/>
          <w:szCs w:val="24"/>
        </w:rPr>
        <w:t xml:space="preserve">х </w:t>
      </w:r>
      <w:r w:rsidRPr="007922F4">
        <w:rPr>
          <w:rFonts w:ascii="Times New Roman" w:eastAsia="Calibri" w:hAnsi="Times New Roman" w:cs="Times New Roman"/>
          <w:spacing w:val="1"/>
          <w:sz w:val="24"/>
          <w:szCs w:val="24"/>
        </w:rPr>
        <w:t>пр</w:t>
      </w:r>
      <w:r w:rsidRPr="007922F4">
        <w:rPr>
          <w:rFonts w:ascii="Times New Roman" w:eastAsia="Calibri" w:hAnsi="Times New Roman" w:cs="Times New Roman"/>
          <w:spacing w:val="-2"/>
          <w:sz w:val="24"/>
          <w:szCs w:val="24"/>
        </w:rPr>
        <w:t>е</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3"/>
          <w:sz w:val="24"/>
          <w:szCs w:val="24"/>
        </w:rPr>
        <w:t>т</w:t>
      </w:r>
      <w:r w:rsidRPr="007922F4">
        <w:rPr>
          <w:rFonts w:ascii="Times New Roman" w:eastAsia="Calibri" w:hAnsi="Times New Roman" w:cs="Times New Roman"/>
          <w:sz w:val="24"/>
          <w:szCs w:val="24"/>
        </w:rPr>
        <w:t>авител</w:t>
      </w:r>
      <w:r w:rsidRPr="007922F4">
        <w:rPr>
          <w:rFonts w:ascii="Times New Roman" w:eastAsia="Calibri" w:hAnsi="Times New Roman" w:cs="Times New Roman"/>
          <w:spacing w:val="-3"/>
          <w:sz w:val="24"/>
          <w:szCs w:val="24"/>
        </w:rPr>
        <w:t>е</w:t>
      </w:r>
      <w:r w:rsidRPr="007922F4">
        <w:rPr>
          <w:rFonts w:ascii="Times New Roman" w:eastAsia="Calibri" w:hAnsi="Times New Roman" w:cs="Times New Roman"/>
          <w:sz w:val="24"/>
          <w:szCs w:val="24"/>
        </w:rPr>
        <w:t>й</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2"/>
          <w:sz w:val="24"/>
          <w:szCs w:val="24"/>
        </w:rPr>
        <w:t>г</w:t>
      </w:r>
      <w:r w:rsidRPr="007922F4">
        <w:rPr>
          <w:rFonts w:ascii="Times New Roman" w:eastAsia="Calibri" w:hAnsi="Times New Roman" w:cs="Times New Roman"/>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чес</w:t>
      </w:r>
      <w:r w:rsidRPr="007922F4">
        <w:rPr>
          <w:rFonts w:ascii="Times New Roman" w:eastAsia="Calibri" w:hAnsi="Times New Roman" w:cs="Times New Roman"/>
          <w:spacing w:val="-1"/>
          <w:sz w:val="24"/>
          <w:szCs w:val="24"/>
        </w:rPr>
        <w:t>ки</w:t>
      </w:r>
      <w:r w:rsidRPr="007922F4">
        <w:rPr>
          <w:rFonts w:ascii="Times New Roman" w:eastAsia="Calibri" w:hAnsi="Times New Roman" w:cs="Times New Roman"/>
          <w:sz w:val="24"/>
          <w:szCs w:val="24"/>
        </w:rPr>
        <w:t>х веществск</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сл</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од</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 вод</w:t>
      </w:r>
      <w:r w:rsidRPr="007922F4">
        <w:rPr>
          <w:rFonts w:ascii="Times New Roman" w:eastAsia="Calibri" w:hAnsi="Times New Roman" w:cs="Times New Roman"/>
          <w:spacing w:val="-2"/>
          <w:sz w:val="24"/>
          <w:szCs w:val="24"/>
        </w:rPr>
        <w:t>о</w:t>
      </w:r>
      <w:r w:rsidRPr="007922F4">
        <w:rPr>
          <w:rFonts w:ascii="Times New Roman" w:eastAsia="Calibri" w:hAnsi="Times New Roman" w:cs="Times New Roman"/>
          <w:spacing w:val="1"/>
          <w:sz w:val="24"/>
          <w:szCs w:val="24"/>
        </w:rPr>
        <w:t>р</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pacing w:val="1"/>
          <w:sz w:val="24"/>
          <w:szCs w:val="24"/>
        </w:rPr>
        <w:t>д</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м,мета</w:t>
      </w:r>
      <w:r w:rsidRPr="007922F4">
        <w:rPr>
          <w:rFonts w:ascii="Times New Roman" w:eastAsia="Calibri" w:hAnsi="Times New Roman" w:cs="Times New Roman"/>
          <w:spacing w:val="-1"/>
          <w:sz w:val="24"/>
          <w:szCs w:val="24"/>
        </w:rPr>
        <w:t>лл</w:t>
      </w:r>
      <w:r w:rsidRPr="007922F4">
        <w:rPr>
          <w:rFonts w:ascii="Times New Roman" w:eastAsia="Calibri" w:hAnsi="Times New Roman" w:cs="Times New Roman"/>
          <w:spacing w:val="-2"/>
          <w:sz w:val="24"/>
          <w:szCs w:val="24"/>
        </w:rPr>
        <w:t>а</w:t>
      </w:r>
      <w:r w:rsidRPr="007922F4">
        <w:rPr>
          <w:rFonts w:ascii="Times New Roman" w:eastAsia="Calibri" w:hAnsi="Times New Roman" w:cs="Times New Roman"/>
          <w:sz w:val="24"/>
          <w:szCs w:val="24"/>
        </w:rPr>
        <w:t xml:space="preserve">ми, </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с</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о</w:t>
      </w:r>
      <w:r w:rsidRPr="007922F4">
        <w:rPr>
          <w:rFonts w:ascii="Times New Roman" w:eastAsia="Calibri" w:hAnsi="Times New Roman" w:cs="Times New Roman"/>
          <w:sz w:val="24"/>
          <w:szCs w:val="24"/>
        </w:rPr>
        <w:t>в</w:t>
      </w:r>
      <w:r w:rsidRPr="007922F4">
        <w:rPr>
          <w:rFonts w:ascii="Times New Roman" w:eastAsia="Calibri" w:hAnsi="Times New Roman" w:cs="Times New Roman"/>
          <w:spacing w:val="-3"/>
          <w:sz w:val="24"/>
          <w:szCs w:val="24"/>
        </w:rPr>
        <w:t>а</w:t>
      </w:r>
      <w:r w:rsidRPr="007922F4">
        <w:rPr>
          <w:rFonts w:ascii="Times New Roman" w:eastAsia="Calibri" w:hAnsi="Times New Roman" w:cs="Times New Roman"/>
          <w:spacing w:val="1"/>
          <w:sz w:val="24"/>
          <w:szCs w:val="24"/>
        </w:rPr>
        <w:t>н</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ям</w:t>
      </w:r>
      <w:r w:rsidRPr="007922F4">
        <w:rPr>
          <w:rFonts w:ascii="Times New Roman" w:eastAsia="Calibri" w:hAnsi="Times New Roman" w:cs="Times New Roman"/>
          <w:spacing w:val="1"/>
          <w:sz w:val="24"/>
          <w:szCs w:val="24"/>
        </w:rPr>
        <w:t>и</w:t>
      </w:r>
      <w:r w:rsidRPr="007922F4">
        <w:rPr>
          <w:rFonts w:ascii="Times New Roman" w:eastAsia="Calibri" w:hAnsi="Times New Roman" w:cs="Times New Roman"/>
          <w:sz w:val="24"/>
          <w:szCs w:val="24"/>
        </w:rPr>
        <w:t xml:space="preserve">, </w:t>
      </w:r>
      <w:r w:rsidRPr="007922F4">
        <w:rPr>
          <w:rFonts w:ascii="Times New Roman" w:eastAsia="Calibri" w:hAnsi="Times New Roman" w:cs="Times New Roman"/>
          <w:spacing w:val="-1"/>
          <w:sz w:val="24"/>
          <w:szCs w:val="24"/>
        </w:rPr>
        <w:t>галогенами.</w:t>
      </w:r>
    </w:p>
    <w:p w:rsidR="00F71737" w:rsidRPr="007922F4" w:rsidRDefault="00F71737" w:rsidP="00F71737">
      <w:pPr>
        <w:autoSpaceDE w:val="0"/>
        <w:autoSpaceDN w:val="0"/>
        <w:adjustRightInd w:val="0"/>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b/>
          <w:bCs/>
          <w:sz w:val="24"/>
          <w:szCs w:val="24"/>
        </w:rPr>
        <w:t>В</w:t>
      </w:r>
      <w:r w:rsidRPr="007922F4">
        <w:rPr>
          <w:rFonts w:ascii="Times New Roman" w:eastAsia="Calibri" w:hAnsi="Times New Roman" w:cs="Times New Roman"/>
          <w:b/>
          <w:bCs/>
          <w:spacing w:val="-1"/>
          <w:sz w:val="24"/>
          <w:szCs w:val="24"/>
        </w:rPr>
        <w:t>ып</w:t>
      </w:r>
      <w:r w:rsidRPr="007922F4">
        <w:rPr>
          <w:rFonts w:ascii="Times New Roman" w:eastAsia="Calibri" w:hAnsi="Times New Roman" w:cs="Times New Roman"/>
          <w:b/>
          <w:bCs/>
          <w:spacing w:val="1"/>
          <w:sz w:val="24"/>
          <w:szCs w:val="24"/>
        </w:rPr>
        <w:t>у</w:t>
      </w:r>
      <w:r w:rsidRPr="007922F4">
        <w:rPr>
          <w:rFonts w:ascii="Times New Roman" w:eastAsia="Calibri" w:hAnsi="Times New Roman" w:cs="Times New Roman"/>
          <w:b/>
          <w:bCs/>
          <w:sz w:val="24"/>
          <w:szCs w:val="24"/>
        </w:rPr>
        <w:t>ск</w:t>
      </w:r>
      <w:r w:rsidRPr="007922F4">
        <w:rPr>
          <w:rFonts w:ascii="Times New Roman" w:eastAsia="Calibri" w:hAnsi="Times New Roman" w:cs="Times New Roman"/>
          <w:b/>
          <w:bCs/>
          <w:spacing w:val="-2"/>
          <w:sz w:val="24"/>
          <w:szCs w:val="24"/>
        </w:rPr>
        <w:t>н</w:t>
      </w:r>
      <w:r w:rsidRPr="007922F4">
        <w:rPr>
          <w:rFonts w:ascii="Times New Roman" w:eastAsia="Calibri" w:hAnsi="Times New Roman" w:cs="Times New Roman"/>
          <w:b/>
          <w:bCs/>
          <w:spacing w:val="-1"/>
          <w:sz w:val="24"/>
          <w:szCs w:val="24"/>
        </w:rPr>
        <w:t>и</w:t>
      </w:r>
      <w:r w:rsidRPr="007922F4">
        <w:rPr>
          <w:rFonts w:ascii="Times New Roman" w:eastAsia="Calibri" w:hAnsi="Times New Roman" w:cs="Times New Roman"/>
          <w:b/>
          <w:bCs/>
          <w:sz w:val="24"/>
          <w:szCs w:val="24"/>
        </w:rPr>
        <w:t xml:space="preserve">к </w:t>
      </w:r>
      <w:r w:rsidRPr="007922F4">
        <w:rPr>
          <w:rFonts w:ascii="Times New Roman" w:eastAsia="Calibri" w:hAnsi="Times New Roman" w:cs="Times New Roman"/>
          <w:b/>
          <w:bCs/>
          <w:spacing w:val="-1"/>
          <w:sz w:val="24"/>
          <w:szCs w:val="24"/>
        </w:rPr>
        <w:t>п</w:t>
      </w:r>
      <w:r w:rsidRPr="007922F4">
        <w:rPr>
          <w:rFonts w:ascii="Times New Roman" w:eastAsia="Calibri" w:hAnsi="Times New Roman" w:cs="Times New Roman"/>
          <w:b/>
          <w:bCs/>
          <w:spacing w:val="1"/>
          <w:sz w:val="24"/>
          <w:szCs w:val="24"/>
        </w:rPr>
        <w:t>ол</w:t>
      </w:r>
      <w:r w:rsidRPr="007922F4">
        <w:rPr>
          <w:rFonts w:ascii="Times New Roman" w:eastAsia="Calibri" w:hAnsi="Times New Roman" w:cs="Times New Roman"/>
          <w:b/>
          <w:bCs/>
          <w:spacing w:val="-1"/>
          <w:sz w:val="24"/>
          <w:szCs w:val="24"/>
        </w:rPr>
        <w:t>у</w:t>
      </w:r>
      <w:r w:rsidRPr="007922F4">
        <w:rPr>
          <w:rFonts w:ascii="Times New Roman" w:eastAsia="Calibri" w:hAnsi="Times New Roman" w:cs="Times New Roman"/>
          <w:b/>
          <w:bCs/>
          <w:spacing w:val="-2"/>
          <w:sz w:val="24"/>
          <w:szCs w:val="24"/>
        </w:rPr>
        <w:t>ч</w:t>
      </w:r>
      <w:r w:rsidRPr="007922F4">
        <w:rPr>
          <w:rFonts w:ascii="Times New Roman" w:eastAsia="Calibri" w:hAnsi="Times New Roman" w:cs="Times New Roman"/>
          <w:b/>
          <w:bCs/>
          <w:spacing w:val="-1"/>
          <w:sz w:val="24"/>
          <w:szCs w:val="24"/>
        </w:rPr>
        <w:t>и</w:t>
      </w:r>
      <w:r w:rsidRPr="007922F4">
        <w:rPr>
          <w:rFonts w:ascii="Times New Roman" w:eastAsia="Calibri" w:hAnsi="Times New Roman" w:cs="Times New Roman"/>
          <w:b/>
          <w:bCs/>
          <w:sz w:val="24"/>
          <w:szCs w:val="24"/>
        </w:rPr>
        <w:t>твоз</w:t>
      </w:r>
      <w:r w:rsidRPr="007922F4">
        <w:rPr>
          <w:rFonts w:ascii="Times New Roman" w:eastAsia="Calibri" w:hAnsi="Times New Roman" w:cs="Times New Roman"/>
          <w:b/>
          <w:bCs/>
          <w:spacing w:val="-1"/>
          <w:sz w:val="24"/>
          <w:szCs w:val="24"/>
        </w:rPr>
        <w:t>м</w:t>
      </w:r>
      <w:r w:rsidRPr="007922F4">
        <w:rPr>
          <w:rFonts w:ascii="Times New Roman" w:eastAsia="Calibri" w:hAnsi="Times New Roman" w:cs="Times New Roman"/>
          <w:b/>
          <w:bCs/>
          <w:spacing w:val="1"/>
          <w:sz w:val="24"/>
          <w:szCs w:val="24"/>
        </w:rPr>
        <w:t>о</w:t>
      </w:r>
      <w:r w:rsidRPr="007922F4">
        <w:rPr>
          <w:rFonts w:ascii="Times New Roman" w:eastAsia="Calibri" w:hAnsi="Times New Roman" w:cs="Times New Roman"/>
          <w:b/>
          <w:bCs/>
          <w:spacing w:val="-2"/>
          <w:sz w:val="24"/>
          <w:szCs w:val="24"/>
        </w:rPr>
        <w:t>ж</w:t>
      </w:r>
      <w:r w:rsidRPr="007922F4">
        <w:rPr>
          <w:rFonts w:ascii="Times New Roman" w:eastAsia="Calibri" w:hAnsi="Times New Roman" w:cs="Times New Roman"/>
          <w:b/>
          <w:bCs/>
          <w:spacing w:val="-1"/>
          <w:sz w:val="24"/>
          <w:szCs w:val="24"/>
        </w:rPr>
        <w:t>н</w:t>
      </w:r>
      <w:r w:rsidRPr="007922F4">
        <w:rPr>
          <w:rFonts w:ascii="Times New Roman" w:eastAsia="Calibri" w:hAnsi="Times New Roman" w:cs="Times New Roman"/>
          <w:b/>
          <w:bCs/>
          <w:spacing w:val="1"/>
          <w:sz w:val="24"/>
          <w:szCs w:val="24"/>
        </w:rPr>
        <w:t>о</w:t>
      </w:r>
      <w:r w:rsidRPr="007922F4">
        <w:rPr>
          <w:rFonts w:ascii="Times New Roman" w:eastAsia="Calibri" w:hAnsi="Times New Roman" w:cs="Times New Roman"/>
          <w:b/>
          <w:bCs/>
          <w:spacing w:val="-2"/>
          <w:sz w:val="24"/>
          <w:szCs w:val="24"/>
        </w:rPr>
        <w:t>с</w:t>
      </w:r>
      <w:r w:rsidRPr="007922F4">
        <w:rPr>
          <w:rFonts w:ascii="Times New Roman" w:eastAsia="Calibri" w:hAnsi="Times New Roman" w:cs="Times New Roman"/>
          <w:b/>
          <w:bCs/>
          <w:spacing w:val="1"/>
          <w:sz w:val="24"/>
          <w:szCs w:val="24"/>
        </w:rPr>
        <w:t>т</w:t>
      </w:r>
      <w:r w:rsidRPr="007922F4">
        <w:rPr>
          <w:rFonts w:ascii="Times New Roman" w:eastAsia="Calibri" w:hAnsi="Times New Roman" w:cs="Times New Roman"/>
          <w:b/>
          <w:bCs/>
          <w:sz w:val="24"/>
          <w:szCs w:val="24"/>
        </w:rPr>
        <w:t xml:space="preserve">ь </w:t>
      </w:r>
      <w:r w:rsidRPr="007922F4">
        <w:rPr>
          <w:rFonts w:ascii="Times New Roman" w:eastAsia="Calibri" w:hAnsi="Times New Roman" w:cs="Times New Roman"/>
          <w:b/>
          <w:bCs/>
          <w:spacing w:val="-1"/>
          <w:sz w:val="24"/>
          <w:szCs w:val="24"/>
        </w:rPr>
        <w:t>на</w:t>
      </w:r>
      <w:r w:rsidRPr="007922F4">
        <w:rPr>
          <w:rFonts w:ascii="Times New Roman" w:eastAsia="Calibri" w:hAnsi="Times New Roman" w:cs="Times New Roman"/>
          <w:b/>
          <w:bCs/>
          <w:spacing w:val="1"/>
          <w:sz w:val="24"/>
          <w:szCs w:val="24"/>
        </w:rPr>
        <w:t>у</w:t>
      </w:r>
      <w:r w:rsidRPr="007922F4">
        <w:rPr>
          <w:rFonts w:ascii="Times New Roman" w:eastAsia="Calibri" w:hAnsi="Times New Roman" w:cs="Times New Roman"/>
          <w:b/>
          <w:bCs/>
          <w:spacing w:val="-2"/>
          <w:sz w:val="24"/>
          <w:szCs w:val="24"/>
        </w:rPr>
        <w:t>ч</w:t>
      </w:r>
      <w:r w:rsidRPr="007922F4">
        <w:rPr>
          <w:rFonts w:ascii="Times New Roman" w:eastAsia="Calibri" w:hAnsi="Times New Roman" w:cs="Times New Roman"/>
          <w:b/>
          <w:bCs/>
          <w:spacing w:val="-1"/>
          <w:sz w:val="24"/>
          <w:szCs w:val="24"/>
        </w:rPr>
        <w:t>и</w:t>
      </w:r>
      <w:r w:rsidRPr="007922F4">
        <w:rPr>
          <w:rFonts w:ascii="Times New Roman" w:eastAsia="Calibri" w:hAnsi="Times New Roman" w:cs="Times New Roman"/>
          <w:b/>
          <w:bCs/>
          <w:spacing w:val="1"/>
          <w:sz w:val="24"/>
          <w:szCs w:val="24"/>
        </w:rPr>
        <w:t>т</w:t>
      </w:r>
      <w:r w:rsidRPr="007922F4">
        <w:rPr>
          <w:rFonts w:ascii="Times New Roman" w:eastAsia="Calibri" w:hAnsi="Times New Roman" w:cs="Times New Roman"/>
          <w:b/>
          <w:bCs/>
          <w:sz w:val="24"/>
          <w:szCs w:val="24"/>
        </w:rPr>
        <w:t>ься:</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составлять молекулярные и полные ионные уравнения по сокращенным ионным уравнениям;</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F71737" w:rsidRPr="007922F4" w:rsidRDefault="00F71737" w:rsidP="00C54216">
      <w:pPr>
        <w:widowControl w:val="0"/>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1"/>
          <w:sz w:val="24"/>
          <w:szCs w:val="24"/>
        </w:rPr>
        <w:t>по</w:t>
      </w:r>
      <w:r w:rsidRPr="007922F4">
        <w:rPr>
          <w:rFonts w:ascii="Times New Roman" w:eastAsia="Calibri" w:hAnsi="Times New Roman" w:cs="Times New Roman"/>
          <w:i/>
          <w:spacing w:val="-1"/>
          <w:sz w:val="24"/>
          <w:szCs w:val="24"/>
        </w:rPr>
        <w:t>ль</w:t>
      </w:r>
      <w:r w:rsidRPr="007922F4">
        <w:rPr>
          <w:rFonts w:ascii="Times New Roman" w:eastAsia="Calibri" w:hAnsi="Times New Roman" w:cs="Times New Roman"/>
          <w:i/>
          <w:sz w:val="24"/>
          <w:szCs w:val="24"/>
        </w:rPr>
        <w:t>зовать</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ри</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ет</w:t>
      </w:r>
      <w:r w:rsidRPr="007922F4">
        <w:rPr>
          <w:rFonts w:ascii="Times New Roman" w:eastAsia="Calibri" w:hAnsi="Times New Roman" w:cs="Times New Roman"/>
          <w:i/>
          <w:spacing w:val="-3"/>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ы</w:t>
      </w:r>
      <w:r w:rsidRPr="007922F4">
        <w:rPr>
          <w:rFonts w:ascii="Times New Roman" w:eastAsia="Calibri" w:hAnsi="Times New Roman" w:cs="Times New Roman"/>
          <w:i/>
          <w:sz w:val="24"/>
          <w:szCs w:val="24"/>
        </w:rPr>
        <w:t>е зна</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я</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1"/>
          <w:sz w:val="24"/>
          <w:szCs w:val="24"/>
        </w:rPr>
        <w:t>л</w:t>
      </w:r>
      <w:r w:rsidRPr="007922F4">
        <w:rPr>
          <w:rFonts w:ascii="Times New Roman" w:eastAsia="Calibri" w:hAnsi="Times New Roman" w:cs="Times New Roman"/>
          <w:i/>
          <w:sz w:val="24"/>
          <w:szCs w:val="24"/>
        </w:rPr>
        <w:t>я эк</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3"/>
          <w:sz w:val="24"/>
          <w:szCs w:val="24"/>
        </w:rPr>
        <w:t>л</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2"/>
          <w:sz w:val="24"/>
          <w:szCs w:val="24"/>
        </w:rPr>
        <w:t>г</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pacing w:val="-2"/>
          <w:sz w:val="24"/>
          <w:szCs w:val="24"/>
        </w:rPr>
        <w:t>ч</w:t>
      </w:r>
      <w:r w:rsidRPr="007922F4">
        <w:rPr>
          <w:rFonts w:ascii="Times New Roman" w:eastAsia="Calibri" w:hAnsi="Times New Roman" w:cs="Times New Roman"/>
          <w:i/>
          <w:sz w:val="24"/>
          <w:szCs w:val="24"/>
        </w:rPr>
        <w:t>ески г</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а</w:t>
      </w:r>
      <w:r w:rsidRPr="007922F4">
        <w:rPr>
          <w:rFonts w:ascii="Times New Roman" w:eastAsia="Calibri" w:hAnsi="Times New Roman" w:cs="Times New Roman"/>
          <w:i/>
          <w:spacing w:val="-3"/>
          <w:sz w:val="24"/>
          <w:szCs w:val="24"/>
        </w:rPr>
        <w:t>м</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т</w:t>
      </w:r>
      <w:r w:rsidRPr="007922F4">
        <w:rPr>
          <w:rFonts w:ascii="Times New Roman" w:eastAsia="Calibri" w:hAnsi="Times New Roman" w:cs="Times New Roman"/>
          <w:i/>
          <w:spacing w:val="-2"/>
          <w:sz w:val="24"/>
          <w:szCs w:val="24"/>
        </w:rPr>
        <w:t>н</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2"/>
          <w:sz w:val="24"/>
          <w:szCs w:val="24"/>
        </w:rPr>
        <w:t>г</w:t>
      </w:r>
      <w:r w:rsidRPr="007922F4">
        <w:rPr>
          <w:rFonts w:ascii="Times New Roman" w:eastAsia="Calibri" w:hAnsi="Times New Roman" w:cs="Times New Roman"/>
          <w:i/>
          <w:sz w:val="24"/>
          <w:szCs w:val="24"/>
        </w:rPr>
        <w:t>о</w:t>
      </w:r>
      <w:r w:rsidRPr="007922F4">
        <w:rPr>
          <w:rFonts w:ascii="Times New Roman" w:eastAsia="Calibri" w:hAnsi="Times New Roman" w:cs="Times New Roman"/>
          <w:i/>
          <w:spacing w:val="-2"/>
          <w:sz w:val="24"/>
          <w:szCs w:val="24"/>
        </w:rPr>
        <w:t>п</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в</w:t>
      </w:r>
      <w:r w:rsidRPr="007922F4">
        <w:rPr>
          <w:rFonts w:ascii="Times New Roman" w:eastAsia="Calibri" w:hAnsi="Times New Roman" w:cs="Times New Roman"/>
          <w:i/>
          <w:spacing w:val="-3"/>
          <w:sz w:val="24"/>
          <w:szCs w:val="24"/>
        </w:rPr>
        <w:t>е</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 xml:space="preserve">я в </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2"/>
          <w:sz w:val="24"/>
          <w:szCs w:val="24"/>
        </w:rPr>
        <w:t>к</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pacing w:val="-4"/>
          <w:sz w:val="24"/>
          <w:szCs w:val="24"/>
        </w:rPr>
        <w:t>у</w:t>
      </w:r>
      <w:r w:rsidRPr="007922F4">
        <w:rPr>
          <w:rFonts w:ascii="Times New Roman" w:eastAsia="Calibri" w:hAnsi="Times New Roman" w:cs="Times New Roman"/>
          <w:i/>
          <w:sz w:val="24"/>
          <w:szCs w:val="24"/>
        </w:rPr>
        <w:t>жающей с</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z w:val="24"/>
          <w:szCs w:val="24"/>
        </w:rPr>
        <w:t>е;</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1"/>
          <w:sz w:val="24"/>
          <w:szCs w:val="24"/>
        </w:rPr>
        <w:t>по</w:t>
      </w:r>
      <w:r w:rsidRPr="007922F4">
        <w:rPr>
          <w:rFonts w:ascii="Times New Roman" w:eastAsia="Calibri" w:hAnsi="Times New Roman" w:cs="Times New Roman"/>
          <w:i/>
          <w:spacing w:val="-1"/>
          <w:sz w:val="24"/>
          <w:szCs w:val="24"/>
        </w:rPr>
        <w:t>ль</w:t>
      </w:r>
      <w:r w:rsidRPr="007922F4">
        <w:rPr>
          <w:rFonts w:ascii="Times New Roman" w:eastAsia="Calibri" w:hAnsi="Times New Roman" w:cs="Times New Roman"/>
          <w:i/>
          <w:sz w:val="24"/>
          <w:szCs w:val="24"/>
        </w:rPr>
        <w:t>зовать</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ри</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ет</w:t>
      </w:r>
      <w:r w:rsidRPr="007922F4">
        <w:rPr>
          <w:rFonts w:ascii="Times New Roman" w:eastAsia="Calibri" w:hAnsi="Times New Roman" w:cs="Times New Roman"/>
          <w:i/>
          <w:spacing w:val="-3"/>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ы</w:t>
      </w:r>
      <w:r w:rsidRPr="007922F4">
        <w:rPr>
          <w:rFonts w:ascii="Times New Roman" w:eastAsia="Calibri" w:hAnsi="Times New Roman" w:cs="Times New Roman"/>
          <w:i/>
          <w:sz w:val="24"/>
          <w:szCs w:val="24"/>
        </w:rPr>
        <w:t>е кл</w:t>
      </w:r>
      <w:r w:rsidRPr="007922F4">
        <w:rPr>
          <w:rFonts w:ascii="Times New Roman" w:eastAsia="Calibri" w:hAnsi="Times New Roman" w:cs="Times New Roman"/>
          <w:i/>
          <w:spacing w:val="-2"/>
          <w:sz w:val="24"/>
          <w:szCs w:val="24"/>
        </w:rPr>
        <w:t>ю</w:t>
      </w:r>
      <w:r w:rsidRPr="007922F4">
        <w:rPr>
          <w:rFonts w:ascii="Times New Roman" w:eastAsia="Calibri" w:hAnsi="Times New Roman" w:cs="Times New Roman"/>
          <w:i/>
          <w:sz w:val="24"/>
          <w:szCs w:val="24"/>
        </w:rPr>
        <w:t>чев</w:t>
      </w:r>
      <w:r w:rsidRPr="007922F4">
        <w:rPr>
          <w:rFonts w:ascii="Times New Roman" w:eastAsia="Calibri" w:hAnsi="Times New Roman" w:cs="Times New Roman"/>
          <w:i/>
          <w:spacing w:val="1"/>
          <w:sz w:val="24"/>
          <w:szCs w:val="24"/>
        </w:rPr>
        <w:t>ы</w:t>
      </w:r>
      <w:r w:rsidRPr="007922F4">
        <w:rPr>
          <w:rFonts w:ascii="Times New Roman" w:eastAsia="Calibri" w:hAnsi="Times New Roman" w:cs="Times New Roman"/>
          <w:i/>
          <w:sz w:val="24"/>
          <w:szCs w:val="24"/>
        </w:rPr>
        <w:t xml:space="preserve">е </w:t>
      </w:r>
      <w:r w:rsidRPr="007922F4">
        <w:rPr>
          <w:rFonts w:ascii="Times New Roman" w:eastAsia="Calibri" w:hAnsi="Times New Roman" w:cs="Times New Roman"/>
          <w:i/>
          <w:spacing w:val="-3"/>
          <w:sz w:val="24"/>
          <w:szCs w:val="24"/>
        </w:rPr>
        <w:t>к</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3"/>
          <w:sz w:val="24"/>
          <w:szCs w:val="24"/>
        </w:rPr>
        <w:t>м</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z w:val="24"/>
          <w:szCs w:val="24"/>
        </w:rPr>
        <w:t>ет</w:t>
      </w:r>
      <w:r w:rsidRPr="007922F4">
        <w:rPr>
          <w:rFonts w:ascii="Times New Roman" w:eastAsia="Calibri" w:hAnsi="Times New Roman" w:cs="Times New Roman"/>
          <w:i/>
          <w:spacing w:val="-3"/>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ц</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и</w:t>
      </w:r>
      <w:r w:rsidRPr="007922F4">
        <w:rPr>
          <w:rFonts w:ascii="Times New Roman" w:eastAsia="Calibri" w:hAnsi="Times New Roman" w:cs="Times New Roman"/>
          <w:i/>
          <w:spacing w:val="-2"/>
          <w:sz w:val="24"/>
          <w:szCs w:val="24"/>
        </w:rPr>
        <w:t>п</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и вы</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л</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и</w:t>
      </w:r>
      <w:r w:rsidRPr="007922F4">
        <w:rPr>
          <w:rFonts w:ascii="Times New Roman" w:eastAsia="Calibri" w:hAnsi="Times New Roman" w:cs="Times New Roman"/>
          <w:i/>
          <w:spacing w:val="-2"/>
          <w:sz w:val="24"/>
          <w:szCs w:val="24"/>
        </w:rPr>
        <w:t>п</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ек</w:t>
      </w:r>
      <w:r w:rsidRPr="007922F4">
        <w:rPr>
          <w:rFonts w:ascii="Times New Roman" w:eastAsia="Calibri" w:hAnsi="Times New Roman" w:cs="Times New Roman"/>
          <w:i/>
          <w:spacing w:val="-2"/>
          <w:sz w:val="24"/>
          <w:szCs w:val="24"/>
        </w:rPr>
        <w:t>т</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ви</w:t>
      </w:r>
      <w:r w:rsidRPr="007922F4">
        <w:rPr>
          <w:rFonts w:ascii="Times New Roman" w:eastAsia="Calibri" w:hAnsi="Times New Roman" w:cs="Times New Roman"/>
          <w:i/>
          <w:spacing w:val="-4"/>
          <w:sz w:val="24"/>
          <w:szCs w:val="24"/>
        </w:rPr>
        <w:t>у</w:t>
      </w:r>
      <w:r w:rsidRPr="007922F4">
        <w:rPr>
          <w:rFonts w:ascii="Times New Roman" w:eastAsia="Calibri" w:hAnsi="Times New Roman" w:cs="Times New Roman"/>
          <w:i/>
          <w:sz w:val="24"/>
          <w:szCs w:val="24"/>
        </w:rPr>
        <w:t>че</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5"/>
          <w:sz w:val="24"/>
          <w:szCs w:val="24"/>
        </w:rPr>
        <w:t>о</w:t>
      </w:r>
      <w:r w:rsidRPr="007922F4">
        <w:rPr>
          <w:rFonts w:ascii="Times New Roman" w:eastAsia="Calibri" w:hAnsi="Times New Roman" w:cs="Times New Roman"/>
          <w:i/>
          <w:sz w:val="24"/>
          <w:szCs w:val="24"/>
        </w:rPr>
        <w:t>-</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ссл</w:t>
      </w:r>
      <w:r w:rsidRPr="007922F4">
        <w:rPr>
          <w:rFonts w:ascii="Times New Roman" w:eastAsia="Calibri" w:hAnsi="Times New Roman" w:cs="Times New Roman"/>
          <w:i/>
          <w:spacing w:val="-3"/>
          <w:sz w:val="24"/>
          <w:szCs w:val="24"/>
        </w:rPr>
        <w:t>е</w:t>
      </w:r>
      <w:r w:rsidRPr="007922F4">
        <w:rPr>
          <w:rFonts w:ascii="Times New Roman" w:eastAsia="Calibri" w:hAnsi="Times New Roman" w:cs="Times New Roman"/>
          <w:i/>
          <w:spacing w:val="1"/>
          <w:sz w:val="24"/>
          <w:szCs w:val="24"/>
        </w:rPr>
        <w:t>до</w:t>
      </w:r>
      <w:r w:rsidRPr="007922F4">
        <w:rPr>
          <w:rFonts w:ascii="Times New Roman" w:eastAsia="Calibri" w:hAnsi="Times New Roman" w:cs="Times New Roman"/>
          <w:i/>
          <w:sz w:val="24"/>
          <w:szCs w:val="24"/>
        </w:rPr>
        <w:t>ва</w:t>
      </w:r>
      <w:r w:rsidRPr="007922F4">
        <w:rPr>
          <w:rFonts w:ascii="Times New Roman" w:eastAsia="Calibri" w:hAnsi="Times New Roman" w:cs="Times New Roman"/>
          <w:i/>
          <w:spacing w:val="-3"/>
          <w:sz w:val="24"/>
          <w:szCs w:val="24"/>
        </w:rPr>
        <w:t>т</w:t>
      </w:r>
      <w:r w:rsidRPr="007922F4">
        <w:rPr>
          <w:rFonts w:ascii="Times New Roman" w:eastAsia="Calibri" w:hAnsi="Times New Roman" w:cs="Times New Roman"/>
          <w:i/>
          <w:sz w:val="24"/>
          <w:szCs w:val="24"/>
        </w:rPr>
        <w:t>ел</w:t>
      </w:r>
      <w:r w:rsidRPr="007922F4">
        <w:rPr>
          <w:rFonts w:ascii="Times New Roman" w:eastAsia="Calibri" w:hAnsi="Times New Roman" w:cs="Times New Roman"/>
          <w:i/>
          <w:spacing w:val="-2"/>
          <w:sz w:val="24"/>
          <w:szCs w:val="24"/>
        </w:rPr>
        <w:t>ь</w:t>
      </w:r>
      <w:r w:rsidRPr="007922F4">
        <w:rPr>
          <w:rFonts w:ascii="Times New Roman" w:eastAsia="Calibri" w:hAnsi="Times New Roman" w:cs="Times New Roman"/>
          <w:i/>
          <w:sz w:val="24"/>
          <w:szCs w:val="24"/>
        </w:rPr>
        <w:t>ск</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х</w:t>
      </w:r>
      <w:r w:rsidRPr="007922F4">
        <w:rPr>
          <w:rFonts w:ascii="Times New Roman" w:eastAsia="Calibri" w:hAnsi="Times New Roman" w:cs="Times New Roman"/>
          <w:i/>
          <w:spacing w:val="-4"/>
          <w:sz w:val="24"/>
          <w:szCs w:val="24"/>
        </w:rPr>
        <w:t>з</w:t>
      </w:r>
      <w:r w:rsidRPr="007922F4">
        <w:rPr>
          <w:rFonts w:ascii="Times New Roman" w:eastAsia="Calibri" w:hAnsi="Times New Roman" w:cs="Times New Roman"/>
          <w:i/>
          <w:sz w:val="24"/>
          <w:szCs w:val="24"/>
        </w:rPr>
        <w:t>а</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z w:val="24"/>
          <w:szCs w:val="24"/>
        </w:rPr>
        <w:t>ач</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z w:val="24"/>
          <w:szCs w:val="24"/>
        </w:rPr>
        <w:t xml:space="preserve">о </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з</w:t>
      </w:r>
      <w:r w:rsidRPr="007922F4">
        <w:rPr>
          <w:rFonts w:ascii="Times New Roman" w:eastAsia="Calibri" w:hAnsi="Times New Roman" w:cs="Times New Roman"/>
          <w:i/>
          <w:spacing w:val="-4"/>
          <w:sz w:val="24"/>
          <w:szCs w:val="24"/>
        </w:rPr>
        <w:t>у</w:t>
      </w:r>
      <w:r w:rsidRPr="007922F4">
        <w:rPr>
          <w:rFonts w:ascii="Times New Roman" w:eastAsia="Calibri" w:hAnsi="Times New Roman" w:cs="Times New Roman"/>
          <w:i/>
          <w:sz w:val="24"/>
          <w:szCs w:val="24"/>
        </w:rPr>
        <w:t>че</w:t>
      </w:r>
      <w:r w:rsidRPr="007922F4">
        <w:rPr>
          <w:rFonts w:ascii="Times New Roman" w:eastAsia="Calibri" w:hAnsi="Times New Roman" w:cs="Times New Roman"/>
          <w:i/>
          <w:spacing w:val="1"/>
          <w:sz w:val="24"/>
          <w:szCs w:val="24"/>
        </w:rPr>
        <w:t>ни</w:t>
      </w:r>
      <w:r w:rsidRPr="007922F4">
        <w:rPr>
          <w:rFonts w:ascii="Times New Roman" w:eastAsia="Calibri" w:hAnsi="Times New Roman" w:cs="Times New Roman"/>
          <w:i/>
          <w:sz w:val="24"/>
          <w:szCs w:val="24"/>
        </w:rPr>
        <w:t>ю с</w:t>
      </w:r>
      <w:r w:rsidRPr="007922F4">
        <w:rPr>
          <w:rFonts w:ascii="Times New Roman" w:eastAsia="Calibri" w:hAnsi="Times New Roman" w:cs="Times New Roman"/>
          <w:i/>
          <w:spacing w:val="-1"/>
          <w:sz w:val="24"/>
          <w:szCs w:val="24"/>
        </w:rPr>
        <w:t>во</w:t>
      </w:r>
      <w:r w:rsidRPr="007922F4">
        <w:rPr>
          <w:rFonts w:ascii="Times New Roman" w:eastAsia="Calibri" w:hAnsi="Times New Roman" w:cs="Times New Roman"/>
          <w:i/>
          <w:spacing w:val="1"/>
          <w:sz w:val="24"/>
          <w:szCs w:val="24"/>
        </w:rPr>
        <w:t>й</w:t>
      </w:r>
      <w:r w:rsidRPr="007922F4">
        <w:rPr>
          <w:rFonts w:ascii="Times New Roman" w:eastAsia="Calibri" w:hAnsi="Times New Roman" w:cs="Times New Roman"/>
          <w:i/>
          <w:sz w:val="24"/>
          <w:szCs w:val="24"/>
        </w:rPr>
        <w:t>ств,</w:t>
      </w:r>
      <w:r w:rsidRPr="007922F4">
        <w:rPr>
          <w:rFonts w:ascii="Times New Roman" w:eastAsia="Calibri" w:hAnsi="Times New Roman" w:cs="Times New Roman"/>
          <w:i/>
          <w:spacing w:val="-3"/>
          <w:sz w:val="24"/>
          <w:szCs w:val="24"/>
        </w:rPr>
        <w:t>с</w:t>
      </w:r>
      <w:r w:rsidRPr="007922F4">
        <w:rPr>
          <w:rFonts w:ascii="Times New Roman" w:eastAsia="Calibri" w:hAnsi="Times New Roman" w:cs="Times New Roman"/>
          <w:i/>
          <w:spacing w:val="1"/>
          <w:sz w:val="24"/>
          <w:szCs w:val="24"/>
        </w:rPr>
        <w:t>по</w:t>
      </w:r>
      <w:r w:rsidRPr="007922F4">
        <w:rPr>
          <w:rFonts w:ascii="Times New Roman" w:eastAsia="Calibri" w:hAnsi="Times New Roman" w:cs="Times New Roman"/>
          <w:i/>
          <w:spacing w:val="-2"/>
          <w:sz w:val="24"/>
          <w:szCs w:val="24"/>
        </w:rPr>
        <w:t>с</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бо</w:t>
      </w:r>
      <w:r w:rsidRPr="007922F4">
        <w:rPr>
          <w:rFonts w:ascii="Times New Roman" w:eastAsia="Calibri" w:hAnsi="Times New Roman" w:cs="Times New Roman"/>
          <w:i/>
          <w:sz w:val="24"/>
          <w:szCs w:val="24"/>
        </w:rPr>
        <w:t xml:space="preserve">в </w:t>
      </w:r>
      <w:r w:rsidRPr="007922F4">
        <w:rPr>
          <w:rFonts w:ascii="Times New Roman" w:eastAsia="Calibri" w:hAnsi="Times New Roman" w:cs="Times New Roman"/>
          <w:i/>
          <w:spacing w:val="1"/>
          <w:sz w:val="24"/>
          <w:szCs w:val="24"/>
        </w:rPr>
        <w:t>по</w:t>
      </w:r>
      <w:r w:rsidRPr="007922F4">
        <w:rPr>
          <w:rFonts w:ascii="Times New Roman" w:eastAsia="Calibri" w:hAnsi="Times New Roman" w:cs="Times New Roman"/>
          <w:i/>
          <w:spacing w:val="-1"/>
          <w:sz w:val="24"/>
          <w:szCs w:val="24"/>
        </w:rPr>
        <w:t>л</w:t>
      </w:r>
      <w:r w:rsidRPr="007922F4">
        <w:rPr>
          <w:rFonts w:ascii="Times New Roman" w:eastAsia="Calibri" w:hAnsi="Times New Roman" w:cs="Times New Roman"/>
          <w:i/>
          <w:spacing w:val="-4"/>
          <w:sz w:val="24"/>
          <w:szCs w:val="24"/>
        </w:rPr>
        <w:t>у</w:t>
      </w:r>
      <w:r w:rsidRPr="007922F4">
        <w:rPr>
          <w:rFonts w:ascii="Times New Roman" w:eastAsia="Calibri" w:hAnsi="Times New Roman" w:cs="Times New Roman"/>
          <w:i/>
          <w:sz w:val="24"/>
          <w:szCs w:val="24"/>
        </w:rPr>
        <w:t>че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я и</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а</w:t>
      </w:r>
      <w:r w:rsidRPr="007922F4">
        <w:rPr>
          <w:rFonts w:ascii="Times New Roman" w:eastAsia="Calibri" w:hAnsi="Times New Roman" w:cs="Times New Roman"/>
          <w:i/>
          <w:spacing w:val="-2"/>
          <w:sz w:val="24"/>
          <w:szCs w:val="24"/>
        </w:rPr>
        <w:t>с</w:t>
      </w:r>
      <w:r w:rsidRPr="007922F4">
        <w:rPr>
          <w:rFonts w:ascii="Times New Roman" w:eastAsia="Calibri" w:hAnsi="Times New Roman" w:cs="Times New Roman"/>
          <w:i/>
          <w:spacing w:val="1"/>
          <w:sz w:val="24"/>
          <w:szCs w:val="24"/>
        </w:rPr>
        <w:t>по</w:t>
      </w:r>
      <w:r w:rsidRPr="007922F4">
        <w:rPr>
          <w:rFonts w:ascii="Times New Roman" w:eastAsia="Calibri" w:hAnsi="Times New Roman" w:cs="Times New Roman"/>
          <w:i/>
          <w:spacing w:val="-3"/>
          <w:sz w:val="24"/>
          <w:szCs w:val="24"/>
        </w:rPr>
        <w:t>з</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ава</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я ве</w:t>
      </w:r>
      <w:r w:rsidRPr="007922F4">
        <w:rPr>
          <w:rFonts w:ascii="Times New Roman" w:eastAsia="Calibri" w:hAnsi="Times New Roman" w:cs="Times New Roman"/>
          <w:i/>
          <w:spacing w:val="-3"/>
          <w:sz w:val="24"/>
          <w:szCs w:val="24"/>
        </w:rPr>
        <w:t>щ</w:t>
      </w:r>
      <w:r w:rsidRPr="007922F4">
        <w:rPr>
          <w:rFonts w:ascii="Times New Roman" w:eastAsia="Calibri" w:hAnsi="Times New Roman" w:cs="Times New Roman"/>
          <w:i/>
          <w:sz w:val="24"/>
          <w:szCs w:val="24"/>
        </w:rPr>
        <w:t>еств;</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ъ</w:t>
      </w:r>
      <w:r w:rsidRPr="007922F4">
        <w:rPr>
          <w:rFonts w:ascii="Times New Roman" w:eastAsia="Calibri" w:hAnsi="Times New Roman" w:cs="Times New Roman"/>
          <w:i/>
          <w:sz w:val="24"/>
          <w:szCs w:val="24"/>
        </w:rPr>
        <w:t>ект</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pacing w:val="-3"/>
          <w:sz w:val="24"/>
          <w:szCs w:val="24"/>
        </w:rPr>
        <w:t>в</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о</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ц</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pacing w:val="-3"/>
          <w:sz w:val="24"/>
          <w:szCs w:val="24"/>
        </w:rPr>
        <w:t>в</w:t>
      </w:r>
      <w:r w:rsidRPr="007922F4">
        <w:rPr>
          <w:rFonts w:ascii="Times New Roman" w:eastAsia="Calibri" w:hAnsi="Times New Roman" w:cs="Times New Roman"/>
          <w:i/>
          <w:sz w:val="24"/>
          <w:szCs w:val="24"/>
        </w:rPr>
        <w:t xml:space="preserve">ать </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форм</w:t>
      </w:r>
      <w:r w:rsidRPr="007922F4">
        <w:rPr>
          <w:rFonts w:ascii="Times New Roman" w:eastAsia="Calibri" w:hAnsi="Times New Roman" w:cs="Times New Roman"/>
          <w:i/>
          <w:spacing w:val="-2"/>
          <w:sz w:val="24"/>
          <w:szCs w:val="24"/>
        </w:rPr>
        <w:t>а</w:t>
      </w:r>
      <w:r w:rsidRPr="007922F4">
        <w:rPr>
          <w:rFonts w:ascii="Times New Roman" w:eastAsia="Calibri" w:hAnsi="Times New Roman" w:cs="Times New Roman"/>
          <w:i/>
          <w:spacing w:val="1"/>
          <w:sz w:val="24"/>
          <w:szCs w:val="24"/>
        </w:rPr>
        <w:t>ци</w:t>
      </w:r>
      <w:r w:rsidRPr="007922F4">
        <w:rPr>
          <w:rFonts w:ascii="Times New Roman" w:eastAsia="Calibri" w:hAnsi="Times New Roman" w:cs="Times New Roman"/>
          <w:i/>
          <w:sz w:val="24"/>
          <w:szCs w:val="24"/>
        </w:rPr>
        <w:t>юо</w:t>
      </w:r>
      <w:r w:rsidRPr="007922F4">
        <w:rPr>
          <w:rFonts w:ascii="Times New Roman" w:eastAsia="Calibri" w:hAnsi="Times New Roman" w:cs="Times New Roman"/>
          <w:i/>
          <w:spacing w:val="-1"/>
          <w:sz w:val="24"/>
          <w:szCs w:val="24"/>
        </w:rPr>
        <w:t>в</w:t>
      </w:r>
      <w:r w:rsidRPr="007922F4">
        <w:rPr>
          <w:rFonts w:ascii="Times New Roman" w:eastAsia="Calibri" w:hAnsi="Times New Roman" w:cs="Times New Roman"/>
          <w:i/>
          <w:sz w:val="24"/>
          <w:szCs w:val="24"/>
        </w:rPr>
        <w:t>ещ</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z w:val="24"/>
          <w:szCs w:val="24"/>
        </w:rPr>
        <w:t xml:space="preserve">ствах и </w:t>
      </w:r>
      <w:r w:rsidRPr="007922F4">
        <w:rPr>
          <w:rFonts w:ascii="Times New Roman" w:eastAsia="Calibri" w:hAnsi="Times New Roman" w:cs="Times New Roman"/>
          <w:i/>
          <w:spacing w:val="1"/>
          <w:sz w:val="24"/>
          <w:szCs w:val="24"/>
        </w:rPr>
        <w:t>хи</w:t>
      </w:r>
      <w:r w:rsidRPr="007922F4">
        <w:rPr>
          <w:rFonts w:ascii="Times New Roman" w:eastAsia="Calibri" w:hAnsi="Times New Roman" w:cs="Times New Roman"/>
          <w:i/>
          <w:spacing w:val="-3"/>
          <w:sz w:val="24"/>
          <w:szCs w:val="24"/>
        </w:rPr>
        <w:t>м</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ч</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2"/>
          <w:sz w:val="24"/>
          <w:szCs w:val="24"/>
        </w:rPr>
        <w:t>к</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х</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ро</w:t>
      </w:r>
      <w:r w:rsidRPr="007922F4">
        <w:rPr>
          <w:rFonts w:ascii="Times New Roman" w:eastAsia="Calibri" w:hAnsi="Times New Roman" w:cs="Times New Roman"/>
          <w:i/>
          <w:spacing w:val="1"/>
          <w:sz w:val="24"/>
          <w:szCs w:val="24"/>
        </w:rPr>
        <w:t>ц</w:t>
      </w:r>
      <w:r w:rsidRPr="007922F4">
        <w:rPr>
          <w:rFonts w:ascii="Times New Roman" w:eastAsia="Calibri" w:hAnsi="Times New Roman" w:cs="Times New Roman"/>
          <w:i/>
          <w:sz w:val="24"/>
          <w:szCs w:val="24"/>
        </w:rPr>
        <w:t>ес</w:t>
      </w:r>
      <w:r w:rsidRPr="007922F4">
        <w:rPr>
          <w:rFonts w:ascii="Times New Roman" w:eastAsia="Calibri" w:hAnsi="Times New Roman" w:cs="Times New Roman"/>
          <w:i/>
          <w:spacing w:val="-2"/>
          <w:sz w:val="24"/>
          <w:szCs w:val="24"/>
        </w:rPr>
        <w:t>с</w:t>
      </w:r>
      <w:r w:rsidRPr="007922F4">
        <w:rPr>
          <w:rFonts w:ascii="Times New Roman" w:eastAsia="Calibri" w:hAnsi="Times New Roman" w:cs="Times New Roman"/>
          <w:i/>
          <w:sz w:val="24"/>
          <w:szCs w:val="24"/>
        </w:rPr>
        <w:t>а</w:t>
      </w:r>
      <w:r w:rsidRPr="007922F4">
        <w:rPr>
          <w:rFonts w:ascii="Times New Roman" w:eastAsia="Calibri" w:hAnsi="Times New Roman" w:cs="Times New Roman"/>
          <w:i/>
          <w:spacing w:val="1"/>
          <w:sz w:val="24"/>
          <w:szCs w:val="24"/>
        </w:rPr>
        <w:t>х</w:t>
      </w:r>
      <w:r w:rsidRPr="007922F4">
        <w:rPr>
          <w:rFonts w:ascii="Times New Roman" w:eastAsia="Calibri" w:hAnsi="Times New Roman" w:cs="Times New Roman"/>
          <w:i/>
          <w:sz w:val="24"/>
          <w:szCs w:val="24"/>
        </w:rPr>
        <w:t>;</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к</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ти</w:t>
      </w:r>
      <w:r w:rsidRPr="007922F4">
        <w:rPr>
          <w:rFonts w:ascii="Times New Roman" w:eastAsia="Calibri" w:hAnsi="Times New Roman" w:cs="Times New Roman"/>
          <w:i/>
          <w:spacing w:val="-1"/>
          <w:sz w:val="24"/>
          <w:szCs w:val="24"/>
        </w:rPr>
        <w:t>ч</w:t>
      </w:r>
      <w:r w:rsidRPr="007922F4">
        <w:rPr>
          <w:rFonts w:ascii="Times New Roman" w:eastAsia="Calibri" w:hAnsi="Times New Roman" w:cs="Times New Roman"/>
          <w:i/>
          <w:sz w:val="24"/>
          <w:szCs w:val="24"/>
        </w:rPr>
        <w:t>ес</w:t>
      </w:r>
      <w:r w:rsidRPr="007922F4">
        <w:rPr>
          <w:rFonts w:ascii="Times New Roman" w:eastAsia="Calibri" w:hAnsi="Times New Roman" w:cs="Times New Roman"/>
          <w:i/>
          <w:spacing w:val="-2"/>
          <w:sz w:val="24"/>
          <w:szCs w:val="24"/>
        </w:rPr>
        <w:t>к</w:t>
      </w:r>
      <w:r w:rsidRPr="007922F4">
        <w:rPr>
          <w:rFonts w:ascii="Times New Roman" w:eastAsia="Calibri" w:hAnsi="Times New Roman" w:cs="Times New Roman"/>
          <w:i/>
          <w:sz w:val="24"/>
          <w:szCs w:val="24"/>
        </w:rPr>
        <w:t>ио</w:t>
      </w:r>
      <w:r w:rsidRPr="007922F4">
        <w:rPr>
          <w:rFonts w:ascii="Times New Roman" w:eastAsia="Calibri" w:hAnsi="Times New Roman" w:cs="Times New Roman"/>
          <w:i/>
          <w:spacing w:val="-2"/>
          <w:sz w:val="24"/>
          <w:szCs w:val="24"/>
        </w:rPr>
        <w:t>т</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pacing w:val="-3"/>
          <w:sz w:val="24"/>
          <w:szCs w:val="24"/>
        </w:rPr>
        <w:t>ть</w:t>
      </w:r>
      <w:r w:rsidRPr="007922F4">
        <w:rPr>
          <w:rFonts w:ascii="Times New Roman" w:eastAsia="Calibri" w:hAnsi="Times New Roman" w:cs="Times New Roman"/>
          <w:i/>
          <w:sz w:val="24"/>
          <w:szCs w:val="24"/>
        </w:rPr>
        <w:t xml:space="preserve">ся к </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z w:val="24"/>
          <w:szCs w:val="24"/>
        </w:rPr>
        <w:t>се</w:t>
      </w:r>
      <w:r w:rsidRPr="007922F4">
        <w:rPr>
          <w:rFonts w:ascii="Times New Roman" w:eastAsia="Calibri" w:hAnsi="Times New Roman" w:cs="Times New Roman"/>
          <w:i/>
          <w:spacing w:val="-3"/>
          <w:sz w:val="24"/>
          <w:szCs w:val="24"/>
        </w:rPr>
        <w:t>в</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а</w:t>
      </w:r>
      <w:r w:rsidRPr="007922F4">
        <w:rPr>
          <w:rFonts w:ascii="Times New Roman" w:eastAsia="Calibri" w:hAnsi="Times New Roman" w:cs="Times New Roman"/>
          <w:i/>
          <w:spacing w:val="-3"/>
          <w:sz w:val="24"/>
          <w:szCs w:val="24"/>
        </w:rPr>
        <w:t>у</w:t>
      </w:r>
      <w:r w:rsidRPr="007922F4">
        <w:rPr>
          <w:rFonts w:ascii="Times New Roman" w:eastAsia="Calibri" w:hAnsi="Times New Roman" w:cs="Times New Roman"/>
          <w:i/>
          <w:sz w:val="24"/>
          <w:szCs w:val="24"/>
        </w:rPr>
        <w:t>ч</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й</w:t>
      </w:r>
      <w:r w:rsidRPr="007922F4">
        <w:rPr>
          <w:rFonts w:ascii="Times New Roman" w:eastAsia="Calibri" w:hAnsi="Times New Roman" w:cs="Times New Roman"/>
          <w:i/>
          <w:spacing w:val="-2"/>
          <w:sz w:val="24"/>
          <w:szCs w:val="24"/>
        </w:rPr>
        <w:t>и</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2"/>
          <w:sz w:val="24"/>
          <w:szCs w:val="24"/>
        </w:rPr>
        <w:t>ф</w:t>
      </w:r>
      <w:r w:rsidRPr="007922F4">
        <w:rPr>
          <w:rFonts w:ascii="Times New Roman" w:eastAsia="Calibri" w:hAnsi="Times New Roman" w:cs="Times New Roman"/>
          <w:i/>
          <w:spacing w:val="1"/>
          <w:sz w:val="24"/>
          <w:szCs w:val="24"/>
        </w:rPr>
        <w:t>ор</w:t>
      </w:r>
      <w:r w:rsidRPr="007922F4">
        <w:rPr>
          <w:rFonts w:ascii="Times New Roman" w:eastAsia="Calibri" w:hAnsi="Times New Roman" w:cs="Times New Roman"/>
          <w:i/>
          <w:spacing w:val="-3"/>
          <w:sz w:val="24"/>
          <w:szCs w:val="24"/>
        </w:rPr>
        <w:t>м</w:t>
      </w:r>
      <w:r w:rsidRPr="007922F4">
        <w:rPr>
          <w:rFonts w:ascii="Times New Roman" w:eastAsia="Calibri" w:hAnsi="Times New Roman" w:cs="Times New Roman"/>
          <w:i/>
          <w:sz w:val="24"/>
          <w:szCs w:val="24"/>
        </w:rPr>
        <w:t>а</w:t>
      </w:r>
      <w:r w:rsidRPr="007922F4">
        <w:rPr>
          <w:rFonts w:ascii="Times New Roman" w:eastAsia="Calibri" w:hAnsi="Times New Roman" w:cs="Times New Roman"/>
          <w:i/>
          <w:spacing w:val="-1"/>
          <w:sz w:val="24"/>
          <w:szCs w:val="24"/>
        </w:rPr>
        <w:t>ц</w:t>
      </w:r>
      <w:r w:rsidRPr="007922F4">
        <w:rPr>
          <w:rFonts w:ascii="Times New Roman" w:eastAsia="Calibri" w:hAnsi="Times New Roman" w:cs="Times New Roman"/>
          <w:i/>
          <w:spacing w:val="1"/>
          <w:sz w:val="24"/>
          <w:szCs w:val="24"/>
        </w:rPr>
        <w:t>ии</w:t>
      </w:r>
      <w:r w:rsidRPr="007922F4">
        <w:rPr>
          <w:rFonts w:ascii="Times New Roman" w:eastAsia="Calibri" w:hAnsi="Times New Roman" w:cs="Times New Roman"/>
          <w:i/>
          <w:sz w:val="24"/>
          <w:szCs w:val="24"/>
        </w:rPr>
        <w:t xml:space="preserve">, </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1"/>
          <w:sz w:val="24"/>
          <w:szCs w:val="24"/>
        </w:rPr>
        <w:t>до</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2"/>
          <w:sz w:val="24"/>
          <w:szCs w:val="24"/>
        </w:rPr>
        <w:t>с</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вес</w:t>
      </w:r>
      <w:r w:rsidRPr="007922F4">
        <w:rPr>
          <w:rFonts w:ascii="Times New Roman" w:eastAsia="Calibri" w:hAnsi="Times New Roman" w:cs="Times New Roman"/>
          <w:i/>
          <w:spacing w:val="-3"/>
          <w:sz w:val="24"/>
          <w:szCs w:val="24"/>
        </w:rPr>
        <w:t>т</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й</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екламе в с</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z w:val="24"/>
          <w:szCs w:val="24"/>
        </w:rPr>
        <w:t>ств</w:t>
      </w:r>
      <w:r w:rsidRPr="007922F4">
        <w:rPr>
          <w:rFonts w:ascii="Times New Roman" w:eastAsia="Calibri" w:hAnsi="Times New Roman" w:cs="Times New Roman"/>
          <w:i/>
          <w:spacing w:val="-3"/>
          <w:sz w:val="24"/>
          <w:szCs w:val="24"/>
        </w:rPr>
        <w:t>а</w:t>
      </w:r>
      <w:r w:rsidRPr="007922F4">
        <w:rPr>
          <w:rFonts w:ascii="Times New Roman" w:eastAsia="Calibri" w:hAnsi="Times New Roman" w:cs="Times New Roman"/>
          <w:i/>
          <w:sz w:val="24"/>
          <w:szCs w:val="24"/>
        </w:rPr>
        <w:t>хмас</w:t>
      </w:r>
      <w:r w:rsidRPr="007922F4">
        <w:rPr>
          <w:rFonts w:ascii="Times New Roman" w:eastAsia="Calibri" w:hAnsi="Times New Roman" w:cs="Times New Roman"/>
          <w:i/>
          <w:spacing w:val="-3"/>
          <w:sz w:val="24"/>
          <w:szCs w:val="24"/>
        </w:rPr>
        <w:t>с</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3"/>
          <w:sz w:val="24"/>
          <w:szCs w:val="24"/>
        </w:rPr>
        <w:t>в</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й</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форм</w:t>
      </w:r>
      <w:r w:rsidRPr="007922F4">
        <w:rPr>
          <w:rFonts w:ascii="Times New Roman" w:eastAsia="Calibri" w:hAnsi="Times New Roman" w:cs="Times New Roman"/>
          <w:i/>
          <w:spacing w:val="-2"/>
          <w:sz w:val="24"/>
          <w:szCs w:val="24"/>
        </w:rPr>
        <w:t>а</w:t>
      </w:r>
      <w:r w:rsidRPr="007922F4">
        <w:rPr>
          <w:rFonts w:ascii="Times New Roman" w:eastAsia="Calibri" w:hAnsi="Times New Roman" w:cs="Times New Roman"/>
          <w:i/>
          <w:spacing w:val="1"/>
          <w:sz w:val="24"/>
          <w:szCs w:val="24"/>
        </w:rPr>
        <w:t>ц</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и;</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знавать</w:t>
      </w:r>
      <w:r w:rsidRPr="007922F4">
        <w:rPr>
          <w:rFonts w:ascii="Times New Roman" w:eastAsia="Calibri" w:hAnsi="Times New Roman" w:cs="Times New Roman"/>
          <w:i/>
          <w:spacing w:val="-4"/>
          <w:sz w:val="24"/>
          <w:szCs w:val="24"/>
        </w:rPr>
        <w:t>з</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ач</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е те</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ет</w:t>
      </w:r>
      <w:r w:rsidRPr="007922F4">
        <w:rPr>
          <w:rFonts w:ascii="Times New Roman" w:eastAsia="Calibri" w:hAnsi="Times New Roman" w:cs="Times New Roman"/>
          <w:i/>
          <w:spacing w:val="-2"/>
          <w:sz w:val="24"/>
          <w:szCs w:val="24"/>
        </w:rPr>
        <w:t>и</w:t>
      </w:r>
      <w:r w:rsidRPr="007922F4">
        <w:rPr>
          <w:rFonts w:ascii="Times New Roman" w:eastAsia="Calibri" w:hAnsi="Times New Roman" w:cs="Times New Roman"/>
          <w:i/>
          <w:sz w:val="24"/>
          <w:szCs w:val="24"/>
        </w:rPr>
        <w:t>чес</w:t>
      </w:r>
      <w:r w:rsidRPr="007922F4">
        <w:rPr>
          <w:rFonts w:ascii="Times New Roman" w:eastAsia="Calibri" w:hAnsi="Times New Roman" w:cs="Times New Roman"/>
          <w:i/>
          <w:spacing w:val="-1"/>
          <w:sz w:val="24"/>
          <w:szCs w:val="24"/>
        </w:rPr>
        <w:t>ки</w:t>
      </w:r>
      <w:r w:rsidRPr="007922F4">
        <w:rPr>
          <w:rFonts w:ascii="Times New Roman" w:eastAsia="Calibri" w:hAnsi="Times New Roman" w:cs="Times New Roman"/>
          <w:i/>
          <w:sz w:val="24"/>
          <w:szCs w:val="24"/>
        </w:rPr>
        <w:t>х</w:t>
      </w:r>
      <w:r w:rsidRPr="007922F4">
        <w:rPr>
          <w:rFonts w:ascii="Times New Roman" w:eastAsia="Calibri" w:hAnsi="Times New Roman" w:cs="Times New Roman"/>
          <w:i/>
          <w:spacing w:val="-1"/>
          <w:sz w:val="24"/>
          <w:szCs w:val="24"/>
        </w:rPr>
        <w:t>з</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2"/>
          <w:sz w:val="24"/>
          <w:szCs w:val="24"/>
        </w:rPr>
        <w:t>а</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й</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z w:val="24"/>
          <w:szCs w:val="24"/>
        </w:rPr>
        <w:t>о</w:t>
      </w:r>
      <w:r w:rsidRPr="007922F4">
        <w:rPr>
          <w:rFonts w:ascii="Times New Roman" w:eastAsia="Calibri" w:hAnsi="Times New Roman" w:cs="Times New Roman"/>
          <w:i/>
          <w:spacing w:val="1"/>
          <w:sz w:val="24"/>
          <w:szCs w:val="24"/>
        </w:rPr>
        <w:t>хи</w:t>
      </w:r>
      <w:r w:rsidRPr="007922F4">
        <w:rPr>
          <w:rFonts w:ascii="Times New Roman" w:eastAsia="Calibri" w:hAnsi="Times New Roman" w:cs="Times New Roman"/>
          <w:i/>
          <w:spacing w:val="-3"/>
          <w:sz w:val="24"/>
          <w:szCs w:val="24"/>
        </w:rPr>
        <w:t>м</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 xml:space="preserve">и </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1"/>
          <w:sz w:val="24"/>
          <w:szCs w:val="24"/>
        </w:rPr>
        <w:t>л</w:t>
      </w:r>
      <w:r w:rsidRPr="007922F4">
        <w:rPr>
          <w:rFonts w:ascii="Times New Roman" w:eastAsia="Calibri" w:hAnsi="Times New Roman" w:cs="Times New Roman"/>
          <w:i/>
          <w:sz w:val="24"/>
          <w:szCs w:val="24"/>
        </w:rPr>
        <w:t xml:space="preserve">я </w:t>
      </w:r>
      <w:r w:rsidRPr="007922F4">
        <w:rPr>
          <w:rFonts w:ascii="Times New Roman" w:eastAsia="Calibri" w:hAnsi="Times New Roman" w:cs="Times New Roman"/>
          <w:i/>
          <w:spacing w:val="-2"/>
          <w:sz w:val="24"/>
          <w:szCs w:val="24"/>
        </w:rPr>
        <w:t>п</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ак</w:t>
      </w:r>
      <w:r w:rsidRPr="007922F4">
        <w:rPr>
          <w:rFonts w:ascii="Times New Roman" w:eastAsia="Calibri" w:hAnsi="Times New Roman" w:cs="Times New Roman"/>
          <w:i/>
          <w:spacing w:val="-2"/>
          <w:sz w:val="24"/>
          <w:szCs w:val="24"/>
        </w:rPr>
        <w:t>т</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ч</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2"/>
          <w:sz w:val="24"/>
          <w:szCs w:val="24"/>
        </w:rPr>
        <w:t>к</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й</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z w:val="24"/>
          <w:szCs w:val="24"/>
        </w:rPr>
        <w:t>ятел</w:t>
      </w:r>
      <w:r w:rsidRPr="007922F4">
        <w:rPr>
          <w:rFonts w:ascii="Times New Roman" w:eastAsia="Calibri" w:hAnsi="Times New Roman" w:cs="Times New Roman"/>
          <w:i/>
          <w:spacing w:val="-1"/>
          <w:sz w:val="24"/>
          <w:szCs w:val="24"/>
        </w:rPr>
        <w:t>ь</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сти челове</w:t>
      </w:r>
      <w:r w:rsidRPr="007922F4">
        <w:rPr>
          <w:rFonts w:ascii="Times New Roman" w:eastAsia="Calibri" w:hAnsi="Times New Roman" w:cs="Times New Roman"/>
          <w:i/>
          <w:spacing w:val="-2"/>
          <w:sz w:val="24"/>
          <w:szCs w:val="24"/>
        </w:rPr>
        <w:t>к</w:t>
      </w:r>
      <w:r w:rsidRPr="007922F4">
        <w:rPr>
          <w:rFonts w:ascii="Times New Roman" w:eastAsia="Calibri" w:hAnsi="Times New Roman" w:cs="Times New Roman"/>
          <w:i/>
          <w:sz w:val="24"/>
          <w:szCs w:val="24"/>
        </w:rPr>
        <w:t>а;</w:t>
      </w:r>
    </w:p>
    <w:p w:rsidR="00F71737" w:rsidRPr="007922F4" w:rsidRDefault="00F71737" w:rsidP="00C54216">
      <w:pPr>
        <w:numPr>
          <w:ilvl w:val="0"/>
          <w:numId w:val="108"/>
        </w:numPr>
        <w:tabs>
          <w:tab w:val="left" w:pos="993"/>
        </w:tabs>
        <w:autoSpaceDE w:val="0"/>
        <w:autoSpaceDN w:val="0"/>
        <w:adjustRightInd w:val="0"/>
        <w:spacing w:after="0" w:line="240" w:lineRule="auto"/>
        <w:ind w:left="0" w:firstLine="709"/>
        <w:jc w:val="both"/>
        <w:rPr>
          <w:rFonts w:ascii="Times New Roman" w:eastAsia="Calibri" w:hAnsi="Times New Roman" w:cs="Times New Roman"/>
          <w:i/>
          <w:spacing w:val="-1"/>
          <w:sz w:val="24"/>
          <w:szCs w:val="24"/>
        </w:rPr>
      </w:pP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з</w:t>
      </w:r>
      <w:r w:rsidRPr="007922F4">
        <w:rPr>
          <w:rFonts w:ascii="Times New Roman" w:eastAsia="Calibri" w:hAnsi="Times New Roman" w:cs="Times New Roman"/>
          <w:i/>
          <w:spacing w:val="-2"/>
          <w:sz w:val="24"/>
          <w:szCs w:val="24"/>
        </w:rPr>
        <w:t>д</w:t>
      </w:r>
      <w:r w:rsidRPr="007922F4">
        <w:rPr>
          <w:rFonts w:ascii="Times New Roman" w:eastAsia="Calibri" w:hAnsi="Times New Roman" w:cs="Times New Roman"/>
          <w:i/>
          <w:sz w:val="24"/>
          <w:szCs w:val="24"/>
        </w:rPr>
        <w:t>аватьм</w:t>
      </w:r>
      <w:r w:rsidRPr="007922F4">
        <w:rPr>
          <w:rFonts w:ascii="Times New Roman" w:eastAsia="Calibri" w:hAnsi="Times New Roman" w:cs="Times New Roman"/>
          <w:i/>
          <w:spacing w:val="-2"/>
          <w:sz w:val="24"/>
          <w:szCs w:val="24"/>
        </w:rPr>
        <w:t>о</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z w:val="24"/>
          <w:szCs w:val="24"/>
        </w:rPr>
        <w:t>елиис</w:t>
      </w:r>
      <w:r w:rsidRPr="007922F4">
        <w:rPr>
          <w:rFonts w:ascii="Times New Roman" w:eastAsia="Calibri" w:hAnsi="Times New Roman" w:cs="Times New Roman"/>
          <w:i/>
          <w:spacing w:val="1"/>
          <w:sz w:val="24"/>
          <w:szCs w:val="24"/>
        </w:rPr>
        <w:t>х</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3"/>
          <w:sz w:val="24"/>
          <w:szCs w:val="24"/>
        </w:rPr>
        <w:t>м</w:t>
      </w:r>
      <w:r w:rsidRPr="007922F4">
        <w:rPr>
          <w:rFonts w:ascii="Times New Roman" w:eastAsia="Calibri" w:hAnsi="Times New Roman" w:cs="Times New Roman"/>
          <w:i/>
          <w:sz w:val="24"/>
          <w:szCs w:val="24"/>
        </w:rPr>
        <w:t xml:space="preserve">ыдля </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еш</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 xml:space="preserve">я </w:t>
      </w:r>
      <w:r w:rsidRPr="007922F4">
        <w:rPr>
          <w:rFonts w:ascii="Times New Roman" w:eastAsia="Calibri" w:hAnsi="Times New Roman" w:cs="Times New Roman"/>
          <w:i/>
          <w:spacing w:val="-4"/>
          <w:sz w:val="24"/>
          <w:szCs w:val="24"/>
        </w:rPr>
        <w:t>у</w:t>
      </w:r>
      <w:r w:rsidRPr="007922F4">
        <w:rPr>
          <w:rFonts w:ascii="Times New Roman" w:eastAsia="Calibri" w:hAnsi="Times New Roman" w:cs="Times New Roman"/>
          <w:i/>
          <w:sz w:val="24"/>
          <w:szCs w:val="24"/>
        </w:rPr>
        <w:t>че</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ы</w:t>
      </w:r>
      <w:r w:rsidRPr="007922F4">
        <w:rPr>
          <w:rFonts w:ascii="Times New Roman" w:eastAsia="Calibri" w:hAnsi="Times New Roman" w:cs="Times New Roman"/>
          <w:i/>
          <w:sz w:val="24"/>
          <w:szCs w:val="24"/>
        </w:rPr>
        <w:t xml:space="preserve">хи </w:t>
      </w:r>
      <w:r w:rsidRPr="007922F4">
        <w:rPr>
          <w:rFonts w:ascii="Times New Roman" w:eastAsia="Calibri" w:hAnsi="Times New Roman" w:cs="Times New Roman"/>
          <w:i/>
          <w:spacing w:val="1"/>
          <w:sz w:val="24"/>
          <w:szCs w:val="24"/>
        </w:rPr>
        <w:t>по</w:t>
      </w:r>
      <w:r w:rsidRPr="007922F4">
        <w:rPr>
          <w:rFonts w:ascii="Times New Roman" w:eastAsia="Calibri" w:hAnsi="Times New Roman" w:cs="Times New Roman"/>
          <w:i/>
          <w:spacing w:val="-3"/>
          <w:sz w:val="24"/>
          <w:szCs w:val="24"/>
        </w:rPr>
        <w:t>з</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z w:val="24"/>
          <w:szCs w:val="24"/>
        </w:rPr>
        <w:t>авате</w:t>
      </w:r>
      <w:r w:rsidRPr="007922F4">
        <w:rPr>
          <w:rFonts w:ascii="Times New Roman" w:eastAsia="Calibri" w:hAnsi="Times New Roman" w:cs="Times New Roman"/>
          <w:i/>
          <w:spacing w:val="-1"/>
          <w:sz w:val="24"/>
          <w:szCs w:val="24"/>
        </w:rPr>
        <w:t>льны</w:t>
      </w:r>
      <w:r w:rsidRPr="007922F4">
        <w:rPr>
          <w:rFonts w:ascii="Times New Roman" w:eastAsia="Calibri" w:hAnsi="Times New Roman" w:cs="Times New Roman"/>
          <w:i/>
          <w:sz w:val="24"/>
          <w:szCs w:val="24"/>
        </w:rPr>
        <w:t>х</w:t>
      </w:r>
      <w:r w:rsidRPr="007922F4">
        <w:rPr>
          <w:rFonts w:ascii="Times New Roman" w:eastAsia="Calibri" w:hAnsi="Times New Roman" w:cs="Times New Roman"/>
          <w:i/>
          <w:spacing w:val="-1"/>
          <w:sz w:val="24"/>
          <w:szCs w:val="24"/>
        </w:rPr>
        <w:t>з</w:t>
      </w:r>
      <w:r w:rsidRPr="007922F4">
        <w:rPr>
          <w:rFonts w:ascii="Times New Roman" w:eastAsia="Calibri" w:hAnsi="Times New Roman" w:cs="Times New Roman"/>
          <w:i/>
          <w:sz w:val="24"/>
          <w:szCs w:val="24"/>
        </w:rPr>
        <w:t>а</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z w:val="24"/>
          <w:szCs w:val="24"/>
        </w:rPr>
        <w:t>ач;</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матьн</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хо</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м</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сть с</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б</w:t>
      </w:r>
      <w:r w:rsidRPr="007922F4">
        <w:rPr>
          <w:rFonts w:ascii="Times New Roman" w:eastAsia="Calibri" w:hAnsi="Times New Roman" w:cs="Times New Roman"/>
          <w:i/>
          <w:spacing w:val="-1"/>
          <w:sz w:val="24"/>
          <w:szCs w:val="24"/>
        </w:rPr>
        <w:t>лю</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pacing w:val="1"/>
          <w:sz w:val="24"/>
          <w:szCs w:val="24"/>
        </w:rPr>
        <w:t>ни</w:t>
      </w:r>
      <w:r w:rsidRPr="007922F4">
        <w:rPr>
          <w:rFonts w:ascii="Times New Roman" w:eastAsia="Calibri" w:hAnsi="Times New Roman" w:cs="Times New Roman"/>
          <w:i/>
          <w:sz w:val="24"/>
          <w:szCs w:val="24"/>
        </w:rPr>
        <w:t>я</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са</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1"/>
          <w:sz w:val="24"/>
          <w:szCs w:val="24"/>
        </w:rPr>
        <w:t>ий</w:t>
      </w:r>
      <w:r w:rsidRPr="007922F4">
        <w:rPr>
          <w:rFonts w:ascii="Times New Roman" w:eastAsia="Calibri" w:hAnsi="Times New Roman" w:cs="Times New Roman"/>
          <w:i/>
          <w:sz w:val="24"/>
          <w:szCs w:val="24"/>
        </w:rPr>
        <w:t xml:space="preserve">, </w:t>
      </w:r>
      <w:r w:rsidRPr="007922F4">
        <w:rPr>
          <w:rFonts w:ascii="Times New Roman" w:eastAsia="Calibri" w:hAnsi="Times New Roman" w:cs="Times New Roman"/>
          <w:i/>
          <w:spacing w:val="1"/>
          <w:sz w:val="24"/>
          <w:szCs w:val="24"/>
        </w:rPr>
        <w:t>пр</w:t>
      </w:r>
      <w:r w:rsidRPr="007922F4">
        <w:rPr>
          <w:rFonts w:ascii="Times New Roman" w:eastAsia="Calibri" w:hAnsi="Times New Roman" w:cs="Times New Roman"/>
          <w:i/>
          <w:spacing w:val="-2"/>
          <w:sz w:val="24"/>
          <w:szCs w:val="24"/>
        </w:rPr>
        <w:t>е</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pacing w:val="-1"/>
          <w:sz w:val="24"/>
          <w:szCs w:val="24"/>
        </w:rPr>
        <w:t>л</w:t>
      </w:r>
      <w:r w:rsidRPr="007922F4">
        <w:rPr>
          <w:rFonts w:ascii="Times New Roman" w:eastAsia="Calibri" w:hAnsi="Times New Roman" w:cs="Times New Roman"/>
          <w:i/>
          <w:sz w:val="24"/>
          <w:szCs w:val="24"/>
        </w:rPr>
        <w:t>аг</w:t>
      </w:r>
      <w:r w:rsidRPr="007922F4">
        <w:rPr>
          <w:rFonts w:ascii="Times New Roman" w:eastAsia="Calibri" w:hAnsi="Times New Roman" w:cs="Times New Roman"/>
          <w:i/>
          <w:spacing w:val="-2"/>
          <w:sz w:val="24"/>
          <w:szCs w:val="24"/>
        </w:rPr>
        <w:t>а</w:t>
      </w:r>
      <w:r w:rsidRPr="007922F4">
        <w:rPr>
          <w:rFonts w:ascii="Times New Roman" w:eastAsia="Calibri" w:hAnsi="Times New Roman" w:cs="Times New Roman"/>
          <w:i/>
          <w:sz w:val="24"/>
          <w:szCs w:val="24"/>
        </w:rPr>
        <w:t>ем</w:t>
      </w:r>
      <w:r w:rsidRPr="007922F4">
        <w:rPr>
          <w:rFonts w:ascii="Times New Roman" w:eastAsia="Calibri" w:hAnsi="Times New Roman" w:cs="Times New Roman"/>
          <w:i/>
          <w:spacing w:val="-1"/>
          <w:sz w:val="24"/>
          <w:szCs w:val="24"/>
        </w:rPr>
        <w:t>ы</w:t>
      </w:r>
      <w:r w:rsidRPr="007922F4">
        <w:rPr>
          <w:rFonts w:ascii="Times New Roman" w:eastAsia="Calibri" w:hAnsi="Times New Roman" w:cs="Times New Roman"/>
          <w:i/>
          <w:sz w:val="24"/>
          <w:szCs w:val="24"/>
        </w:rPr>
        <w:t>хв</w:t>
      </w:r>
      <w:r w:rsidRPr="007922F4">
        <w:rPr>
          <w:rFonts w:ascii="Times New Roman" w:eastAsia="Calibri" w:hAnsi="Times New Roman" w:cs="Times New Roman"/>
          <w:i/>
          <w:spacing w:val="-2"/>
          <w:sz w:val="24"/>
          <w:szCs w:val="24"/>
        </w:rPr>
        <w:t>и</w:t>
      </w:r>
      <w:r w:rsidRPr="007922F4">
        <w:rPr>
          <w:rFonts w:ascii="Times New Roman" w:eastAsia="Calibri" w:hAnsi="Times New Roman" w:cs="Times New Roman"/>
          <w:i/>
          <w:spacing w:val="1"/>
          <w:sz w:val="24"/>
          <w:szCs w:val="24"/>
        </w:rPr>
        <w:t>н</w:t>
      </w:r>
      <w:r w:rsidRPr="007922F4">
        <w:rPr>
          <w:rFonts w:ascii="Times New Roman" w:eastAsia="Calibri" w:hAnsi="Times New Roman" w:cs="Times New Roman"/>
          <w:i/>
          <w:spacing w:val="-2"/>
          <w:sz w:val="24"/>
          <w:szCs w:val="24"/>
        </w:rPr>
        <w:t>с</w:t>
      </w:r>
      <w:r w:rsidRPr="007922F4">
        <w:rPr>
          <w:rFonts w:ascii="Times New Roman" w:eastAsia="Calibri" w:hAnsi="Times New Roman" w:cs="Times New Roman"/>
          <w:i/>
          <w:sz w:val="24"/>
          <w:szCs w:val="24"/>
        </w:rPr>
        <w:t>т</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pacing w:val="-4"/>
          <w:sz w:val="24"/>
          <w:szCs w:val="24"/>
        </w:rPr>
        <w:t>у</w:t>
      </w:r>
      <w:r w:rsidRPr="007922F4">
        <w:rPr>
          <w:rFonts w:ascii="Times New Roman" w:eastAsia="Calibri" w:hAnsi="Times New Roman" w:cs="Times New Roman"/>
          <w:i/>
          <w:sz w:val="24"/>
          <w:szCs w:val="24"/>
        </w:rPr>
        <w:t>к</w:t>
      </w:r>
      <w:r w:rsidRPr="007922F4">
        <w:rPr>
          <w:rFonts w:ascii="Times New Roman" w:eastAsia="Calibri" w:hAnsi="Times New Roman" w:cs="Times New Roman"/>
          <w:i/>
          <w:spacing w:val="1"/>
          <w:sz w:val="24"/>
          <w:szCs w:val="24"/>
        </w:rPr>
        <w:t>ци</w:t>
      </w:r>
      <w:r w:rsidRPr="007922F4">
        <w:rPr>
          <w:rFonts w:ascii="Times New Roman" w:eastAsia="Calibri" w:hAnsi="Times New Roman" w:cs="Times New Roman"/>
          <w:i/>
          <w:spacing w:val="-2"/>
          <w:sz w:val="24"/>
          <w:szCs w:val="24"/>
        </w:rPr>
        <w:t>я</w:t>
      </w:r>
      <w:r w:rsidRPr="007922F4">
        <w:rPr>
          <w:rFonts w:ascii="Times New Roman" w:eastAsia="Calibri" w:hAnsi="Times New Roman" w:cs="Times New Roman"/>
          <w:i/>
          <w:sz w:val="24"/>
          <w:szCs w:val="24"/>
        </w:rPr>
        <w:t>х</w:t>
      </w:r>
      <w:r w:rsidRPr="007922F4">
        <w:rPr>
          <w:rFonts w:ascii="Times New Roman" w:eastAsia="Calibri" w:hAnsi="Times New Roman" w:cs="Times New Roman"/>
          <w:i/>
          <w:spacing w:val="-2"/>
          <w:sz w:val="24"/>
          <w:szCs w:val="24"/>
        </w:rPr>
        <w:t>п</w:t>
      </w:r>
      <w:r w:rsidRPr="007922F4">
        <w:rPr>
          <w:rFonts w:ascii="Times New Roman" w:eastAsia="Calibri" w:hAnsi="Times New Roman" w:cs="Times New Roman"/>
          <w:i/>
          <w:sz w:val="24"/>
          <w:szCs w:val="24"/>
        </w:rPr>
        <w:t xml:space="preserve">о </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с</w:t>
      </w:r>
      <w:r w:rsidRPr="007922F4">
        <w:rPr>
          <w:rFonts w:ascii="Times New Roman" w:eastAsia="Calibri" w:hAnsi="Times New Roman" w:cs="Times New Roman"/>
          <w:i/>
          <w:spacing w:val="-1"/>
          <w:sz w:val="24"/>
          <w:szCs w:val="24"/>
        </w:rPr>
        <w:t>п</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pacing w:val="-1"/>
          <w:sz w:val="24"/>
          <w:szCs w:val="24"/>
        </w:rPr>
        <w:t>ль</w:t>
      </w:r>
      <w:r w:rsidRPr="007922F4">
        <w:rPr>
          <w:rFonts w:ascii="Times New Roman" w:eastAsia="Calibri" w:hAnsi="Times New Roman" w:cs="Times New Roman"/>
          <w:i/>
          <w:sz w:val="24"/>
          <w:szCs w:val="24"/>
        </w:rPr>
        <w:t>зов</w:t>
      </w:r>
      <w:r w:rsidRPr="007922F4">
        <w:rPr>
          <w:rFonts w:ascii="Times New Roman" w:eastAsia="Calibri" w:hAnsi="Times New Roman" w:cs="Times New Roman"/>
          <w:i/>
          <w:spacing w:val="-2"/>
          <w:sz w:val="24"/>
          <w:szCs w:val="24"/>
        </w:rPr>
        <w:t>а</w:t>
      </w:r>
      <w:r w:rsidRPr="007922F4">
        <w:rPr>
          <w:rFonts w:ascii="Times New Roman" w:eastAsia="Calibri" w:hAnsi="Times New Roman" w:cs="Times New Roman"/>
          <w:i/>
          <w:spacing w:val="1"/>
          <w:sz w:val="24"/>
          <w:szCs w:val="24"/>
        </w:rPr>
        <w:t>ни</w:t>
      </w:r>
      <w:r w:rsidRPr="007922F4">
        <w:rPr>
          <w:rFonts w:ascii="Times New Roman" w:eastAsia="Calibri" w:hAnsi="Times New Roman" w:cs="Times New Roman"/>
          <w:i/>
          <w:sz w:val="24"/>
          <w:szCs w:val="24"/>
        </w:rPr>
        <w:t xml:space="preserve">ю </w:t>
      </w:r>
      <w:r w:rsidRPr="007922F4">
        <w:rPr>
          <w:rFonts w:ascii="Times New Roman" w:eastAsia="Calibri" w:hAnsi="Times New Roman" w:cs="Times New Roman"/>
          <w:i/>
          <w:spacing w:val="-1"/>
          <w:sz w:val="24"/>
          <w:szCs w:val="24"/>
        </w:rPr>
        <w:t>л</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2"/>
          <w:sz w:val="24"/>
          <w:szCs w:val="24"/>
        </w:rPr>
        <w:t>ка</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ств,с</w:t>
      </w:r>
      <w:r w:rsidRPr="007922F4">
        <w:rPr>
          <w:rFonts w:ascii="Times New Roman" w:eastAsia="Calibri" w:hAnsi="Times New Roman" w:cs="Times New Roman"/>
          <w:i/>
          <w:spacing w:val="-2"/>
          <w:sz w:val="24"/>
          <w:szCs w:val="24"/>
        </w:rPr>
        <w:t>р</w:t>
      </w:r>
      <w:r w:rsidRPr="007922F4">
        <w:rPr>
          <w:rFonts w:ascii="Times New Roman" w:eastAsia="Calibri" w:hAnsi="Times New Roman" w:cs="Times New Roman"/>
          <w:i/>
          <w:sz w:val="24"/>
          <w:szCs w:val="24"/>
        </w:rPr>
        <w:t>е</w:t>
      </w:r>
      <w:r w:rsidRPr="007922F4">
        <w:rPr>
          <w:rFonts w:ascii="Times New Roman" w:eastAsia="Calibri" w:hAnsi="Times New Roman" w:cs="Times New Roman"/>
          <w:i/>
          <w:spacing w:val="1"/>
          <w:sz w:val="24"/>
          <w:szCs w:val="24"/>
        </w:rPr>
        <w:t>д</w:t>
      </w:r>
      <w:r w:rsidRPr="007922F4">
        <w:rPr>
          <w:rFonts w:ascii="Times New Roman" w:eastAsia="Calibri" w:hAnsi="Times New Roman" w:cs="Times New Roman"/>
          <w:i/>
          <w:sz w:val="24"/>
          <w:szCs w:val="24"/>
        </w:rPr>
        <w:t xml:space="preserve">ств </w:t>
      </w:r>
      <w:r w:rsidRPr="007922F4">
        <w:rPr>
          <w:rFonts w:ascii="Times New Roman" w:eastAsia="Calibri" w:hAnsi="Times New Roman" w:cs="Times New Roman"/>
          <w:i/>
          <w:spacing w:val="1"/>
          <w:sz w:val="24"/>
          <w:szCs w:val="24"/>
        </w:rPr>
        <w:t>бы</w:t>
      </w:r>
      <w:r w:rsidRPr="007922F4">
        <w:rPr>
          <w:rFonts w:ascii="Times New Roman" w:eastAsia="Calibri" w:hAnsi="Times New Roman" w:cs="Times New Roman"/>
          <w:i/>
          <w:spacing w:val="-3"/>
          <w:sz w:val="24"/>
          <w:szCs w:val="24"/>
        </w:rPr>
        <w:t>т</w:t>
      </w:r>
      <w:r w:rsidRPr="007922F4">
        <w:rPr>
          <w:rFonts w:ascii="Times New Roman" w:eastAsia="Calibri" w:hAnsi="Times New Roman" w:cs="Times New Roman"/>
          <w:i/>
          <w:spacing w:val="1"/>
          <w:sz w:val="24"/>
          <w:szCs w:val="24"/>
        </w:rPr>
        <w:t>о</w:t>
      </w:r>
      <w:r w:rsidRPr="007922F4">
        <w:rPr>
          <w:rFonts w:ascii="Times New Roman" w:eastAsia="Calibri" w:hAnsi="Times New Roman" w:cs="Times New Roman"/>
          <w:i/>
          <w:sz w:val="24"/>
          <w:szCs w:val="24"/>
        </w:rPr>
        <w:t>в</w:t>
      </w:r>
      <w:r w:rsidRPr="007922F4">
        <w:rPr>
          <w:rFonts w:ascii="Times New Roman" w:eastAsia="Calibri" w:hAnsi="Times New Roman" w:cs="Times New Roman"/>
          <w:i/>
          <w:spacing w:val="-2"/>
          <w:sz w:val="24"/>
          <w:szCs w:val="24"/>
        </w:rPr>
        <w:t>о</w:t>
      </w:r>
      <w:r w:rsidRPr="007922F4">
        <w:rPr>
          <w:rFonts w:ascii="Times New Roman" w:eastAsia="Calibri" w:hAnsi="Times New Roman" w:cs="Times New Roman"/>
          <w:i/>
          <w:sz w:val="24"/>
          <w:szCs w:val="24"/>
        </w:rPr>
        <w:t>й</w:t>
      </w:r>
      <w:r w:rsidRPr="007922F4">
        <w:rPr>
          <w:rFonts w:ascii="Times New Roman" w:eastAsia="Calibri" w:hAnsi="Times New Roman" w:cs="Times New Roman"/>
          <w:i/>
          <w:spacing w:val="1"/>
          <w:sz w:val="24"/>
          <w:szCs w:val="24"/>
        </w:rPr>
        <w:t>хи</w:t>
      </w:r>
      <w:r w:rsidRPr="007922F4">
        <w:rPr>
          <w:rFonts w:ascii="Times New Roman" w:eastAsia="Calibri" w:hAnsi="Times New Roman" w:cs="Times New Roman"/>
          <w:i/>
          <w:spacing w:val="-3"/>
          <w:sz w:val="24"/>
          <w:szCs w:val="24"/>
        </w:rPr>
        <w:t>м</w:t>
      </w:r>
      <w:r w:rsidRPr="007922F4">
        <w:rPr>
          <w:rFonts w:ascii="Times New Roman" w:eastAsia="Calibri" w:hAnsi="Times New Roman" w:cs="Times New Roman"/>
          <w:i/>
          <w:spacing w:val="1"/>
          <w:sz w:val="24"/>
          <w:szCs w:val="24"/>
        </w:rPr>
        <w:t>и</w:t>
      </w:r>
      <w:r w:rsidRPr="007922F4">
        <w:rPr>
          <w:rFonts w:ascii="Times New Roman" w:eastAsia="Calibri" w:hAnsi="Times New Roman" w:cs="Times New Roman"/>
          <w:i/>
          <w:sz w:val="24"/>
          <w:szCs w:val="24"/>
        </w:rPr>
        <w:t>ии</w:t>
      </w:r>
      <w:r w:rsidRPr="007922F4">
        <w:rPr>
          <w:rFonts w:ascii="Times New Roman" w:eastAsia="Calibri" w:hAnsi="Times New Roman" w:cs="Times New Roman"/>
          <w:i/>
          <w:spacing w:val="-2"/>
          <w:sz w:val="24"/>
          <w:szCs w:val="24"/>
        </w:rPr>
        <w:t>д</w:t>
      </w:r>
      <w:r w:rsidRPr="007922F4">
        <w:rPr>
          <w:rFonts w:ascii="Times New Roman" w:eastAsia="Calibri" w:hAnsi="Times New Roman" w:cs="Times New Roman"/>
          <w:i/>
          <w:spacing w:val="-1"/>
          <w:sz w:val="24"/>
          <w:szCs w:val="24"/>
        </w:rPr>
        <w:t>р</w:t>
      </w:r>
      <w:r w:rsidRPr="007922F4">
        <w:rPr>
          <w:rFonts w:ascii="Times New Roman" w:eastAsia="Calibri" w:hAnsi="Times New Roman" w:cs="Times New Roman"/>
          <w:i/>
          <w:sz w:val="24"/>
          <w:szCs w:val="24"/>
        </w:rPr>
        <w:t>.</w:t>
      </w:r>
    </w:p>
    <w:p w:rsidR="00F71737" w:rsidRPr="007922F4" w:rsidRDefault="00F71737" w:rsidP="00F71737">
      <w:pPr>
        <w:autoSpaceDE w:val="0"/>
        <w:autoSpaceDN w:val="0"/>
        <w:adjustRightInd w:val="0"/>
        <w:spacing w:after="0" w:line="240" w:lineRule="auto"/>
        <w:ind w:firstLine="709"/>
        <w:jc w:val="both"/>
        <w:rPr>
          <w:rFonts w:ascii="Times New Roman" w:eastAsia="Calibri" w:hAnsi="Times New Roman" w:cs="Times New Roman"/>
          <w:sz w:val="24"/>
          <w:szCs w:val="24"/>
        </w:rPr>
      </w:pP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62" w:name="_Toc409691643"/>
      <w:bookmarkStart w:id="63" w:name="_Toc410653966"/>
      <w:bookmarkStart w:id="64" w:name="_Toc414553152"/>
      <w:r>
        <w:rPr>
          <w:rFonts w:ascii="Times New Roman" w:eastAsia="Times New Roman" w:hAnsi="Times New Roman" w:cs="Times New Roman"/>
          <w:b/>
          <w:bCs/>
          <w:iCs/>
          <w:sz w:val="28"/>
        </w:rPr>
        <w:lastRenderedPageBreak/>
        <w:t>1.2.5.12</w:t>
      </w:r>
      <w:r w:rsidR="00F71737" w:rsidRPr="00F71737">
        <w:rPr>
          <w:rFonts w:ascii="Times New Roman" w:eastAsia="Times New Roman" w:hAnsi="Times New Roman" w:cs="Times New Roman"/>
          <w:b/>
          <w:bCs/>
          <w:iCs/>
          <w:sz w:val="28"/>
        </w:rPr>
        <w:t>. Изобразительное искусство</w:t>
      </w:r>
      <w:bookmarkEnd w:id="62"/>
      <w:bookmarkEnd w:id="63"/>
      <w:bookmarkEnd w:id="64"/>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7922F4">
        <w:rPr>
          <w:rFonts w:ascii="Times New Roman" w:eastAsia="Calibri" w:hAnsi="Times New Roman" w:cs="Times New Roman"/>
          <w:b/>
          <w:bCs/>
          <w:sz w:val="24"/>
          <w:szCs w:val="24"/>
        </w:rPr>
        <w:t>Выпускник научится: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эскизы декоративного убранства русской избы;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цветовую композицию внутреннего убранства избы;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определять специфику образного языка декоративно-прикладного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виды и материалы декоративно-прикладного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и характеризовать несколько народных художественных промыслов России;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объяснять разницу между предметом изображения, сюжетом и содержанием изображения;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композиционным навыкам работы, чувству ритма, работе с различными художественными материалами;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образы, используя все выразительные возможности художественных материалов;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простым навыкам изображения с помощью пятна и тональных отношений;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навыку плоскостного силуэтного изображения обычных, простых предметов (кухонная утварь);</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изображать сложную форму предмета (силуэт) как соотношение простых геометрических фигур, соблюдая их пропорции;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lastRenderedPageBreak/>
        <w:t>строить изображения простых предметов по правилам линейной перспективы;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творческому опыту выполнения графического натюрморта и гравюры наклейками на картоне;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выражать цветом в натюрморте собственное настроение и переживания;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применять перспективу в практической творческой работе;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навыкам изображения перспективных сокращений в зарисовках наблюдаемого;</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навыкам изображения уходящего вдаль пространства, применяя правила линейной и воздушной перспективы;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видеть, наблюдать и эстетически переживать изменчивость цветового состояния и настроения в природе;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навыкам создания пейзажных зарисовок;</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и характеризовать понятия: пространство, ракурс, воздушная перспектива;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пользоваться правилами работы на пленэре;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навыкам композиции, наблюдательной перспективы и ритмической организации плоскости изображения;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и характеризовать виды портрета;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и характеризовать основы изображения головы человека;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пользоваться навыками работы с доступными скульптурными материалами;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использовать графические материалы в работе над портретом;</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использовать образные возможности освещения в портрете;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пользоваться правилами схематического построения головы человека в рисунке;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называть имена выдающихся русских и зарубежных художников - портретистов и определять их произведения;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навыкам передачи в плоскостном изображении простых движений фигуры человека;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навыкам понимания особенностей восприятия скульптурного образа;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навыкам лепки и работы с пластилином или глиной;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F71737" w:rsidRPr="007922F4" w:rsidRDefault="00F71737" w:rsidP="00C54216">
      <w:pPr>
        <w:widowControl w:val="0"/>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объяснять понятия «тема», «содержание», «сюжет» в произведениях станковой живописи;</w:t>
      </w:r>
    </w:p>
    <w:p w:rsidR="00F71737" w:rsidRPr="007922F4" w:rsidRDefault="00F71737" w:rsidP="00C54216">
      <w:pPr>
        <w:widowControl w:val="0"/>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изобразительным и композиционным навыкам в процессе работы над эскизом;</w:t>
      </w:r>
    </w:p>
    <w:p w:rsidR="00F71737" w:rsidRPr="007922F4" w:rsidRDefault="00F71737" w:rsidP="00C54216">
      <w:pPr>
        <w:widowControl w:val="0"/>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узнавать и объяснять понятия «тематическая картина», «станковая живопись»;</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перечислять и характеризовать основные жанры сюжетно- тематической картины;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значение тематической картины XIX века в развитии русской культуры;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творческому опыту по разработке художественного проекта –разработки композиции на историческую тему;</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творческому опыту создания композиции на основе библейских сюжетов;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называть имена великих европейских и русских художников, творивших на библейские темы;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роль монументальных памятников в жизни общества;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культуре зрительского восприятия;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временные и пространственные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разницу между реальностью и художественным образом;</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опыту художественного иллюстрирования и навыкам работы графическими материалами;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pacing w:val="-4"/>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r w:rsidRPr="007922F4">
        <w:rPr>
          <w:rFonts w:ascii="Times New Roman" w:eastAsia="Calibri" w:hAnsi="Times New Roman" w:cs="Times New Roman"/>
          <w:sz w:val="24"/>
          <w:szCs w:val="24"/>
          <w:lang w:eastAsia="ru-RU"/>
        </w:rPr>
        <w:t>;</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опыту художественного творчества по созданию стилизованных образов животных;</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lastRenderedPageBreak/>
        <w:t>систематизировать и характеризовать основные этапы развития и истории архитектуры и дизайна;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распознавать объект и пространство в конструктивных видах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сочетание различных объемов в здании;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единство художественного и функционального в вещи, форму и материал;</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тенденции и перспективы развития современной архитектуры;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образно-стилевой язык архитектуры прошлого;</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осознавать чертеж как плоскостное изображение объемов, когда точка – вертикаль, круг – цилиндр, шар и т. д.;</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композиционные макеты объектов на предметной плоскости и в пространстве;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практические творческие композиции в технике коллажа, дизайн-проектов;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приобретать общее представление о традициях ландшафтно-парковой архитектуры;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основные школы садово-паркового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основы краткой истории русской усадебной культуры XVIII – XIX веков;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называть и раскрывать смысл основ искусства флористики;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понимать основы краткой истории костюма;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и раскрывать смысл композиционно-конструктивных принципов дизайна одежды;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применять навыки сочинения объемно-пространственной композиции в формировании букета по принципам икэбаны;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отражать в эскизном проекте дизайна сада образно-архитектурный композиционный замысел;</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узнавать и характеризовать памятники архитектуры Древнего Киева. София Киевская. Фрески. Мозаики;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узнавать и описывать памятники шатрового зодчества;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особенности церкви Вознесения в селе Коломенском и храма Покрова-на-Рву;</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различать стилевые особенности разных школ архитектуры Древней Руси;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с натуры и по воображению архитектурные образы графическими материалами и др.;</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сравнивать, сопоставлять и анализировать произведения живописи Древней Руси;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рассуждать о значении художественного образа древнерусской культуры;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выявлять и называть характерные особенности русской портретной живописи XVIII века;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характеризовать признаки и особенности московского барокко;</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создавать разнообразные творческие работы (фантазийные конструкции) в материале.</w:t>
      </w:r>
    </w:p>
    <w:p w:rsidR="00F71737" w:rsidRPr="007922F4" w:rsidRDefault="00F71737" w:rsidP="007922F4">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7922F4">
        <w:rPr>
          <w:rFonts w:ascii="Times New Roman" w:eastAsia="Calibri" w:hAnsi="Times New Roman" w:cs="Times New Roman"/>
          <w:b/>
          <w:bCs/>
          <w:sz w:val="24"/>
          <w:szCs w:val="24"/>
        </w:rPr>
        <w:t>Выпускник получит возможность научиться: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выделять признаки для установления стилевых связей в процессе изучения изобразительного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специфику изображения в полиграфии;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различать формы полиграфической продукции: книги, журналы, плакаты, афиши и др.);</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проектировать обложку книги, рекламы открытки, визитки и др.;</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создавать художественную композицию макета книги, журнала;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имена великих русских живописцев и архитекторов XVIII – XIX веков;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имена выдающихся русских художников-ваятелей XVIII века и определять скульптурные памятники;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имена выдающихся художников «Товарищества передвижников» и определять их произведения живописи;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особенности исторического жанра, определять произведения исторической живописи;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определять «Русский стиль» в архитектуре модерна, называть памятники архитектуры модерна;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создавать разнообразные творческие работы (фантазийные конструкции) в материале;</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узнавать основные художественные направления в искусстве XIX и XX веков;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применять творческий опыт разработки художественного проекта – создания композиции на определенную тему;</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смысл традиций и новаторства в изобразительном искусстве XX века. Модерн. Авангард. Сюрреализм;</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характеризовать стиль модерн в архитектуре. Ф.О. Шехтель. А. Гауди;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создавать с натуры и по воображению архитектурные образы графическими материалами и др.;</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работать над эскизом монументального произведения (витраж, мозаика, роспись, монументальная скульптура);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использовать выразительный язык при моделировании архитектурного пространства;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характеризовать крупнейшие художественные музеи мира и России;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получать представления об особенностях художественных коллекций крупнейших музеев мира;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использовать навыки коллективной работы над объемно- пространственной композицией;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основы сценографии как вида художественного творчества;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роль костюма, маски и грима в искусстве актерского перевоплощения;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имена великих актеров российского театра XX века (А.Я. Головин, А.Н. Бенуа, М.В. Добужинский);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различать особенности художественной фотографии;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различать выразительные средства художественной фотографии (композиция, план, ракурс, свет, ритм и др.);</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изобразительную природу экранных искусств;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характеризовать принципы киномонтажа в создании художественного образа;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различать понятия: игровой и документальный фильм;</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называть имена мастеров российского кинематографа. С.М. Эйзенштейн. А.А. Тарковский. С.Ф. Бондарчук. Н.С. Михалков;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основы искусства телевидения;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различия в творческой работе художника-живописца и сценографа;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применять полученные знания о типах оформления сцены при создании школьного спектакля;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lastRenderedPageBreak/>
        <w:t>пользоваться компьютерной обработкой фотоснимка при исправлении отдельных недочетов и случайностей;</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понимать и объяснять синтетическую природу фильма;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применять первоначальные навыки в создании сценария и замысла фильма;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применять полученные ранее знания по композиции и построению кадра;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использовать первоначальные навыки операторской грамоты, техники съемки и компьютерного монтажа;</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смотреть и анализировать с точки зрения режиссерского, монтажно-операторского искусства фильмы мастеров кино;</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i/>
          <w:iCs/>
          <w:sz w:val="24"/>
          <w:szCs w:val="24"/>
          <w:lang w:eastAsia="ru-RU"/>
        </w:rPr>
      </w:pPr>
      <w:r w:rsidRPr="007922F4">
        <w:rPr>
          <w:rFonts w:ascii="Times New Roman" w:eastAsia="Calibri" w:hAnsi="Times New Roman" w:cs="Times New Roman"/>
          <w:i/>
          <w:iCs/>
          <w:sz w:val="24"/>
          <w:szCs w:val="24"/>
          <w:lang w:eastAsia="ru-RU"/>
        </w:rPr>
        <w:t>использовать опыт документальной съемки и тележурналистики для формирования школьного телевидения;</w:t>
      </w:r>
    </w:p>
    <w:p w:rsidR="00F71737" w:rsidRPr="007922F4" w:rsidRDefault="00F71737" w:rsidP="00C54216">
      <w:pPr>
        <w:numPr>
          <w:ilvl w:val="0"/>
          <w:numId w:val="117"/>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i/>
          <w:iCs/>
          <w:sz w:val="24"/>
          <w:szCs w:val="24"/>
          <w:lang w:eastAsia="ru-RU"/>
        </w:rPr>
        <w:t>реализовывать сценарно-режиссерскую и операторскую грамоту в практике создания видео-этюда.</w:t>
      </w:r>
    </w:p>
    <w:p w:rsidR="00F71737" w:rsidRPr="00F71737" w:rsidRDefault="00F71737" w:rsidP="00F71737">
      <w:pPr>
        <w:spacing w:after="0" w:line="240" w:lineRule="auto"/>
        <w:ind w:firstLine="709"/>
        <w:jc w:val="both"/>
        <w:rPr>
          <w:rFonts w:ascii="Times New Roman" w:eastAsia="Calibri" w:hAnsi="Times New Roman" w:cs="Times New Roman"/>
          <w:sz w:val="28"/>
          <w:szCs w:val="28"/>
        </w:rPr>
      </w:pP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65" w:name="_Toc409691644"/>
      <w:bookmarkStart w:id="66" w:name="_Toc410653967"/>
      <w:bookmarkStart w:id="67" w:name="_Toc414553153"/>
      <w:r>
        <w:rPr>
          <w:rFonts w:ascii="Times New Roman" w:eastAsia="Times New Roman" w:hAnsi="Times New Roman" w:cs="Times New Roman"/>
          <w:b/>
          <w:bCs/>
          <w:iCs/>
          <w:sz w:val="28"/>
        </w:rPr>
        <w:t>1.2.5.13</w:t>
      </w:r>
      <w:r w:rsidR="00F71737" w:rsidRPr="00F71737">
        <w:rPr>
          <w:rFonts w:ascii="Times New Roman" w:eastAsia="Times New Roman" w:hAnsi="Times New Roman" w:cs="Times New Roman"/>
          <w:b/>
          <w:bCs/>
          <w:iCs/>
          <w:sz w:val="28"/>
        </w:rPr>
        <w:t>. Музыка</w:t>
      </w:r>
      <w:bookmarkEnd w:id="65"/>
      <w:bookmarkEnd w:id="66"/>
      <w:bookmarkEnd w:id="67"/>
    </w:p>
    <w:p w:rsidR="00F71737" w:rsidRPr="007922F4" w:rsidRDefault="00F71737" w:rsidP="00F71737">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научится:</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значение интонации в музыке как носителя образного смысла;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средства музыкальной выразительности: мелодию, ритм, темп, динамику, лад;</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жизненно-образное содержание музыкальных произведений разных жанров;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 и характеризовать приемы взаимодействия и развития образов музыкальных произведений;</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 многообразие музыкальных образов и способов их развития;</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производить интонационно-образный анализ музыкального произведения;</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основной принцип построения и развития музыки;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взаимосвязь жизненного содержания музыки и музыкальных образов;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значение устного народного музыкального творчества в развитии общей культуры народа;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специфику перевоплощения народной музыки в произведениях композиторов;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взаимосвязь профессиональной композиторской музыки и народного музыкального творчества;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узнавать характерные черты и образцы творчества крупнейших русских и зарубежных композиторов;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lastRenderedPageBreak/>
        <w:t>выявлять общее и особенное при сравнении музыкальных произведений на основе полученных знаний о стилевых направлениях;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узнавать формы построения музыки (двухчастную, трехчастную, вариации, рондо);</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тембры музыкальных инструментов;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владеть музыкальными терминами в пределах изучаемой темы;</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характерные особенности музыкального языка;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произведения выдающихся композиторов прошлого и современности;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творчески интерпретировать содержание музыкальных произведений;</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различать интерпретацию классической музыки в современных обработках;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характерные признаки современной популярной музыки;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называть стили рок-музыки и ее отдельных направлений: рок-оперы, рок-н-ролла и др.;</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анализировать творчество исполнителей авторской песни;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выявлять особенности взаимодействия музыки с другими видами искусства;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находить жанровые параллели между музыкой и другими видами искусств;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сравнивать интонации музыкального, живописного и литературного произведений;</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значимость музыки в творчестве писателей и поэтов;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определять разновидности хоровых коллективов по стилю (манере) исполнения: народные, академические;</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владеть навыками вокально-хорового музицирования;</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применять навыки вокально-хоровой работы при пении с музыкальным сопровождением и без сопровождения (</w:t>
      </w:r>
      <w:r w:rsidRPr="007922F4">
        <w:rPr>
          <w:rFonts w:ascii="Times New Roman" w:eastAsia="Calibri" w:hAnsi="Times New Roman" w:cs="Times New Roman"/>
          <w:sz w:val="24"/>
          <w:szCs w:val="24"/>
          <w:lang w:val="en-US"/>
        </w:rPr>
        <w:t>acappella</w:t>
      </w:r>
      <w:r w:rsidRPr="007922F4">
        <w:rPr>
          <w:rFonts w:ascii="Times New Roman" w:eastAsia="Calibri" w:hAnsi="Times New Roman" w:cs="Times New Roman"/>
          <w:sz w:val="24"/>
          <w:szCs w:val="24"/>
        </w:rPr>
        <w:t>);</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творчески интерпретировать содержание музыкального произведения в пении;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lastRenderedPageBreak/>
        <w:t xml:space="preserve">передавать свои музыкальные впечатления в устной или письменной форме; </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проявлять творческую инициативу, участвуя в музыкально-эстетической деятельности;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понимать специфику музыки как вида искусства и ее значение в жизни человека и общества;</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F71737" w:rsidRPr="007922F4" w:rsidRDefault="00F71737" w:rsidP="00C54216">
      <w:pPr>
        <w:numPr>
          <w:ilvl w:val="0"/>
          <w:numId w:val="116"/>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F71737" w:rsidRPr="007922F4" w:rsidRDefault="00F71737" w:rsidP="00F71737">
      <w:pPr>
        <w:tabs>
          <w:tab w:val="left" w:pos="993"/>
        </w:tabs>
        <w:spacing w:after="0" w:line="240" w:lineRule="auto"/>
        <w:contextualSpacing/>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F71737" w:rsidRPr="007922F4" w:rsidRDefault="00F71737" w:rsidP="00F71737">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определять специфику духовной музыки в эпоху Средневековья;</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распознавать мелодику знаменного распева – основы древнерусской церковной музыки;</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выделять признаки для установления стилевых связей в процессе изучения музыкального искусства;</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F71737" w:rsidRPr="007922F4" w:rsidRDefault="00F71737" w:rsidP="00C54216">
      <w:pPr>
        <w:numPr>
          <w:ilvl w:val="0"/>
          <w:numId w:val="115"/>
        </w:numPr>
        <w:tabs>
          <w:tab w:val="left" w:pos="993"/>
        </w:tabs>
        <w:spacing w:after="0" w:line="240" w:lineRule="auto"/>
        <w:ind w:left="0" w:firstLine="709"/>
        <w:contextualSpacing/>
        <w:jc w:val="both"/>
        <w:rPr>
          <w:rFonts w:ascii="Times New Roman" w:eastAsia="Calibri" w:hAnsi="Times New Roman" w:cs="Times New Roman"/>
          <w:i/>
          <w:sz w:val="24"/>
          <w:szCs w:val="24"/>
        </w:rPr>
      </w:pPr>
      <w:r w:rsidRPr="007922F4">
        <w:rPr>
          <w:rFonts w:ascii="Times New Roman" w:eastAsia="Calibri"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71737" w:rsidRPr="00F71737" w:rsidRDefault="00F71737" w:rsidP="00F71737">
      <w:pPr>
        <w:spacing w:after="0" w:line="240" w:lineRule="auto"/>
        <w:ind w:firstLine="709"/>
        <w:outlineLvl w:val="2"/>
        <w:rPr>
          <w:rFonts w:ascii="Times New Roman" w:eastAsia="Calibri" w:hAnsi="Times New Roman" w:cs="Times New Roman"/>
          <w:b/>
          <w:bCs/>
          <w:i/>
          <w:sz w:val="28"/>
          <w:szCs w:val="28"/>
        </w:rPr>
      </w:pP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68" w:name="_Toc409691645"/>
      <w:bookmarkStart w:id="69" w:name="_Toc410653968"/>
      <w:bookmarkStart w:id="70" w:name="_Toc414553154"/>
      <w:r>
        <w:rPr>
          <w:rFonts w:ascii="Times New Roman" w:eastAsia="Times New Roman" w:hAnsi="Times New Roman" w:cs="Times New Roman"/>
          <w:b/>
          <w:bCs/>
          <w:iCs/>
          <w:sz w:val="28"/>
        </w:rPr>
        <w:t>1.2.5.14</w:t>
      </w:r>
      <w:r w:rsidR="00F71737" w:rsidRPr="00F71737">
        <w:rPr>
          <w:rFonts w:ascii="Times New Roman" w:eastAsia="Times New Roman" w:hAnsi="Times New Roman" w:cs="Times New Roman"/>
          <w:b/>
          <w:bCs/>
          <w:iCs/>
          <w:sz w:val="28"/>
        </w:rPr>
        <w:t>.Технология</w:t>
      </w:r>
      <w:bookmarkEnd w:id="68"/>
      <w:bookmarkEnd w:id="69"/>
      <w:bookmarkEnd w:id="70"/>
    </w:p>
    <w:p w:rsidR="00F71737" w:rsidRPr="007922F4" w:rsidRDefault="00F71737" w:rsidP="00F71737">
      <w:pPr>
        <w:tabs>
          <w:tab w:val="left" w:pos="851"/>
        </w:tabs>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71737" w:rsidRPr="007922F4" w:rsidRDefault="00F71737" w:rsidP="00C54216">
      <w:pPr>
        <w:numPr>
          <w:ilvl w:val="0"/>
          <w:numId w:val="6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71737" w:rsidRPr="007922F4" w:rsidRDefault="00F71737" w:rsidP="00C54216">
      <w:pPr>
        <w:numPr>
          <w:ilvl w:val="0"/>
          <w:numId w:val="6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71737" w:rsidRPr="007922F4" w:rsidRDefault="00F71737" w:rsidP="00C54216">
      <w:pPr>
        <w:numPr>
          <w:ilvl w:val="0"/>
          <w:numId w:val="6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71737" w:rsidRPr="007922F4" w:rsidRDefault="00F71737" w:rsidP="00C54216">
      <w:pPr>
        <w:numPr>
          <w:ilvl w:val="0"/>
          <w:numId w:val="6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lastRenderedPageBreak/>
        <w:t>формирование умений устанавливать взаимосвязь знаний по разным учебным предметам для решения прикладных учебных задач;</w:t>
      </w:r>
    </w:p>
    <w:p w:rsidR="00F71737" w:rsidRPr="007922F4" w:rsidRDefault="00F71737" w:rsidP="00C54216">
      <w:pPr>
        <w:numPr>
          <w:ilvl w:val="0"/>
          <w:numId w:val="6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71737" w:rsidRPr="007922F4" w:rsidRDefault="00F71737" w:rsidP="00C54216">
      <w:pPr>
        <w:numPr>
          <w:ilvl w:val="0"/>
          <w:numId w:val="6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922F4">
        <w:rPr>
          <w:rFonts w:ascii="Times New Roman" w:eastAsia="Calibri"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F71737" w:rsidRPr="007922F4" w:rsidRDefault="00F71737" w:rsidP="00F71737">
      <w:pPr>
        <w:tabs>
          <w:tab w:val="left" w:pos="851"/>
        </w:tabs>
        <w:spacing w:after="0" w:line="240" w:lineRule="auto"/>
        <w:ind w:firstLine="709"/>
        <w:jc w:val="both"/>
        <w:rPr>
          <w:rFonts w:ascii="Times New Roman" w:eastAsia="Calibri" w:hAnsi="Times New Roman" w:cs="Times New Roman"/>
          <w:sz w:val="24"/>
          <w:szCs w:val="24"/>
        </w:rPr>
      </w:pPr>
      <w:r w:rsidRPr="007922F4">
        <w:rPr>
          <w:rFonts w:ascii="Times New Roman" w:eastAsia="Calibri"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71737" w:rsidRPr="007922F4" w:rsidRDefault="00F71737" w:rsidP="00F71737">
      <w:pPr>
        <w:spacing w:after="0" w:line="240" w:lineRule="auto"/>
        <w:ind w:firstLine="709"/>
        <w:contextualSpacing/>
        <w:jc w:val="both"/>
        <w:rPr>
          <w:rFonts w:ascii="Times New Roman" w:eastAsia="Times New Roman" w:hAnsi="Times New Roman" w:cs="Times New Roman"/>
          <w:b/>
          <w:sz w:val="24"/>
          <w:szCs w:val="24"/>
        </w:rPr>
      </w:pPr>
      <w:r w:rsidRPr="007922F4">
        <w:rPr>
          <w:rFonts w:ascii="Times New Roman" w:eastAsia="Times New Roman" w:hAnsi="Times New Roman" w:cs="Times New Roman"/>
          <w:b/>
          <w:sz w:val="24"/>
          <w:szCs w:val="24"/>
        </w:rPr>
        <w:t>Результаты, заявленные образовательной программой «Технология» по блокам содержания</w:t>
      </w:r>
    </w:p>
    <w:p w:rsidR="00F71737" w:rsidRPr="007922F4" w:rsidRDefault="00F71737" w:rsidP="00F71737">
      <w:pPr>
        <w:spacing w:after="0" w:line="240" w:lineRule="auto"/>
        <w:ind w:firstLine="709"/>
        <w:contextualSpacing/>
        <w:jc w:val="both"/>
        <w:rPr>
          <w:rFonts w:ascii="Times New Roman" w:eastAsia="Times New Roman" w:hAnsi="Times New Roman" w:cs="Times New Roman"/>
          <w:b/>
          <w:sz w:val="24"/>
          <w:szCs w:val="24"/>
        </w:rPr>
      </w:pPr>
      <w:r w:rsidRPr="007922F4">
        <w:rPr>
          <w:rFonts w:ascii="Times New Roman" w:eastAsia="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F71737" w:rsidRPr="007922F4" w:rsidRDefault="00F71737" w:rsidP="00F71737">
      <w:pPr>
        <w:spacing w:after="0" w:line="240" w:lineRule="auto"/>
        <w:ind w:firstLine="709"/>
        <w:contextualSpacing/>
        <w:jc w:val="both"/>
        <w:rPr>
          <w:rFonts w:ascii="Times New Roman" w:eastAsia="MS Mincho" w:hAnsi="Times New Roman" w:cs="Times New Roman"/>
          <w:sz w:val="24"/>
          <w:szCs w:val="24"/>
          <w:lang w:eastAsia="ru-RU"/>
        </w:rPr>
      </w:pPr>
      <w:r w:rsidRPr="007922F4">
        <w:rPr>
          <w:rFonts w:ascii="Times New Roman" w:eastAsia="Times New Roman" w:hAnsi="Times New Roman" w:cs="Times New Roman"/>
          <w:sz w:val="24"/>
          <w:szCs w:val="24"/>
          <w:lang w:eastAsia="ru-RU"/>
        </w:rPr>
        <w:t>Выпускник научится:</w:t>
      </w:r>
    </w:p>
    <w:p w:rsidR="00F71737" w:rsidRPr="007922F4" w:rsidRDefault="00F71737" w:rsidP="00C54216">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71737" w:rsidRPr="007922F4" w:rsidRDefault="00F71737" w:rsidP="00C54216">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71737" w:rsidRPr="007922F4" w:rsidRDefault="00F71737" w:rsidP="00C54216">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71737" w:rsidRPr="007922F4" w:rsidRDefault="00F71737" w:rsidP="00C54216">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71737" w:rsidRPr="007922F4" w:rsidRDefault="00F71737" w:rsidP="00F71737">
      <w:pPr>
        <w:spacing w:after="0" w:line="240" w:lineRule="auto"/>
        <w:ind w:firstLine="709"/>
        <w:jc w:val="both"/>
        <w:rPr>
          <w:rFonts w:ascii="Times New Roman" w:eastAsia="Calibri" w:hAnsi="Times New Roman" w:cs="Times New Roman"/>
          <w:b/>
          <w:sz w:val="24"/>
          <w:szCs w:val="24"/>
        </w:rPr>
      </w:pPr>
      <w:r w:rsidRPr="007922F4">
        <w:rPr>
          <w:rFonts w:ascii="Times New Roman" w:eastAsia="Calibri" w:hAnsi="Times New Roman" w:cs="Times New Roman"/>
          <w:b/>
          <w:sz w:val="24"/>
          <w:szCs w:val="24"/>
        </w:rPr>
        <w:t>Выпускник получит возможность научиться:</w:t>
      </w:r>
    </w:p>
    <w:p w:rsidR="00F71737" w:rsidRPr="007922F4" w:rsidRDefault="00F71737" w:rsidP="00C54216">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i/>
          <w:sz w:val="24"/>
          <w:szCs w:val="24"/>
        </w:rPr>
      </w:pPr>
      <w:r w:rsidRPr="007922F4">
        <w:rPr>
          <w:rFonts w:ascii="Times New Roman" w:eastAsia="Times New Roman" w:hAnsi="Times New Roman" w:cs="Times New Roman"/>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71737" w:rsidRPr="007922F4" w:rsidRDefault="00F71737" w:rsidP="00F71737">
      <w:pPr>
        <w:spacing w:after="0" w:line="240" w:lineRule="auto"/>
        <w:ind w:firstLine="709"/>
        <w:contextualSpacing/>
        <w:jc w:val="both"/>
        <w:rPr>
          <w:rFonts w:ascii="Times New Roman" w:eastAsia="Times New Roman" w:hAnsi="Times New Roman" w:cs="Times New Roman"/>
          <w:b/>
          <w:sz w:val="24"/>
          <w:szCs w:val="24"/>
        </w:rPr>
      </w:pPr>
      <w:r w:rsidRPr="007922F4">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F71737" w:rsidRPr="007922F4" w:rsidRDefault="00F71737" w:rsidP="00F71737">
      <w:pPr>
        <w:spacing w:after="0" w:line="240" w:lineRule="auto"/>
        <w:ind w:firstLine="709"/>
        <w:contextualSpacing/>
        <w:jc w:val="both"/>
        <w:rPr>
          <w:rFonts w:ascii="Times New Roman" w:eastAsia="MS Mincho" w:hAnsi="Times New Roman" w:cs="Times New Roman"/>
          <w:sz w:val="24"/>
          <w:szCs w:val="24"/>
          <w:lang w:eastAsia="ru-RU"/>
        </w:rPr>
      </w:pPr>
      <w:r w:rsidRPr="007922F4">
        <w:rPr>
          <w:rFonts w:ascii="Times New Roman" w:eastAsia="Times New Roman" w:hAnsi="Times New Roman" w:cs="Times New Roman"/>
          <w:sz w:val="24"/>
          <w:szCs w:val="24"/>
          <w:lang w:eastAsia="ru-RU"/>
        </w:rPr>
        <w:t>Выпускник научится:</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проводить оценку и испытание полученного продукта;</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lastRenderedPageBreak/>
        <w:t>анализировать возможные технологические решения, определять их достоинства и недостатки в контексте заданной ситуации;</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проводить и анализировать разработку и / или реализацию прикладных проектов, предполагающих:</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71737" w:rsidRPr="007922F4"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проводить и анализировать  разработку и / или реализацию проектов, предполагающих:</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F71737" w:rsidRPr="007922F4" w:rsidRDefault="00F71737" w:rsidP="00091C20">
      <w:pPr>
        <w:numPr>
          <w:ilvl w:val="1"/>
          <w:numId w:val="140"/>
        </w:numPr>
        <w:spacing w:after="0" w:line="240" w:lineRule="auto"/>
        <w:ind w:left="709" w:firstLine="11"/>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разработку плана продвижения продукта;</w:t>
      </w:r>
    </w:p>
    <w:p w:rsidR="00F71737" w:rsidRPr="00170069"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7922F4">
        <w:rPr>
          <w:rFonts w:ascii="Times New Roman" w:eastAsia="Times New Roman" w:hAnsi="Times New Roman" w:cs="Times New Roman"/>
          <w:sz w:val="24"/>
          <w:szCs w:val="24"/>
        </w:rPr>
        <w:t>проводить и анализировать конструирование</w:t>
      </w:r>
      <w:r w:rsidRPr="00170069">
        <w:rPr>
          <w:rFonts w:ascii="Times New Roman" w:eastAsia="Times New Roman" w:hAnsi="Times New Roman" w:cs="Times New Roman"/>
          <w:sz w:val="24"/>
          <w:szCs w:val="24"/>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F71737" w:rsidRPr="00170069" w:rsidRDefault="00F71737" w:rsidP="00C54216">
      <w:pPr>
        <w:numPr>
          <w:ilvl w:val="1"/>
          <w:numId w:val="67"/>
        </w:numPr>
        <w:tabs>
          <w:tab w:val="left" w:pos="993"/>
        </w:tabs>
        <w:spacing w:after="0" w:line="240" w:lineRule="auto"/>
        <w:ind w:left="0" w:firstLine="709"/>
        <w:contextualSpacing/>
        <w:jc w:val="both"/>
        <w:rPr>
          <w:rFonts w:ascii="Times New Roman" w:eastAsia="Times New Roman" w:hAnsi="Times New Roman" w:cs="Times New Roman"/>
          <w:b/>
          <w:sz w:val="24"/>
          <w:szCs w:val="24"/>
          <w:lang w:eastAsia="ru-RU"/>
        </w:rPr>
      </w:pPr>
      <w:r w:rsidRPr="00170069">
        <w:rPr>
          <w:rFonts w:ascii="Times New Roman" w:eastAsia="Times New Roman" w:hAnsi="Times New Roman" w:cs="Times New Roman"/>
          <w:b/>
          <w:sz w:val="24"/>
          <w:szCs w:val="24"/>
          <w:lang w:eastAsia="ru-RU"/>
        </w:rPr>
        <w:t>Выпускник получит возможность научиться:</w:t>
      </w:r>
    </w:p>
    <w:p w:rsidR="00F71737" w:rsidRPr="00170069" w:rsidRDefault="00F71737" w:rsidP="00C54216">
      <w:pPr>
        <w:numPr>
          <w:ilvl w:val="1"/>
          <w:numId w:val="59"/>
        </w:numPr>
        <w:tabs>
          <w:tab w:val="left" w:pos="993"/>
        </w:tabs>
        <w:spacing w:after="0" w:line="240" w:lineRule="auto"/>
        <w:ind w:left="0" w:firstLine="709"/>
        <w:contextualSpacing/>
        <w:jc w:val="both"/>
        <w:rPr>
          <w:rFonts w:ascii="Times New Roman" w:eastAsia="Times New Roman" w:hAnsi="Times New Roman" w:cs="Times New Roman"/>
          <w:i/>
          <w:sz w:val="24"/>
          <w:szCs w:val="24"/>
        </w:rPr>
      </w:pPr>
      <w:r w:rsidRPr="00170069">
        <w:rPr>
          <w:rFonts w:ascii="Times New Roman" w:eastAsia="Times New Roman" w:hAnsi="Times New Roman" w:cs="Times New Roman"/>
          <w:i/>
          <w:sz w:val="24"/>
          <w:szCs w:val="24"/>
        </w:rPr>
        <w:t>выявлять и формулировать проблему, требующую технологического решения;</w:t>
      </w:r>
    </w:p>
    <w:p w:rsidR="00F71737" w:rsidRPr="00170069" w:rsidRDefault="00F71737" w:rsidP="00C54216">
      <w:pPr>
        <w:numPr>
          <w:ilvl w:val="1"/>
          <w:numId w:val="59"/>
        </w:numPr>
        <w:tabs>
          <w:tab w:val="left" w:pos="993"/>
        </w:tabs>
        <w:spacing w:after="0" w:line="240" w:lineRule="auto"/>
        <w:ind w:left="0" w:firstLine="709"/>
        <w:contextualSpacing/>
        <w:jc w:val="both"/>
        <w:rPr>
          <w:rFonts w:ascii="Times New Roman" w:eastAsia="Times New Roman" w:hAnsi="Times New Roman" w:cs="Times New Roman"/>
          <w:i/>
          <w:sz w:val="24"/>
          <w:szCs w:val="24"/>
        </w:rPr>
      </w:pPr>
      <w:r w:rsidRPr="00170069">
        <w:rPr>
          <w:rFonts w:ascii="Times New Roman" w:eastAsia="Times New Roman" w:hAnsi="Times New Roman" w:cs="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71737" w:rsidRPr="00170069" w:rsidRDefault="00F71737" w:rsidP="00C54216">
      <w:pPr>
        <w:numPr>
          <w:ilvl w:val="1"/>
          <w:numId w:val="59"/>
        </w:numPr>
        <w:tabs>
          <w:tab w:val="left" w:pos="993"/>
        </w:tabs>
        <w:spacing w:after="0" w:line="240" w:lineRule="auto"/>
        <w:ind w:left="0" w:firstLine="709"/>
        <w:contextualSpacing/>
        <w:jc w:val="both"/>
        <w:rPr>
          <w:rFonts w:ascii="Times New Roman" w:eastAsia="Times New Roman" w:hAnsi="Times New Roman" w:cs="Times New Roman"/>
          <w:i/>
          <w:sz w:val="24"/>
          <w:szCs w:val="24"/>
        </w:rPr>
      </w:pPr>
      <w:r w:rsidRPr="00170069">
        <w:rPr>
          <w:rFonts w:ascii="Times New Roman" w:eastAsia="Times New Roman" w:hAnsi="Times New Roman" w:cs="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71737" w:rsidRPr="00170069" w:rsidRDefault="00F71737" w:rsidP="00C54216">
      <w:pPr>
        <w:numPr>
          <w:ilvl w:val="1"/>
          <w:numId w:val="59"/>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i/>
          <w:sz w:val="24"/>
          <w:szCs w:val="24"/>
        </w:rPr>
        <w:t>оценивать коммерческий потенциал продукта и / или технологии</w:t>
      </w:r>
      <w:r w:rsidRPr="00170069">
        <w:rPr>
          <w:rFonts w:ascii="Times New Roman" w:eastAsia="Times New Roman" w:hAnsi="Times New Roman" w:cs="Times New Roman"/>
          <w:sz w:val="24"/>
          <w:szCs w:val="24"/>
        </w:rPr>
        <w:t>.</w:t>
      </w:r>
    </w:p>
    <w:p w:rsidR="00F71737" w:rsidRPr="00170069" w:rsidRDefault="00F71737" w:rsidP="00F71737">
      <w:pPr>
        <w:spacing w:after="0" w:line="240" w:lineRule="auto"/>
        <w:ind w:firstLine="709"/>
        <w:contextualSpacing/>
        <w:jc w:val="both"/>
        <w:rPr>
          <w:rFonts w:ascii="Times New Roman" w:eastAsia="Times New Roman" w:hAnsi="Times New Roman" w:cs="Times New Roman"/>
          <w:b/>
          <w:sz w:val="24"/>
          <w:szCs w:val="24"/>
        </w:rPr>
      </w:pPr>
      <w:r w:rsidRPr="00170069">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F71737" w:rsidRPr="00170069" w:rsidRDefault="00F71737" w:rsidP="00F71737">
      <w:pPr>
        <w:spacing w:after="0" w:line="240" w:lineRule="auto"/>
        <w:ind w:firstLine="709"/>
        <w:contextualSpacing/>
        <w:jc w:val="both"/>
        <w:rPr>
          <w:rFonts w:ascii="Times New Roman" w:eastAsia="MS Mincho" w:hAnsi="Times New Roman" w:cs="Times New Roman"/>
          <w:sz w:val="24"/>
          <w:szCs w:val="24"/>
          <w:lang w:eastAsia="ru-RU"/>
        </w:rPr>
      </w:pPr>
      <w:r w:rsidRPr="00170069">
        <w:rPr>
          <w:rFonts w:ascii="Times New Roman" w:eastAsia="Times New Roman" w:hAnsi="Times New Roman" w:cs="Times New Roman"/>
          <w:sz w:val="24"/>
          <w:szCs w:val="24"/>
          <w:lang w:eastAsia="ru-RU"/>
        </w:rPr>
        <w:t>Выпускник научится:</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lastRenderedPageBreak/>
        <w:t>характеризовать ситуацию на региональном рынке труда, называет тенденции ее развития,</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характеризовать группы предприятий региона проживания,</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анализировать свои мотивы и причины принятия тех или иных решений,</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71737" w:rsidRPr="00170069" w:rsidRDefault="00F71737" w:rsidP="00C54216">
      <w:pPr>
        <w:numPr>
          <w:ilvl w:val="1"/>
          <w:numId w:val="58"/>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71737" w:rsidRPr="00170069" w:rsidRDefault="00F71737" w:rsidP="00F71737">
      <w:pPr>
        <w:spacing w:after="0" w:line="240" w:lineRule="auto"/>
        <w:ind w:firstLine="709"/>
        <w:jc w:val="both"/>
        <w:rPr>
          <w:rFonts w:ascii="Times New Roman" w:eastAsia="Calibri" w:hAnsi="Times New Roman" w:cs="Times New Roman"/>
          <w:b/>
          <w:sz w:val="24"/>
          <w:szCs w:val="24"/>
        </w:rPr>
      </w:pPr>
      <w:r w:rsidRPr="00170069">
        <w:rPr>
          <w:rFonts w:ascii="Times New Roman" w:eastAsia="Calibri" w:hAnsi="Times New Roman" w:cs="Times New Roman"/>
          <w:b/>
          <w:sz w:val="24"/>
          <w:szCs w:val="24"/>
        </w:rPr>
        <w:t>Выпускник получит возможность научиться:</w:t>
      </w:r>
    </w:p>
    <w:p w:rsidR="00F71737" w:rsidRPr="00170069" w:rsidRDefault="00F71737" w:rsidP="00C54216">
      <w:pPr>
        <w:numPr>
          <w:ilvl w:val="1"/>
          <w:numId w:val="57"/>
        </w:numPr>
        <w:tabs>
          <w:tab w:val="left" w:pos="284"/>
          <w:tab w:val="left" w:pos="993"/>
        </w:tabs>
        <w:spacing w:after="0" w:line="240" w:lineRule="auto"/>
        <w:ind w:left="0" w:firstLine="709"/>
        <w:contextualSpacing/>
        <w:jc w:val="both"/>
        <w:rPr>
          <w:rFonts w:ascii="Times New Roman" w:eastAsia="Times New Roman" w:hAnsi="Times New Roman" w:cs="Times New Roman"/>
          <w:i/>
          <w:sz w:val="24"/>
          <w:szCs w:val="24"/>
        </w:rPr>
      </w:pPr>
      <w:r w:rsidRPr="00170069">
        <w:rPr>
          <w:rFonts w:ascii="Times New Roman" w:eastAsia="Times New Roman" w:hAnsi="Times New Roman" w:cs="Times New Roman"/>
          <w:i/>
          <w:sz w:val="24"/>
          <w:szCs w:val="24"/>
        </w:rPr>
        <w:t>предлагать альтернативные варианты траекторий профессионального образования для занятия заданных должностей;</w:t>
      </w:r>
    </w:p>
    <w:p w:rsidR="00F71737" w:rsidRPr="00170069" w:rsidRDefault="00F71737" w:rsidP="00C54216">
      <w:pPr>
        <w:numPr>
          <w:ilvl w:val="1"/>
          <w:numId w:val="55"/>
        </w:numPr>
        <w:tabs>
          <w:tab w:val="left" w:pos="284"/>
          <w:tab w:val="left" w:pos="993"/>
        </w:tabs>
        <w:spacing w:after="0" w:line="240" w:lineRule="auto"/>
        <w:ind w:left="0" w:firstLine="709"/>
        <w:contextualSpacing/>
        <w:jc w:val="both"/>
        <w:rPr>
          <w:rFonts w:ascii="Times New Roman" w:eastAsia="Times New Roman" w:hAnsi="Times New Roman" w:cs="Times New Roman"/>
          <w:sz w:val="24"/>
          <w:szCs w:val="24"/>
        </w:rPr>
      </w:pPr>
      <w:r w:rsidRPr="00170069">
        <w:rPr>
          <w:rFonts w:ascii="Times New Roman" w:eastAsia="Times New Roman" w:hAnsi="Times New Roman" w:cs="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170069">
        <w:rPr>
          <w:rFonts w:ascii="Times New Roman" w:eastAsia="Times New Roman" w:hAnsi="Times New Roman" w:cs="Times New Roman"/>
          <w:sz w:val="24"/>
          <w:szCs w:val="24"/>
        </w:rPr>
        <w:t>.</w:t>
      </w:r>
    </w:p>
    <w:p w:rsidR="00F71737" w:rsidRPr="00170069" w:rsidRDefault="00F71737" w:rsidP="00F71737">
      <w:pPr>
        <w:spacing w:after="0" w:line="240" w:lineRule="auto"/>
        <w:ind w:firstLine="709"/>
        <w:jc w:val="both"/>
        <w:outlineLvl w:val="0"/>
        <w:rPr>
          <w:rFonts w:ascii="Times New Roman" w:eastAsia="Calibri" w:hAnsi="Times New Roman" w:cs="Times New Roman"/>
          <w:b/>
          <w:sz w:val="24"/>
          <w:szCs w:val="24"/>
        </w:rPr>
      </w:pPr>
      <w:bookmarkStart w:id="71" w:name="_Toc409691646"/>
      <w:bookmarkStart w:id="72" w:name="_Toc410653969"/>
      <w:bookmarkStart w:id="73" w:name="_Toc410702973"/>
      <w:bookmarkStart w:id="74" w:name="_Toc414553155"/>
      <w:r w:rsidRPr="00170069">
        <w:rPr>
          <w:rFonts w:ascii="Times New Roman" w:eastAsia="Calibri" w:hAnsi="Times New Roman" w:cs="Times New Roman"/>
          <w:b/>
          <w:sz w:val="24"/>
          <w:szCs w:val="24"/>
        </w:rPr>
        <w:t>По годам обучения результаты могут быть структурированы и конкретизированы следующим образом:</w:t>
      </w:r>
      <w:bookmarkEnd w:id="71"/>
      <w:bookmarkEnd w:id="72"/>
      <w:bookmarkEnd w:id="73"/>
      <w:bookmarkEnd w:id="74"/>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b/>
          <w:sz w:val="24"/>
          <w:szCs w:val="24"/>
        </w:rPr>
      </w:pPr>
      <w:r w:rsidRPr="00170069">
        <w:rPr>
          <w:rFonts w:ascii="Times New Roman" w:eastAsia="Calibri" w:hAnsi="Times New Roman" w:cs="Times New Roman"/>
          <w:b/>
          <w:sz w:val="24"/>
          <w:szCs w:val="24"/>
        </w:rPr>
        <w:t>5 класс</w:t>
      </w:r>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 завершении учебного года обучающийся:</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характеризует рекламу как средство формирования потребностей;</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71737" w:rsidRPr="00170069" w:rsidRDefault="00F71737" w:rsidP="00C54216">
      <w:pPr>
        <w:numPr>
          <w:ilvl w:val="1"/>
          <w:numId w:val="55"/>
        </w:numPr>
        <w:tabs>
          <w:tab w:val="left" w:pos="284"/>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F71737" w:rsidRPr="00170069" w:rsidRDefault="00F71737" w:rsidP="00C54216">
      <w:pPr>
        <w:numPr>
          <w:ilvl w:val="1"/>
          <w:numId w:val="55"/>
        </w:numPr>
        <w:tabs>
          <w:tab w:val="left" w:pos="284"/>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приводит произвольные примеры производственных технологий и технологий в сфере быта;</w:t>
      </w:r>
    </w:p>
    <w:p w:rsidR="00F71737" w:rsidRPr="00170069" w:rsidRDefault="00F71737" w:rsidP="00C54216">
      <w:pPr>
        <w:numPr>
          <w:ilvl w:val="1"/>
          <w:numId w:val="55"/>
        </w:numPr>
        <w:tabs>
          <w:tab w:val="left" w:pos="284"/>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составляет техническое задание, памятку, инструкцию, технологическую карту;</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осуществляет сборку моделей с помощью образовательного конструктора по инструкции;</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осуществляет выбор товара в модельной ситуации;</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 осуществляет сохранение информации в формах описания, схемы, эскиза, фотографии;</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конструирует модель по заданному прототипу; </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проведения испытания, анализа, модернизации модели;</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изготовления информационного продукта по заданному алгоритму;</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71737" w:rsidRPr="00170069" w:rsidRDefault="00F71737" w:rsidP="00C54216">
      <w:pPr>
        <w:numPr>
          <w:ilvl w:val="1"/>
          <w:numId w:val="55"/>
        </w:numPr>
        <w:tabs>
          <w:tab w:val="left" w:pos="284"/>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b/>
          <w:sz w:val="24"/>
          <w:szCs w:val="24"/>
        </w:rPr>
      </w:pPr>
      <w:r w:rsidRPr="00170069">
        <w:rPr>
          <w:rFonts w:ascii="Times New Roman" w:eastAsia="Calibri" w:hAnsi="Times New Roman" w:cs="Times New Roman"/>
          <w:b/>
          <w:sz w:val="24"/>
          <w:szCs w:val="24"/>
        </w:rPr>
        <w:t>6 класс</w:t>
      </w:r>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 завершении учебного года обучающийся:</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описывает жизненный цикл технологии, приводя примеры;</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проводит морфологический и функциональный анализ технологической системы;</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проводит анализ технологической системы – надсистемы – подсистемы в процессе проектирования продукта;</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читает элементарные чертежи и эскизы;</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выполняет эскизы механизмов, интерьера;</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строит модель механизма, состоящего из нескольких простых механизмов по кинематической схеме;</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F71737" w:rsidRPr="00170069" w:rsidRDefault="00F71737" w:rsidP="00C54216">
      <w:pPr>
        <w:numPr>
          <w:ilvl w:val="1"/>
          <w:numId w:val="55"/>
        </w:numPr>
        <w:tabs>
          <w:tab w:val="left" w:pos="426"/>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решения задач на взаимодействие со службами ЖКХ;</w:t>
      </w:r>
    </w:p>
    <w:p w:rsidR="00F71737" w:rsidRPr="00170069" w:rsidRDefault="00F71737" w:rsidP="00C54216">
      <w:pPr>
        <w:numPr>
          <w:ilvl w:val="1"/>
          <w:numId w:val="55"/>
        </w:numPr>
        <w:tabs>
          <w:tab w:val="left" w:pos="426"/>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71737" w:rsidRPr="00170069" w:rsidRDefault="00F71737" w:rsidP="00C54216">
      <w:pPr>
        <w:numPr>
          <w:ilvl w:val="1"/>
          <w:numId w:val="55"/>
        </w:numPr>
        <w:tabs>
          <w:tab w:val="left" w:pos="426"/>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F71737" w:rsidRPr="00170069" w:rsidRDefault="00F71737" w:rsidP="00C54216">
      <w:pPr>
        <w:numPr>
          <w:ilvl w:val="1"/>
          <w:numId w:val="55"/>
        </w:numPr>
        <w:tabs>
          <w:tab w:val="left" w:pos="426"/>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b/>
          <w:sz w:val="24"/>
          <w:szCs w:val="24"/>
        </w:rPr>
      </w:pPr>
      <w:r w:rsidRPr="00170069">
        <w:rPr>
          <w:rFonts w:ascii="Times New Roman" w:eastAsia="Calibri" w:hAnsi="Times New Roman" w:cs="Times New Roman"/>
          <w:b/>
          <w:sz w:val="24"/>
          <w:szCs w:val="24"/>
        </w:rPr>
        <w:t>7 класс</w:t>
      </w:r>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 завершении учебного года обучающийся:</w:t>
      </w:r>
    </w:p>
    <w:p w:rsidR="00F71737" w:rsidRPr="00170069" w:rsidRDefault="00F71737" w:rsidP="00C54216">
      <w:pPr>
        <w:numPr>
          <w:ilvl w:val="1"/>
          <w:numId w:val="55"/>
        </w:numPr>
        <w:tabs>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71737" w:rsidRPr="00170069" w:rsidRDefault="00F71737" w:rsidP="00C54216">
      <w:pPr>
        <w:numPr>
          <w:ilvl w:val="1"/>
          <w:numId w:val="55"/>
        </w:numPr>
        <w:tabs>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71737" w:rsidRPr="00170069" w:rsidRDefault="00F71737" w:rsidP="00C54216">
      <w:pPr>
        <w:numPr>
          <w:ilvl w:val="1"/>
          <w:numId w:val="55"/>
        </w:numPr>
        <w:tabs>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перечисляет, характеризует и распознает устройства для накопления энергии, для передачи энергии;</w:t>
      </w:r>
    </w:p>
    <w:p w:rsidR="00F71737" w:rsidRPr="00170069" w:rsidRDefault="00F71737" w:rsidP="00C54216">
      <w:pPr>
        <w:numPr>
          <w:ilvl w:val="1"/>
          <w:numId w:val="55"/>
        </w:numPr>
        <w:tabs>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конструирует простые системы с обратной связью на основе технических конструкторов;</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следует технологии, в том числе, в процессе изготовления субъективно нового продукта;</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b/>
          <w:sz w:val="24"/>
          <w:szCs w:val="24"/>
        </w:rPr>
      </w:pPr>
      <w:r w:rsidRPr="00170069">
        <w:rPr>
          <w:rFonts w:ascii="Times New Roman" w:eastAsia="Calibri" w:hAnsi="Times New Roman" w:cs="Times New Roman"/>
          <w:b/>
          <w:sz w:val="24"/>
          <w:szCs w:val="24"/>
        </w:rPr>
        <w:t>8 класс</w:t>
      </w:r>
    </w:p>
    <w:p w:rsidR="00F71737" w:rsidRPr="00170069" w:rsidRDefault="00F71737" w:rsidP="00F71737">
      <w:pPr>
        <w:tabs>
          <w:tab w:val="left" w:pos="851"/>
        </w:tabs>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 завершении учебного года обучающийся: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и характеризует актуальные и перспективные технологии транспорта;,</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71737" w:rsidRPr="00170069" w:rsidRDefault="00F71737" w:rsidP="00C54216">
      <w:pPr>
        <w:numPr>
          <w:ilvl w:val="1"/>
          <w:numId w:val="55"/>
        </w:numPr>
        <w:tabs>
          <w:tab w:val="left" w:pos="993"/>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характеризует ситуацию на региональном рынке труда, называет тенденции её развития;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перечисляет и характеризует виды технической и технологической документации</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разъясняет функции модели и принципы моделирования,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создаёт модель, адекватную практической задаче,</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отбирает материал в соответствии с техническим решением или по заданным критериям,</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составляет рацион питания, адекватный ситуации,</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планирует продвижение продукта,</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регламентирует заданный процесс в заданной форме,</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проводит оценку и испытание полученного продукта,</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описывает технологическое решение с помощью текста, рисунков, графического изображения,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lastRenderedPageBreak/>
        <w:t>получил и проанализировал опыт лабораторного исследования продуктов питания,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разработки организационного проекта и решения логистических задач,</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моделирования транспортных потоков,</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опыт анализа объявлений, предлагающих работу</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F71737" w:rsidRPr="00170069" w:rsidRDefault="00F71737" w:rsidP="00C54216">
      <w:pPr>
        <w:numPr>
          <w:ilvl w:val="1"/>
          <w:numId w:val="55"/>
        </w:numPr>
        <w:tabs>
          <w:tab w:val="left" w:pos="993"/>
          <w:tab w:val="left" w:pos="1134"/>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71737" w:rsidRPr="00170069" w:rsidRDefault="00F71737" w:rsidP="00F71737">
      <w:pPr>
        <w:tabs>
          <w:tab w:val="left" w:pos="851"/>
        </w:tabs>
        <w:spacing w:after="0" w:line="240" w:lineRule="auto"/>
        <w:ind w:firstLine="851"/>
        <w:jc w:val="both"/>
        <w:rPr>
          <w:rFonts w:ascii="Times New Roman" w:eastAsia="Calibri" w:hAnsi="Times New Roman" w:cs="Times New Roman"/>
          <w:b/>
          <w:sz w:val="24"/>
          <w:szCs w:val="24"/>
        </w:rPr>
      </w:pPr>
      <w:r w:rsidRPr="00170069">
        <w:rPr>
          <w:rFonts w:ascii="Times New Roman" w:eastAsia="Calibri" w:hAnsi="Times New Roman" w:cs="Times New Roman"/>
          <w:b/>
          <w:sz w:val="24"/>
          <w:szCs w:val="24"/>
        </w:rPr>
        <w:t xml:space="preserve">9 класс </w:t>
      </w:r>
    </w:p>
    <w:p w:rsidR="00F71737" w:rsidRPr="00170069" w:rsidRDefault="00F71737" w:rsidP="00F71737">
      <w:pPr>
        <w:tabs>
          <w:tab w:val="left" w:pos="851"/>
        </w:tabs>
        <w:spacing w:after="0" w:line="240" w:lineRule="auto"/>
        <w:ind w:firstLine="851"/>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 завершении учебного года обучающийся:</w:t>
      </w:r>
    </w:p>
    <w:p w:rsidR="00F71737" w:rsidRPr="00170069" w:rsidRDefault="00F71737" w:rsidP="00C54216">
      <w:pPr>
        <w:numPr>
          <w:ilvl w:val="1"/>
          <w:numId w:val="55"/>
        </w:numPr>
        <w:tabs>
          <w:tab w:val="left" w:pos="426"/>
          <w:tab w:val="left" w:pos="993"/>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называет и характеризует актуальные и перспективные медицинские технологии,  </w:t>
      </w:r>
    </w:p>
    <w:p w:rsidR="00F71737" w:rsidRPr="00170069" w:rsidRDefault="00F71737" w:rsidP="00C54216">
      <w:pPr>
        <w:numPr>
          <w:ilvl w:val="1"/>
          <w:numId w:val="55"/>
        </w:numPr>
        <w:tabs>
          <w:tab w:val="left" w:pos="426"/>
          <w:tab w:val="left" w:pos="993"/>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F71737" w:rsidRPr="00170069" w:rsidRDefault="00F71737" w:rsidP="00C54216">
      <w:pPr>
        <w:numPr>
          <w:ilvl w:val="1"/>
          <w:numId w:val="55"/>
        </w:numPr>
        <w:tabs>
          <w:tab w:val="left" w:pos="426"/>
          <w:tab w:val="left" w:pos="993"/>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объясняет закономерности технологического развития цивилизации,</w:t>
      </w:r>
    </w:p>
    <w:p w:rsidR="00F71737" w:rsidRPr="00170069" w:rsidRDefault="00F71737" w:rsidP="00C54216">
      <w:pPr>
        <w:numPr>
          <w:ilvl w:val="1"/>
          <w:numId w:val="55"/>
        </w:numPr>
        <w:tabs>
          <w:tab w:val="left" w:pos="426"/>
          <w:tab w:val="left" w:pos="993"/>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разъясняет социальное значение групп профессий, востребованных на региональном рынке труда,</w:t>
      </w:r>
    </w:p>
    <w:p w:rsidR="00F71737" w:rsidRPr="00170069" w:rsidRDefault="00F71737" w:rsidP="00C54216">
      <w:pPr>
        <w:numPr>
          <w:ilvl w:val="1"/>
          <w:numId w:val="55"/>
        </w:numPr>
        <w:tabs>
          <w:tab w:val="left" w:pos="426"/>
          <w:tab w:val="left" w:pos="993"/>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оценивает условия использования технологии в том числе с позиций экологической защищённости,</w:t>
      </w:r>
    </w:p>
    <w:p w:rsidR="00F71737" w:rsidRPr="00170069" w:rsidRDefault="00F71737" w:rsidP="00C54216">
      <w:pPr>
        <w:numPr>
          <w:ilvl w:val="1"/>
          <w:numId w:val="55"/>
        </w:numPr>
        <w:tabs>
          <w:tab w:val="left" w:pos="426"/>
          <w:tab w:val="left" w:pos="993"/>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F71737" w:rsidRPr="00170069" w:rsidRDefault="00F71737" w:rsidP="00C54216">
      <w:pPr>
        <w:numPr>
          <w:ilvl w:val="1"/>
          <w:numId w:val="55"/>
        </w:numPr>
        <w:tabs>
          <w:tab w:val="left" w:pos="426"/>
          <w:tab w:val="left" w:pos="993"/>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F71737" w:rsidRPr="00170069" w:rsidRDefault="00F71737" w:rsidP="00C54216">
      <w:pPr>
        <w:numPr>
          <w:ilvl w:val="1"/>
          <w:numId w:val="55"/>
        </w:numPr>
        <w:tabs>
          <w:tab w:val="left" w:pos="426"/>
          <w:tab w:val="left" w:pos="993"/>
          <w:tab w:val="left" w:pos="2410"/>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71737" w:rsidRPr="00170069" w:rsidRDefault="00F71737" w:rsidP="00C54216">
      <w:pPr>
        <w:numPr>
          <w:ilvl w:val="1"/>
          <w:numId w:val="55"/>
        </w:numPr>
        <w:tabs>
          <w:tab w:val="left" w:pos="426"/>
          <w:tab w:val="left" w:pos="993"/>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F71737" w:rsidRPr="00170069" w:rsidRDefault="00F71737" w:rsidP="00C54216">
      <w:pPr>
        <w:numPr>
          <w:ilvl w:val="1"/>
          <w:numId w:val="55"/>
        </w:numPr>
        <w:tabs>
          <w:tab w:val="left" w:pos="426"/>
          <w:tab w:val="left" w:pos="993"/>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71737" w:rsidRPr="00170069" w:rsidRDefault="00F71737" w:rsidP="00C54216">
      <w:pPr>
        <w:numPr>
          <w:ilvl w:val="1"/>
          <w:numId w:val="55"/>
        </w:numPr>
        <w:tabs>
          <w:tab w:val="left" w:pos="426"/>
          <w:tab w:val="left" w:pos="993"/>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71737" w:rsidRPr="00170069" w:rsidRDefault="00F71737" w:rsidP="00C54216">
      <w:pPr>
        <w:numPr>
          <w:ilvl w:val="1"/>
          <w:numId w:val="55"/>
        </w:numPr>
        <w:tabs>
          <w:tab w:val="left" w:pos="426"/>
          <w:tab w:val="left" w:pos="993"/>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71737" w:rsidRPr="00170069" w:rsidRDefault="00F71737" w:rsidP="00C54216">
      <w:pPr>
        <w:numPr>
          <w:ilvl w:val="1"/>
          <w:numId w:val="55"/>
        </w:numPr>
        <w:tabs>
          <w:tab w:val="left" w:pos="426"/>
          <w:tab w:val="left" w:pos="993"/>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предпрофессиональных проб,</w:t>
      </w:r>
    </w:p>
    <w:p w:rsidR="00F71737" w:rsidRPr="00170069" w:rsidRDefault="00F71737" w:rsidP="00C54216">
      <w:pPr>
        <w:numPr>
          <w:ilvl w:val="1"/>
          <w:numId w:val="55"/>
        </w:numPr>
        <w:tabs>
          <w:tab w:val="left" w:pos="426"/>
          <w:tab w:val="left" w:pos="993"/>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получил и проанализировал опыт разработки и / или реализации специализированного проекта.</w:t>
      </w: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75" w:name="_Toc409691647"/>
      <w:bookmarkStart w:id="76" w:name="_Toc410653970"/>
      <w:bookmarkStart w:id="77" w:name="_Toc414553156"/>
      <w:r>
        <w:rPr>
          <w:rFonts w:ascii="Times New Roman" w:eastAsia="Times New Roman" w:hAnsi="Times New Roman" w:cs="Times New Roman"/>
          <w:b/>
          <w:bCs/>
          <w:iCs/>
          <w:sz w:val="28"/>
        </w:rPr>
        <w:lastRenderedPageBreak/>
        <w:t>1.2.5.15</w:t>
      </w:r>
      <w:r w:rsidR="00F71737" w:rsidRPr="00F71737">
        <w:rPr>
          <w:rFonts w:ascii="Times New Roman" w:eastAsia="Times New Roman" w:hAnsi="Times New Roman" w:cs="Times New Roman"/>
          <w:b/>
          <w:bCs/>
          <w:iCs/>
          <w:sz w:val="28"/>
        </w:rPr>
        <w:t>. Физическая культура</w:t>
      </w:r>
      <w:bookmarkEnd w:id="75"/>
      <w:bookmarkEnd w:id="76"/>
      <w:bookmarkEnd w:id="77"/>
    </w:p>
    <w:p w:rsidR="00F71737" w:rsidRPr="00170069" w:rsidRDefault="00F71737" w:rsidP="00170069">
      <w:pPr>
        <w:spacing w:after="0" w:line="240" w:lineRule="auto"/>
        <w:ind w:right="-5"/>
        <w:jc w:val="both"/>
        <w:rPr>
          <w:rFonts w:ascii="Times New Roman" w:eastAsia="Calibri" w:hAnsi="Times New Roman" w:cs="Times New Roman"/>
          <w:color w:val="000000"/>
          <w:sz w:val="24"/>
          <w:szCs w:val="24"/>
        </w:rPr>
      </w:pPr>
      <w:r w:rsidRPr="00170069">
        <w:rPr>
          <w:rFonts w:ascii="Times New Roman" w:eastAsia="Calibri" w:hAnsi="Times New Roman" w:cs="Times New Roman"/>
          <w:b/>
          <w:color w:val="000000"/>
          <w:sz w:val="24"/>
          <w:szCs w:val="24"/>
        </w:rPr>
        <w:t xml:space="preserve">Выпускник научится: </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акробатические комбинации из числа хорошо освоенных упражнений;</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гимнастические комбинации на спортивных снарядах из числа хорошо освоенных упражнений;</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легкоатлетические упражнения в беге и в прыжках (в длину и высоту);</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спуски и торможения на лыжах с пологого склона;</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71737" w:rsidRPr="00170069" w:rsidRDefault="00F71737" w:rsidP="00C54216">
      <w:pPr>
        <w:numPr>
          <w:ilvl w:val="0"/>
          <w:numId w:val="111"/>
        </w:numPr>
        <w:tabs>
          <w:tab w:val="left" w:pos="709"/>
          <w:tab w:val="left" w:pos="1134"/>
        </w:tabs>
        <w:spacing w:after="0" w:line="240" w:lineRule="auto"/>
        <w:ind w:left="0" w:right="-5" w:firstLine="709"/>
        <w:contextualSpacing/>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lastRenderedPageBreak/>
        <w:t>выполнять тестовые упражнения для оценки уровня индивидуального  развития основных физических качеств.</w:t>
      </w:r>
    </w:p>
    <w:p w:rsidR="00F71737" w:rsidRPr="00170069" w:rsidRDefault="00F71737" w:rsidP="00170069">
      <w:pPr>
        <w:spacing w:after="0" w:line="240" w:lineRule="auto"/>
        <w:ind w:right="-5"/>
        <w:jc w:val="both"/>
        <w:rPr>
          <w:rFonts w:ascii="Times New Roman" w:eastAsia="Calibri" w:hAnsi="Times New Roman" w:cs="Times New Roman"/>
          <w:color w:val="000000"/>
          <w:sz w:val="24"/>
          <w:szCs w:val="24"/>
        </w:rPr>
      </w:pPr>
      <w:r w:rsidRPr="00170069">
        <w:rPr>
          <w:rFonts w:ascii="Times New Roman" w:eastAsia="Calibri" w:hAnsi="Times New Roman" w:cs="Times New Roman"/>
          <w:b/>
          <w:color w:val="000000"/>
          <w:sz w:val="24"/>
          <w:szCs w:val="24"/>
        </w:rPr>
        <w:t>Выпускник получит возможность научиться:</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 xml:space="preserve">осуществлять судейство по одному из осваиваемых видов спорта; </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выполнять технико-тактические действия национальных видов спорта;</w:t>
      </w:r>
    </w:p>
    <w:p w:rsidR="00F71737" w:rsidRPr="00170069" w:rsidRDefault="00F71737" w:rsidP="00C54216">
      <w:pPr>
        <w:numPr>
          <w:ilvl w:val="0"/>
          <w:numId w:val="112"/>
        </w:numPr>
        <w:tabs>
          <w:tab w:val="left" w:pos="993"/>
        </w:tabs>
        <w:spacing w:after="0" w:line="240" w:lineRule="auto"/>
        <w:ind w:left="0" w:firstLine="709"/>
        <w:contextualSpacing/>
        <w:jc w:val="both"/>
        <w:rPr>
          <w:rFonts w:ascii="Times New Roman" w:eastAsia="Calibri" w:hAnsi="Times New Roman" w:cs="Times New Roman"/>
          <w:i/>
          <w:color w:val="000000"/>
          <w:sz w:val="24"/>
          <w:szCs w:val="24"/>
        </w:rPr>
      </w:pPr>
      <w:r w:rsidRPr="00170069">
        <w:rPr>
          <w:rFonts w:ascii="Times New Roman" w:eastAsia="Calibri" w:hAnsi="Times New Roman" w:cs="Times New Roman"/>
          <w:i/>
          <w:color w:val="000000"/>
          <w:sz w:val="24"/>
          <w:szCs w:val="24"/>
        </w:rPr>
        <w:t>проплывать учебную дистанцию вольным стилем.</w:t>
      </w:r>
    </w:p>
    <w:p w:rsidR="00F71737" w:rsidRPr="00170069" w:rsidRDefault="00F71737" w:rsidP="00170069">
      <w:pPr>
        <w:spacing w:after="0" w:line="240" w:lineRule="auto"/>
        <w:ind w:firstLine="709"/>
        <w:jc w:val="both"/>
        <w:rPr>
          <w:rFonts w:ascii="Times New Roman" w:eastAsia="Calibri" w:hAnsi="Times New Roman" w:cs="Times New Roman"/>
          <w:b/>
          <w:sz w:val="24"/>
          <w:szCs w:val="24"/>
        </w:rPr>
      </w:pPr>
    </w:p>
    <w:p w:rsidR="00F71737" w:rsidRPr="00F71737" w:rsidRDefault="002B4488" w:rsidP="00F71737">
      <w:pPr>
        <w:keepNext/>
        <w:keepLines/>
        <w:spacing w:before="200" w:after="0" w:line="240" w:lineRule="auto"/>
        <w:ind w:left="708"/>
        <w:outlineLvl w:val="3"/>
        <w:rPr>
          <w:rFonts w:ascii="Times New Roman" w:eastAsia="Times New Roman" w:hAnsi="Times New Roman" w:cs="Times New Roman"/>
          <w:b/>
          <w:bCs/>
          <w:iCs/>
          <w:sz w:val="28"/>
        </w:rPr>
      </w:pPr>
      <w:bookmarkStart w:id="78" w:name="_Toc409691648"/>
      <w:bookmarkStart w:id="79" w:name="_Toc410653971"/>
      <w:bookmarkStart w:id="80" w:name="_Toc414553157"/>
      <w:r>
        <w:rPr>
          <w:rFonts w:ascii="Times New Roman" w:eastAsia="Times New Roman" w:hAnsi="Times New Roman" w:cs="Times New Roman"/>
          <w:b/>
          <w:bCs/>
          <w:iCs/>
          <w:sz w:val="28"/>
        </w:rPr>
        <w:t>1.2.5.16</w:t>
      </w:r>
      <w:r w:rsidR="00F71737" w:rsidRPr="00F71737">
        <w:rPr>
          <w:rFonts w:ascii="Times New Roman" w:eastAsia="Times New Roman" w:hAnsi="Times New Roman" w:cs="Times New Roman"/>
          <w:b/>
          <w:bCs/>
          <w:iCs/>
          <w:sz w:val="28"/>
        </w:rPr>
        <w:t>. Основы безопасности жизнедеятельности</w:t>
      </w:r>
      <w:bookmarkEnd w:id="78"/>
      <w:bookmarkEnd w:id="79"/>
      <w:bookmarkEnd w:id="80"/>
    </w:p>
    <w:p w:rsidR="00F71737" w:rsidRPr="00170069" w:rsidRDefault="00F71737" w:rsidP="00F71737">
      <w:pPr>
        <w:spacing w:after="0" w:line="240" w:lineRule="auto"/>
        <w:ind w:firstLine="709"/>
        <w:jc w:val="both"/>
        <w:rPr>
          <w:rFonts w:ascii="Times New Roman" w:eastAsia="Calibri" w:hAnsi="Times New Roman" w:cs="Times New Roman"/>
          <w:b/>
          <w:bCs/>
          <w:color w:val="000000"/>
          <w:sz w:val="24"/>
          <w:szCs w:val="24"/>
          <w:shd w:val="clear" w:color="auto" w:fill="FFFFFF"/>
        </w:rPr>
      </w:pPr>
      <w:r w:rsidRPr="00170069">
        <w:rPr>
          <w:rFonts w:ascii="Times New Roman" w:eastAsia="Calibri" w:hAnsi="Times New Roman" w:cs="Times New Roman"/>
          <w:b/>
          <w:bCs/>
          <w:color w:val="000000"/>
          <w:sz w:val="24"/>
          <w:szCs w:val="24"/>
          <w:shd w:val="clear" w:color="auto" w:fill="FFFFFF"/>
        </w:rPr>
        <w:t>Выпускник научится: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iCs/>
          <w:sz w:val="24"/>
          <w:szCs w:val="24"/>
        </w:rPr>
      </w:pPr>
      <w:r w:rsidRPr="00170069">
        <w:rPr>
          <w:rFonts w:ascii="Times New Roman" w:eastAsia="Calibri" w:hAnsi="Times New Roman" w:cs="Times New Roman"/>
          <w:sz w:val="24"/>
          <w:szCs w:val="24"/>
        </w:rPr>
        <w:t>классифицировать и характеризовать</w:t>
      </w:r>
      <w:r w:rsidRPr="00170069">
        <w:rPr>
          <w:rFonts w:ascii="Times New Roman" w:eastAsia="Calibri" w:hAnsi="Times New Roman" w:cs="Times New Roman"/>
          <w:iCs/>
          <w:sz w:val="24"/>
          <w:szCs w:val="24"/>
        </w:rPr>
        <w:t xml:space="preserve"> условия экологической безопасности;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iCs/>
          <w:sz w:val="24"/>
          <w:szCs w:val="24"/>
        </w:rPr>
      </w:pPr>
      <w:r w:rsidRPr="00170069">
        <w:rPr>
          <w:rFonts w:ascii="Times New Roman" w:eastAsia="Calibri"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170069">
        <w:rPr>
          <w:rFonts w:ascii="Times New Roman" w:eastAsia="Calibri"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использовать бытовые приборы контроля качества окружающей среды и продуктов питания;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использовать бытовые приборы;</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использовать средства бытовой химии;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использовать средства коммуникации;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и характеризовать опасные ситуации криминогенного характера;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170069">
        <w:rPr>
          <w:rFonts w:ascii="Times New Roman" w:eastAsia="Calibri" w:hAnsi="Times New Roman" w:cs="Times New Roman"/>
          <w:sz w:val="24"/>
          <w:szCs w:val="24"/>
        </w:rPr>
        <w:lastRenderedPageBreak/>
        <w:t>предвидеть причины возникновения возможных опасных ситуаций криминогенного характера;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вести и применять способы самозащиты в криминогенной ситуации на улице;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вести и применять способы самозащиты в криминогенной ситуации в подъезде;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вести и применять способы самозащиты в криминогенной ситуации в лифте;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вести и применять способы самозащиты в криминогенной ситуации в квартире;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вести и применять способы самозащиты при карманной краже;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вести и применять способы самозащиты при попытке мошенничества;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адекватно оценивать ситуацию дорожного движения;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адекватно оценивать ситуацию и безопасно действовать при пожаре;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использовать средства индивидуальной защиты при пожаре;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применять первичные средства пожаротушения;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соблюдать правила безопасности дорожного движения пешехода;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соблюдать правила безопасности дорожного движения велосипедиста;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соблюдать правила безопасности дорожного движения пассажира транспортного средства;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и характеризовать причины и последствия опасных ситуаций на воде;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адекватно оценивать ситуацию и безопасно вести у воды и на воде;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использовать средства и способы само- и взаимопомощи на воде;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и характеризовать причины и последствия опасных ситуаций в туристических походах;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готовиться к туристическим походам;</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sz w:val="24"/>
          <w:szCs w:val="24"/>
        </w:rPr>
        <w:t xml:space="preserve">адекватно оценивать </w:t>
      </w:r>
      <w:r w:rsidRPr="00170069">
        <w:rPr>
          <w:rFonts w:ascii="Times New Roman" w:eastAsia="Calibri" w:hAnsi="Times New Roman" w:cs="Times New Roman"/>
          <w:color w:val="000000"/>
          <w:sz w:val="24"/>
          <w:szCs w:val="24"/>
        </w:rPr>
        <w:t>ситуацию и безопасно вести в туристических походах;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адекватно оценивать ситуацию и ориентироваться на местности;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добывать и поддерживать огонь в автономных условиях;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добывать и очищать воду в автономных условиях;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подавать сигналы бедствия и отвечать на них;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предвидеть опасности и правильно действовать в случае чрезвычайных ситуаций природного характера;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мероприятия по защите населения от чрезвычайных ситуаций природного характера;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 xml:space="preserve">безопасно использовать средства индивидуальной защиты; </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color w:val="000000"/>
          <w:sz w:val="24"/>
          <w:szCs w:val="24"/>
        </w:rPr>
        <w:t>предвидеть опасности и правильно действовать в чрезвычайных ситуациях техногенного характера;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мероприятия по защите населения от чрезвычайных ситуаций техногенного характера;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безопасно действовать по сигналу «Внимание всем!»;</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lastRenderedPageBreak/>
        <w:t>безопасно использовать средства индивидуальной и коллективной защиты;</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комплектовать минимально необходимый набор вещей (документов, продуктов) в случае эвакуации;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мероприятия по защите населения от терроризма, экстремизма, наркотизма;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sz w:val="24"/>
          <w:szCs w:val="24"/>
        </w:rPr>
        <w:t xml:space="preserve">адекватно </w:t>
      </w:r>
      <w:r w:rsidRPr="00170069">
        <w:rPr>
          <w:rFonts w:ascii="Times New Roman" w:eastAsia="Calibri" w:hAnsi="Times New Roman" w:cs="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предвидеть причины возникновения возможных опасных ситуаций в местах большого скопления людей;</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адекватно оценивать ситуацию и безопасно действовать в местах массового скопления людей;</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оповещать (вызывать) экстренные службы при чрезвычайной ситуации;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170069">
        <w:rPr>
          <w:rFonts w:ascii="Times New Roman" w:eastAsia="Calibri" w:hAnsi="Times New Roman" w:cs="Times New Roman"/>
          <w:sz w:val="24"/>
          <w:szCs w:val="24"/>
        </w:rPr>
        <w:t>классифицировать мероприятия и факторы, укрепляющие и разрушающие здоровье;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170069">
        <w:rPr>
          <w:rFonts w:ascii="Times New Roman" w:eastAsia="Calibri" w:hAnsi="Times New Roman" w:cs="Times New Roman"/>
          <w:bCs/>
          <w:sz w:val="24"/>
          <w:szCs w:val="24"/>
        </w:rPr>
        <w:t>планировать профилактические мероприятия по сохранению и укреплению своего здоровья;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sz w:val="24"/>
          <w:szCs w:val="24"/>
        </w:rPr>
        <w:t xml:space="preserve">адекватно оценивать нагрузку и профилактические занятия по </w:t>
      </w:r>
      <w:r w:rsidRPr="00170069">
        <w:rPr>
          <w:rFonts w:ascii="Times New Roman" w:eastAsia="Calibri" w:hAnsi="Times New Roman" w:cs="Times New Roman"/>
          <w:color w:val="000000"/>
          <w:sz w:val="24"/>
          <w:szCs w:val="24"/>
        </w:rPr>
        <w:t>укреплению здоровья;</w:t>
      </w:r>
      <w:r w:rsidR="00564143">
        <w:rPr>
          <w:rFonts w:ascii="Times New Roman" w:eastAsia="Calibri" w:hAnsi="Times New Roman" w:cs="Times New Roman"/>
          <w:color w:val="000000"/>
          <w:sz w:val="24"/>
          <w:szCs w:val="24"/>
        </w:rPr>
        <w:t xml:space="preserve"> </w:t>
      </w:r>
      <w:r w:rsidRPr="00170069">
        <w:rPr>
          <w:rFonts w:ascii="Times New Roman" w:eastAsia="Calibri" w:hAnsi="Times New Roman" w:cs="Times New Roman"/>
          <w:color w:val="000000"/>
          <w:sz w:val="24"/>
          <w:szCs w:val="24"/>
        </w:rPr>
        <w:t>планировать распорядок дня с учетом нагрузок;</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170069">
        <w:rPr>
          <w:rFonts w:ascii="Times New Roman" w:eastAsia="Calibri" w:hAnsi="Times New Roman" w:cs="Times New Roman"/>
          <w:bCs/>
          <w:sz w:val="24"/>
          <w:szCs w:val="24"/>
        </w:rPr>
        <w:t>выявлять мероприятия и факторы, потенциально опасные для здоровья;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sz w:val="24"/>
          <w:szCs w:val="24"/>
        </w:rPr>
        <w:t>безопасно использовать ресурсы интернета;</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bCs/>
          <w:sz w:val="24"/>
          <w:szCs w:val="24"/>
        </w:rPr>
        <w:t>анализировать состояние своего здоровья;</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определять состояния оказания неотложной помощи;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bCs/>
          <w:sz w:val="24"/>
          <w:szCs w:val="24"/>
        </w:rPr>
      </w:pPr>
      <w:r w:rsidRPr="00170069">
        <w:rPr>
          <w:rFonts w:ascii="Times New Roman" w:eastAsia="Calibri" w:hAnsi="Times New Roman" w:cs="Times New Roman"/>
          <w:bCs/>
          <w:sz w:val="24"/>
          <w:szCs w:val="24"/>
        </w:rPr>
        <w:t>использовать алгоритм действий по оказанию первой помощи;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bCs/>
          <w:sz w:val="24"/>
          <w:szCs w:val="24"/>
        </w:rPr>
        <w:t xml:space="preserve">классифицировать </w:t>
      </w:r>
      <w:r w:rsidRPr="00170069">
        <w:rPr>
          <w:rFonts w:ascii="Times New Roman" w:eastAsia="Calibri" w:hAnsi="Times New Roman" w:cs="Times New Roman"/>
          <w:sz w:val="24"/>
          <w:szCs w:val="24"/>
        </w:rPr>
        <w:t>средства оказания первой помощи;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sz w:val="24"/>
          <w:szCs w:val="24"/>
        </w:rPr>
        <w:t xml:space="preserve">оказывать первую помощь при наружном </w:t>
      </w:r>
      <w:r w:rsidRPr="00170069">
        <w:rPr>
          <w:rFonts w:ascii="Times New Roman" w:eastAsia="Calibri" w:hAnsi="Times New Roman" w:cs="Times New Roman"/>
          <w:color w:val="000000"/>
          <w:sz w:val="24"/>
          <w:szCs w:val="24"/>
        </w:rPr>
        <w:t>и внутреннем кровотечении;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sz w:val="24"/>
          <w:szCs w:val="24"/>
        </w:rPr>
        <w:t>извлекать инородное тело из верхних дыхательных путей;</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оказывать первую помощь при ушибах;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оказывать первую помощь при растяжениях;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оказывать первую помощь при вывихах;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оказывать первую помощь при переломах;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оказывать первую помощь при ожогах;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оказывать первую помощь при отморожениях и общем переохлаждении;</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170069">
        <w:rPr>
          <w:rFonts w:ascii="Times New Roman" w:eastAsia="Calibri" w:hAnsi="Times New Roman" w:cs="Times New Roman"/>
          <w:color w:val="000000"/>
          <w:sz w:val="24"/>
          <w:szCs w:val="24"/>
        </w:rPr>
        <w:t>оказывать первую помощь при отравлениях;</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оказывать первую помощь при тепловом (солнечном) ударе;</w:t>
      </w:r>
    </w:p>
    <w:p w:rsidR="00F71737" w:rsidRPr="00170069" w:rsidRDefault="00F71737" w:rsidP="00C54216">
      <w:pPr>
        <w:numPr>
          <w:ilvl w:val="0"/>
          <w:numId w:val="113"/>
        </w:numPr>
        <w:tabs>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оказывать первую помощь при укусе насекомых и змей.</w:t>
      </w:r>
    </w:p>
    <w:p w:rsidR="00F71737" w:rsidRPr="00170069" w:rsidRDefault="00F71737" w:rsidP="00F71737">
      <w:pPr>
        <w:spacing w:after="0" w:line="240" w:lineRule="auto"/>
        <w:ind w:firstLine="709"/>
        <w:jc w:val="both"/>
        <w:rPr>
          <w:rFonts w:ascii="Times New Roman" w:eastAsia="Calibri" w:hAnsi="Times New Roman" w:cs="Times New Roman"/>
          <w:b/>
          <w:sz w:val="24"/>
          <w:szCs w:val="24"/>
        </w:rPr>
      </w:pPr>
      <w:r w:rsidRPr="00170069">
        <w:rPr>
          <w:rFonts w:ascii="Times New Roman" w:eastAsia="Calibri" w:hAnsi="Times New Roman" w:cs="Times New Roman"/>
          <w:b/>
          <w:color w:val="000000"/>
          <w:sz w:val="24"/>
          <w:szCs w:val="24"/>
        </w:rPr>
        <w:t xml:space="preserve">Выпускник </w:t>
      </w:r>
      <w:r w:rsidRPr="00170069">
        <w:rPr>
          <w:rFonts w:ascii="Times New Roman" w:eastAsia="Calibri" w:hAnsi="Times New Roman" w:cs="Times New Roman"/>
          <w:b/>
          <w:sz w:val="24"/>
          <w:szCs w:val="24"/>
        </w:rPr>
        <w:t>получит возможность научиться:</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безопасно использовать средства индивидуальной защиты велосипедиста;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lastRenderedPageBreak/>
        <w:t xml:space="preserve">классифицировать и характеризовать причины и последствия опасных ситуаций в туристических поездках;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i/>
          <w:sz w:val="24"/>
          <w:szCs w:val="24"/>
        </w:rPr>
        <w:t>готовиться к туристическим поездкам;</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адекватно оценивать ситуацию и безопасно вести в туристических поездках;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анализировать последствия возможных опасных ситуаций в местах большого скопления людей;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анализировать последствия возможных опасных ситуаций криминогенного характера;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i/>
          <w:sz w:val="24"/>
          <w:szCs w:val="24"/>
        </w:rPr>
        <w:t>безопасно вести и применять права покупателя;</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b/>
          <w:i/>
          <w:sz w:val="24"/>
          <w:szCs w:val="24"/>
        </w:rPr>
      </w:pPr>
      <w:r w:rsidRPr="00170069">
        <w:rPr>
          <w:rFonts w:ascii="Times New Roman" w:eastAsia="Calibri" w:hAnsi="Times New Roman" w:cs="Times New Roman"/>
          <w:i/>
          <w:sz w:val="24"/>
          <w:szCs w:val="24"/>
        </w:rPr>
        <w:t>анализировать последствия проявления терроризма, экстремизма, наркотизма;</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bCs/>
          <w:i/>
          <w:sz w:val="24"/>
          <w:szCs w:val="24"/>
        </w:rPr>
      </w:pPr>
      <w:r w:rsidRPr="00170069">
        <w:rPr>
          <w:rFonts w:ascii="Times New Roman" w:eastAsia="Calibri" w:hAnsi="Times New Roman" w:cs="Times New Roman"/>
          <w:i/>
          <w:sz w:val="24"/>
          <w:szCs w:val="24"/>
        </w:rPr>
        <w:t>предвидеть пути и средства возможного вовлечения в террористическую, экстремистскую и наркотическую деятельность;</w:t>
      </w:r>
      <w:r w:rsidR="006D2EF0">
        <w:rPr>
          <w:rFonts w:ascii="Times New Roman" w:eastAsia="Calibri" w:hAnsi="Times New Roman" w:cs="Times New Roman"/>
          <w:i/>
          <w:sz w:val="24"/>
          <w:szCs w:val="24"/>
        </w:rPr>
        <w:t xml:space="preserve"> </w:t>
      </w:r>
      <w:r w:rsidRPr="00170069">
        <w:rPr>
          <w:rFonts w:ascii="Times New Roman" w:eastAsia="Calibri" w:hAnsi="Times New Roman" w:cs="Times New Roman"/>
          <w:bCs/>
          <w:i/>
          <w:sz w:val="24"/>
          <w:szCs w:val="24"/>
        </w:rPr>
        <w:t xml:space="preserve">анализировать влияние вредных привычек и факторов и на состояние своего здоровья;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bCs/>
          <w:i/>
          <w:sz w:val="24"/>
          <w:szCs w:val="24"/>
        </w:rPr>
        <w:t xml:space="preserve">характеризовать </w:t>
      </w:r>
      <w:r w:rsidRPr="00170069">
        <w:rPr>
          <w:rFonts w:ascii="Times New Roman" w:eastAsia="Calibri" w:hAnsi="Times New Roman" w:cs="Times New Roman"/>
          <w:i/>
          <w:sz w:val="24"/>
          <w:szCs w:val="24"/>
        </w:rPr>
        <w:t xml:space="preserve">роль семьи в жизни личности и общества и ее влияние на здоровье человека;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классифицировать и характеризовать основные положения</w:t>
      </w:r>
      <w:r w:rsidR="006D2EF0">
        <w:rPr>
          <w:rFonts w:ascii="Times New Roman" w:eastAsia="Calibri" w:hAnsi="Times New Roman" w:cs="Times New Roman"/>
          <w:i/>
          <w:sz w:val="24"/>
          <w:szCs w:val="24"/>
        </w:rPr>
        <w:t xml:space="preserve"> </w:t>
      </w:r>
      <w:r w:rsidRPr="00170069">
        <w:rPr>
          <w:rFonts w:ascii="Times New Roman" w:eastAsia="Calibri" w:hAnsi="Times New Roman" w:cs="Times New Roman"/>
          <w:i/>
          <w:sz w:val="24"/>
          <w:szCs w:val="24"/>
        </w:rPr>
        <w:t xml:space="preserve">законодательных актов, регулирующих права и обязанности супругов, и защищающих права ребенка;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i/>
          <w:sz w:val="24"/>
          <w:szCs w:val="24"/>
        </w:rPr>
        <w:t>классифицировать основные правовые аспекты оказания первой помощи;</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оказывать первую помощь при не инфекционных заболеваниях;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оказывать первую помощь при инфекционных заболеваниях;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оказывать первую помощь при остановке сердечной деятельности;</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оказывать первую помощь при коме;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оказывать первую помощь при поражении электрическим током;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усваивать приемы действий в различных опасных и чрезвычайных ситуациях;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71737" w:rsidRPr="00170069" w:rsidRDefault="00F71737" w:rsidP="00C54216">
      <w:pPr>
        <w:numPr>
          <w:ilvl w:val="0"/>
          <w:numId w:val="114"/>
        </w:numPr>
        <w:tabs>
          <w:tab w:val="left" w:pos="993"/>
        </w:tabs>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70069">
        <w:rPr>
          <w:rFonts w:ascii="Times New Roman" w:eastAsia="Calibri"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F71737" w:rsidRPr="00F71737" w:rsidRDefault="00F71737" w:rsidP="00F7173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F71737" w:rsidRPr="00F71737" w:rsidRDefault="00F71737" w:rsidP="00A83BD7">
      <w:pPr>
        <w:spacing w:after="0" w:line="240" w:lineRule="auto"/>
        <w:ind w:firstLine="709"/>
        <w:jc w:val="both"/>
        <w:outlineLvl w:val="1"/>
        <w:rPr>
          <w:rFonts w:ascii="Times New Roman" w:eastAsia="@Arial Unicode MS" w:hAnsi="Times New Roman" w:cs="Times New Roman"/>
          <w:b/>
          <w:bCs/>
          <w:sz w:val="28"/>
          <w:szCs w:val="28"/>
          <w:lang w:eastAsia="ru-RU"/>
        </w:rPr>
      </w:pPr>
      <w:bookmarkStart w:id="81" w:name="_Toc410653972"/>
      <w:bookmarkStart w:id="82" w:name="_Toc414553158"/>
      <w:r w:rsidRPr="00F71737">
        <w:rPr>
          <w:rFonts w:ascii="Times New Roman" w:eastAsia="@Arial Unicode MS" w:hAnsi="Times New Roman" w:cs="Times New Roman"/>
          <w:b/>
          <w:bCs/>
          <w:sz w:val="28"/>
          <w:szCs w:val="28"/>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81"/>
      <w:bookmarkEnd w:id="82"/>
    </w:p>
    <w:p w:rsidR="00F71737" w:rsidRPr="00F71737" w:rsidRDefault="00F71737" w:rsidP="00F71737">
      <w:pPr>
        <w:spacing w:after="0" w:line="360" w:lineRule="auto"/>
        <w:ind w:firstLine="709"/>
        <w:jc w:val="both"/>
        <w:rPr>
          <w:rFonts w:ascii="Times New Roman" w:eastAsia="Calibri" w:hAnsi="Times New Roman" w:cs="Times New Roman"/>
          <w:b/>
          <w:sz w:val="28"/>
          <w:szCs w:val="28"/>
        </w:rPr>
      </w:pPr>
    </w:p>
    <w:p w:rsidR="00F71737" w:rsidRPr="00F71737" w:rsidRDefault="00F71737" w:rsidP="00F71737">
      <w:pPr>
        <w:spacing w:after="0" w:line="360" w:lineRule="auto"/>
        <w:ind w:firstLine="709"/>
        <w:jc w:val="both"/>
        <w:rPr>
          <w:rFonts w:ascii="Times New Roman" w:eastAsia="Calibri" w:hAnsi="Times New Roman" w:cs="Times New Roman"/>
          <w:b/>
          <w:sz w:val="28"/>
          <w:szCs w:val="28"/>
        </w:rPr>
      </w:pPr>
      <w:r w:rsidRPr="00F71737">
        <w:rPr>
          <w:rFonts w:ascii="Times New Roman" w:eastAsia="Calibri" w:hAnsi="Times New Roman" w:cs="Times New Roman"/>
          <w:b/>
          <w:sz w:val="28"/>
          <w:szCs w:val="28"/>
        </w:rPr>
        <w:t>1.3.1. Общие положения</w:t>
      </w:r>
    </w:p>
    <w:p w:rsidR="00170069"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w:t>
      </w:r>
      <w:r w:rsidR="00170069" w:rsidRPr="00170069">
        <w:rPr>
          <w:rFonts w:ascii="Times New Roman" w:eastAsia="Calibri" w:hAnsi="Times New Roman" w:cs="Times New Roman"/>
          <w:sz w:val="24"/>
          <w:szCs w:val="24"/>
        </w:rPr>
        <w:t xml:space="preserve">я в </w:t>
      </w:r>
      <w:r w:rsidR="00005C7A">
        <w:rPr>
          <w:rFonts w:ascii="Times New Roman" w:eastAsia="Calibri" w:hAnsi="Times New Roman" w:cs="Times New Roman"/>
          <w:sz w:val="24"/>
          <w:szCs w:val="24"/>
        </w:rPr>
        <w:t>МБОУ Ржаницкой СОШ.</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Основными </w:t>
      </w:r>
      <w:r w:rsidRPr="00170069">
        <w:rPr>
          <w:rFonts w:ascii="Times New Roman" w:eastAsia="Calibri" w:hAnsi="Times New Roman" w:cs="Times New Roman"/>
          <w:b/>
          <w:sz w:val="24"/>
          <w:szCs w:val="24"/>
        </w:rPr>
        <w:t>направлениями и целями</w:t>
      </w:r>
      <w:r w:rsidRPr="00170069">
        <w:rPr>
          <w:rFonts w:ascii="Times New Roman" w:eastAsia="Calibri" w:hAnsi="Times New Roman" w:cs="Times New Roman"/>
          <w:sz w:val="24"/>
          <w:szCs w:val="24"/>
        </w:rPr>
        <w:t xml:space="preserve"> оценочной деятельнос</w:t>
      </w:r>
      <w:r w:rsidR="00170069" w:rsidRPr="00170069">
        <w:rPr>
          <w:rFonts w:ascii="Times New Roman" w:eastAsia="Calibri" w:hAnsi="Times New Roman" w:cs="Times New Roman"/>
          <w:sz w:val="24"/>
          <w:szCs w:val="24"/>
        </w:rPr>
        <w:t xml:space="preserve">ти в МБОУ Ржаницкой СОШ </w:t>
      </w:r>
      <w:r w:rsidRPr="00170069">
        <w:rPr>
          <w:rFonts w:ascii="Times New Roman" w:eastAsia="Calibri" w:hAnsi="Times New Roman" w:cs="Times New Roman"/>
          <w:sz w:val="24"/>
          <w:szCs w:val="24"/>
        </w:rPr>
        <w:t xml:space="preserve"> в соответствии с требованиями ФГОС ООО являются:</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оценка образовательных достижений обучающихся</w:t>
      </w:r>
      <w:r w:rsidR="00735DCB">
        <w:rPr>
          <w:rFonts w:ascii="Times New Roman" w:eastAsia="Calibri" w:hAnsi="Times New Roman" w:cs="Times New Roman"/>
          <w:sz w:val="24"/>
          <w:szCs w:val="24"/>
        </w:rPr>
        <w:t xml:space="preserve"> </w:t>
      </w:r>
      <w:r w:rsidRPr="00170069">
        <w:rPr>
          <w:rFonts w:ascii="Times New Roman" w:eastAsia="Calibri" w:hAnsi="Times New Roman" w:cs="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lastRenderedPageBreak/>
        <w:t>оценка результатов деятельности педагогических кадров</w:t>
      </w:r>
      <w:r w:rsidR="00735DCB">
        <w:rPr>
          <w:rFonts w:ascii="Times New Roman" w:eastAsia="Calibri" w:hAnsi="Times New Roman" w:cs="Times New Roman"/>
          <w:sz w:val="24"/>
          <w:szCs w:val="24"/>
        </w:rPr>
        <w:t xml:space="preserve"> </w:t>
      </w:r>
      <w:r w:rsidRPr="00170069">
        <w:rPr>
          <w:rFonts w:ascii="Times New Roman" w:eastAsia="Calibri" w:hAnsi="Times New Roman" w:cs="Times New Roman"/>
          <w:sz w:val="24"/>
          <w:szCs w:val="24"/>
        </w:rPr>
        <w:t>как основа аттестационных процедур;</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оценка результатов деятельности образовательной организации</w:t>
      </w:r>
      <w:r w:rsidR="00735DCB">
        <w:rPr>
          <w:rFonts w:ascii="Times New Roman" w:eastAsia="Calibri" w:hAnsi="Times New Roman" w:cs="Times New Roman"/>
          <w:sz w:val="24"/>
          <w:szCs w:val="24"/>
        </w:rPr>
        <w:t xml:space="preserve"> </w:t>
      </w:r>
      <w:r w:rsidRPr="00170069">
        <w:rPr>
          <w:rFonts w:ascii="Times New Roman" w:eastAsia="Calibri" w:hAnsi="Times New Roman" w:cs="Times New Roman"/>
          <w:sz w:val="24"/>
          <w:szCs w:val="24"/>
        </w:rPr>
        <w:t>как основа аккредитационных процедур.</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Основным </w:t>
      </w:r>
      <w:r w:rsidRPr="00170069">
        <w:rPr>
          <w:rFonts w:ascii="Times New Roman" w:eastAsia="Calibri" w:hAnsi="Times New Roman" w:cs="Times New Roman"/>
          <w:b/>
          <w:sz w:val="24"/>
          <w:szCs w:val="24"/>
        </w:rPr>
        <w:t>объектом</w:t>
      </w:r>
      <w:r w:rsidRPr="00170069">
        <w:rPr>
          <w:rFonts w:ascii="Times New Roman" w:eastAsia="Calibri" w:hAnsi="Times New Roman" w:cs="Times New Roman"/>
          <w:sz w:val="24"/>
          <w:szCs w:val="24"/>
        </w:rPr>
        <w:t xml:space="preserve"> системы оценки, ее </w:t>
      </w:r>
      <w:r w:rsidRPr="00170069">
        <w:rPr>
          <w:rFonts w:ascii="Times New Roman" w:eastAsia="Calibri" w:hAnsi="Times New Roman" w:cs="Times New Roman"/>
          <w:b/>
          <w:sz w:val="24"/>
          <w:szCs w:val="24"/>
        </w:rPr>
        <w:t>содержательной и критериальной базой</w:t>
      </w:r>
      <w:r w:rsidRPr="00170069">
        <w:rPr>
          <w:rFonts w:ascii="Times New Roman" w:eastAsia="Calibri" w:hAnsi="Times New Roman" w:cs="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Система оценки включает процедуры внутренней и внешней оценки.</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b/>
          <w:sz w:val="24"/>
          <w:szCs w:val="24"/>
        </w:rPr>
        <w:t>Внутренняя оценка</w:t>
      </w:r>
      <w:r w:rsidR="00735DCB">
        <w:rPr>
          <w:rFonts w:ascii="Times New Roman" w:eastAsia="Calibri" w:hAnsi="Times New Roman" w:cs="Times New Roman"/>
          <w:b/>
          <w:sz w:val="24"/>
          <w:szCs w:val="24"/>
        </w:rPr>
        <w:t xml:space="preserve"> </w:t>
      </w:r>
      <w:r w:rsidRPr="00170069">
        <w:rPr>
          <w:rFonts w:ascii="Times New Roman" w:eastAsia="Calibri" w:hAnsi="Times New Roman" w:cs="Times New Roman"/>
          <w:sz w:val="24"/>
          <w:szCs w:val="24"/>
        </w:rPr>
        <w:t>включает:</w:t>
      </w:r>
    </w:p>
    <w:p w:rsidR="00F71737" w:rsidRPr="00170069" w:rsidRDefault="00F71737" w:rsidP="00091C20">
      <w:pPr>
        <w:numPr>
          <w:ilvl w:val="0"/>
          <w:numId w:val="173"/>
        </w:numPr>
        <w:spacing w:after="0" w:line="240" w:lineRule="auto"/>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стартовую диагностику,</w:t>
      </w:r>
    </w:p>
    <w:p w:rsidR="00F71737" w:rsidRPr="00170069" w:rsidRDefault="00F71737" w:rsidP="00091C20">
      <w:pPr>
        <w:numPr>
          <w:ilvl w:val="0"/>
          <w:numId w:val="173"/>
        </w:numPr>
        <w:spacing w:after="0" w:line="240" w:lineRule="auto"/>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текущую и тематическую оценку,</w:t>
      </w:r>
    </w:p>
    <w:p w:rsidR="00F71737" w:rsidRPr="00170069" w:rsidRDefault="00F71737" w:rsidP="00091C20">
      <w:pPr>
        <w:numPr>
          <w:ilvl w:val="0"/>
          <w:numId w:val="173"/>
        </w:numPr>
        <w:spacing w:after="0" w:line="240" w:lineRule="auto"/>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портфолио,</w:t>
      </w:r>
    </w:p>
    <w:p w:rsidR="00F71737" w:rsidRPr="00170069" w:rsidRDefault="00F71737" w:rsidP="00091C20">
      <w:pPr>
        <w:numPr>
          <w:ilvl w:val="0"/>
          <w:numId w:val="173"/>
        </w:numPr>
        <w:spacing w:after="0" w:line="240" w:lineRule="auto"/>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внутришкольный мониторинг образовательных достижений,</w:t>
      </w:r>
    </w:p>
    <w:p w:rsidR="00F71737" w:rsidRPr="00170069" w:rsidRDefault="00F71737" w:rsidP="00091C20">
      <w:pPr>
        <w:numPr>
          <w:ilvl w:val="0"/>
          <w:numId w:val="173"/>
        </w:numPr>
        <w:spacing w:after="0" w:line="240" w:lineRule="auto"/>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промежуточную и итоговую аттестацию обучающихся.</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К </w:t>
      </w:r>
      <w:r w:rsidRPr="00170069">
        <w:rPr>
          <w:rFonts w:ascii="Times New Roman" w:eastAsia="Calibri" w:hAnsi="Times New Roman" w:cs="Times New Roman"/>
          <w:b/>
          <w:sz w:val="24"/>
          <w:szCs w:val="24"/>
        </w:rPr>
        <w:t>внешним процедурам</w:t>
      </w:r>
      <w:r w:rsidRPr="00170069">
        <w:rPr>
          <w:rFonts w:ascii="Times New Roman" w:eastAsia="Calibri" w:hAnsi="Times New Roman" w:cs="Times New Roman"/>
          <w:sz w:val="24"/>
          <w:szCs w:val="24"/>
        </w:rPr>
        <w:t xml:space="preserve"> относятся:</w:t>
      </w:r>
    </w:p>
    <w:p w:rsidR="00F71737" w:rsidRPr="00170069" w:rsidRDefault="00F71737" w:rsidP="00091C20">
      <w:pPr>
        <w:numPr>
          <w:ilvl w:val="0"/>
          <w:numId w:val="174"/>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государственная итоговая аттестация,</w:t>
      </w:r>
    </w:p>
    <w:p w:rsidR="00F71737" w:rsidRPr="00170069" w:rsidRDefault="00F71737" w:rsidP="00091C20">
      <w:pPr>
        <w:numPr>
          <w:ilvl w:val="0"/>
          <w:numId w:val="174"/>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независимая оценка качества образования и</w:t>
      </w:r>
    </w:p>
    <w:p w:rsidR="00F71737" w:rsidRPr="00170069" w:rsidRDefault="00F71737" w:rsidP="00091C20">
      <w:pPr>
        <w:numPr>
          <w:ilvl w:val="0"/>
          <w:numId w:val="174"/>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Особенности каждой из указанных процедур описаны в п.1.3.3 настоящего документа.</w:t>
      </w:r>
    </w:p>
    <w:p w:rsidR="00F71737" w:rsidRPr="00170069" w:rsidRDefault="00F71737" w:rsidP="00170069">
      <w:pPr>
        <w:spacing w:after="0" w:line="240" w:lineRule="auto"/>
        <w:ind w:firstLine="709"/>
        <w:contextualSpacing/>
        <w:jc w:val="both"/>
        <w:rPr>
          <w:rFonts w:ascii="Times New Roman" w:eastAsia="Calibri" w:hAnsi="Times New Roman" w:cs="Times New Roman"/>
          <w:sz w:val="24"/>
          <w:szCs w:val="24"/>
          <w:lang w:eastAsia="ru-RU"/>
        </w:rPr>
      </w:pPr>
      <w:r w:rsidRPr="00170069">
        <w:rPr>
          <w:rFonts w:ascii="Times New Roman" w:eastAsia="Calibri" w:hAnsi="Times New Roman" w:cs="Times New Roman"/>
          <w:sz w:val="24"/>
          <w:szCs w:val="24"/>
          <w:lang w:eastAsia="ru-RU"/>
        </w:rPr>
        <w:t xml:space="preserve">В соответствии с ФГОС ООО система оценки образовательной организации реализует </w:t>
      </w:r>
      <w:r w:rsidRPr="00170069">
        <w:rPr>
          <w:rFonts w:ascii="Times New Roman" w:eastAsia="Calibri" w:hAnsi="Times New Roman" w:cs="Times New Roman"/>
          <w:b/>
          <w:sz w:val="24"/>
          <w:szCs w:val="24"/>
          <w:lang w:eastAsia="ru-RU"/>
        </w:rPr>
        <w:t>системно-деятельностный, уровневый и комплексный подходы</w:t>
      </w:r>
      <w:r w:rsidRPr="00170069">
        <w:rPr>
          <w:rFonts w:ascii="Times New Roman" w:eastAsia="Calibri" w:hAnsi="Times New Roman" w:cs="Times New Roman"/>
          <w:sz w:val="24"/>
          <w:szCs w:val="24"/>
          <w:lang w:eastAsia="ru-RU"/>
        </w:rPr>
        <w:t xml:space="preserve"> к оценке образовательных достижений.</w:t>
      </w:r>
    </w:p>
    <w:p w:rsidR="00F71737" w:rsidRPr="00170069" w:rsidRDefault="00F71737" w:rsidP="00170069">
      <w:pPr>
        <w:spacing w:after="0" w:line="240" w:lineRule="auto"/>
        <w:ind w:firstLine="709"/>
        <w:contextualSpacing/>
        <w:jc w:val="both"/>
        <w:rPr>
          <w:rFonts w:ascii="Times New Roman" w:eastAsia="Calibri" w:hAnsi="Times New Roman" w:cs="Times New Roman"/>
          <w:sz w:val="24"/>
          <w:szCs w:val="24"/>
          <w:lang w:eastAsia="ru-RU"/>
        </w:rPr>
      </w:pPr>
      <w:r w:rsidRPr="00170069">
        <w:rPr>
          <w:rFonts w:ascii="Times New Roman" w:eastAsia="Calibri" w:hAnsi="Times New Roman" w:cs="Times New Roman"/>
          <w:b/>
          <w:sz w:val="24"/>
          <w:szCs w:val="24"/>
          <w:lang w:eastAsia="ru-RU"/>
        </w:rPr>
        <w:t>Системно-деятельностный подход</w:t>
      </w:r>
      <w:r w:rsidRPr="00170069">
        <w:rPr>
          <w:rFonts w:ascii="Times New Roman" w:eastAsia="Calibri" w:hAnsi="Times New Roman" w:cs="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1737" w:rsidRPr="00170069" w:rsidRDefault="00F71737" w:rsidP="00170069">
      <w:pPr>
        <w:spacing w:after="0" w:line="240" w:lineRule="auto"/>
        <w:ind w:firstLine="709"/>
        <w:jc w:val="both"/>
        <w:rPr>
          <w:rFonts w:ascii="Times New Roman" w:eastAsia="Calibri" w:hAnsi="Times New Roman" w:cs="Times New Roman"/>
          <w:bCs/>
          <w:sz w:val="24"/>
          <w:szCs w:val="24"/>
        </w:rPr>
      </w:pPr>
      <w:r w:rsidRPr="00170069">
        <w:rPr>
          <w:rFonts w:ascii="Times New Roman" w:eastAsia="Calibri" w:hAnsi="Times New Roman" w:cs="Times New Roman"/>
          <w:b/>
          <w:bCs/>
          <w:sz w:val="24"/>
          <w:szCs w:val="24"/>
        </w:rPr>
        <w:t>Уровневый подход</w:t>
      </w:r>
      <w:r w:rsidR="00735DCB">
        <w:rPr>
          <w:rFonts w:ascii="Times New Roman" w:eastAsia="Calibri" w:hAnsi="Times New Roman" w:cs="Times New Roman"/>
          <w:b/>
          <w:bCs/>
          <w:sz w:val="24"/>
          <w:szCs w:val="24"/>
        </w:rPr>
        <w:t xml:space="preserve"> </w:t>
      </w:r>
      <w:r w:rsidRPr="00170069">
        <w:rPr>
          <w:rFonts w:ascii="Times New Roman" w:eastAsia="Calibri" w:hAnsi="Times New Roman" w:cs="Times New Roman"/>
          <w:bCs/>
          <w:sz w:val="24"/>
          <w:szCs w:val="24"/>
        </w:rPr>
        <w:t xml:space="preserve">служит важнейшей основой для организации индивидуальной работы с учащимися. </w:t>
      </w:r>
      <w:r w:rsidRPr="00170069">
        <w:rPr>
          <w:rFonts w:ascii="Times New Roman" w:eastAsia="Calibri" w:hAnsi="Times New Roman" w:cs="Times New Roman"/>
          <w:sz w:val="24"/>
          <w:szCs w:val="24"/>
        </w:rPr>
        <w:t xml:space="preserve">Он реализуется как по отношению </w:t>
      </w:r>
      <w:r w:rsidRPr="00170069">
        <w:rPr>
          <w:rFonts w:ascii="Times New Roman" w:eastAsia="Calibri" w:hAnsi="Times New Roman" w:cs="Times New Roman"/>
          <w:bCs/>
          <w:sz w:val="24"/>
          <w:szCs w:val="24"/>
        </w:rPr>
        <w:t>к содержанию оценки, так и к представлению и интерпретации результатов измерений.</w:t>
      </w:r>
    </w:p>
    <w:p w:rsidR="00F71737" w:rsidRPr="00170069" w:rsidRDefault="00F71737" w:rsidP="00170069">
      <w:pPr>
        <w:spacing w:after="0" w:line="240" w:lineRule="auto"/>
        <w:ind w:firstLine="709"/>
        <w:jc w:val="both"/>
        <w:rPr>
          <w:rFonts w:ascii="Times New Roman" w:eastAsia="Calibri" w:hAnsi="Times New Roman" w:cs="Times New Roman"/>
          <w:bCs/>
          <w:sz w:val="24"/>
          <w:szCs w:val="24"/>
        </w:rPr>
      </w:pPr>
      <w:r w:rsidRPr="00170069">
        <w:rPr>
          <w:rFonts w:ascii="Times New Roman" w:eastAsia="Calibri" w:hAnsi="Times New Roman" w:cs="Times New Roman"/>
          <w:b/>
          <w:bCs/>
          <w:sz w:val="24"/>
          <w:szCs w:val="24"/>
        </w:rPr>
        <w:t>Уровневый подход к содержанию оценки</w:t>
      </w:r>
      <w:r w:rsidR="000E4C78">
        <w:rPr>
          <w:rFonts w:ascii="Times New Roman" w:eastAsia="Calibri" w:hAnsi="Times New Roman" w:cs="Times New Roman"/>
          <w:b/>
          <w:bCs/>
          <w:sz w:val="24"/>
          <w:szCs w:val="24"/>
        </w:rPr>
        <w:t xml:space="preserve"> </w:t>
      </w:r>
      <w:r w:rsidRPr="00170069">
        <w:rPr>
          <w:rFonts w:ascii="Times New Roman" w:eastAsia="Calibri" w:hAnsi="Times New Roman"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70069">
        <w:rPr>
          <w:rFonts w:ascii="Times New Roman" w:eastAsia="Calibri"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70069">
        <w:rPr>
          <w:rFonts w:ascii="Times New Roman" w:eastAsia="Calibri"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70069">
        <w:rPr>
          <w:rFonts w:ascii="Times New Roman" w:eastAsia="Calibri" w:hAnsi="Times New Roman" w:cs="Times New Roman"/>
          <w:sz w:val="24"/>
          <w:szCs w:val="24"/>
        </w:rPr>
        <w:t xml:space="preserve"> планируемых результатах, представленных в блоках «Выпускник научится» и </w:t>
      </w:r>
      <w:r w:rsidRPr="00170069">
        <w:rPr>
          <w:rFonts w:ascii="Times New Roman" w:eastAsia="Calibri"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71737" w:rsidRPr="00170069" w:rsidRDefault="00F71737" w:rsidP="00170069">
      <w:pPr>
        <w:spacing w:after="0" w:line="240" w:lineRule="auto"/>
        <w:ind w:firstLine="709"/>
        <w:jc w:val="both"/>
        <w:rPr>
          <w:rFonts w:ascii="Times New Roman" w:eastAsia="Calibri" w:hAnsi="Times New Roman" w:cs="Times New Roman"/>
          <w:bCs/>
          <w:sz w:val="24"/>
          <w:szCs w:val="24"/>
        </w:rPr>
      </w:pPr>
      <w:r w:rsidRPr="00170069">
        <w:rPr>
          <w:rFonts w:ascii="Times New Roman" w:eastAsia="Calibri" w:hAnsi="Times New Roman" w:cs="Times New Roman"/>
          <w:b/>
          <w:bCs/>
          <w:sz w:val="24"/>
          <w:szCs w:val="24"/>
        </w:rPr>
        <w:t>Уровневый подход к представлению и интерпретации результатов</w:t>
      </w:r>
      <w:r w:rsidR="000E4C78">
        <w:rPr>
          <w:rFonts w:ascii="Times New Roman" w:eastAsia="Calibri" w:hAnsi="Times New Roman" w:cs="Times New Roman"/>
          <w:b/>
          <w:bCs/>
          <w:sz w:val="24"/>
          <w:szCs w:val="24"/>
        </w:rPr>
        <w:t xml:space="preserve"> </w:t>
      </w:r>
      <w:r w:rsidRPr="00170069">
        <w:rPr>
          <w:rFonts w:ascii="Times New Roman" w:eastAsia="Calibri"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70069">
        <w:rPr>
          <w:rFonts w:ascii="Times New Roman" w:eastAsia="Calibri"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F71737" w:rsidRPr="00170069" w:rsidRDefault="00F71737" w:rsidP="00170069">
      <w:pPr>
        <w:spacing w:after="0" w:line="240" w:lineRule="auto"/>
        <w:ind w:firstLine="709"/>
        <w:jc w:val="both"/>
        <w:rPr>
          <w:rFonts w:ascii="Times New Roman" w:eastAsia="Calibri" w:hAnsi="Times New Roman" w:cs="Times New Roman"/>
          <w:bCs/>
          <w:sz w:val="24"/>
          <w:szCs w:val="24"/>
          <w:lang w:eastAsia="ru-RU"/>
        </w:rPr>
      </w:pPr>
      <w:r w:rsidRPr="00170069">
        <w:rPr>
          <w:rFonts w:ascii="Times New Roman" w:eastAsia="Calibri" w:hAnsi="Times New Roman" w:cs="Times New Roman"/>
          <w:b/>
          <w:bCs/>
          <w:sz w:val="24"/>
          <w:szCs w:val="24"/>
          <w:lang w:eastAsia="ru-RU"/>
        </w:rPr>
        <w:t>Комплексный подход</w:t>
      </w:r>
      <w:r w:rsidRPr="00170069">
        <w:rPr>
          <w:rFonts w:ascii="Times New Roman" w:eastAsia="Calibri" w:hAnsi="Times New Roman" w:cs="Times New Roman"/>
          <w:bCs/>
          <w:sz w:val="24"/>
          <w:szCs w:val="24"/>
          <w:lang w:eastAsia="ru-RU"/>
        </w:rPr>
        <w:t xml:space="preserve"> к оценке образовательных достижений реализуется путём</w:t>
      </w:r>
    </w:p>
    <w:p w:rsidR="00F71737" w:rsidRPr="00170069" w:rsidRDefault="00F71737" w:rsidP="00091C20">
      <w:pPr>
        <w:numPr>
          <w:ilvl w:val="0"/>
          <w:numId w:val="175"/>
        </w:numPr>
        <w:spacing w:after="0" w:line="240" w:lineRule="auto"/>
        <w:ind w:left="0" w:firstLine="709"/>
        <w:contextualSpacing/>
        <w:jc w:val="both"/>
        <w:rPr>
          <w:rFonts w:ascii="Times New Roman" w:eastAsia="Calibri" w:hAnsi="Times New Roman" w:cs="Times New Roman"/>
          <w:bCs/>
          <w:sz w:val="24"/>
          <w:szCs w:val="24"/>
          <w:lang w:eastAsia="ru-RU"/>
        </w:rPr>
      </w:pPr>
      <w:r w:rsidRPr="00170069">
        <w:rPr>
          <w:rFonts w:ascii="Times New Roman" w:eastAsia="Calibri" w:hAnsi="Times New Roman" w:cs="Times New Roman"/>
          <w:bCs/>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71737" w:rsidRPr="00170069" w:rsidRDefault="00F71737" w:rsidP="00091C20">
      <w:pPr>
        <w:numPr>
          <w:ilvl w:val="0"/>
          <w:numId w:val="175"/>
        </w:numPr>
        <w:spacing w:after="0" w:line="240" w:lineRule="auto"/>
        <w:ind w:left="0" w:firstLine="709"/>
        <w:contextualSpacing/>
        <w:jc w:val="both"/>
        <w:rPr>
          <w:rFonts w:ascii="Times New Roman" w:eastAsia="Calibri" w:hAnsi="Times New Roman" w:cs="Times New Roman"/>
          <w:bCs/>
          <w:sz w:val="24"/>
          <w:szCs w:val="24"/>
          <w:lang w:eastAsia="ru-RU"/>
        </w:rPr>
      </w:pPr>
      <w:r w:rsidRPr="00170069">
        <w:rPr>
          <w:rFonts w:ascii="Times New Roman" w:eastAsia="Calibri" w:hAnsi="Times New Roman" w:cs="Times New Roman"/>
          <w:bCs/>
          <w:sz w:val="24"/>
          <w:szCs w:val="24"/>
          <w:lang w:eastAsia="ru-RU"/>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71737" w:rsidRPr="00170069" w:rsidRDefault="00F71737" w:rsidP="00091C20">
      <w:pPr>
        <w:numPr>
          <w:ilvl w:val="0"/>
          <w:numId w:val="175"/>
        </w:numPr>
        <w:spacing w:after="0" w:line="240" w:lineRule="auto"/>
        <w:ind w:left="0" w:firstLine="709"/>
        <w:contextualSpacing/>
        <w:jc w:val="both"/>
        <w:rPr>
          <w:rFonts w:ascii="Times New Roman" w:eastAsia="Calibri" w:hAnsi="Times New Roman" w:cs="Times New Roman"/>
          <w:bCs/>
          <w:sz w:val="24"/>
          <w:szCs w:val="24"/>
          <w:lang w:eastAsia="ru-RU"/>
        </w:rPr>
      </w:pPr>
      <w:r w:rsidRPr="00170069">
        <w:rPr>
          <w:rFonts w:ascii="Times New Roman" w:eastAsia="Calibri" w:hAnsi="Times New Roman" w:cs="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71737" w:rsidRPr="00170069" w:rsidRDefault="00F71737" w:rsidP="00091C20">
      <w:pPr>
        <w:numPr>
          <w:ilvl w:val="0"/>
          <w:numId w:val="175"/>
        </w:numPr>
        <w:spacing w:after="0" w:line="240" w:lineRule="auto"/>
        <w:ind w:left="0" w:firstLine="709"/>
        <w:contextualSpacing/>
        <w:jc w:val="both"/>
        <w:rPr>
          <w:rFonts w:ascii="Times New Roman" w:eastAsia="Calibri" w:hAnsi="Times New Roman" w:cs="Times New Roman"/>
          <w:bCs/>
          <w:sz w:val="24"/>
          <w:szCs w:val="24"/>
          <w:lang w:eastAsia="ru-RU"/>
        </w:rPr>
      </w:pPr>
      <w:r w:rsidRPr="00170069">
        <w:rPr>
          <w:rFonts w:ascii="Times New Roman" w:eastAsia="Calibri" w:hAnsi="Times New Roman" w:cs="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71737" w:rsidRPr="00170069" w:rsidRDefault="00F71737" w:rsidP="00170069">
      <w:pPr>
        <w:spacing w:after="0" w:line="240" w:lineRule="auto"/>
        <w:ind w:left="426" w:firstLine="709"/>
        <w:contextualSpacing/>
        <w:jc w:val="both"/>
        <w:rPr>
          <w:rFonts w:ascii="Times New Roman" w:eastAsia="Calibri" w:hAnsi="Times New Roman" w:cs="Times New Roman"/>
          <w:bCs/>
          <w:sz w:val="24"/>
          <w:szCs w:val="24"/>
          <w:lang w:eastAsia="ru-RU"/>
        </w:rPr>
      </w:pPr>
    </w:p>
    <w:p w:rsidR="00F71737" w:rsidRPr="00170069" w:rsidRDefault="00F71737" w:rsidP="00124436">
      <w:pPr>
        <w:spacing w:after="0"/>
        <w:ind w:firstLine="709"/>
        <w:jc w:val="both"/>
        <w:rPr>
          <w:rFonts w:ascii="Times New Roman" w:eastAsia="Times New Roman" w:hAnsi="Times New Roman" w:cs="Times New Roman"/>
          <w:b/>
          <w:bCs/>
          <w:iCs/>
          <w:sz w:val="28"/>
          <w:szCs w:val="28"/>
        </w:rPr>
      </w:pPr>
      <w:r w:rsidRPr="00170069">
        <w:rPr>
          <w:rFonts w:ascii="Times New Roman" w:eastAsia="Times New Roman" w:hAnsi="Times New Roman" w:cs="Times New Roman"/>
          <w:b/>
          <w:bCs/>
          <w:iCs/>
          <w:sz w:val="28"/>
          <w:szCs w:val="28"/>
        </w:rPr>
        <w:t>1.3.2 Особенности оценки личностных, метапредметных и предметных результатов</w:t>
      </w:r>
    </w:p>
    <w:p w:rsidR="00F71737" w:rsidRDefault="00F71737" w:rsidP="00124436">
      <w:pPr>
        <w:spacing w:after="0" w:line="240" w:lineRule="auto"/>
        <w:ind w:firstLine="709"/>
        <w:jc w:val="both"/>
        <w:rPr>
          <w:rFonts w:ascii="Times New Roman" w:eastAsia="Times New Roman" w:hAnsi="Times New Roman" w:cs="Times New Roman"/>
          <w:b/>
          <w:bCs/>
          <w:iCs/>
          <w:sz w:val="24"/>
          <w:szCs w:val="24"/>
        </w:rPr>
      </w:pPr>
      <w:r w:rsidRPr="00170069">
        <w:rPr>
          <w:rFonts w:ascii="Times New Roman" w:eastAsia="Times New Roman" w:hAnsi="Times New Roman" w:cs="Times New Roman"/>
          <w:b/>
          <w:bCs/>
          <w:iCs/>
          <w:sz w:val="24"/>
          <w:szCs w:val="24"/>
        </w:rPr>
        <w:t>Особенности оценки личностных результатов</w:t>
      </w:r>
    </w:p>
    <w:p w:rsidR="00F71737" w:rsidRPr="00170069" w:rsidRDefault="00F71737" w:rsidP="00124436">
      <w:pPr>
        <w:spacing w:after="0" w:line="240" w:lineRule="auto"/>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71737" w:rsidRPr="00170069" w:rsidRDefault="00F71737" w:rsidP="00170069">
      <w:pPr>
        <w:spacing w:after="0" w:line="240" w:lineRule="auto"/>
        <w:ind w:firstLine="709"/>
        <w:jc w:val="both"/>
        <w:rPr>
          <w:rFonts w:ascii="Times New Roman" w:eastAsia="Calibri" w:hAnsi="Times New Roman" w:cs="Times New Roman"/>
          <w:bCs/>
          <w:iCs/>
          <w:sz w:val="24"/>
          <w:szCs w:val="24"/>
        </w:rPr>
      </w:pPr>
      <w:r w:rsidRPr="00170069">
        <w:rPr>
          <w:rFonts w:ascii="Times New Roman" w:eastAsia="Calibri" w:hAnsi="Times New Roman" w:cs="Times New Roman"/>
          <w:bCs/>
          <w:iCs/>
          <w:sz w:val="24"/>
          <w:szCs w:val="24"/>
        </w:rPr>
        <w:t>Основным объектом оценки личностных результатов</w:t>
      </w:r>
      <w:r w:rsidR="000E4C78">
        <w:rPr>
          <w:rFonts w:ascii="Times New Roman" w:eastAsia="Calibri" w:hAnsi="Times New Roman" w:cs="Times New Roman"/>
          <w:bCs/>
          <w:iCs/>
          <w:sz w:val="24"/>
          <w:szCs w:val="24"/>
        </w:rPr>
        <w:t xml:space="preserve"> </w:t>
      </w:r>
      <w:r w:rsidRPr="00170069">
        <w:rPr>
          <w:rFonts w:ascii="Times New Roman" w:eastAsia="Calibri" w:hAnsi="Times New Roman" w:cs="Times New Roman"/>
          <w:bCs/>
          <w:iCs/>
          <w:sz w:val="24"/>
          <w:szCs w:val="24"/>
        </w:rPr>
        <w:t xml:space="preserve">в основной школе служит сформированность </w:t>
      </w:r>
      <w:r w:rsidRPr="00170069">
        <w:rPr>
          <w:rFonts w:ascii="Times New Roman" w:eastAsia="Calibri" w:hAnsi="Times New Roman" w:cs="Times New Roman"/>
          <w:sz w:val="24"/>
          <w:szCs w:val="24"/>
        </w:rPr>
        <w:t>универсальных учебных действий, включаемых в следующие три основные</w:t>
      </w:r>
      <w:r w:rsidRPr="00170069">
        <w:rPr>
          <w:rFonts w:ascii="Times New Roman" w:eastAsia="Calibri" w:hAnsi="Times New Roman" w:cs="Times New Roman"/>
          <w:bCs/>
          <w:iCs/>
          <w:sz w:val="24"/>
          <w:szCs w:val="24"/>
        </w:rPr>
        <w:t xml:space="preserve"> блока:</w:t>
      </w:r>
    </w:p>
    <w:p w:rsidR="00F71737" w:rsidRPr="00170069" w:rsidRDefault="00F71737" w:rsidP="00170069">
      <w:pPr>
        <w:spacing w:after="0" w:line="240" w:lineRule="auto"/>
        <w:ind w:firstLine="709"/>
        <w:jc w:val="both"/>
        <w:rPr>
          <w:rFonts w:ascii="Times New Roman" w:eastAsia="Calibri" w:hAnsi="Times New Roman" w:cs="Times New Roman"/>
          <w:iCs/>
          <w:sz w:val="24"/>
          <w:szCs w:val="24"/>
        </w:rPr>
      </w:pPr>
      <w:r w:rsidRPr="00170069">
        <w:rPr>
          <w:rFonts w:ascii="Times New Roman" w:eastAsia="Calibri" w:hAnsi="Times New Roman" w:cs="Times New Roman"/>
          <w:sz w:val="24"/>
          <w:szCs w:val="24"/>
        </w:rPr>
        <w:t>1) сформированность основ гражданской идентичности личности;</w:t>
      </w:r>
    </w:p>
    <w:p w:rsidR="00F71737" w:rsidRPr="00170069" w:rsidRDefault="00F71737" w:rsidP="00170069">
      <w:pPr>
        <w:spacing w:after="0" w:line="240" w:lineRule="auto"/>
        <w:ind w:firstLine="709"/>
        <w:jc w:val="both"/>
        <w:rPr>
          <w:rFonts w:ascii="Times New Roman" w:eastAsia="Calibri" w:hAnsi="Times New Roman" w:cs="Times New Roman"/>
          <w:iCs/>
          <w:sz w:val="24"/>
          <w:szCs w:val="24"/>
        </w:rPr>
      </w:pPr>
      <w:r w:rsidRPr="00170069">
        <w:rPr>
          <w:rFonts w:ascii="Times New Roman" w:eastAsia="Calibri"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В соответствии с требованиями ФГОС достижение личностных результатов </w:t>
      </w:r>
      <w:r w:rsidRPr="00170069">
        <w:rPr>
          <w:rFonts w:ascii="Times New Roman" w:eastAsia="Calibri" w:hAnsi="Times New Roman" w:cs="Times New Roman"/>
          <w:sz w:val="24"/>
          <w:szCs w:val="24"/>
          <w:u w:val="single"/>
        </w:rPr>
        <w:t>не выносится</w:t>
      </w:r>
      <w:r w:rsidRPr="00170069">
        <w:rPr>
          <w:rFonts w:ascii="Times New Roman" w:eastAsia="Calibri"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70069">
        <w:rPr>
          <w:rFonts w:ascii="Times New Roman" w:eastAsia="Calibri" w:hAnsi="Times New Roman" w:cs="Times New Roman"/>
          <w:bCs/>
          <w:iCs/>
          <w:sz w:val="24"/>
          <w:szCs w:val="24"/>
        </w:rPr>
        <w:t xml:space="preserve">Поэтому оценка </w:t>
      </w:r>
      <w:r w:rsidRPr="00170069">
        <w:rPr>
          <w:rFonts w:ascii="Times New Roman" w:eastAsia="Calibri" w:hAnsi="Times New Roman" w:cs="Times New Roman"/>
          <w:sz w:val="24"/>
          <w:szCs w:val="24"/>
        </w:rPr>
        <w:t xml:space="preserve">этих результатов образовательной деятельности осуществляется в ходе </w:t>
      </w:r>
      <w:r w:rsidRPr="00170069">
        <w:rPr>
          <w:rFonts w:ascii="Times New Roman" w:eastAsia="Calibri" w:hAnsi="Times New Roman" w:cs="Times New Roman"/>
          <w:sz w:val="24"/>
          <w:szCs w:val="24"/>
          <w:u w:val="single"/>
        </w:rPr>
        <w:t>внешних</w:t>
      </w:r>
      <w:r w:rsidRPr="00170069">
        <w:rPr>
          <w:rFonts w:ascii="Times New Roman" w:eastAsia="Calibri" w:hAnsi="Times New Roman" w:cs="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соблюдении норм и правил поведения, принятых в образовательной организации;</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ответственности за результаты обучения;</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F71737" w:rsidRPr="00170069" w:rsidRDefault="00F71737" w:rsidP="00091C20">
      <w:pPr>
        <w:numPr>
          <w:ilvl w:val="0"/>
          <w:numId w:val="171"/>
        </w:numPr>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70069">
        <w:rPr>
          <w:rFonts w:ascii="Times New Roman" w:eastAsia="Calibri" w:hAnsi="Times New Roman" w:cs="Times New Roman"/>
          <w:bCs/>
          <w:sz w:val="24"/>
          <w:szCs w:val="24"/>
        </w:rPr>
        <w:t xml:space="preserve">Федеральным </w:t>
      </w:r>
      <w:r w:rsidRPr="00170069">
        <w:rPr>
          <w:rFonts w:ascii="Times New Roman" w:eastAsia="Calibri" w:hAnsi="Times New Roman" w:cs="Times New Roman"/>
          <w:sz w:val="24"/>
          <w:szCs w:val="24"/>
        </w:rPr>
        <w:t>законом от 17.07.2006 №152-ФЗ «О персональных данных».</w:t>
      </w:r>
    </w:p>
    <w:p w:rsidR="00124436" w:rsidRDefault="00124436" w:rsidP="00124436">
      <w:pPr>
        <w:spacing w:after="0" w:line="240" w:lineRule="auto"/>
        <w:ind w:firstLine="709"/>
        <w:rPr>
          <w:rFonts w:ascii="Times New Roman" w:eastAsia="Times New Roman" w:hAnsi="Times New Roman" w:cs="Times New Roman"/>
          <w:b/>
          <w:bCs/>
          <w:iCs/>
          <w:sz w:val="24"/>
          <w:szCs w:val="24"/>
        </w:rPr>
      </w:pPr>
    </w:p>
    <w:p w:rsidR="00124436" w:rsidRDefault="00F71737" w:rsidP="00124436">
      <w:pPr>
        <w:spacing w:after="0" w:line="240" w:lineRule="auto"/>
        <w:ind w:firstLine="709"/>
        <w:rPr>
          <w:rFonts w:ascii="Times New Roman" w:eastAsia="Times New Roman" w:hAnsi="Times New Roman" w:cs="Times New Roman"/>
          <w:b/>
          <w:bCs/>
          <w:iCs/>
          <w:sz w:val="24"/>
          <w:szCs w:val="24"/>
        </w:rPr>
      </w:pPr>
      <w:r w:rsidRPr="00170069">
        <w:rPr>
          <w:rFonts w:ascii="Times New Roman" w:eastAsia="Times New Roman" w:hAnsi="Times New Roman" w:cs="Times New Roman"/>
          <w:b/>
          <w:bCs/>
          <w:iCs/>
          <w:sz w:val="24"/>
          <w:szCs w:val="24"/>
        </w:rPr>
        <w:t>Особенности оценки метапредметных результатов</w:t>
      </w:r>
    </w:p>
    <w:p w:rsidR="00124436" w:rsidRDefault="00124436" w:rsidP="00124436">
      <w:pPr>
        <w:spacing w:after="0" w:line="240" w:lineRule="auto"/>
        <w:rPr>
          <w:rFonts w:ascii="Times New Roman" w:eastAsia="Times New Roman" w:hAnsi="Times New Roman" w:cs="Times New Roman"/>
          <w:b/>
          <w:bCs/>
          <w:iCs/>
          <w:sz w:val="24"/>
          <w:szCs w:val="24"/>
        </w:rPr>
      </w:pPr>
    </w:p>
    <w:p w:rsidR="00F71737" w:rsidRPr="00124436" w:rsidRDefault="00F71737" w:rsidP="000E4C78">
      <w:pPr>
        <w:spacing w:after="0" w:line="240" w:lineRule="auto"/>
        <w:jc w:val="both"/>
        <w:rPr>
          <w:rFonts w:ascii="Times New Roman" w:eastAsia="Times New Roman" w:hAnsi="Times New Roman" w:cs="Times New Roman"/>
          <w:b/>
          <w:bCs/>
          <w:iCs/>
          <w:sz w:val="24"/>
          <w:szCs w:val="24"/>
        </w:rPr>
      </w:pPr>
      <w:r w:rsidRPr="00124436">
        <w:rPr>
          <w:rFonts w:ascii="Times New Roman" w:eastAsia="Calibri" w:hAnsi="Times New Roman" w:cs="Times New Roman"/>
          <w:sz w:val="24"/>
          <w:szCs w:val="24"/>
        </w:rPr>
        <w:lastRenderedPageBreak/>
        <w:t xml:space="preserve">Оценка метапредметных результатов </w:t>
      </w:r>
      <w:r w:rsidRPr="00124436">
        <w:rPr>
          <w:rFonts w:ascii="Times New Roman" w:eastAsia="Calibri" w:hAnsi="Times New Roman" w:cs="Times New Roman"/>
          <w:bCs/>
          <w:sz w:val="24"/>
          <w:szCs w:val="24"/>
        </w:rPr>
        <w:t>представляет собой оценку достижения</w:t>
      </w:r>
      <w:r w:rsidR="000E4C78">
        <w:rPr>
          <w:rFonts w:ascii="Times New Roman" w:eastAsia="Calibri" w:hAnsi="Times New Roman" w:cs="Times New Roman"/>
          <w:bCs/>
          <w:sz w:val="24"/>
          <w:szCs w:val="24"/>
        </w:rPr>
        <w:t xml:space="preserve"> </w:t>
      </w:r>
      <w:r w:rsidRPr="00170069">
        <w:rPr>
          <w:rFonts w:ascii="Times New Roman" w:eastAsia="Calibri" w:hAnsi="Times New Roman" w:cs="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r w:rsidR="000E4C78">
        <w:rPr>
          <w:rFonts w:ascii="Times New Roman" w:eastAsia="Calibri" w:hAnsi="Times New Roman" w:cs="Times New Roman"/>
          <w:sz w:val="24"/>
          <w:szCs w:val="24"/>
        </w:rPr>
        <w:t xml:space="preserve"> </w:t>
      </w:r>
      <w:r w:rsidRPr="00170069">
        <w:rPr>
          <w:rFonts w:ascii="Times New Roman" w:eastAsia="Calibri" w:hAnsi="Times New Roman" w:cs="Times New Roman"/>
          <w:bCs/>
          <w:iCs/>
          <w:sz w:val="24"/>
          <w:szCs w:val="24"/>
        </w:rPr>
        <w:t xml:space="preserve">Основным </w:t>
      </w:r>
      <w:r w:rsidRPr="00170069">
        <w:rPr>
          <w:rFonts w:ascii="Times New Roman" w:eastAsia="Calibri" w:hAnsi="Times New Roman" w:cs="Times New Roman"/>
          <w:b/>
          <w:bCs/>
          <w:iCs/>
          <w:sz w:val="24"/>
          <w:szCs w:val="24"/>
        </w:rPr>
        <w:t>объектом и предметом</w:t>
      </w:r>
      <w:r w:rsidRPr="00170069">
        <w:rPr>
          <w:rFonts w:ascii="Times New Roman" w:eastAsia="Calibri" w:hAnsi="Times New Roman" w:cs="Times New Roman"/>
          <w:bCs/>
          <w:iCs/>
          <w:sz w:val="24"/>
          <w:szCs w:val="24"/>
        </w:rPr>
        <w:t xml:space="preserve"> оценки метапредметных результатов являются</w:t>
      </w:r>
      <w:r w:rsidRPr="00170069">
        <w:rPr>
          <w:rFonts w:ascii="Times New Roman" w:eastAsia="Calibri" w:hAnsi="Times New Roman" w:cs="Times New Roman"/>
          <w:sz w:val="24"/>
          <w:szCs w:val="24"/>
        </w:rPr>
        <w:t>:</w:t>
      </w:r>
    </w:p>
    <w:p w:rsidR="00F71737" w:rsidRPr="00170069" w:rsidRDefault="00F71737" w:rsidP="00091C20">
      <w:pPr>
        <w:numPr>
          <w:ilvl w:val="0"/>
          <w:numId w:val="176"/>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F71737" w:rsidRPr="00170069" w:rsidRDefault="00F71737" w:rsidP="00091C20">
      <w:pPr>
        <w:numPr>
          <w:ilvl w:val="0"/>
          <w:numId w:val="176"/>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способность работать с информацией;</w:t>
      </w:r>
    </w:p>
    <w:p w:rsidR="00F71737" w:rsidRPr="00170069" w:rsidRDefault="00F71737" w:rsidP="00091C20">
      <w:pPr>
        <w:numPr>
          <w:ilvl w:val="0"/>
          <w:numId w:val="176"/>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способность к сотрудничеству и коммуникации;</w:t>
      </w:r>
    </w:p>
    <w:p w:rsidR="00F71737" w:rsidRPr="00170069" w:rsidRDefault="00F71737" w:rsidP="00091C20">
      <w:pPr>
        <w:numPr>
          <w:ilvl w:val="0"/>
          <w:numId w:val="176"/>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F71737" w:rsidRPr="00170069" w:rsidRDefault="00F71737" w:rsidP="00091C20">
      <w:pPr>
        <w:numPr>
          <w:ilvl w:val="0"/>
          <w:numId w:val="176"/>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способность и готовность к использованию ИКТ в целях обучения и развития;</w:t>
      </w:r>
    </w:p>
    <w:p w:rsidR="00F71737" w:rsidRPr="00170069" w:rsidRDefault="00F71737" w:rsidP="00091C20">
      <w:pPr>
        <w:numPr>
          <w:ilvl w:val="0"/>
          <w:numId w:val="176"/>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способность к самоорганизации, саморегуляции и рефлексии.</w:t>
      </w:r>
    </w:p>
    <w:p w:rsidR="00F71737" w:rsidRPr="00170069" w:rsidRDefault="00F71737" w:rsidP="00170069">
      <w:pPr>
        <w:spacing w:after="0" w:line="240" w:lineRule="auto"/>
        <w:ind w:firstLine="709"/>
        <w:jc w:val="both"/>
        <w:rPr>
          <w:rFonts w:ascii="Times New Roman" w:eastAsia="Calibri" w:hAnsi="Times New Roman" w:cs="Times New Roman"/>
          <w:i/>
          <w:sz w:val="24"/>
          <w:szCs w:val="24"/>
        </w:rPr>
      </w:pPr>
      <w:r w:rsidRPr="00170069">
        <w:rPr>
          <w:rFonts w:ascii="Times New Roman" w:eastAsia="Calibri"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170069">
        <w:rPr>
          <w:rFonts w:ascii="Times New Roman" w:eastAsia="Calibri" w:hAnsi="Times New Roman" w:cs="Times New Roman"/>
          <w:b/>
          <w:sz w:val="24"/>
          <w:szCs w:val="24"/>
        </w:rPr>
        <w:t>внутришкольного мониторинга</w:t>
      </w:r>
      <w:r w:rsidRPr="00170069">
        <w:rPr>
          <w:rFonts w:ascii="Times New Roman" w:eastAsia="Calibri" w:hAnsi="Times New Roman" w:cs="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70069">
        <w:rPr>
          <w:rFonts w:ascii="Times New Roman" w:eastAsia="Calibri" w:hAnsi="Times New Roman" w:cs="Times New Roman"/>
          <w:i/>
          <w:sz w:val="24"/>
          <w:szCs w:val="24"/>
        </w:rPr>
        <w:t>.</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Наиболее адекватными формами оценки </w:t>
      </w:r>
    </w:p>
    <w:p w:rsidR="00F71737" w:rsidRPr="00170069" w:rsidRDefault="00F71737" w:rsidP="00091C20">
      <w:pPr>
        <w:numPr>
          <w:ilvl w:val="0"/>
          <w:numId w:val="177"/>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читательской грамотности служит письменная работа на межпредметной основе;</w:t>
      </w:r>
    </w:p>
    <w:p w:rsidR="00F71737" w:rsidRPr="00170069" w:rsidRDefault="00F71737" w:rsidP="00091C20">
      <w:pPr>
        <w:numPr>
          <w:ilvl w:val="0"/>
          <w:numId w:val="177"/>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ИКТ-компетентности – практическая работа в сочетании с письменной (компьютеризованной) частью;</w:t>
      </w:r>
    </w:p>
    <w:p w:rsidR="00F71737" w:rsidRPr="00170069" w:rsidRDefault="00F71737" w:rsidP="00091C20">
      <w:pPr>
        <w:numPr>
          <w:ilvl w:val="0"/>
          <w:numId w:val="177"/>
        </w:numPr>
        <w:tabs>
          <w:tab w:val="left" w:pos="1134"/>
        </w:tabs>
        <w:spacing w:after="0" w:line="240" w:lineRule="auto"/>
        <w:ind w:left="0"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Основной процедурой </w:t>
      </w:r>
      <w:r w:rsidRPr="00170069">
        <w:rPr>
          <w:rFonts w:ascii="Times New Roman" w:eastAsia="Calibri" w:hAnsi="Times New Roman" w:cs="Times New Roman"/>
          <w:b/>
          <w:sz w:val="24"/>
          <w:szCs w:val="24"/>
        </w:rPr>
        <w:t>итоговой оценки</w:t>
      </w:r>
      <w:r w:rsidRPr="00170069">
        <w:rPr>
          <w:rFonts w:ascii="Times New Roman" w:eastAsia="Calibri" w:hAnsi="Times New Roman" w:cs="Times New Roman"/>
          <w:sz w:val="24"/>
          <w:szCs w:val="24"/>
        </w:rPr>
        <w:t xml:space="preserve"> достижения метапредметных результатов является </w:t>
      </w:r>
      <w:r w:rsidRPr="00170069">
        <w:rPr>
          <w:rFonts w:ascii="Times New Roman" w:eastAsia="Calibri" w:hAnsi="Times New Roman" w:cs="Times New Roman"/>
          <w:b/>
          <w:sz w:val="24"/>
          <w:szCs w:val="24"/>
        </w:rPr>
        <w:t>защита итогового индивидуального проекта</w:t>
      </w:r>
      <w:r w:rsidRPr="00170069">
        <w:rPr>
          <w:rFonts w:ascii="Times New Roman" w:eastAsia="Calibri" w:hAnsi="Times New Roman" w:cs="Times New Roman"/>
          <w:sz w:val="24"/>
          <w:szCs w:val="24"/>
        </w:rPr>
        <w:t>.</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Результатом (продуктом) проектной деятельности может быть любая из следующих работ:</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в) материальный объект, макет, иное конструкторское изделие;</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1737" w:rsidRPr="00170069" w:rsidRDefault="00F71737" w:rsidP="00124436">
      <w:pPr>
        <w:spacing w:after="0" w:line="240" w:lineRule="auto"/>
        <w:ind w:firstLine="709"/>
        <w:rPr>
          <w:rFonts w:ascii="Times New Roman" w:eastAsia="Times New Roman" w:hAnsi="Times New Roman" w:cs="Times New Roman"/>
          <w:b/>
          <w:bCs/>
          <w:i/>
          <w:iCs/>
          <w:color w:val="4F81BD"/>
          <w:sz w:val="24"/>
          <w:szCs w:val="24"/>
        </w:rPr>
      </w:pPr>
    </w:p>
    <w:p w:rsidR="00F71737" w:rsidRPr="00124436" w:rsidRDefault="00F71737" w:rsidP="00124436">
      <w:pPr>
        <w:spacing w:after="0" w:line="240" w:lineRule="auto"/>
        <w:ind w:firstLine="709"/>
        <w:rPr>
          <w:rFonts w:ascii="Times New Roman" w:eastAsia="Times New Roman" w:hAnsi="Times New Roman" w:cs="Times New Roman"/>
          <w:b/>
          <w:bCs/>
          <w:iCs/>
          <w:sz w:val="24"/>
          <w:szCs w:val="24"/>
        </w:rPr>
      </w:pPr>
      <w:r w:rsidRPr="00124436">
        <w:rPr>
          <w:rFonts w:ascii="Times New Roman" w:eastAsia="Times New Roman" w:hAnsi="Times New Roman" w:cs="Times New Roman"/>
          <w:b/>
          <w:bCs/>
          <w:iCs/>
          <w:sz w:val="24"/>
          <w:szCs w:val="24"/>
        </w:rPr>
        <w:t>Особенности оценки предметных результатов</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 xml:space="preserve">Оценка предметных результатов </w:t>
      </w:r>
      <w:r w:rsidRPr="00170069">
        <w:rPr>
          <w:rFonts w:ascii="Times New Roman" w:eastAsia="Calibri" w:hAnsi="Times New Roman" w:cs="Times New Roman"/>
          <w:bCs/>
          <w:sz w:val="24"/>
          <w:szCs w:val="24"/>
        </w:rPr>
        <w:t xml:space="preserve">представляет собой оценку достижения обучающимся </w:t>
      </w:r>
      <w:r w:rsidRPr="00170069">
        <w:rPr>
          <w:rFonts w:ascii="Times New Roman" w:eastAsia="Calibri" w:hAnsi="Times New Roman" w:cs="Times New Roman"/>
          <w:sz w:val="24"/>
          <w:szCs w:val="24"/>
        </w:rPr>
        <w:t>планируемых результатов по отдельным предметам.</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Формирование этих результатов обеспечивается каждым учебным предметом.</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bCs/>
          <w:iCs/>
          <w:sz w:val="24"/>
          <w:szCs w:val="24"/>
        </w:rPr>
        <w:t xml:space="preserve">Основным предметом оценки в соответствии с требованиями ФГОС ООО является </w:t>
      </w:r>
      <w:r w:rsidRPr="00170069">
        <w:rPr>
          <w:rFonts w:ascii="Times New Roman" w:eastAsia="Calibri"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71737" w:rsidRPr="00170069" w:rsidRDefault="00F71737" w:rsidP="00170069">
      <w:pPr>
        <w:spacing w:after="0" w:line="240" w:lineRule="auto"/>
        <w:ind w:firstLine="709"/>
        <w:jc w:val="both"/>
        <w:rPr>
          <w:rFonts w:ascii="Times New Roman" w:eastAsia="Calibri" w:hAnsi="Times New Roman" w:cs="Times New Roman"/>
          <w:sz w:val="24"/>
          <w:szCs w:val="24"/>
        </w:rPr>
      </w:pPr>
      <w:r w:rsidRPr="00170069">
        <w:rPr>
          <w:rFonts w:ascii="Times New Roman" w:eastAsia="Calibri"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71737" w:rsidRPr="00170069" w:rsidRDefault="00F71737" w:rsidP="00170069">
      <w:pPr>
        <w:spacing w:after="0" w:line="240" w:lineRule="auto"/>
        <w:ind w:firstLine="709"/>
        <w:jc w:val="both"/>
        <w:rPr>
          <w:rFonts w:ascii="Times New Roman" w:eastAsia="@Arial Unicode MS" w:hAnsi="Times New Roman" w:cs="Times New Roman"/>
          <w:sz w:val="24"/>
          <w:szCs w:val="24"/>
        </w:rPr>
      </w:pPr>
      <w:r w:rsidRPr="00170069">
        <w:rPr>
          <w:rFonts w:ascii="Times New Roman" w:eastAsia="@Arial Unicode MS"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170069">
        <w:rPr>
          <w:rFonts w:ascii="Times New Roman" w:eastAsia="Calibri" w:hAnsi="Times New Roman" w:cs="Times New Roman"/>
          <w:sz w:val="24"/>
          <w:szCs w:val="24"/>
          <w:lang w:eastAsia="ru-RU"/>
        </w:rPr>
        <w:t>Описание должно включить:</w:t>
      </w:r>
    </w:p>
    <w:p w:rsidR="00F71737" w:rsidRPr="00170069" w:rsidRDefault="00F71737" w:rsidP="00091C20">
      <w:pPr>
        <w:numPr>
          <w:ilvl w:val="0"/>
          <w:numId w:val="172"/>
        </w:numPr>
        <w:spacing w:after="0" w:line="240" w:lineRule="auto"/>
        <w:ind w:left="0" w:firstLine="709"/>
        <w:jc w:val="both"/>
        <w:rPr>
          <w:rFonts w:ascii="Times New Roman" w:eastAsia="Calibri" w:hAnsi="Times New Roman" w:cs="Times New Roman"/>
          <w:sz w:val="24"/>
          <w:szCs w:val="24"/>
          <w:lang w:eastAsia="ru-RU"/>
        </w:rPr>
      </w:pPr>
      <w:r w:rsidRPr="00170069">
        <w:rPr>
          <w:rFonts w:ascii="Times New Roman" w:eastAsia="Calibri"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71737" w:rsidRPr="00170069" w:rsidRDefault="00F71737" w:rsidP="00091C20">
      <w:pPr>
        <w:numPr>
          <w:ilvl w:val="0"/>
          <w:numId w:val="172"/>
        </w:numPr>
        <w:spacing w:after="0" w:line="240" w:lineRule="auto"/>
        <w:ind w:left="0" w:firstLine="709"/>
        <w:jc w:val="both"/>
        <w:rPr>
          <w:rFonts w:ascii="Times New Roman" w:eastAsia="Calibri" w:hAnsi="Times New Roman" w:cs="Times New Roman"/>
          <w:sz w:val="24"/>
          <w:szCs w:val="24"/>
          <w:lang w:eastAsia="ru-RU"/>
        </w:rPr>
      </w:pPr>
      <w:r w:rsidRPr="00170069">
        <w:rPr>
          <w:rFonts w:ascii="Times New Roman" w:eastAsia="Calibri"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71737" w:rsidRPr="00170069" w:rsidRDefault="00F71737" w:rsidP="00091C20">
      <w:pPr>
        <w:numPr>
          <w:ilvl w:val="0"/>
          <w:numId w:val="172"/>
        </w:numPr>
        <w:spacing w:after="0" w:line="240" w:lineRule="auto"/>
        <w:ind w:left="0" w:firstLine="709"/>
        <w:jc w:val="both"/>
        <w:rPr>
          <w:rFonts w:ascii="Times New Roman" w:eastAsia="Calibri" w:hAnsi="Times New Roman" w:cs="Times New Roman"/>
          <w:sz w:val="24"/>
          <w:szCs w:val="24"/>
          <w:lang w:eastAsia="ru-RU"/>
        </w:rPr>
      </w:pPr>
      <w:r w:rsidRPr="00170069">
        <w:rPr>
          <w:rFonts w:ascii="Times New Roman" w:eastAsia="Calibri" w:hAnsi="Times New Roman" w:cs="Times New Roman"/>
          <w:sz w:val="24"/>
          <w:szCs w:val="24"/>
          <w:lang w:eastAsia="ru-RU"/>
        </w:rPr>
        <w:t>график контрольных мероприятий.</w:t>
      </w:r>
    </w:p>
    <w:p w:rsidR="00F71737" w:rsidRPr="00F71737" w:rsidRDefault="00F71737" w:rsidP="00F71737">
      <w:pPr>
        <w:spacing w:after="0" w:line="360" w:lineRule="auto"/>
        <w:ind w:left="426" w:firstLine="709"/>
        <w:contextualSpacing/>
        <w:jc w:val="both"/>
        <w:rPr>
          <w:rFonts w:ascii="Times New Roman" w:eastAsia="Calibri" w:hAnsi="Times New Roman" w:cs="Times New Roman"/>
          <w:bCs/>
          <w:sz w:val="28"/>
          <w:szCs w:val="28"/>
          <w:lang w:eastAsia="ru-RU"/>
        </w:rPr>
      </w:pPr>
    </w:p>
    <w:p w:rsidR="00F71737" w:rsidRPr="00F71737" w:rsidRDefault="00F71737" w:rsidP="00F71737">
      <w:pPr>
        <w:spacing w:after="0" w:line="360" w:lineRule="auto"/>
        <w:ind w:firstLine="709"/>
        <w:jc w:val="both"/>
        <w:rPr>
          <w:rFonts w:ascii="Times New Roman" w:eastAsia="Calibri" w:hAnsi="Times New Roman" w:cs="Times New Roman"/>
          <w:b/>
          <w:sz w:val="28"/>
          <w:szCs w:val="28"/>
        </w:rPr>
      </w:pPr>
      <w:r w:rsidRPr="00F71737">
        <w:rPr>
          <w:rFonts w:ascii="Times New Roman" w:eastAsia="Calibri" w:hAnsi="Times New Roman" w:cs="Times New Roman"/>
          <w:b/>
          <w:sz w:val="28"/>
          <w:szCs w:val="28"/>
        </w:rPr>
        <w:t>1.3.3. Организация и содержание оценочных процедур</w:t>
      </w:r>
    </w:p>
    <w:p w:rsidR="00F71737" w:rsidRPr="00DF78E1" w:rsidRDefault="00F71737" w:rsidP="00DF78E1">
      <w:pPr>
        <w:spacing w:after="0" w:line="240" w:lineRule="auto"/>
        <w:ind w:firstLine="709"/>
        <w:jc w:val="both"/>
        <w:rPr>
          <w:rFonts w:ascii="Times New Roman" w:eastAsia="Calibri" w:hAnsi="Times New Roman" w:cs="Times New Roman"/>
          <w:sz w:val="24"/>
          <w:szCs w:val="24"/>
        </w:rPr>
      </w:pPr>
      <w:r w:rsidRPr="00DF78E1">
        <w:rPr>
          <w:rFonts w:ascii="Times New Roman" w:eastAsia="Calibri" w:hAnsi="Times New Roman" w:cs="Times New Roman"/>
          <w:b/>
          <w:sz w:val="24"/>
          <w:szCs w:val="24"/>
        </w:rPr>
        <w:t xml:space="preserve">Стартовая диагностика </w:t>
      </w:r>
      <w:r w:rsidRPr="00DF78E1">
        <w:rPr>
          <w:rFonts w:ascii="Times New Roman" w:eastAsia="Calibri" w:hAnsi="Times New Roman" w:cs="Times New Roman"/>
          <w:sz w:val="24"/>
          <w:szCs w:val="24"/>
        </w:rPr>
        <w:t xml:space="preserve">представляет собой процедуру </w:t>
      </w:r>
      <w:r w:rsidRPr="00DF78E1">
        <w:rPr>
          <w:rFonts w:ascii="Times New Roman" w:eastAsia="Calibri" w:hAnsi="Times New Roman" w:cs="Times New Roman"/>
          <w:b/>
          <w:sz w:val="24"/>
          <w:szCs w:val="24"/>
        </w:rPr>
        <w:t>оценки готовности к обучению</w:t>
      </w:r>
      <w:r w:rsidRPr="00DF78E1">
        <w:rPr>
          <w:rFonts w:ascii="Times New Roman" w:eastAsia="Calibri" w:hAnsi="Times New Roman" w:cs="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F78E1">
        <w:rPr>
          <w:rFonts w:ascii="Times New Roman" w:eastAsia="Calibri" w:hAnsi="Times New Roman" w:cs="Times New Roman"/>
          <w:b/>
          <w:i/>
          <w:sz w:val="24"/>
          <w:szCs w:val="24"/>
        </w:rPr>
        <w:t xml:space="preserve">. </w:t>
      </w:r>
      <w:r w:rsidRPr="00DF78E1">
        <w:rPr>
          <w:rFonts w:ascii="Times New Roman" w:eastAsia="Calibri"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71737" w:rsidRPr="00DF78E1" w:rsidRDefault="00F71737" w:rsidP="00DF78E1">
      <w:pPr>
        <w:spacing w:after="0" w:line="240" w:lineRule="auto"/>
        <w:ind w:firstLine="709"/>
        <w:jc w:val="both"/>
        <w:rPr>
          <w:rFonts w:ascii="Times New Roman" w:eastAsia="Calibri" w:hAnsi="Times New Roman" w:cs="Times New Roman"/>
          <w:sz w:val="24"/>
          <w:szCs w:val="24"/>
        </w:rPr>
      </w:pPr>
      <w:r w:rsidRPr="00DF78E1">
        <w:rPr>
          <w:rFonts w:ascii="Times New Roman" w:eastAsia="Calibri" w:hAnsi="Times New Roman" w:cs="Times New Roman"/>
          <w:b/>
          <w:sz w:val="24"/>
          <w:szCs w:val="24"/>
        </w:rPr>
        <w:t xml:space="preserve">Текущая оценка </w:t>
      </w:r>
      <w:r w:rsidRPr="00DF78E1">
        <w:rPr>
          <w:rFonts w:ascii="Times New Roman" w:eastAsia="Calibri" w:hAnsi="Times New Roman" w:cs="Times New Roman"/>
          <w:sz w:val="24"/>
          <w:szCs w:val="24"/>
        </w:rPr>
        <w:t xml:space="preserve">представляет собой процедуру </w:t>
      </w:r>
      <w:r w:rsidRPr="00DF78E1">
        <w:rPr>
          <w:rFonts w:ascii="Times New Roman" w:eastAsia="Calibri" w:hAnsi="Times New Roman" w:cs="Times New Roman"/>
          <w:b/>
          <w:sz w:val="24"/>
          <w:szCs w:val="24"/>
        </w:rPr>
        <w:t xml:space="preserve">оценки индивидуального продвижения </w:t>
      </w:r>
      <w:r w:rsidRPr="00DF78E1">
        <w:rPr>
          <w:rFonts w:ascii="Times New Roman" w:eastAsia="Calibri"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F78E1">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w:t>
      </w:r>
      <w:r w:rsidRPr="00DF78E1">
        <w:rPr>
          <w:rFonts w:ascii="Times New Roman" w:eastAsia="@Arial Unicode MS" w:hAnsi="Times New Roman" w:cs="Times New Roman"/>
          <w:sz w:val="24"/>
          <w:szCs w:val="24"/>
        </w:rPr>
        <w:lastRenderedPageBreak/>
        <w:t xml:space="preserve">учётом особенностей учебного предмета и особенностей контрольно-оценочной деятельности учителя. </w:t>
      </w:r>
      <w:r w:rsidRPr="00DF78E1">
        <w:rPr>
          <w:rFonts w:ascii="Times New Roman" w:eastAsia="Calibri" w:hAnsi="Times New Roman"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71737" w:rsidRPr="00DF78E1" w:rsidRDefault="00F71737" w:rsidP="00DF78E1">
      <w:pPr>
        <w:spacing w:after="0" w:line="240" w:lineRule="auto"/>
        <w:ind w:firstLine="709"/>
        <w:jc w:val="both"/>
        <w:rPr>
          <w:rFonts w:ascii="Times New Roman" w:eastAsia="Calibri" w:hAnsi="Times New Roman" w:cs="Times New Roman"/>
          <w:b/>
          <w:i/>
          <w:sz w:val="24"/>
          <w:szCs w:val="24"/>
        </w:rPr>
      </w:pPr>
      <w:r w:rsidRPr="00DF78E1">
        <w:rPr>
          <w:rFonts w:ascii="Times New Roman" w:eastAsia="Calibri" w:hAnsi="Times New Roman" w:cs="Times New Roman"/>
          <w:b/>
          <w:sz w:val="24"/>
          <w:szCs w:val="24"/>
        </w:rPr>
        <w:t xml:space="preserve">Тематическая оценка </w:t>
      </w:r>
      <w:r w:rsidRPr="00DF78E1">
        <w:rPr>
          <w:rFonts w:ascii="Times New Roman" w:eastAsia="Calibri" w:hAnsi="Times New Roman" w:cs="Times New Roman"/>
          <w:sz w:val="24"/>
          <w:szCs w:val="24"/>
        </w:rPr>
        <w:t xml:space="preserve">представляет собой процедуру </w:t>
      </w:r>
      <w:r w:rsidRPr="00DF78E1">
        <w:rPr>
          <w:rFonts w:ascii="Times New Roman" w:eastAsia="Calibri" w:hAnsi="Times New Roman" w:cs="Times New Roman"/>
          <w:b/>
          <w:sz w:val="24"/>
          <w:szCs w:val="24"/>
        </w:rPr>
        <w:t>оценки уровня достижения</w:t>
      </w:r>
      <w:r w:rsidRPr="00DF78E1">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1737" w:rsidRPr="00DF78E1" w:rsidRDefault="00F71737" w:rsidP="00DF78E1">
      <w:pPr>
        <w:spacing w:after="0" w:line="240" w:lineRule="auto"/>
        <w:ind w:firstLine="709"/>
        <w:jc w:val="both"/>
        <w:rPr>
          <w:rFonts w:ascii="Times New Roman" w:eastAsia="Calibri" w:hAnsi="Times New Roman" w:cs="Times New Roman"/>
          <w:b/>
          <w:i/>
          <w:sz w:val="24"/>
          <w:szCs w:val="24"/>
        </w:rPr>
      </w:pPr>
      <w:r w:rsidRPr="00DF78E1">
        <w:rPr>
          <w:rFonts w:ascii="Times New Roman" w:eastAsia="Calibri" w:hAnsi="Times New Roman" w:cs="Times New Roman"/>
          <w:b/>
          <w:sz w:val="24"/>
          <w:szCs w:val="24"/>
        </w:rPr>
        <w:t xml:space="preserve">Портфолио </w:t>
      </w:r>
      <w:r w:rsidRPr="00DF78E1">
        <w:rPr>
          <w:rFonts w:ascii="Times New Roman" w:eastAsia="Calibri" w:hAnsi="Times New Roman" w:cs="Times New Roman"/>
          <w:sz w:val="24"/>
          <w:szCs w:val="24"/>
        </w:rPr>
        <w:t xml:space="preserve">представляет собой процедуру </w:t>
      </w:r>
      <w:r w:rsidRPr="00DF78E1">
        <w:rPr>
          <w:rFonts w:ascii="Times New Roman" w:eastAsia="Calibri" w:hAnsi="Times New Roman" w:cs="Times New Roman"/>
          <w:b/>
          <w:sz w:val="24"/>
          <w:szCs w:val="24"/>
        </w:rPr>
        <w:t>оценки динамики учебной и творческой активности</w:t>
      </w:r>
      <w:r w:rsidRPr="00DF78E1">
        <w:rPr>
          <w:rFonts w:ascii="Times New Roman" w:eastAsia="Calibri" w:hAnsi="Times New Roman" w:cs="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DF78E1">
        <w:rPr>
          <w:rFonts w:ascii="Times New Roman" w:eastAsia="Calibri" w:hAnsi="Times New Roman" w:cs="Times New Roman"/>
          <w:b/>
          <w:sz w:val="24"/>
          <w:szCs w:val="24"/>
        </w:rPr>
        <w:t>уровня высших достижений</w:t>
      </w:r>
      <w:r w:rsidRPr="00DF78E1">
        <w:rPr>
          <w:rFonts w:ascii="Times New Roman" w:eastAsia="Calibri" w:hAnsi="Times New Roman" w:cs="Times New Roman"/>
          <w:sz w:val="24"/>
          <w:szCs w:val="24"/>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DF78E1">
        <w:rPr>
          <w:rFonts w:ascii="Times New Roman" w:eastAsia="Calibri"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71737" w:rsidRPr="00DF78E1" w:rsidRDefault="00F71737" w:rsidP="00DF78E1">
      <w:pPr>
        <w:spacing w:after="0" w:line="240" w:lineRule="auto"/>
        <w:ind w:firstLine="709"/>
        <w:jc w:val="both"/>
        <w:rPr>
          <w:rFonts w:ascii="Times New Roman" w:eastAsia="Calibri" w:hAnsi="Times New Roman" w:cs="Times New Roman"/>
          <w:b/>
          <w:sz w:val="24"/>
          <w:szCs w:val="24"/>
        </w:rPr>
      </w:pPr>
      <w:r w:rsidRPr="00DF78E1">
        <w:rPr>
          <w:rFonts w:ascii="Times New Roman" w:eastAsia="Calibri" w:hAnsi="Times New Roman" w:cs="Times New Roman"/>
          <w:b/>
          <w:sz w:val="24"/>
          <w:szCs w:val="24"/>
        </w:rPr>
        <w:t xml:space="preserve">Внутришкольный мониторинг </w:t>
      </w:r>
      <w:r w:rsidRPr="00DF78E1">
        <w:rPr>
          <w:rFonts w:ascii="Times New Roman" w:eastAsia="Calibri" w:hAnsi="Times New Roman" w:cs="Times New Roman"/>
          <w:sz w:val="24"/>
          <w:szCs w:val="24"/>
        </w:rPr>
        <w:t>представляет собой процедуры</w:t>
      </w:r>
      <w:r w:rsidRPr="00DF78E1">
        <w:rPr>
          <w:rFonts w:ascii="Times New Roman" w:eastAsia="Calibri" w:hAnsi="Times New Roman" w:cs="Times New Roman"/>
          <w:b/>
          <w:sz w:val="24"/>
          <w:szCs w:val="24"/>
        </w:rPr>
        <w:t>:</w:t>
      </w:r>
    </w:p>
    <w:p w:rsidR="00F71737" w:rsidRPr="00DF78E1" w:rsidRDefault="00F71737" w:rsidP="00091C20">
      <w:pPr>
        <w:numPr>
          <w:ilvl w:val="0"/>
          <w:numId w:val="178"/>
        </w:numPr>
        <w:spacing w:after="0" w:line="240" w:lineRule="auto"/>
        <w:ind w:left="0" w:firstLine="709"/>
        <w:jc w:val="both"/>
        <w:rPr>
          <w:rFonts w:ascii="Times New Roman" w:eastAsia="Calibri" w:hAnsi="Times New Roman" w:cs="Times New Roman"/>
          <w:b/>
          <w:sz w:val="24"/>
          <w:szCs w:val="24"/>
        </w:rPr>
      </w:pPr>
      <w:r w:rsidRPr="00DF78E1">
        <w:rPr>
          <w:rFonts w:ascii="Times New Roman" w:eastAsia="Calibri" w:hAnsi="Times New Roman" w:cs="Times New Roman"/>
          <w:b/>
          <w:sz w:val="24"/>
          <w:szCs w:val="24"/>
        </w:rPr>
        <w:t>оценки уровня достижения предметных и метапредметных результатов</w:t>
      </w:r>
      <w:r w:rsidRPr="00DF78E1">
        <w:rPr>
          <w:rFonts w:ascii="Times New Roman" w:eastAsia="Calibri" w:hAnsi="Times New Roman" w:cs="Times New Roman"/>
          <w:sz w:val="24"/>
          <w:szCs w:val="24"/>
        </w:rPr>
        <w:t>;</w:t>
      </w:r>
    </w:p>
    <w:p w:rsidR="00F71737" w:rsidRPr="00DF78E1" w:rsidRDefault="00F71737" w:rsidP="00091C20">
      <w:pPr>
        <w:numPr>
          <w:ilvl w:val="0"/>
          <w:numId w:val="178"/>
        </w:numPr>
        <w:spacing w:after="0" w:line="240" w:lineRule="auto"/>
        <w:ind w:left="0" w:firstLine="709"/>
        <w:jc w:val="both"/>
        <w:rPr>
          <w:rFonts w:ascii="Times New Roman" w:eastAsia="Calibri" w:hAnsi="Times New Roman" w:cs="Times New Roman"/>
          <w:b/>
          <w:sz w:val="24"/>
          <w:szCs w:val="24"/>
        </w:rPr>
      </w:pPr>
      <w:r w:rsidRPr="00DF78E1">
        <w:rPr>
          <w:rFonts w:ascii="Times New Roman" w:eastAsia="Calibri" w:hAnsi="Times New Roman" w:cs="Times New Roman"/>
          <w:b/>
          <w:sz w:val="24"/>
          <w:szCs w:val="24"/>
        </w:rPr>
        <w:t>оценки уровня достижения той части личностных результатов</w:t>
      </w:r>
      <w:r w:rsidRPr="00DF78E1">
        <w:rPr>
          <w:rFonts w:ascii="Times New Roman" w:eastAsia="Calibri"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71737" w:rsidRPr="00DF78E1" w:rsidRDefault="00F71737" w:rsidP="00091C20">
      <w:pPr>
        <w:numPr>
          <w:ilvl w:val="0"/>
          <w:numId w:val="178"/>
        </w:numPr>
        <w:spacing w:after="0" w:line="240" w:lineRule="auto"/>
        <w:ind w:left="0" w:firstLine="709"/>
        <w:jc w:val="both"/>
        <w:rPr>
          <w:rFonts w:ascii="Times New Roman" w:eastAsia="Calibri" w:hAnsi="Times New Roman" w:cs="Times New Roman"/>
          <w:b/>
          <w:i/>
          <w:sz w:val="24"/>
          <w:szCs w:val="24"/>
        </w:rPr>
      </w:pPr>
      <w:r w:rsidRPr="00DF78E1">
        <w:rPr>
          <w:rFonts w:ascii="Times New Roman" w:eastAsia="Calibri" w:hAnsi="Times New Roman" w:cs="Times New Roman"/>
          <w:b/>
          <w:sz w:val="24"/>
          <w:szCs w:val="24"/>
        </w:rPr>
        <w:t>оценки уровня профессионального мастерства учителя</w:t>
      </w:r>
      <w:r w:rsidRPr="00DF78E1">
        <w:rPr>
          <w:rFonts w:ascii="Times New Roman" w:eastAsia="Calibri" w:hAnsi="Times New Roman" w:cs="Times New Roman"/>
          <w:b/>
          <w:i/>
          <w:sz w:val="24"/>
          <w:szCs w:val="24"/>
        </w:rPr>
        <w:t xml:space="preserve">, </w:t>
      </w:r>
      <w:r w:rsidRPr="00DF78E1">
        <w:rPr>
          <w:rFonts w:ascii="Times New Roman" w:eastAsia="Calibri"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1737" w:rsidRPr="00DF78E1" w:rsidRDefault="00F71737" w:rsidP="00DF78E1">
      <w:pPr>
        <w:spacing w:after="0" w:line="240" w:lineRule="auto"/>
        <w:ind w:firstLine="709"/>
        <w:jc w:val="both"/>
        <w:rPr>
          <w:rFonts w:ascii="Times New Roman" w:eastAsia="Calibri" w:hAnsi="Times New Roman" w:cs="Times New Roman"/>
          <w:b/>
          <w:i/>
          <w:sz w:val="24"/>
          <w:szCs w:val="24"/>
        </w:rPr>
      </w:pPr>
      <w:r w:rsidRPr="00DF78E1">
        <w:rPr>
          <w:rFonts w:ascii="Times New Roman" w:eastAsia="Calibri"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71737" w:rsidRPr="00DF78E1" w:rsidRDefault="00F71737" w:rsidP="00DF78E1">
      <w:pPr>
        <w:spacing w:after="0" w:line="240" w:lineRule="auto"/>
        <w:ind w:firstLine="709"/>
        <w:jc w:val="both"/>
        <w:rPr>
          <w:rFonts w:ascii="Times New Roman" w:eastAsia="Calibri" w:hAnsi="Times New Roman" w:cs="Times New Roman"/>
          <w:sz w:val="24"/>
          <w:szCs w:val="24"/>
        </w:rPr>
      </w:pPr>
      <w:r w:rsidRPr="00DF78E1">
        <w:rPr>
          <w:rFonts w:ascii="Times New Roman" w:eastAsia="Calibri" w:hAnsi="Times New Roman" w:cs="Times New Roman"/>
          <w:b/>
          <w:sz w:val="24"/>
          <w:szCs w:val="24"/>
        </w:rPr>
        <w:t>Промежуточная аттестация</w:t>
      </w:r>
      <w:r w:rsidR="000E4C78">
        <w:rPr>
          <w:rFonts w:ascii="Times New Roman" w:eastAsia="Calibri" w:hAnsi="Times New Roman" w:cs="Times New Roman"/>
          <w:b/>
          <w:sz w:val="24"/>
          <w:szCs w:val="24"/>
        </w:rPr>
        <w:t xml:space="preserve"> </w:t>
      </w:r>
      <w:r w:rsidRPr="00DF78E1">
        <w:rPr>
          <w:rFonts w:ascii="Times New Roman" w:eastAsia="Calibri" w:hAnsi="Times New Roman" w:cs="Times New Roman"/>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1737" w:rsidRPr="00DF78E1" w:rsidRDefault="00F71737" w:rsidP="00DF78E1">
      <w:pPr>
        <w:spacing w:after="0" w:line="240" w:lineRule="auto"/>
        <w:ind w:firstLine="709"/>
        <w:jc w:val="both"/>
        <w:rPr>
          <w:rFonts w:ascii="Times New Roman" w:eastAsia="Calibri" w:hAnsi="Times New Roman" w:cs="Times New Roman"/>
          <w:sz w:val="24"/>
          <w:szCs w:val="24"/>
        </w:rPr>
      </w:pPr>
      <w:r w:rsidRPr="00DF78E1">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DF78E1">
        <w:rPr>
          <w:rFonts w:ascii="Times New Roman" w:eastAsia="Calibri" w:hAnsi="Times New Roman" w:cs="Times New Roman"/>
          <w:sz w:val="24"/>
          <w:szCs w:val="24"/>
        </w:rPr>
        <w:t xml:space="preserve">В период введения ФГОС ООО </w:t>
      </w:r>
      <w:r w:rsidRPr="00DF78E1">
        <w:rPr>
          <w:rFonts w:ascii="Times New Roman" w:eastAsia="Calibri" w:hAnsi="Times New Roman" w:cs="Times New Roman"/>
          <w:sz w:val="24"/>
          <w:szCs w:val="24"/>
          <w:lang w:eastAsia="ru-RU"/>
        </w:rPr>
        <w:t xml:space="preserve">в случае использования стандартизированных измерительных материалов </w:t>
      </w:r>
      <w:r w:rsidRPr="00DF78E1">
        <w:rPr>
          <w:rFonts w:ascii="Times New Roman" w:eastAsia="Calibri" w:hAnsi="Times New Roman" w:cs="Times New Roman"/>
          <w:sz w:val="24"/>
          <w:szCs w:val="24"/>
        </w:rPr>
        <w:t xml:space="preserve">критерий достижения/освоения учебного материала задается как выполнение не менее 50% заданий </w:t>
      </w:r>
      <w:r w:rsidRPr="00DF78E1">
        <w:rPr>
          <w:rFonts w:ascii="Times New Roman" w:eastAsia="Calibri" w:hAnsi="Times New Roman" w:cs="Times New Roman"/>
          <w:sz w:val="24"/>
          <w:szCs w:val="24"/>
        </w:rPr>
        <w:lastRenderedPageBreak/>
        <w:t>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71737" w:rsidRPr="00DF78E1" w:rsidRDefault="00F71737" w:rsidP="00DF78E1">
      <w:pPr>
        <w:spacing w:after="0" w:line="240" w:lineRule="auto"/>
        <w:ind w:firstLine="709"/>
        <w:jc w:val="both"/>
        <w:rPr>
          <w:rFonts w:ascii="Times New Roman" w:eastAsia="Calibri" w:hAnsi="Times New Roman" w:cs="Times New Roman"/>
          <w:sz w:val="24"/>
          <w:szCs w:val="24"/>
        </w:rPr>
      </w:pPr>
      <w:r w:rsidRPr="00DF78E1">
        <w:rPr>
          <w:rFonts w:ascii="Times New Roman" w:eastAsia="Calibri"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71737" w:rsidRPr="00DF78E1" w:rsidRDefault="00F71737" w:rsidP="00DF78E1">
      <w:pPr>
        <w:spacing w:after="0" w:line="240" w:lineRule="auto"/>
        <w:ind w:firstLine="709"/>
        <w:jc w:val="both"/>
        <w:rPr>
          <w:rFonts w:ascii="Times New Roman" w:eastAsia="Calibri" w:hAnsi="Times New Roman" w:cs="Times New Roman"/>
          <w:b/>
          <w:sz w:val="24"/>
          <w:szCs w:val="24"/>
        </w:rPr>
      </w:pPr>
      <w:r w:rsidRPr="00DF78E1">
        <w:rPr>
          <w:rFonts w:ascii="Times New Roman" w:eastAsia="Calibri" w:hAnsi="Times New Roman" w:cs="Times New Roman"/>
          <w:b/>
          <w:sz w:val="24"/>
          <w:szCs w:val="24"/>
        </w:rPr>
        <w:t>Государственная итоговая аттестация</w:t>
      </w:r>
    </w:p>
    <w:p w:rsidR="00F71737" w:rsidRPr="00DF78E1" w:rsidRDefault="00F71737" w:rsidP="00DF78E1">
      <w:pPr>
        <w:spacing w:after="0" w:line="240" w:lineRule="auto"/>
        <w:ind w:firstLine="709"/>
        <w:jc w:val="both"/>
        <w:rPr>
          <w:rFonts w:ascii="Times New Roman" w:eastAsia="Calibri" w:hAnsi="Times New Roman" w:cs="Times New Roman"/>
          <w:bCs/>
          <w:iCs/>
          <w:sz w:val="24"/>
          <w:szCs w:val="24"/>
          <w:lang w:eastAsia="ru-RU"/>
        </w:rPr>
      </w:pPr>
      <w:r w:rsidRPr="00DF78E1">
        <w:rPr>
          <w:rFonts w:ascii="Times New Roman" w:eastAsia="Calibri"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71737" w:rsidRPr="00DF78E1" w:rsidRDefault="00F71737" w:rsidP="00DF78E1">
      <w:pPr>
        <w:spacing w:after="0" w:line="240" w:lineRule="auto"/>
        <w:ind w:firstLine="709"/>
        <w:jc w:val="both"/>
        <w:rPr>
          <w:rFonts w:ascii="Times New Roman" w:eastAsia="Calibri" w:hAnsi="Times New Roman" w:cs="Times New Roman"/>
          <w:bCs/>
          <w:iCs/>
          <w:sz w:val="24"/>
          <w:szCs w:val="24"/>
          <w:lang w:eastAsia="ru-RU"/>
        </w:rPr>
      </w:pPr>
      <w:r w:rsidRPr="00DF78E1">
        <w:rPr>
          <w:rFonts w:ascii="Times New Roman" w:eastAsia="Calibri" w:hAnsi="Times New Roman" w:cs="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1737" w:rsidRPr="00DF78E1" w:rsidRDefault="00F71737" w:rsidP="00DF78E1">
      <w:pPr>
        <w:spacing w:after="0" w:line="240" w:lineRule="auto"/>
        <w:ind w:firstLine="709"/>
        <w:jc w:val="both"/>
        <w:rPr>
          <w:rFonts w:ascii="Times New Roman" w:eastAsia="Calibri" w:hAnsi="Times New Roman" w:cs="Times New Roman"/>
          <w:sz w:val="24"/>
          <w:szCs w:val="24"/>
          <w:lang w:eastAsia="ru-RU"/>
        </w:rPr>
      </w:pPr>
      <w:r w:rsidRPr="00DF78E1">
        <w:rPr>
          <w:rFonts w:ascii="Times New Roman" w:eastAsia="Calibri" w:hAnsi="Times New Roman" w:cs="Times New Roman"/>
          <w:b/>
          <w:sz w:val="24"/>
          <w:szCs w:val="24"/>
        </w:rPr>
        <w:t xml:space="preserve">Итоговая оценка </w:t>
      </w:r>
      <w:r w:rsidRPr="00DF78E1">
        <w:rPr>
          <w:rFonts w:ascii="Times New Roman" w:eastAsia="Calibri" w:hAnsi="Times New Roman" w:cs="Times New Roman"/>
          <w:sz w:val="24"/>
          <w:szCs w:val="24"/>
        </w:rPr>
        <w:t xml:space="preserve">(итоговая аттестация) по предмету </w:t>
      </w:r>
      <w:r w:rsidRPr="00DF78E1">
        <w:rPr>
          <w:rFonts w:ascii="Times New Roman" w:eastAsia="Calibri" w:hAnsi="Times New Roman" w:cs="Times New Roman"/>
          <w:sz w:val="24"/>
          <w:szCs w:val="24"/>
          <w:lang w:eastAsia="ru-RU"/>
        </w:rPr>
        <w:t xml:space="preserve">складывается из результатов внутренней и внешней оценки. К результатам </w:t>
      </w:r>
      <w:r w:rsidRPr="00DF78E1">
        <w:rPr>
          <w:rFonts w:ascii="Times New Roman" w:eastAsia="Calibri" w:hAnsi="Times New Roman" w:cs="Times New Roman"/>
          <w:b/>
          <w:sz w:val="24"/>
          <w:szCs w:val="24"/>
          <w:lang w:eastAsia="ru-RU"/>
        </w:rPr>
        <w:t>внешней оценки</w:t>
      </w:r>
      <w:r w:rsidRPr="00DF78E1">
        <w:rPr>
          <w:rFonts w:ascii="Times New Roman" w:eastAsia="Calibri" w:hAnsi="Times New Roman" w:cs="Times New Roman"/>
          <w:sz w:val="24"/>
          <w:szCs w:val="24"/>
          <w:lang w:eastAsia="ru-RU"/>
        </w:rPr>
        <w:t xml:space="preserve"> относятся результаты ГИА. К результатам </w:t>
      </w:r>
      <w:r w:rsidRPr="00DF78E1">
        <w:rPr>
          <w:rFonts w:ascii="Times New Roman" w:eastAsia="Calibri" w:hAnsi="Times New Roman" w:cs="Times New Roman"/>
          <w:b/>
          <w:sz w:val="24"/>
          <w:szCs w:val="24"/>
          <w:lang w:eastAsia="ru-RU"/>
        </w:rPr>
        <w:t>внутренней оценки</w:t>
      </w:r>
      <w:r w:rsidRPr="00DF78E1">
        <w:rPr>
          <w:rFonts w:ascii="Times New Roman" w:eastAsia="Calibri" w:hAnsi="Times New Roman" w:cs="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DF78E1">
        <w:rPr>
          <w:rFonts w:ascii="Times New Roman" w:eastAsia="Calibri" w:hAnsi="Times New Roman" w:cs="Times New Roman"/>
          <w:i/>
          <w:sz w:val="24"/>
          <w:szCs w:val="24"/>
          <w:lang w:eastAsia="ru-RU"/>
        </w:rPr>
        <w:t xml:space="preserve">. </w:t>
      </w:r>
      <w:r w:rsidRPr="00DF78E1">
        <w:rPr>
          <w:rFonts w:ascii="Times New Roman" w:eastAsia="Calibri" w:hAnsi="Times New Roman" w:cs="Times New Roman"/>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71737" w:rsidRPr="00DF78E1" w:rsidRDefault="00F71737" w:rsidP="00DF78E1">
      <w:pPr>
        <w:spacing w:after="0" w:line="240" w:lineRule="auto"/>
        <w:ind w:firstLine="709"/>
        <w:jc w:val="both"/>
        <w:rPr>
          <w:rFonts w:ascii="Times New Roman" w:eastAsia="Calibri" w:hAnsi="Times New Roman" w:cs="Times New Roman"/>
          <w:sz w:val="24"/>
          <w:szCs w:val="24"/>
          <w:lang w:eastAsia="ru-RU"/>
        </w:rPr>
      </w:pPr>
      <w:r w:rsidRPr="00DF78E1">
        <w:rPr>
          <w:rFonts w:ascii="Times New Roman" w:eastAsia="Calibri" w:hAnsi="Times New Roman" w:cs="Times New Roman"/>
          <w:sz w:val="24"/>
          <w:szCs w:val="24"/>
        </w:rPr>
        <w:t xml:space="preserve">Итоговая оценка по предмету фиксируется в документе об уровне образования государственного образца </w:t>
      </w:r>
      <w:r w:rsidRPr="00DF78E1">
        <w:rPr>
          <w:rFonts w:ascii="Times New Roman" w:eastAsia="Calibri" w:hAnsi="Times New Roman" w:cs="Times New Roman"/>
          <w:sz w:val="24"/>
          <w:szCs w:val="24"/>
          <w:lang w:eastAsia="ru-RU"/>
        </w:rPr>
        <w:t>– аттестате об основном общем образовании</w:t>
      </w:r>
      <w:r w:rsidRPr="00DF78E1">
        <w:rPr>
          <w:rFonts w:ascii="Times New Roman" w:eastAsia="Calibri" w:hAnsi="Times New Roman" w:cs="Times New Roman"/>
          <w:sz w:val="24"/>
          <w:szCs w:val="24"/>
        </w:rPr>
        <w:t>.</w:t>
      </w:r>
    </w:p>
    <w:p w:rsidR="00F71737" w:rsidRPr="00DF78E1" w:rsidRDefault="00F71737" w:rsidP="00DF78E1">
      <w:pPr>
        <w:spacing w:after="0" w:line="240" w:lineRule="auto"/>
        <w:ind w:firstLine="709"/>
        <w:jc w:val="both"/>
        <w:rPr>
          <w:rFonts w:ascii="Times New Roman" w:eastAsia="Calibri" w:hAnsi="Times New Roman" w:cs="Times New Roman"/>
          <w:sz w:val="24"/>
          <w:szCs w:val="24"/>
          <w:lang w:eastAsia="ru-RU"/>
        </w:rPr>
      </w:pPr>
      <w:r w:rsidRPr="00DF78E1">
        <w:rPr>
          <w:rFonts w:ascii="Times New Roman" w:eastAsia="Calibri" w:hAnsi="Times New Roman" w:cs="Times New Roman"/>
          <w:b/>
          <w:sz w:val="24"/>
          <w:szCs w:val="24"/>
        </w:rPr>
        <w:t>Итоговая оценка</w:t>
      </w:r>
      <w:r w:rsidRPr="00DF78E1">
        <w:rPr>
          <w:rFonts w:ascii="Times New Roman" w:eastAsia="Calibri" w:hAnsi="Times New Roman" w:cs="Times New Roman"/>
          <w:sz w:val="24"/>
          <w:szCs w:val="24"/>
        </w:rPr>
        <w:t xml:space="preserve"> по междисциплинарным программам </w:t>
      </w:r>
      <w:r w:rsidRPr="00DF78E1">
        <w:rPr>
          <w:rFonts w:ascii="Times New Roman" w:eastAsia="Calibri" w:hAnsi="Times New Roman" w:cs="Times New Roman"/>
          <w:sz w:val="24"/>
          <w:szCs w:val="24"/>
          <w:lang w:eastAsia="ru-RU"/>
        </w:rPr>
        <w:t>ставится на основе результатов внутришкольного мониторинга и фиксируется в характеристике учащегося.</w:t>
      </w:r>
    </w:p>
    <w:p w:rsidR="00F71737" w:rsidRPr="00DF78E1" w:rsidRDefault="00F71737" w:rsidP="00DF78E1">
      <w:pPr>
        <w:spacing w:after="0" w:line="240" w:lineRule="auto"/>
        <w:ind w:firstLine="709"/>
        <w:jc w:val="both"/>
        <w:rPr>
          <w:rFonts w:ascii="Times New Roman" w:eastAsia="Calibri" w:hAnsi="Times New Roman" w:cs="Times New Roman"/>
          <w:sz w:val="24"/>
          <w:szCs w:val="24"/>
          <w:lang w:eastAsia="ru-RU"/>
        </w:rPr>
      </w:pPr>
      <w:r w:rsidRPr="00DF78E1">
        <w:rPr>
          <w:rFonts w:ascii="Times New Roman" w:eastAsia="Calibri" w:hAnsi="Times New Roman" w:cs="Times New Roman"/>
          <w:b/>
          <w:sz w:val="24"/>
          <w:szCs w:val="24"/>
          <w:lang w:eastAsia="ru-RU"/>
        </w:rPr>
        <w:t>Характеристика</w:t>
      </w:r>
      <w:r w:rsidRPr="00DF78E1">
        <w:rPr>
          <w:rFonts w:ascii="Times New Roman" w:eastAsia="Calibri" w:hAnsi="Times New Roman" w:cs="Times New Roman"/>
          <w:sz w:val="24"/>
          <w:szCs w:val="24"/>
          <w:lang w:eastAsia="ru-RU"/>
        </w:rPr>
        <w:t xml:space="preserve"> готовится на основании:</w:t>
      </w:r>
    </w:p>
    <w:p w:rsidR="00F71737" w:rsidRPr="00DF78E1" w:rsidRDefault="00F71737" w:rsidP="00091C20">
      <w:pPr>
        <w:numPr>
          <w:ilvl w:val="0"/>
          <w:numId w:val="179"/>
        </w:numPr>
        <w:tabs>
          <w:tab w:val="left" w:pos="1134"/>
          <w:tab w:val="left" w:pos="1418"/>
        </w:tabs>
        <w:spacing w:after="0" w:line="240" w:lineRule="auto"/>
        <w:ind w:left="0" w:firstLine="709"/>
        <w:jc w:val="both"/>
        <w:rPr>
          <w:rFonts w:ascii="Times New Roman" w:eastAsia="Calibri" w:hAnsi="Times New Roman" w:cs="Times New Roman"/>
          <w:sz w:val="24"/>
          <w:szCs w:val="24"/>
          <w:lang w:eastAsia="ru-RU"/>
        </w:rPr>
      </w:pPr>
      <w:r w:rsidRPr="00DF78E1">
        <w:rPr>
          <w:rFonts w:ascii="Times New Roman" w:eastAsia="Calibri"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F71737" w:rsidRPr="00DF78E1" w:rsidRDefault="00F71737" w:rsidP="00091C20">
      <w:pPr>
        <w:numPr>
          <w:ilvl w:val="0"/>
          <w:numId w:val="179"/>
        </w:numPr>
        <w:tabs>
          <w:tab w:val="left" w:pos="1134"/>
          <w:tab w:val="left" w:pos="1418"/>
        </w:tabs>
        <w:spacing w:after="0" w:line="240" w:lineRule="auto"/>
        <w:ind w:left="0" w:firstLine="709"/>
        <w:jc w:val="both"/>
        <w:rPr>
          <w:rFonts w:ascii="Times New Roman" w:eastAsia="Calibri" w:hAnsi="Times New Roman" w:cs="Times New Roman"/>
          <w:i/>
          <w:sz w:val="24"/>
          <w:szCs w:val="24"/>
          <w:lang w:eastAsia="ru-RU"/>
        </w:rPr>
      </w:pPr>
      <w:r w:rsidRPr="00DF78E1">
        <w:rPr>
          <w:rFonts w:ascii="Times New Roman" w:eastAsia="Calibri" w:hAnsi="Times New Roman" w:cs="Times New Roman"/>
          <w:sz w:val="24"/>
          <w:szCs w:val="24"/>
          <w:lang w:eastAsia="ru-RU"/>
        </w:rPr>
        <w:t>портфолио выпускника;</w:t>
      </w:r>
    </w:p>
    <w:p w:rsidR="00F71737" w:rsidRPr="00DF78E1" w:rsidRDefault="00F71737" w:rsidP="00091C20">
      <w:pPr>
        <w:numPr>
          <w:ilvl w:val="0"/>
          <w:numId w:val="179"/>
        </w:numPr>
        <w:tabs>
          <w:tab w:val="left" w:pos="1134"/>
          <w:tab w:val="left" w:pos="1418"/>
        </w:tabs>
        <w:spacing w:after="0" w:line="240" w:lineRule="auto"/>
        <w:ind w:left="0" w:firstLine="709"/>
        <w:jc w:val="both"/>
        <w:rPr>
          <w:rFonts w:ascii="Times New Roman" w:eastAsia="Calibri" w:hAnsi="Times New Roman" w:cs="Times New Roman"/>
          <w:sz w:val="24"/>
          <w:szCs w:val="24"/>
          <w:lang w:eastAsia="ru-RU"/>
        </w:rPr>
      </w:pPr>
      <w:r w:rsidRPr="00DF78E1">
        <w:rPr>
          <w:rFonts w:ascii="Times New Roman" w:eastAsia="Calibri"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F71737" w:rsidRPr="00DF78E1" w:rsidRDefault="00F71737" w:rsidP="00DF78E1">
      <w:pPr>
        <w:spacing w:after="0" w:line="240" w:lineRule="auto"/>
        <w:ind w:firstLine="709"/>
        <w:jc w:val="both"/>
        <w:rPr>
          <w:rFonts w:ascii="Times New Roman" w:eastAsia="Calibri" w:hAnsi="Times New Roman" w:cs="Times New Roman"/>
          <w:sz w:val="24"/>
          <w:szCs w:val="24"/>
          <w:lang w:eastAsia="ru-RU"/>
        </w:rPr>
      </w:pPr>
      <w:r w:rsidRPr="00DF78E1">
        <w:rPr>
          <w:rFonts w:ascii="Times New Roman" w:eastAsia="Calibri" w:hAnsi="Times New Roman" w:cs="Times New Roman"/>
          <w:sz w:val="24"/>
          <w:szCs w:val="24"/>
          <w:lang w:eastAsia="ru-RU"/>
        </w:rPr>
        <w:t>В характеристике выпускника:</w:t>
      </w:r>
    </w:p>
    <w:p w:rsidR="00F71737" w:rsidRPr="00DF78E1" w:rsidRDefault="00F71737" w:rsidP="00091C20">
      <w:pPr>
        <w:numPr>
          <w:ilvl w:val="0"/>
          <w:numId w:val="180"/>
        </w:numPr>
        <w:tabs>
          <w:tab w:val="left" w:pos="993"/>
        </w:tabs>
        <w:spacing w:after="0" w:line="240" w:lineRule="auto"/>
        <w:ind w:left="0" w:firstLine="851"/>
        <w:contextualSpacing/>
        <w:jc w:val="both"/>
        <w:rPr>
          <w:rFonts w:ascii="Times New Roman" w:eastAsia="Calibri" w:hAnsi="Times New Roman" w:cs="Times New Roman"/>
          <w:sz w:val="24"/>
          <w:szCs w:val="24"/>
          <w:lang w:eastAsia="ru-RU"/>
        </w:rPr>
      </w:pPr>
      <w:r w:rsidRPr="00DF78E1">
        <w:rPr>
          <w:rFonts w:ascii="Times New Roman" w:eastAsia="Calibri" w:hAnsi="Times New Roman" w:cs="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F71737" w:rsidRPr="00DF78E1" w:rsidRDefault="00F71737" w:rsidP="00091C20">
      <w:pPr>
        <w:numPr>
          <w:ilvl w:val="0"/>
          <w:numId w:val="180"/>
        </w:numPr>
        <w:tabs>
          <w:tab w:val="left" w:pos="993"/>
        </w:tabs>
        <w:spacing w:after="0" w:line="240" w:lineRule="auto"/>
        <w:ind w:left="0" w:firstLine="851"/>
        <w:contextualSpacing/>
        <w:jc w:val="both"/>
        <w:rPr>
          <w:rFonts w:ascii="Times New Roman" w:eastAsia="Calibri" w:hAnsi="Times New Roman" w:cs="Times New Roman"/>
          <w:sz w:val="24"/>
          <w:szCs w:val="24"/>
          <w:lang w:eastAsia="ru-RU"/>
        </w:rPr>
      </w:pPr>
      <w:r w:rsidRPr="00DF78E1">
        <w:rPr>
          <w:rFonts w:ascii="Times New Roman" w:eastAsia="Calibri" w:hAnsi="Times New Roman" w:cs="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71737" w:rsidRPr="00DF78E1" w:rsidRDefault="00F71737" w:rsidP="00DF78E1">
      <w:pPr>
        <w:spacing w:after="0" w:line="240" w:lineRule="auto"/>
        <w:ind w:firstLine="709"/>
        <w:jc w:val="both"/>
        <w:rPr>
          <w:rFonts w:ascii="Times New Roman" w:eastAsia="Calibri" w:hAnsi="Times New Roman" w:cs="Times New Roman"/>
          <w:sz w:val="24"/>
          <w:szCs w:val="24"/>
        </w:rPr>
      </w:pPr>
      <w:r w:rsidRPr="00DF78E1">
        <w:rPr>
          <w:rFonts w:ascii="Times New Roman" w:eastAsia="Calibri"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71737" w:rsidRPr="00F71737" w:rsidRDefault="00F71737"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F71737" w:rsidRPr="00F71737" w:rsidRDefault="00F71737" w:rsidP="00F7173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F71737">
        <w:rPr>
          <w:rFonts w:ascii="Times New Roman" w:eastAsia="Times New Roman" w:hAnsi="Times New Roman" w:cs="Times New Roman"/>
          <w:spacing w:val="-8"/>
          <w:sz w:val="28"/>
          <w:szCs w:val="28"/>
          <w:lang w:eastAsia="ru-RU"/>
        </w:rPr>
        <w:br w:type="page"/>
      </w:r>
    </w:p>
    <w:p w:rsidR="00DF78E1" w:rsidRDefault="00DF78E1" w:rsidP="00DF78E1">
      <w:pPr>
        <w:keepNext/>
        <w:keepLines/>
        <w:spacing w:after="0" w:line="360" w:lineRule="auto"/>
        <w:outlineLvl w:val="0"/>
        <w:rPr>
          <w:rFonts w:ascii="Times New Roman" w:eastAsia="Times New Roman" w:hAnsi="Times New Roman" w:cs="Times New Roman"/>
          <w:b/>
          <w:sz w:val="56"/>
          <w:szCs w:val="56"/>
        </w:rPr>
      </w:pPr>
      <w:bookmarkStart w:id="83" w:name="_Toc409691656"/>
      <w:bookmarkStart w:id="84" w:name="_Toc410653980"/>
      <w:bookmarkStart w:id="85" w:name="_Toc414553166"/>
    </w:p>
    <w:p w:rsidR="00DF78E1" w:rsidRDefault="00DF78E1" w:rsidP="00DF78E1">
      <w:pPr>
        <w:keepNext/>
        <w:keepLines/>
        <w:spacing w:after="0" w:line="360" w:lineRule="auto"/>
        <w:outlineLvl w:val="0"/>
        <w:rPr>
          <w:rFonts w:ascii="Times New Roman" w:eastAsia="Times New Roman" w:hAnsi="Times New Roman" w:cs="Times New Roman"/>
          <w:b/>
          <w:sz w:val="56"/>
          <w:szCs w:val="56"/>
        </w:rPr>
      </w:pPr>
    </w:p>
    <w:p w:rsidR="00DF78E1" w:rsidRDefault="00DF78E1" w:rsidP="00DF78E1">
      <w:pPr>
        <w:keepNext/>
        <w:keepLines/>
        <w:spacing w:after="0" w:line="360" w:lineRule="auto"/>
        <w:outlineLvl w:val="0"/>
        <w:rPr>
          <w:rFonts w:ascii="Times New Roman" w:eastAsia="Times New Roman" w:hAnsi="Times New Roman" w:cs="Times New Roman"/>
          <w:b/>
          <w:sz w:val="56"/>
          <w:szCs w:val="56"/>
        </w:rPr>
      </w:pPr>
    </w:p>
    <w:p w:rsidR="00DF78E1" w:rsidRDefault="00DF78E1" w:rsidP="00DF78E1">
      <w:pPr>
        <w:keepNext/>
        <w:keepLines/>
        <w:spacing w:after="0" w:line="360" w:lineRule="auto"/>
        <w:outlineLvl w:val="0"/>
        <w:rPr>
          <w:rFonts w:ascii="Times New Roman" w:eastAsia="Times New Roman" w:hAnsi="Times New Roman" w:cs="Times New Roman"/>
          <w:b/>
          <w:sz w:val="56"/>
          <w:szCs w:val="56"/>
        </w:rPr>
      </w:pPr>
    </w:p>
    <w:p w:rsidR="00DF78E1" w:rsidRDefault="00DF78E1" w:rsidP="00DF78E1">
      <w:pPr>
        <w:keepNext/>
        <w:keepLines/>
        <w:spacing w:after="0" w:line="360" w:lineRule="auto"/>
        <w:outlineLvl w:val="0"/>
        <w:rPr>
          <w:rFonts w:ascii="Times New Roman" w:eastAsia="Times New Roman" w:hAnsi="Times New Roman" w:cs="Times New Roman"/>
          <w:b/>
          <w:sz w:val="56"/>
          <w:szCs w:val="56"/>
        </w:rPr>
      </w:pPr>
    </w:p>
    <w:p w:rsidR="00DF78E1" w:rsidRDefault="00DF78E1" w:rsidP="00DF78E1">
      <w:pPr>
        <w:keepNext/>
        <w:keepLines/>
        <w:spacing w:after="0" w:line="360" w:lineRule="auto"/>
        <w:outlineLvl w:val="0"/>
        <w:rPr>
          <w:rFonts w:ascii="Times New Roman" w:eastAsia="Times New Roman" w:hAnsi="Times New Roman" w:cs="Times New Roman"/>
          <w:b/>
          <w:sz w:val="56"/>
          <w:szCs w:val="56"/>
        </w:rPr>
      </w:pPr>
      <w:r>
        <w:rPr>
          <w:rFonts w:ascii="Times New Roman" w:eastAsia="Times New Roman" w:hAnsi="Times New Roman" w:cs="Times New Roman"/>
          <w:b/>
          <w:sz w:val="56"/>
          <w:szCs w:val="56"/>
        </w:rPr>
        <w:t>2.</w:t>
      </w:r>
      <w:r w:rsidR="00651BC3">
        <w:rPr>
          <w:rFonts w:ascii="Times New Roman" w:eastAsia="Times New Roman" w:hAnsi="Times New Roman" w:cs="Times New Roman"/>
          <w:b/>
          <w:sz w:val="56"/>
          <w:szCs w:val="56"/>
        </w:rPr>
        <w:t xml:space="preserve"> </w:t>
      </w:r>
      <w:r w:rsidR="00F71737" w:rsidRPr="00DF78E1">
        <w:rPr>
          <w:rFonts w:ascii="Times New Roman" w:eastAsia="Times New Roman" w:hAnsi="Times New Roman" w:cs="Times New Roman"/>
          <w:b/>
          <w:sz w:val="56"/>
          <w:szCs w:val="56"/>
        </w:rPr>
        <w:t>Содержательный раздел</w:t>
      </w:r>
      <w:bookmarkEnd w:id="83"/>
    </w:p>
    <w:p w:rsidR="00F71737" w:rsidRDefault="00F71737" w:rsidP="00DF78E1">
      <w:pPr>
        <w:keepNext/>
        <w:keepLines/>
        <w:spacing w:after="0" w:line="360" w:lineRule="auto"/>
        <w:outlineLvl w:val="0"/>
        <w:rPr>
          <w:rFonts w:ascii="Times New Roman" w:eastAsia="Times New Roman" w:hAnsi="Times New Roman" w:cs="Times New Roman"/>
          <w:b/>
          <w:sz w:val="56"/>
          <w:szCs w:val="56"/>
        </w:rPr>
      </w:pPr>
      <w:r w:rsidRPr="00DF78E1">
        <w:rPr>
          <w:rFonts w:ascii="Times New Roman" w:eastAsia="Times New Roman" w:hAnsi="Times New Roman" w:cs="Times New Roman"/>
          <w:b/>
          <w:sz w:val="56"/>
          <w:szCs w:val="56"/>
        </w:rPr>
        <w:t>основной образовательной программы основного общего образования</w:t>
      </w:r>
      <w:bookmarkEnd w:id="84"/>
      <w:bookmarkEnd w:id="85"/>
    </w:p>
    <w:p w:rsidR="00DF78E1" w:rsidRPr="00DF78E1" w:rsidRDefault="00DF78E1" w:rsidP="00DF78E1">
      <w:pPr>
        <w:keepNext/>
        <w:keepLines/>
        <w:spacing w:after="0" w:line="360" w:lineRule="auto"/>
        <w:outlineLvl w:val="0"/>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МБОУ Ржаницкой СОШ</w:t>
      </w:r>
    </w:p>
    <w:p w:rsidR="00DF78E1" w:rsidRPr="00DF78E1" w:rsidRDefault="00DF78E1" w:rsidP="00DF78E1">
      <w:pPr>
        <w:spacing w:after="0" w:line="360" w:lineRule="auto"/>
        <w:ind w:firstLine="709"/>
        <w:outlineLvl w:val="1"/>
        <w:rPr>
          <w:rFonts w:ascii="Times New Roman" w:eastAsia="@Arial Unicode MS" w:hAnsi="Times New Roman" w:cs="Times New Roman"/>
          <w:b/>
          <w:bCs/>
          <w:sz w:val="56"/>
          <w:szCs w:val="56"/>
          <w:lang w:eastAsia="ru-RU"/>
        </w:rPr>
      </w:pPr>
      <w:bookmarkStart w:id="86" w:name="_Toc406059004"/>
      <w:bookmarkStart w:id="87" w:name="_Toc409691657"/>
      <w:bookmarkStart w:id="88" w:name="_Toc410653981"/>
      <w:bookmarkStart w:id="89" w:name="_Toc414553167"/>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690571" w:rsidRDefault="0069057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690571" w:rsidRDefault="0069057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DF78E1" w:rsidRDefault="00DF78E1" w:rsidP="00F71737">
      <w:pPr>
        <w:spacing w:after="0" w:line="360" w:lineRule="auto"/>
        <w:ind w:firstLine="709"/>
        <w:jc w:val="both"/>
        <w:outlineLvl w:val="1"/>
        <w:rPr>
          <w:rFonts w:ascii="Times New Roman" w:eastAsia="@Arial Unicode MS" w:hAnsi="Times New Roman" w:cs="Times New Roman"/>
          <w:b/>
          <w:bCs/>
          <w:sz w:val="28"/>
          <w:szCs w:val="28"/>
          <w:lang w:eastAsia="ru-RU"/>
        </w:rPr>
      </w:pPr>
    </w:p>
    <w:p w:rsidR="00F71737" w:rsidRPr="00F71737" w:rsidRDefault="00F71737" w:rsidP="00DF78E1">
      <w:pPr>
        <w:spacing w:after="0" w:line="240" w:lineRule="auto"/>
        <w:jc w:val="both"/>
        <w:outlineLvl w:val="1"/>
        <w:rPr>
          <w:rFonts w:ascii="Times New Roman" w:eastAsia="@Arial Unicode MS" w:hAnsi="Times New Roman" w:cs="Times New Roman"/>
          <w:b/>
          <w:bCs/>
          <w:sz w:val="28"/>
          <w:szCs w:val="28"/>
          <w:lang w:eastAsia="ru-RU"/>
        </w:rPr>
      </w:pPr>
      <w:r w:rsidRPr="00F71737">
        <w:rPr>
          <w:rFonts w:ascii="Times New Roman" w:eastAsia="@Arial Unicode MS" w:hAnsi="Times New Roman" w:cs="Times New Roman"/>
          <w:b/>
          <w:bCs/>
          <w:sz w:val="28"/>
          <w:szCs w:val="28"/>
          <w:lang w:eastAsia="ru-RU"/>
        </w:rPr>
        <w:lastRenderedPageBreak/>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86"/>
      <w:bookmarkEnd w:id="87"/>
      <w:bookmarkEnd w:id="88"/>
      <w:bookmarkEnd w:id="89"/>
    </w:p>
    <w:p w:rsidR="00F71737" w:rsidRPr="00DF78E1" w:rsidRDefault="00F71737" w:rsidP="00DF78E1">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DF78E1">
        <w:rPr>
          <w:rFonts w:ascii="Times New Roman" w:eastAsia="Times New Roman" w:hAnsi="Times New Roman" w:cs="Times New Roman"/>
          <w:sz w:val="24"/>
          <w:szCs w:val="24"/>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DF78E1">
        <w:rPr>
          <w:rFonts w:ascii="Times New Roman" w:eastAsia="Times New Roman" w:hAnsi="Times New Roman" w:cs="Times New Roman"/>
          <w:sz w:val="24"/>
          <w:szCs w:val="24"/>
          <w:vertAlign w:val="superscript"/>
          <w:lang w:eastAsia="ru-RU"/>
        </w:rPr>
        <w:footnoteReference w:id="3"/>
      </w:r>
      <w:r w:rsidRPr="00DF78E1">
        <w:rPr>
          <w:rFonts w:ascii="Times New Roman" w:eastAsia="Times New Roman" w:hAnsi="Times New Roman" w:cs="Times New Roman"/>
          <w:sz w:val="24"/>
          <w:szCs w:val="24"/>
          <w:lang w:eastAsia="ru-RU"/>
        </w:rPr>
        <w:t xml:space="preserve">. </w:t>
      </w:r>
    </w:p>
    <w:p w:rsidR="00F71737" w:rsidRPr="00F71737" w:rsidRDefault="00F71737" w:rsidP="00092617">
      <w:pPr>
        <w:widowControl w:val="0"/>
        <w:tabs>
          <w:tab w:val="left" w:pos="567"/>
        </w:tabs>
        <w:spacing w:before="200" w:after="0" w:line="240" w:lineRule="auto"/>
        <w:ind w:firstLine="709"/>
        <w:jc w:val="center"/>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F71737" w:rsidRPr="00BC3AF3" w:rsidRDefault="00F71737" w:rsidP="00BC3AF3">
      <w:pPr>
        <w:spacing w:after="0" w:line="240" w:lineRule="auto"/>
        <w:ind w:firstLine="709"/>
        <w:contextualSpacing/>
        <w:jc w:val="both"/>
        <w:rPr>
          <w:rFonts w:ascii="Times New Roman" w:eastAsia="Calibri" w:hAnsi="Times New Roman" w:cs="Times New Roman"/>
          <w:sz w:val="24"/>
          <w:szCs w:val="24"/>
        </w:rPr>
      </w:pPr>
      <w:r w:rsidRPr="00BC3AF3">
        <w:rPr>
          <w:rFonts w:ascii="Times New Roman" w:eastAsia="Calibri" w:hAnsi="Times New Roman" w:cs="Times New Roman"/>
          <w:sz w:val="24"/>
          <w:szCs w:val="24"/>
        </w:rPr>
        <w:t xml:space="preserve">C целью разработки и реализации </w:t>
      </w:r>
      <w:r w:rsidR="00DF78E1" w:rsidRPr="00BC3AF3">
        <w:rPr>
          <w:rFonts w:ascii="Times New Roman" w:eastAsia="Calibri" w:hAnsi="Times New Roman" w:cs="Times New Roman"/>
          <w:sz w:val="24"/>
          <w:szCs w:val="24"/>
        </w:rPr>
        <w:t>п</w:t>
      </w:r>
      <w:r w:rsidRPr="00BC3AF3">
        <w:rPr>
          <w:rFonts w:ascii="Times New Roman" w:eastAsia="Calibri" w:hAnsi="Times New Roman" w:cs="Times New Roman"/>
          <w:sz w:val="24"/>
          <w:szCs w:val="24"/>
        </w:rPr>
        <w:t>рограммы развития УУ</w:t>
      </w:r>
      <w:r w:rsidR="00DF78E1" w:rsidRPr="00BC3AF3">
        <w:rPr>
          <w:rFonts w:ascii="Times New Roman" w:eastAsia="Calibri" w:hAnsi="Times New Roman" w:cs="Times New Roman"/>
          <w:sz w:val="24"/>
          <w:szCs w:val="24"/>
        </w:rPr>
        <w:t xml:space="preserve">Д в МБОУ Ржаницкой СОШ </w:t>
      </w:r>
      <w:r w:rsidRPr="00BC3AF3">
        <w:rPr>
          <w:rFonts w:ascii="Times New Roman" w:eastAsia="Calibri" w:hAnsi="Times New Roman" w:cs="Times New Roman"/>
          <w:sz w:val="24"/>
          <w:szCs w:val="24"/>
        </w:rPr>
        <w:t xml:space="preserve">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F71737" w:rsidRPr="00BC3AF3" w:rsidRDefault="00F71737" w:rsidP="00BC3AF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F71737" w:rsidRPr="00BC3AF3" w:rsidRDefault="00F71737" w:rsidP="00BC3AF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Направления деятельнос</w:t>
      </w:r>
      <w:r w:rsidR="00BC3AF3" w:rsidRPr="00BC3AF3">
        <w:rPr>
          <w:rFonts w:ascii="Times New Roman" w:eastAsia="Times New Roman" w:hAnsi="Times New Roman" w:cs="Times New Roman"/>
          <w:sz w:val="24"/>
          <w:szCs w:val="24"/>
          <w:shd w:val="clear" w:color="auto" w:fill="FFFFFF"/>
          <w:lang w:eastAsia="ru-RU"/>
        </w:rPr>
        <w:t xml:space="preserve">ти рабочей группы включали </w:t>
      </w:r>
      <w:r w:rsidRPr="00BC3AF3">
        <w:rPr>
          <w:rFonts w:ascii="Times New Roman" w:eastAsia="Times New Roman" w:hAnsi="Times New Roman" w:cs="Times New Roman"/>
          <w:sz w:val="24"/>
          <w:szCs w:val="24"/>
          <w:shd w:val="clear" w:color="auto" w:fill="FFFFFF"/>
          <w:lang w:eastAsia="ru-RU"/>
        </w:rPr>
        <w:t>:</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 xml:space="preserve">разработку основных подходов к обеспечению связи универсальных учебных действий с </w:t>
      </w:r>
      <w:r w:rsidRPr="00BC3AF3">
        <w:rPr>
          <w:rFonts w:ascii="Times New Roman" w:eastAsia="Times New Roman" w:hAnsi="Times New Roman" w:cs="Times New Roman"/>
          <w:sz w:val="24"/>
          <w:szCs w:val="24"/>
          <w:lang w:eastAsia="ru-RU"/>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lang w:eastAsia="ru-RU"/>
        </w:rPr>
        <w:t>разработку основных подходов к конструированию задач на применение универсальных учебных действий;</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 xml:space="preserve">разработку основных подходов к </w:t>
      </w:r>
      <w:r w:rsidRPr="00BC3AF3">
        <w:rPr>
          <w:rFonts w:ascii="Times New Roman" w:eastAsia="Times New Roman" w:hAnsi="Times New Roman" w:cs="Times New Roman"/>
          <w:sz w:val="24"/>
          <w:szCs w:val="24"/>
          <w:lang w:eastAsia="ru-RU"/>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 xml:space="preserve">разработку основных подходов к </w:t>
      </w:r>
      <w:r w:rsidRPr="00BC3AF3">
        <w:rPr>
          <w:rFonts w:ascii="Times New Roman" w:eastAsia="Times New Roman" w:hAnsi="Times New Roman" w:cs="Times New Roman"/>
          <w:sz w:val="24"/>
          <w:szCs w:val="24"/>
          <w:lang w:eastAsia="ru-RU"/>
        </w:rPr>
        <w:t>организации учебной деятельности по формированию и развитию ИКТ-компетенций;</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 xml:space="preserve">разработку системы мер по организации </w:t>
      </w:r>
      <w:r w:rsidRPr="00BC3AF3">
        <w:rPr>
          <w:rFonts w:ascii="Times New Roman" w:eastAsia="Times New Roman" w:hAnsi="Times New Roman" w:cs="Times New Roman"/>
          <w:sz w:val="24"/>
          <w:szCs w:val="24"/>
          <w:lang w:eastAsia="ru-RU"/>
        </w:rPr>
        <w:t>взаимодействия с учебными, научными и социальными организациями, формы привлечения консультантов, экспертов и научных руководителей;</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 xml:space="preserve">разработку системы мер по обеспечению </w:t>
      </w:r>
      <w:r w:rsidRPr="00BC3AF3">
        <w:rPr>
          <w:rFonts w:ascii="Times New Roman" w:eastAsia="Times New Roman" w:hAnsi="Times New Roman" w:cs="Times New Roman"/>
          <w:sz w:val="24"/>
          <w:szCs w:val="24"/>
          <w:lang w:eastAsia="ru-RU"/>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 xml:space="preserve">разработку основных подходов к созданию рабочих программ по предметам с учетом </w:t>
      </w:r>
      <w:r w:rsidRPr="00BC3AF3">
        <w:rPr>
          <w:rFonts w:ascii="Times New Roman" w:eastAsia="Times New Roman" w:hAnsi="Times New Roman" w:cs="Times New Roman"/>
          <w:sz w:val="24"/>
          <w:szCs w:val="24"/>
          <w:shd w:val="clear" w:color="auto" w:fill="FFFFFF"/>
          <w:lang w:eastAsia="ru-RU"/>
        </w:rPr>
        <w:lastRenderedPageBreak/>
        <w:t>требований развития и применения универсальных учебных действий;</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организацию разъяснительной/просветительской работы с родителями по проблемам развития УУД у учащихся уровня;</w:t>
      </w:r>
    </w:p>
    <w:p w:rsidR="00F71737" w:rsidRPr="00BC3AF3" w:rsidRDefault="00F71737" w:rsidP="00C54216">
      <w:pPr>
        <w:widowControl w:val="0"/>
        <w:numPr>
          <w:ilvl w:val="0"/>
          <w:numId w:val="2"/>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AF3">
        <w:rPr>
          <w:rFonts w:ascii="Times New Roman" w:eastAsia="Times New Roman" w:hAnsi="Times New Roman" w:cs="Times New Roman"/>
          <w:sz w:val="24"/>
          <w:szCs w:val="24"/>
          <w:shd w:val="clear" w:color="auto" w:fill="FFFFFF"/>
          <w:lang w:eastAsia="ru-RU"/>
        </w:rPr>
        <w:t>организацию отражения результатов работы по формированию УУД учащихся на сайте образовательной организации.</w:t>
      </w:r>
    </w:p>
    <w:p w:rsidR="00F71737" w:rsidRPr="00F71737" w:rsidRDefault="00F71737" w:rsidP="00092617">
      <w:pPr>
        <w:spacing w:before="200" w:after="0" w:line="240" w:lineRule="auto"/>
        <w:ind w:firstLine="709"/>
        <w:jc w:val="both"/>
        <w:rPr>
          <w:rFonts w:ascii="Times New Roman" w:eastAsia="Times New Roman" w:hAnsi="Times New Roman" w:cs="Times New Roman"/>
          <w:b/>
          <w:sz w:val="28"/>
          <w:szCs w:val="28"/>
          <w:lang w:eastAsia="ru-RU"/>
        </w:rPr>
      </w:pPr>
      <w:r w:rsidRPr="00BC3AF3">
        <w:rPr>
          <w:rFonts w:ascii="Times New Roman" w:eastAsia="Calibri" w:hAnsi="Times New Roman" w:cs="Times New Roman"/>
          <w:color w:val="C00000"/>
          <w:sz w:val="24"/>
          <w:szCs w:val="24"/>
        </w:rPr>
        <w:t>.</w:t>
      </w:r>
      <w:r w:rsidRPr="00F71737">
        <w:rPr>
          <w:rFonts w:ascii="Times New Roman" w:eastAsia="Times New Roman" w:hAnsi="Times New Roman" w:cs="Times New Roman"/>
          <w:b/>
          <w:sz w:val="28"/>
          <w:szCs w:val="28"/>
          <w:lang w:eastAsia="ru-RU"/>
        </w:rPr>
        <w:t>2.1.2. Цели и задачи программы, описание ее места и роли в реализации требований ФГОС</w:t>
      </w:r>
    </w:p>
    <w:p w:rsidR="00F71737" w:rsidRPr="006216A8" w:rsidRDefault="00F71737" w:rsidP="006216A8">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16A8">
        <w:rPr>
          <w:rFonts w:ascii="Times New Roman" w:eastAsia="Times New Roman" w:hAnsi="Times New Roman" w:cs="Times New Roman"/>
          <w:b/>
          <w:bCs/>
          <w:sz w:val="24"/>
          <w:szCs w:val="24"/>
          <w:lang w:eastAsia="ru-RU"/>
        </w:rPr>
        <w:t>Целью программы</w:t>
      </w:r>
      <w:r w:rsidRPr="006216A8">
        <w:rPr>
          <w:rFonts w:ascii="Times New Roman" w:eastAsia="Times New Roman" w:hAnsi="Times New Roman" w:cs="Times New Roman"/>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71737" w:rsidRPr="006216A8" w:rsidRDefault="00F71737" w:rsidP="006216A8">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16A8">
        <w:rPr>
          <w:rFonts w:ascii="Times New Roman" w:eastAsia="Times New Roman" w:hAnsi="Times New Roman" w:cs="Times New Roman"/>
          <w:sz w:val="24"/>
          <w:szCs w:val="24"/>
          <w:lang w:eastAsia="ru-RU"/>
        </w:rPr>
        <w:t xml:space="preserve">В соответствии с указанной целью программа развития УУД в основной школе определяет следующие </w:t>
      </w:r>
      <w:r w:rsidRPr="006216A8">
        <w:rPr>
          <w:rFonts w:ascii="Times New Roman" w:eastAsia="Times New Roman" w:hAnsi="Times New Roman" w:cs="Times New Roman"/>
          <w:b/>
          <w:bCs/>
          <w:sz w:val="24"/>
          <w:szCs w:val="24"/>
          <w:lang w:eastAsia="ru-RU"/>
        </w:rPr>
        <w:t>задачи</w:t>
      </w:r>
      <w:r w:rsidRPr="006216A8">
        <w:rPr>
          <w:rFonts w:ascii="Times New Roman" w:eastAsia="Times New Roman" w:hAnsi="Times New Roman" w:cs="Times New Roman"/>
          <w:sz w:val="24"/>
          <w:szCs w:val="24"/>
          <w:lang w:eastAsia="ru-RU"/>
        </w:rPr>
        <w:t>:</w:t>
      </w:r>
    </w:p>
    <w:p w:rsidR="00F71737" w:rsidRPr="006216A8" w:rsidRDefault="00F71737" w:rsidP="00C54216">
      <w:pPr>
        <w:widowControl w:val="0"/>
        <w:numPr>
          <w:ilvl w:val="0"/>
          <w:numId w:val="3"/>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6216A8">
        <w:rPr>
          <w:rFonts w:ascii="Times New Roman" w:eastAsia="Times New Roman" w:hAnsi="Times New Roman" w:cs="Times New Roman"/>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F71737" w:rsidRPr="006216A8" w:rsidRDefault="00F71737" w:rsidP="00C54216">
      <w:pPr>
        <w:widowControl w:val="0"/>
        <w:numPr>
          <w:ilvl w:val="0"/>
          <w:numId w:val="3"/>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6216A8">
        <w:rPr>
          <w:rFonts w:ascii="Times New Roman" w:eastAsia="Times New Roman" w:hAnsi="Times New Roman" w:cs="Times New Roman"/>
          <w:sz w:val="24"/>
          <w:szCs w:val="24"/>
          <w:lang w:eastAsia="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71737" w:rsidRPr="006216A8" w:rsidRDefault="00F71737" w:rsidP="00C54216">
      <w:pPr>
        <w:widowControl w:val="0"/>
        <w:numPr>
          <w:ilvl w:val="0"/>
          <w:numId w:val="3"/>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6216A8">
        <w:rPr>
          <w:rFonts w:ascii="Times New Roman" w:eastAsia="Times New Roman" w:hAnsi="Times New Roman" w:cs="Times New Roman"/>
          <w:sz w:val="24"/>
          <w:szCs w:val="24"/>
          <w:lang w:eastAsia="ru-RU"/>
        </w:rPr>
        <w:t>включение развивающих задач как в урочную, так и внеурочную деятельность обучающихся;</w:t>
      </w:r>
    </w:p>
    <w:p w:rsidR="00F71737" w:rsidRPr="006216A8" w:rsidRDefault="00F71737" w:rsidP="00C54216">
      <w:pPr>
        <w:widowControl w:val="0"/>
        <w:numPr>
          <w:ilvl w:val="0"/>
          <w:numId w:val="3"/>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6216A8">
        <w:rPr>
          <w:rFonts w:ascii="Times New Roman" w:eastAsia="Times New Roman" w:hAnsi="Times New Roman" w:cs="Times New Roman"/>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71737" w:rsidRPr="006216A8" w:rsidRDefault="00F71737" w:rsidP="006216A8">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16A8">
        <w:rPr>
          <w:rFonts w:ascii="Times New Roman" w:eastAsia="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71737" w:rsidRPr="006216A8" w:rsidRDefault="00F71737" w:rsidP="006216A8">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6216A8">
        <w:rPr>
          <w:rFonts w:ascii="Times New Roman" w:eastAsia="Times New Roman" w:hAnsi="Times New Roman" w:cs="Times New Roman"/>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F71737" w:rsidRPr="00F71737" w:rsidRDefault="00F71737" w:rsidP="00F71737">
      <w:pPr>
        <w:widowControl w:val="0"/>
        <w:tabs>
          <w:tab w:val="left" w:pos="567"/>
        </w:tabs>
        <w:spacing w:after="0" w:line="360" w:lineRule="auto"/>
        <w:ind w:firstLine="709"/>
        <w:jc w:val="center"/>
        <w:rPr>
          <w:rFonts w:ascii="Times New Roman" w:eastAsia="Times New Roman" w:hAnsi="Times New Roman" w:cs="Times New Roman"/>
          <w:b/>
          <w:sz w:val="28"/>
          <w:szCs w:val="28"/>
          <w:lang w:eastAsia="ru-RU"/>
        </w:rPr>
      </w:pPr>
    </w:p>
    <w:p w:rsidR="00F71737" w:rsidRPr="00F71737" w:rsidRDefault="00F71737" w:rsidP="006216A8">
      <w:pPr>
        <w:widowControl w:val="0"/>
        <w:tabs>
          <w:tab w:val="left" w:pos="567"/>
        </w:tabs>
        <w:spacing w:after="0" w:line="240" w:lineRule="auto"/>
        <w:ind w:firstLine="709"/>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w:t>
      </w:r>
      <w:r w:rsidRPr="00F71737">
        <w:rPr>
          <w:rFonts w:ascii="Times New Roman" w:eastAsia="Times New Roman" w:hAnsi="Times New Roman" w:cs="Times New Roman"/>
          <w:b/>
          <w:sz w:val="28"/>
          <w:szCs w:val="28"/>
          <w:lang w:eastAsia="ru-RU"/>
        </w:rPr>
        <w:lastRenderedPageBreak/>
        <w:t>процесса</w:t>
      </w:r>
    </w:p>
    <w:p w:rsidR="00F71737" w:rsidRPr="00301311" w:rsidRDefault="006216A8" w:rsidP="00301311">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Принципы</w:t>
      </w:r>
      <w:r w:rsidR="00F71737" w:rsidRPr="00301311">
        <w:rPr>
          <w:rFonts w:ascii="Times New Roman" w:eastAsia="Times New Roman" w:hAnsi="Times New Roman" w:cs="Times New Roman"/>
          <w:sz w:val="24"/>
          <w:szCs w:val="24"/>
          <w:lang w:eastAsia="ru-RU"/>
        </w:rPr>
        <w:t xml:space="preserve"> формирования УУД в основной школе:</w:t>
      </w:r>
    </w:p>
    <w:p w:rsidR="00F71737" w:rsidRPr="00301311" w:rsidRDefault="00F71737" w:rsidP="00C54216">
      <w:pPr>
        <w:widowControl w:val="0"/>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формирование УУД – задача, сквозная для всего образовательного процесса (урочная, внеурочная деятельность);</w:t>
      </w:r>
    </w:p>
    <w:p w:rsidR="00F71737" w:rsidRPr="00301311" w:rsidRDefault="00F71737" w:rsidP="00C54216">
      <w:pPr>
        <w:widowControl w:val="0"/>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формирование УУД обязательно требует работы с предметным или междисципдинарным содержанием;</w:t>
      </w:r>
    </w:p>
    <w:p w:rsidR="00F71737" w:rsidRPr="00301311" w:rsidRDefault="00301311" w:rsidP="00C54216">
      <w:pPr>
        <w:widowControl w:val="0"/>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реализация  программы</w:t>
      </w:r>
      <w:r w:rsidR="00F71737" w:rsidRPr="00301311">
        <w:rPr>
          <w:rFonts w:ascii="Times New Roman" w:eastAsia="Times New Roman" w:hAnsi="Times New Roman" w:cs="Times New Roman"/>
          <w:sz w:val="24"/>
          <w:szCs w:val="24"/>
          <w:lang w:eastAsia="ru-RU"/>
        </w:rPr>
        <w:t xml:space="preserve"> по развитию УУД</w:t>
      </w:r>
      <w:r w:rsidR="006216A8" w:rsidRPr="00301311">
        <w:rPr>
          <w:rFonts w:ascii="Times New Roman" w:eastAsia="Times New Roman" w:hAnsi="Times New Roman" w:cs="Times New Roman"/>
          <w:sz w:val="24"/>
          <w:szCs w:val="24"/>
          <w:lang w:eastAsia="ru-RU"/>
        </w:rPr>
        <w:t xml:space="preserve"> в рамках учебной и внеучебной деятельности</w:t>
      </w:r>
      <w:r w:rsidR="00F71737" w:rsidRPr="00301311">
        <w:rPr>
          <w:rFonts w:ascii="Times New Roman" w:eastAsia="Times New Roman" w:hAnsi="Times New Roman" w:cs="Times New Roman"/>
          <w:sz w:val="24"/>
          <w:szCs w:val="24"/>
          <w:lang w:eastAsia="ru-RU"/>
        </w:rPr>
        <w:t>;</w:t>
      </w:r>
    </w:p>
    <w:p w:rsidR="00F71737" w:rsidRPr="00301311" w:rsidRDefault="00F71737" w:rsidP="00C54216">
      <w:pPr>
        <w:widowControl w:val="0"/>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F71737" w:rsidRPr="00301311" w:rsidRDefault="00F71737" w:rsidP="00C54216">
      <w:pPr>
        <w:widowControl w:val="0"/>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01311" w:rsidRPr="00301311" w:rsidRDefault="00F71737" w:rsidP="00C54216">
      <w:pPr>
        <w:widowControl w:val="0"/>
        <w:numPr>
          <w:ilvl w:val="0"/>
          <w:numId w:val="4"/>
        </w:numPr>
        <w:tabs>
          <w:tab w:val="left"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при составлении учебног</w:t>
      </w:r>
      <w:r w:rsidR="006216A8" w:rsidRPr="00301311">
        <w:rPr>
          <w:rFonts w:ascii="Times New Roman" w:eastAsia="Times New Roman" w:hAnsi="Times New Roman" w:cs="Times New Roman"/>
          <w:sz w:val="24"/>
          <w:szCs w:val="24"/>
          <w:lang w:eastAsia="ru-RU"/>
        </w:rPr>
        <w:t xml:space="preserve">о плана и расписания </w:t>
      </w:r>
      <w:r w:rsidRPr="00301311">
        <w:rPr>
          <w:rFonts w:ascii="Times New Roman" w:eastAsia="Times New Roman" w:hAnsi="Times New Roman" w:cs="Times New Roman"/>
          <w:sz w:val="24"/>
          <w:szCs w:val="24"/>
          <w:lang w:eastAsia="ru-RU"/>
        </w:rPr>
        <w:t xml:space="preserve"> сделан акцент на нелинейность, наличие элективных компонентов, вариативность, индивидуализацию. </w:t>
      </w:r>
    </w:p>
    <w:p w:rsidR="00F71737" w:rsidRPr="00301311" w:rsidRDefault="00301311" w:rsidP="00301311">
      <w:pPr>
        <w:widowControl w:val="0"/>
        <w:tabs>
          <w:tab w:val="left" w:pos="1134"/>
        </w:tabs>
        <w:spacing w:after="0" w:line="240" w:lineRule="auto"/>
        <w:jc w:val="both"/>
        <w:textAlignment w:val="baseline"/>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П</w:t>
      </w:r>
      <w:r w:rsidR="00F71737" w:rsidRPr="00301311">
        <w:rPr>
          <w:rFonts w:ascii="Times New Roman" w:eastAsia="Times New Roman" w:hAnsi="Times New Roman" w:cs="Times New Roman"/>
          <w:sz w:val="24"/>
          <w:szCs w:val="24"/>
          <w:lang w:eastAsia="ru-RU"/>
        </w:rPr>
        <w:t xml:space="preserve">рограмма </w:t>
      </w:r>
      <w:r w:rsidRPr="00301311">
        <w:rPr>
          <w:rFonts w:ascii="Times New Roman" w:eastAsia="Times New Roman" w:hAnsi="Times New Roman" w:cs="Times New Roman"/>
          <w:sz w:val="24"/>
          <w:szCs w:val="24"/>
          <w:lang w:eastAsia="ru-RU"/>
        </w:rPr>
        <w:t xml:space="preserve">развития УУД  сохраняет </w:t>
      </w:r>
      <w:r w:rsidR="00F71737" w:rsidRPr="00301311">
        <w:rPr>
          <w:rFonts w:ascii="Times New Roman" w:eastAsia="Times New Roman" w:hAnsi="Times New Roman" w:cs="Times New Roman"/>
          <w:sz w:val="24"/>
          <w:szCs w:val="24"/>
          <w:lang w:eastAsia="ru-RU"/>
        </w:rPr>
        <w:t xml:space="preserve"> преемственность</w:t>
      </w:r>
      <w:r w:rsidRPr="00301311">
        <w:rPr>
          <w:rFonts w:ascii="Times New Roman" w:eastAsia="Times New Roman" w:hAnsi="Times New Roman" w:cs="Times New Roman"/>
          <w:sz w:val="24"/>
          <w:szCs w:val="24"/>
          <w:lang w:eastAsia="ru-RU"/>
        </w:rPr>
        <w:t xml:space="preserve"> с начальной школой, однако </w:t>
      </w:r>
      <w:r w:rsidR="00F71737" w:rsidRPr="00301311">
        <w:rPr>
          <w:rFonts w:ascii="Times New Roman" w:eastAsia="Times New Roman" w:hAnsi="Times New Roman" w:cs="Times New Roman"/>
          <w:sz w:val="24"/>
          <w:szCs w:val="24"/>
          <w:lang w:eastAsia="ru-RU"/>
        </w:rPr>
        <w:t xml:space="preserve"> учитыва</w:t>
      </w:r>
      <w:r w:rsidRPr="00301311">
        <w:rPr>
          <w:rFonts w:ascii="Times New Roman" w:eastAsia="Times New Roman" w:hAnsi="Times New Roman" w:cs="Times New Roman"/>
          <w:sz w:val="24"/>
          <w:szCs w:val="24"/>
          <w:lang w:eastAsia="ru-RU"/>
        </w:rPr>
        <w:t>ет</w:t>
      </w:r>
      <w:r w:rsidR="00F71737" w:rsidRPr="00301311">
        <w:rPr>
          <w:rFonts w:ascii="Times New Roman" w:eastAsia="Times New Roman" w:hAnsi="Times New Roman" w:cs="Times New Roman"/>
          <w:sz w:val="24"/>
          <w:szCs w:val="24"/>
          <w:lang w:eastAsia="ru-RU"/>
        </w:rPr>
        <w:t xml:space="preserve">,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F71737" w:rsidRPr="00301311" w:rsidRDefault="00F71737" w:rsidP="00301311">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71737" w:rsidRPr="00301311" w:rsidRDefault="00F71737" w:rsidP="00301311">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Для успешной де</w:t>
      </w:r>
      <w:r w:rsidR="00301311" w:rsidRPr="00301311">
        <w:rPr>
          <w:rFonts w:ascii="Times New Roman" w:eastAsia="Times New Roman" w:hAnsi="Times New Roman" w:cs="Times New Roman"/>
          <w:sz w:val="24"/>
          <w:szCs w:val="24"/>
          <w:lang w:eastAsia="ru-RU"/>
        </w:rPr>
        <w:t>ятельности по развитию УУД  проводятся</w:t>
      </w:r>
      <w:r w:rsidRPr="00301311">
        <w:rPr>
          <w:rFonts w:ascii="Times New Roman" w:eastAsia="Times New Roman" w:hAnsi="Times New Roman" w:cs="Times New Roman"/>
          <w:sz w:val="24"/>
          <w:szCs w:val="24"/>
          <w:lang w:eastAsia="ru-RU"/>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F71737" w:rsidRPr="00301311" w:rsidRDefault="00F71737" w:rsidP="00301311">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301311">
        <w:rPr>
          <w:rFonts w:ascii="Times New Roman" w:eastAsia="Times New Roman" w:hAnsi="Times New Roman" w:cs="Times New Roman"/>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F71737" w:rsidRPr="00F71737" w:rsidRDefault="00F71737" w:rsidP="00F71737">
      <w:pPr>
        <w:widowControl w:val="0"/>
        <w:tabs>
          <w:tab w:val="left" w:pos="567"/>
        </w:tabs>
        <w:spacing w:after="0" w:line="360" w:lineRule="auto"/>
        <w:jc w:val="both"/>
        <w:rPr>
          <w:rFonts w:ascii="Times New Roman" w:eastAsia="Times New Roman" w:hAnsi="Times New Roman" w:cs="Times New Roman"/>
          <w:sz w:val="28"/>
          <w:szCs w:val="28"/>
          <w:lang w:eastAsia="ru-RU"/>
        </w:rPr>
      </w:pPr>
    </w:p>
    <w:p w:rsidR="00F71737" w:rsidRPr="00F71737" w:rsidRDefault="00F71737" w:rsidP="00301311">
      <w:pPr>
        <w:widowControl w:val="0"/>
        <w:tabs>
          <w:tab w:val="left" w:pos="567"/>
        </w:tabs>
        <w:spacing w:after="0" w:line="360" w:lineRule="auto"/>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2.1.4. Типовые задачи применения универсальных учебных действий</w:t>
      </w:r>
    </w:p>
    <w:p w:rsidR="00F71737" w:rsidRPr="0003524C" w:rsidRDefault="00BC3AF3"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Задачи на применение УУД  строят</w:t>
      </w:r>
      <w:r w:rsidR="00F71737" w:rsidRPr="0003524C">
        <w:rPr>
          <w:rFonts w:ascii="Times New Roman" w:eastAsia="Times New Roman" w:hAnsi="Times New Roman" w:cs="Times New Roman"/>
          <w:sz w:val="24"/>
          <w:szCs w:val="24"/>
          <w:lang w:eastAsia="ru-RU"/>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71737" w:rsidRPr="0003524C"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Различаются два типа заданий, связанных с УУД:</w:t>
      </w:r>
    </w:p>
    <w:p w:rsidR="00F71737" w:rsidRPr="0003524C" w:rsidRDefault="00F71737" w:rsidP="00C54216">
      <w:pPr>
        <w:widowControl w:val="0"/>
        <w:numPr>
          <w:ilvl w:val="0"/>
          <w:numId w:val="12"/>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задания, позволяющие в рамках образовательного процесса сформировать УУД;</w:t>
      </w:r>
    </w:p>
    <w:p w:rsidR="00F71737" w:rsidRPr="0003524C" w:rsidRDefault="00F71737" w:rsidP="00C54216">
      <w:pPr>
        <w:widowControl w:val="0"/>
        <w:numPr>
          <w:ilvl w:val="0"/>
          <w:numId w:val="12"/>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задания, позволяющие диагностировать уровень сформированности УУД.</w:t>
      </w:r>
    </w:p>
    <w:p w:rsidR="00F71737" w:rsidRPr="0003524C"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В </w:t>
      </w:r>
      <w:r w:rsidR="00BC3AF3" w:rsidRPr="0003524C">
        <w:rPr>
          <w:rFonts w:ascii="Times New Roman" w:eastAsia="Times New Roman" w:hAnsi="Times New Roman" w:cs="Times New Roman"/>
          <w:sz w:val="24"/>
          <w:szCs w:val="24"/>
          <w:lang w:eastAsia="ru-RU"/>
        </w:rPr>
        <w:t>первом случае задания  направлены</w:t>
      </w:r>
      <w:r w:rsidRPr="0003524C">
        <w:rPr>
          <w:rFonts w:ascii="Times New Roman" w:eastAsia="Times New Roman" w:hAnsi="Times New Roman" w:cs="Times New Roman"/>
          <w:sz w:val="24"/>
          <w:szCs w:val="24"/>
          <w:lang w:eastAsia="ru-RU"/>
        </w:rPr>
        <w:t xml:space="preserve">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71737" w:rsidRPr="0003524C" w:rsidRDefault="00F71737" w:rsidP="00F71737">
      <w:pPr>
        <w:widowControl w:val="0"/>
        <w:tabs>
          <w:tab w:val="left" w:pos="567"/>
        </w:tabs>
        <w:spacing w:after="0" w:line="360" w:lineRule="auto"/>
        <w:ind w:firstLine="709"/>
        <w:jc w:val="both"/>
        <w:rPr>
          <w:rFonts w:ascii="Times New Roman" w:eastAsia="Times New Roman" w:hAnsi="Times New Roman" w:cs="Times New Roman"/>
          <w:sz w:val="24"/>
          <w:szCs w:val="24"/>
          <w:lang w:eastAsia="ru-RU"/>
        </w:rPr>
      </w:pPr>
    </w:p>
    <w:p w:rsidR="00F71737" w:rsidRPr="0003524C" w:rsidRDefault="00F71737" w:rsidP="00BC3AF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В основной школе возможно использовать в том числе следующие типы задач:</w:t>
      </w:r>
    </w:p>
    <w:p w:rsidR="00F71737" w:rsidRPr="004D292C" w:rsidRDefault="00F71737" w:rsidP="00BC3AF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4D292C">
        <w:rPr>
          <w:rFonts w:ascii="Times New Roman" w:eastAsia="Times New Roman" w:hAnsi="Times New Roman" w:cs="Times New Roman"/>
          <w:b/>
          <w:sz w:val="24"/>
          <w:szCs w:val="24"/>
          <w:lang w:eastAsia="ru-RU"/>
        </w:rPr>
        <w:t>1. Задачи, формирующие коммуникативные УУД:</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учет позиции партнера;</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организацию и осуществление сотрудничества;</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lastRenderedPageBreak/>
        <w:t>на передачу информации и отображение предметного содержания;</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тренинги коммуникативных навыков;</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ролевые игры.</w:t>
      </w:r>
    </w:p>
    <w:p w:rsidR="00F71737" w:rsidRPr="004D292C" w:rsidRDefault="00F71737" w:rsidP="00BC3AF3">
      <w:pPr>
        <w:widowControl w:val="0"/>
        <w:tabs>
          <w:tab w:val="left" w:pos="567"/>
        </w:tabs>
        <w:spacing w:after="0" w:line="240" w:lineRule="auto"/>
        <w:ind w:firstLine="709"/>
        <w:jc w:val="both"/>
        <w:rPr>
          <w:rFonts w:ascii="Times New Roman" w:eastAsia="Times New Roman" w:hAnsi="Times New Roman" w:cs="Times New Roman"/>
          <w:b/>
          <w:sz w:val="24"/>
          <w:szCs w:val="24"/>
          <w:lang w:eastAsia="ru-RU"/>
        </w:rPr>
      </w:pPr>
      <w:r w:rsidRPr="004D292C">
        <w:rPr>
          <w:rFonts w:ascii="Times New Roman" w:eastAsia="Times New Roman" w:hAnsi="Times New Roman" w:cs="Times New Roman"/>
          <w:b/>
          <w:sz w:val="24"/>
          <w:szCs w:val="24"/>
          <w:lang w:eastAsia="ru-RU"/>
        </w:rPr>
        <w:t>2. Задачи, формирующие познавательные УУД:</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проекты на выстраивание стратегии поиска решения задач;</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задачи на сериацию, сравнение, оценивание;</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проведение эмпирического исследования;</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проведение теоретического исследования;</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смысловое чтение.</w:t>
      </w:r>
    </w:p>
    <w:p w:rsidR="00F71737" w:rsidRPr="0003524C" w:rsidRDefault="00F71737" w:rsidP="00BC3AF3">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3</w:t>
      </w:r>
      <w:r w:rsidRPr="004D292C">
        <w:rPr>
          <w:rFonts w:ascii="Times New Roman" w:eastAsia="Times New Roman" w:hAnsi="Times New Roman" w:cs="Times New Roman"/>
          <w:b/>
          <w:sz w:val="24"/>
          <w:szCs w:val="24"/>
          <w:lang w:eastAsia="ru-RU"/>
        </w:rPr>
        <w:t>. Задачи, формирующие регулятивные УУД:</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планирование;</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ориентировку в ситуации;</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прогнозирование;</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целеполагание;</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принятие решения;</w:t>
      </w:r>
    </w:p>
    <w:p w:rsidR="00F71737" w:rsidRPr="0003524C" w:rsidRDefault="00F71737" w:rsidP="00C54216">
      <w:pPr>
        <w:widowControl w:val="0"/>
        <w:numPr>
          <w:ilvl w:val="0"/>
          <w:numId w:val="1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на самоконтроль.</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71737" w:rsidRPr="00F71737" w:rsidRDefault="00F71737" w:rsidP="00F71737">
      <w:pPr>
        <w:widowControl w:val="0"/>
        <w:tabs>
          <w:tab w:val="left" w:pos="567"/>
        </w:tabs>
        <w:spacing w:after="0" w:line="360" w:lineRule="auto"/>
        <w:ind w:firstLine="709"/>
        <w:jc w:val="center"/>
        <w:rPr>
          <w:rFonts w:ascii="Times New Roman" w:eastAsia="Times New Roman" w:hAnsi="Times New Roman" w:cs="Times New Roman"/>
          <w:sz w:val="28"/>
          <w:szCs w:val="28"/>
          <w:lang w:eastAsia="ru-RU"/>
        </w:rPr>
      </w:pPr>
    </w:p>
    <w:p w:rsidR="00F71737" w:rsidRPr="00F71737" w:rsidRDefault="00F71737" w:rsidP="0003524C">
      <w:pPr>
        <w:widowControl w:val="0"/>
        <w:tabs>
          <w:tab w:val="left" w:pos="567"/>
        </w:tabs>
        <w:spacing w:after="0" w:line="240" w:lineRule="auto"/>
        <w:ind w:firstLine="709"/>
        <w:jc w:val="center"/>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Специфика</w:t>
      </w:r>
      <w:r w:rsidRPr="00A83BD7">
        <w:rPr>
          <w:rFonts w:ascii="Times New Roman" w:eastAsia="Times New Roman" w:hAnsi="Times New Roman" w:cs="Times New Roman"/>
          <w:b/>
          <w:bCs/>
          <w:sz w:val="24"/>
          <w:szCs w:val="24"/>
          <w:lang w:eastAsia="ru-RU"/>
        </w:rPr>
        <w:t xml:space="preserve"> проектной деятельности обучающихся </w:t>
      </w:r>
      <w:r w:rsidRPr="00A83BD7">
        <w:rPr>
          <w:rFonts w:ascii="Times New Roman" w:eastAsia="Times New Roman" w:hAnsi="Times New Roman" w:cs="Times New Roman"/>
          <w:sz w:val="24"/>
          <w:szCs w:val="24"/>
          <w:lang w:eastAsia="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 xml:space="preserve">Особенностью </w:t>
      </w:r>
      <w:r w:rsidRPr="00A83BD7">
        <w:rPr>
          <w:rFonts w:ascii="Times New Roman" w:eastAsia="Times New Roman" w:hAnsi="Times New Roman" w:cs="Times New Roman"/>
          <w:b/>
          <w:bCs/>
          <w:sz w:val="24"/>
          <w:szCs w:val="24"/>
          <w:lang w:eastAsia="ru-RU"/>
        </w:rPr>
        <w:t xml:space="preserve">учебно-исследовательской деятельности </w:t>
      </w:r>
      <w:r w:rsidRPr="00A83BD7">
        <w:rPr>
          <w:rFonts w:ascii="Times New Roman" w:eastAsia="Times New Roman" w:hAnsi="Times New Roman" w:cs="Times New Roman"/>
          <w:sz w:val="24"/>
          <w:szCs w:val="24"/>
          <w:lang w:eastAsia="ru-RU"/>
        </w:rPr>
        <w:t xml:space="preserve">является «приращение» в </w:t>
      </w:r>
      <w:r w:rsidRPr="00A83BD7">
        <w:rPr>
          <w:rFonts w:ascii="Times New Roman" w:eastAsia="Times New Roman" w:hAnsi="Times New Roman" w:cs="Times New Roman"/>
          <w:sz w:val="24"/>
          <w:szCs w:val="24"/>
          <w:lang w:eastAsia="ru-RU"/>
        </w:rPr>
        <w:lastRenderedPageBreak/>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Учебно-исследовательская работа учащихся может быть организована по двум направлениям:</w:t>
      </w:r>
    </w:p>
    <w:p w:rsidR="00F71737" w:rsidRPr="00A83BD7" w:rsidRDefault="00F71737" w:rsidP="00C54216">
      <w:pPr>
        <w:widowControl w:val="0"/>
        <w:numPr>
          <w:ilvl w:val="0"/>
          <w:numId w:val="5"/>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 xml:space="preserve">урочная учебно-исследовательская деятельность учащихся: проблемные уроки; семинары; практические и лабораторные занятия, др.; </w:t>
      </w:r>
    </w:p>
    <w:p w:rsidR="00F71737" w:rsidRPr="00A83BD7" w:rsidRDefault="00F71737" w:rsidP="00C54216">
      <w:pPr>
        <w:widowControl w:val="0"/>
        <w:numPr>
          <w:ilvl w:val="0"/>
          <w:numId w:val="5"/>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F71737" w:rsidRPr="00A83BD7" w:rsidRDefault="00F71737" w:rsidP="00C54216">
      <w:pPr>
        <w:widowControl w:val="0"/>
        <w:numPr>
          <w:ilvl w:val="0"/>
          <w:numId w:val="1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исследовательское;</w:t>
      </w:r>
    </w:p>
    <w:p w:rsidR="00F71737" w:rsidRPr="00A83BD7" w:rsidRDefault="00F71737" w:rsidP="00C54216">
      <w:pPr>
        <w:widowControl w:val="0"/>
        <w:numPr>
          <w:ilvl w:val="0"/>
          <w:numId w:val="1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инженерное;</w:t>
      </w:r>
    </w:p>
    <w:p w:rsidR="00F71737" w:rsidRPr="00A83BD7" w:rsidRDefault="00F71737" w:rsidP="00C54216">
      <w:pPr>
        <w:widowControl w:val="0"/>
        <w:numPr>
          <w:ilvl w:val="0"/>
          <w:numId w:val="1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прикладное;</w:t>
      </w:r>
    </w:p>
    <w:p w:rsidR="00F71737" w:rsidRPr="00A83BD7" w:rsidRDefault="00F71737" w:rsidP="00C54216">
      <w:pPr>
        <w:widowControl w:val="0"/>
        <w:numPr>
          <w:ilvl w:val="0"/>
          <w:numId w:val="1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информационное;</w:t>
      </w:r>
    </w:p>
    <w:p w:rsidR="00F71737" w:rsidRPr="00A83BD7" w:rsidRDefault="00F71737" w:rsidP="00C54216">
      <w:pPr>
        <w:widowControl w:val="0"/>
        <w:numPr>
          <w:ilvl w:val="0"/>
          <w:numId w:val="1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социальное;</w:t>
      </w:r>
    </w:p>
    <w:p w:rsidR="00F71737" w:rsidRPr="00A83BD7" w:rsidRDefault="00F71737" w:rsidP="00C54216">
      <w:pPr>
        <w:widowControl w:val="0"/>
        <w:numPr>
          <w:ilvl w:val="0"/>
          <w:numId w:val="1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игровое;</w:t>
      </w:r>
    </w:p>
    <w:p w:rsidR="00F71737" w:rsidRPr="00A83BD7" w:rsidRDefault="00F71737" w:rsidP="00C54216">
      <w:pPr>
        <w:widowControl w:val="0"/>
        <w:numPr>
          <w:ilvl w:val="0"/>
          <w:numId w:val="1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творческое.</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71737" w:rsidRPr="00A83BD7" w:rsidRDefault="0003524C"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 xml:space="preserve">Проекты реализуются </w:t>
      </w:r>
      <w:r w:rsidR="00F71737" w:rsidRPr="00A83BD7">
        <w:rPr>
          <w:rFonts w:ascii="Times New Roman" w:eastAsia="Times New Roman" w:hAnsi="Times New Roman" w:cs="Times New Roman"/>
          <w:sz w:val="24"/>
          <w:szCs w:val="24"/>
          <w:lang w:eastAsia="ru-RU"/>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Формы организации учебно-исследовательской деятельности на урочных занятиях могут быть следующими:</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Формы организации учебно-исследовательской деятельности на внеурочных занятиях могут быть следующими:</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исследовательская практика обучающихся;</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 xml:space="preserve">образовательные экспедиции – походы, поездки, экскурсии с четко обозначенными </w:t>
      </w:r>
      <w:r w:rsidRPr="00A83BD7">
        <w:rPr>
          <w:rFonts w:ascii="Times New Roman" w:eastAsia="Times New Roman" w:hAnsi="Times New Roman" w:cs="Times New Roman"/>
          <w:sz w:val="24"/>
          <w:szCs w:val="24"/>
          <w:lang w:eastAsia="ru-RU"/>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71737" w:rsidRPr="00A83BD7" w:rsidRDefault="00F71737" w:rsidP="00C54216">
      <w:pPr>
        <w:widowControl w:val="0"/>
        <w:numPr>
          <w:ilvl w:val="0"/>
          <w:numId w:val="6"/>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Среди возможных форм представления результатов проектной деятельности можно выделить следующие:</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макеты, модели, рабочие установки, схемы, план-карты;</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постеры, презентации;</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альбомы, буклеты, брошюры, книги;</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реконструкции событий;</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эссе, рассказы, стихи, рисунки;</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результаты исследовательских экспедиций, обработки архивов и мемуаров;</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документальные фильмы, мультфильмы;</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выставки, игры, тематические вечера, концерты;</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сценарии мероприятий;</w:t>
      </w:r>
    </w:p>
    <w:p w:rsidR="00F71737" w:rsidRPr="00A83BD7" w:rsidRDefault="00F71737" w:rsidP="00C54216">
      <w:pPr>
        <w:widowControl w:val="0"/>
        <w:numPr>
          <w:ilvl w:val="0"/>
          <w:numId w:val="14"/>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веб-сайты, программное обеспечение, компакт-диски (или другие цифровые носители) и др.</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Результаты также могут быть представлены в ходе проведения конференций, семинаров и круглых столов.</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71737" w:rsidRPr="00F71737" w:rsidRDefault="00F71737" w:rsidP="00F71737">
      <w:pPr>
        <w:widowControl w:val="0"/>
        <w:tabs>
          <w:tab w:val="left" w:pos="567"/>
        </w:tabs>
        <w:spacing w:after="0" w:line="360" w:lineRule="auto"/>
        <w:jc w:val="both"/>
        <w:rPr>
          <w:rFonts w:ascii="Times New Roman" w:eastAsia="Times New Roman" w:hAnsi="Times New Roman" w:cs="Times New Roman"/>
          <w:sz w:val="28"/>
          <w:szCs w:val="28"/>
          <w:lang w:eastAsia="ru-RU"/>
        </w:rPr>
      </w:pPr>
    </w:p>
    <w:p w:rsidR="00F71737" w:rsidRPr="00F71737" w:rsidRDefault="00F71737" w:rsidP="0003524C">
      <w:pPr>
        <w:widowControl w:val="0"/>
        <w:tabs>
          <w:tab w:val="left" w:pos="567"/>
        </w:tabs>
        <w:spacing w:after="0" w:line="240" w:lineRule="auto"/>
        <w:ind w:firstLine="709"/>
        <w:jc w:val="center"/>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2.1.6. Описание содержания, видов и форм организации учебной деятельности по развитию информационно-коммуникационных технологий</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Основные формы организации учебной деятельности по формированию ИКТ-компет</w:t>
      </w:r>
      <w:r w:rsidR="0003524C" w:rsidRPr="0003524C">
        <w:rPr>
          <w:rFonts w:ascii="Times New Roman" w:eastAsia="Times New Roman" w:hAnsi="Times New Roman" w:cs="Times New Roman"/>
          <w:sz w:val="24"/>
          <w:szCs w:val="24"/>
          <w:lang w:eastAsia="ru-RU"/>
        </w:rPr>
        <w:t xml:space="preserve">енции обучающихся </w:t>
      </w:r>
      <w:r w:rsidRPr="0003524C">
        <w:rPr>
          <w:rFonts w:ascii="Times New Roman" w:eastAsia="Times New Roman" w:hAnsi="Times New Roman" w:cs="Times New Roman"/>
          <w:sz w:val="24"/>
          <w:szCs w:val="24"/>
          <w:lang w:eastAsia="ru-RU"/>
        </w:rPr>
        <w:t>:</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уроки по информатике и другим предметам;</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факультативы;</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кружки;</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интегративные межпредметные проекты;</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внеурочные и внешкольные активности. </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создание и редактирование текстов;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создание и редактирование электронных таблиц;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использование средств для построения диаграмм, графиков, блок-схем, других графических объектов;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lastRenderedPageBreak/>
        <w:t xml:space="preserve">создание и редактирование презентаций;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создание и редактирование графики и фото;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создание и редактирование видео;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создание музыкальных и звуковых объектов;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поиск и анализ информации в Интернете;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моделирование, проектирование и управление;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математическая обработка и визуализация данных;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создание веб-страниц и сайтов; </w:t>
      </w:r>
    </w:p>
    <w:p w:rsidR="00F71737" w:rsidRPr="0003524C" w:rsidRDefault="00F71737" w:rsidP="00C54216">
      <w:pPr>
        <w:widowControl w:val="0"/>
        <w:numPr>
          <w:ilvl w:val="0"/>
          <w:numId w:val="15"/>
        </w:numPr>
        <w:tabs>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сетевая коммуникация между учениками и (или) учителем.</w:t>
      </w:r>
    </w:p>
    <w:p w:rsidR="00F71737" w:rsidRPr="00F71737" w:rsidRDefault="00F71737" w:rsidP="0003524C">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sidRPr="0003524C">
        <w:rPr>
          <w:rFonts w:ascii="Times New Roman" w:eastAsia="Times New Roman" w:hAnsi="Times New Roman" w:cs="Times New Roman"/>
          <w:sz w:val="24"/>
          <w:szCs w:val="24"/>
          <w:lang w:eastAsia="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r w:rsidRPr="00F71737">
        <w:rPr>
          <w:rFonts w:ascii="Times New Roman" w:eastAsia="Times New Roman" w:hAnsi="Times New Roman" w:cs="Times New Roman"/>
          <w:sz w:val="28"/>
          <w:szCs w:val="28"/>
          <w:lang w:eastAsia="ru-RU"/>
        </w:rPr>
        <w:t xml:space="preserve">. </w:t>
      </w:r>
    </w:p>
    <w:p w:rsidR="00F71737" w:rsidRPr="00F71737" w:rsidRDefault="00F71737" w:rsidP="00F71737">
      <w:pPr>
        <w:widowControl w:val="0"/>
        <w:tabs>
          <w:tab w:val="left" w:pos="567"/>
        </w:tabs>
        <w:spacing w:after="0" w:line="360" w:lineRule="auto"/>
        <w:ind w:firstLine="709"/>
        <w:jc w:val="both"/>
        <w:rPr>
          <w:rFonts w:ascii="Times New Roman" w:eastAsia="Times New Roman" w:hAnsi="Times New Roman" w:cs="Times New Roman"/>
          <w:sz w:val="28"/>
          <w:szCs w:val="28"/>
          <w:lang w:eastAsia="ru-RU"/>
        </w:rPr>
      </w:pPr>
    </w:p>
    <w:p w:rsidR="00F71737" w:rsidRPr="00651BC3" w:rsidRDefault="00F71737" w:rsidP="0003524C">
      <w:pPr>
        <w:widowControl w:val="0"/>
        <w:tabs>
          <w:tab w:val="left" w:pos="567"/>
        </w:tabs>
        <w:spacing w:after="0" w:line="240" w:lineRule="auto"/>
        <w:ind w:firstLine="709"/>
        <w:jc w:val="center"/>
        <w:rPr>
          <w:rFonts w:ascii="Times New Roman" w:eastAsia="Times New Roman" w:hAnsi="Times New Roman" w:cs="Times New Roman"/>
          <w:b/>
          <w:sz w:val="28"/>
          <w:szCs w:val="28"/>
          <w:lang w:eastAsia="ru-RU"/>
        </w:rPr>
      </w:pPr>
      <w:r w:rsidRPr="00651BC3">
        <w:rPr>
          <w:rFonts w:ascii="Times New Roman" w:eastAsia="Times New Roman" w:hAnsi="Times New Roman" w:cs="Times New Roman"/>
          <w:b/>
          <w:sz w:val="28"/>
          <w:szCs w:val="28"/>
          <w:lang w:eastAsia="ru-RU"/>
        </w:rPr>
        <w:t>2.1.7. Перечень и описание основных элементов ИКТ-компетенции и инструментов их использования</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Обращение с устройствами ИКТ.</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Фиксация и обработка изображений и звуков.</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Поиск и организация хранения информации.</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w:t>
      </w:r>
      <w:r w:rsidRPr="0003524C">
        <w:rPr>
          <w:rFonts w:ascii="Times New Roman" w:eastAsia="Times New Roman" w:hAnsi="Times New Roman" w:cs="Times New Roman"/>
          <w:sz w:val="24"/>
          <w:szCs w:val="24"/>
          <w:lang w:eastAsia="ru-RU"/>
        </w:rPr>
        <w:lastRenderedPageBreak/>
        <w:t>информационных источников, размещение информации в сети Интернет.</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Создание письменных сообщений.</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Создание графических объектов.</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Создание музыкальных и звуковых объектов.</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Восприятие, использование и создание гипертекстовых и мультимедийных информационных объектов.</w:t>
      </w:r>
      <w:r w:rsidRPr="0003524C">
        <w:rPr>
          <w:rFonts w:ascii="Times New Roman" w:eastAsia="Times New Roman" w:hAnsi="Times New Roman" w:cs="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Анализ информации, математическая обработка данных в исследовании.</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Моделирование, проектирование и управление.</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 xml:space="preserve">Построение с помощью компьютерных </w:t>
      </w:r>
      <w:r w:rsidRPr="0003524C">
        <w:rPr>
          <w:rFonts w:ascii="Times New Roman" w:eastAsia="Times New Roman" w:hAnsi="Times New Roman" w:cs="Times New Roman"/>
          <w:sz w:val="24"/>
          <w:szCs w:val="24"/>
          <w:lang w:eastAsia="ru-RU"/>
        </w:rPr>
        <w:lastRenderedPageBreak/>
        <w:t>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Коммуникация и социальное взаимодействие.</w:t>
      </w:r>
      <w:r w:rsidR="00651BC3">
        <w:rPr>
          <w:rFonts w:ascii="Times New Roman" w:eastAsia="Times New Roman" w:hAnsi="Times New Roman" w:cs="Times New Roman"/>
          <w:b/>
          <w:bCs/>
          <w:iCs/>
          <w:sz w:val="24"/>
          <w:szCs w:val="24"/>
          <w:lang w:eastAsia="ru-RU"/>
        </w:rPr>
        <w:t xml:space="preserve"> </w:t>
      </w:r>
      <w:r w:rsidRPr="0003524C">
        <w:rPr>
          <w:rFonts w:ascii="Times New Roman" w:eastAsia="Times New Roman" w:hAnsi="Times New Roman" w:cs="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b/>
          <w:bCs/>
          <w:iCs/>
          <w:sz w:val="24"/>
          <w:szCs w:val="24"/>
          <w:lang w:eastAsia="ru-RU"/>
        </w:rPr>
        <w:t>Информационная безопасность.</w:t>
      </w:r>
      <w:r w:rsidRPr="0003524C">
        <w:rPr>
          <w:rFonts w:ascii="Times New Roman" w:eastAsia="Times New Roman" w:hAnsi="Times New Roman" w:cs="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F71737" w:rsidRPr="00F71737" w:rsidRDefault="00F71737" w:rsidP="0003524C">
      <w:pPr>
        <w:widowControl w:val="0"/>
        <w:tabs>
          <w:tab w:val="left" w:pos="567"/>
        </w:tabs>
        <w:spacing w:after="0" w:line="240" w:lineRule="auto"/>
        <w:ind w:firstLine="709"/>
        <w:jc w:val="center"/>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F71737" w:rsidRPr="0003524C" w:rsidRDefault="00F71737" w:rsidP="0003524C">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71737" w:rsidRPr="0003524C" w:rsidRDefault="00F71737" w:rsidP="0003524C">
      <w:pPr>
        <w:tabs>
          <w:tab w:val="left" w:pos="567"/>
        </w:tabs>
        <w:spacing w:after="0" w:line="240" w:lineRule="auto"/>
        <w:ind w:firstLine="709"/>
        <w:jc w:val="both"/>
        <w:outlineLvl w:val="1"/>
        <w:rPr>
          <w:rFonts w:ascii="Times New Roman" w:eastAsia="@Arial Unicode MS" w:hAnsi="Times New Roman" w:cs="Times New Roman"/>
          <w:b/>
          <w:bCs/>
          <w:sz w:val="24"/>
          <w:szCs w:val="24"/>
          <w:lang w:eastAsia="ru-RU"/>
        </w:rPr>
      </w:pPr>
      <w:bookmarkStart w:id="90" w:name="_Toc405145662"/>
      <w:bookmarkStart w:id="91" w:name="_Toc406059005"/>
      <w:bookmarkStart w:id="92" w:name="_Toc409682184"/>
      <w:bookmarkStart w:id="93" w:name="_Toc409691658"/>
      <w:bookmarkStart w:id="94" w:name="_Toc410653982"/>
      <w:bookmarkStart w:id="95" w:name="_Toc410702986"/>
      <w:bookmarkStart w:id="96" w:name="_Toc284662742"/>
      <w:bookmarkStart w:id="97" w:name="_Toc284663368"/>
      <w:bookmarkStart w:id="98" w:name="_Toc414553168"/>
      <w:r w:rsidRPr="0003524C">
        <w:rPr>
          <w:rFonts w:ascii="Times New Roman" w:eastAsia="@Arial Unicode MS" w:hAnsi="Times New Roman" w:cs="Times New Roman"/>
          <w:bCs/>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90"/>
      <w:bookmarkEnd w:id="91"/>
      <w:bookmarkEnd w:id="92"/>
      <w:bookmarkEnd w:id="93"/>
      <w:bookmarkEnd w:id="94"/>
      <w:bookmarkEnd w:id="95"/>
      <w:bookmarkEnd w:id="96"/>
      <w:bookmarkEnd w:id="97"/>
      <w:bookmarkEnd w:id="98"/>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осуществлять информационное подключение к локальной сети и глобальной сети Интернет;</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получать информацию о характеристиках компьютера;</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99" w:name="_Toc405145663"/>
      <w:bookmarkStart w:id="100" w:name="_Toc406059006"/>
      <w:bookmarkStart w:id="101" w:name="_Toc409682185"/>
      <w:bookmarkStart w:id="102" w:name="_Toc409691659"/>
      <w:bookmarkStart w:id="103" w:name="_Toc410653983"/>
      <w:bookmarkStart w:id="104" w:name="_Toc410702987"/>
      <w:r w:rsidRPr="0003524C">
        <w:rPr>
          <w:rFonts w:ascii="Times New Roman" w:eastAsia="@Arial Unicode MS" w:hAnsi="Times New Roman" w:cs="Times New Roman"/>
          <w:bCs/>
          <w:sz w:val="24"/>
          <w:szCs w:val="24"/>
          <w:lang w:eastAsia="ru-RU"/>
        </w:rPr>
        <w:tab/>
      </w:r>
      <w:bookmarkStart w:id="105" w:name="_Toc284662743"/>
      <w:bookmarkStart w:id="106" w:name="_Toc284663369"/>
      <w:bookmarkStart w:id="107" w:name="_Toc414553169"/>
      <w:r w:rsidRPr="0003524C">
        <w:rPr>
          <w:rFonts w:ascii="Times New Roman" w:eastAsia="@Arial Unicode MS" w:hAnsi="Times New Roman" w:cs="Times New Roman"/>
          <w:bCs/>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99"/>
      <w:bookmarkEnd w:id="100"/>
      <w:bookmarkEnd w:id="101"/>
      <w:bookmarkEnd w:id="102"/>
      <w:bookmarkEnd w:id="103"/>
      <w:bookmarkEnd w:id="104"/>
      <w:bookmarkEnd w:id="105"/>
      <w:bookmarkEnd w:id="106"/>
      <w:bookmarkEnd w:id="107"/>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создавать презентации на основе цифровых фотографий;</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проводить обработку цифровых фотографий с использованием возможностей специальных компьютерных инструментов;</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проводить обработку цифровых звукозаписей с использованием возможностей </w:t>
      </w:r>
      <w:r w:rsidRPr="0003524C">
        <w:rPr>
          <w:rFonts w:ascii="Times New Roman" w:eastAsia="Times New Roman" w:hAnsi="Times New Roman" w:cs="Times New Roman"/>
          <w:sz w:val="24"/>
          <w:szCs w:val="24"/>
          <w:lang w:eastAsia="ru-RU"/>
        </w:rPr>
        <w:lastRenderedPageBreak/>
        <w:t>специальных компьютерных инструментов;</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08" w:name="_Toc405145664"/>
      <w:bookmarkStart w:id="109" w:name="_Toc406059007"/>
      <w:bookmarkStart w:id="110" w:name="_Toc409682186"/>
      <w:bookmarkStart w:id="111" w:name="_Toc409691660"/>
      <w:bookmarkStart w:id="112" w:name="_Toc410653984"/>
      <w:bookmarkStart w:id="113" w:name="_Toc410702988"/>
      <w:r w:rsidRPr="0003524C">
        <w:rPr>
          <w:rFonts w:ascii="Times New Roman" w:eastAsia="@Arial Unicode MS" w:hAnsi="Times New Roman" w:cs="Times New Roman"/>
          <w:bCs/>
          <w:sz w:val="24"/>
          <w:szCs w:val="24"/>
          <w:lang w:eastAsia="ru-RU"/>
        </w:rPr>
        <w:tab/>
      </w:r>
      <w:bookmarkStart w:id="114" w:name="_Toc284662744"/>
      <w:bookmarkStart w:id="115" w:name="_Toc284663370"/>
      <w:bookmarkStart w:id="116" w:name="_Toc414553170"/>
      <w:r w:rsidRPr="0003524C">
        <w:rPr>
          <w:rFonts w:ascii="Times New Roman" w:eastAsia="@Arial Unicode MS" w:hAnsi="Times New Roman" w:cs="Times New Roman"/>
          <w:bCs/>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строить запросы для поиска информации с использованием логических операций и анализировать результаты поиска;</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использовать различные библиотечные, в том числе электронные, каталоги для поиска необходимых книг;</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сохранять для индивидуального использования найденные в сети Интернет информационные объекты и ссылки на них.</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17" w:name="_Toc405145665"/>
      <w:bookmarkStart w:id="118" w:name="_Toc406059008"/>
      <w:bookmarkStart w:id="119" w:name="_Toc409682187"/>
      <w:bookmarkStart w:id="120" w:name="_Toc409691661"/>
      <w:bookmarkStart w:id="121" w:name="_Toc410653985"/>
      <w:bookmarkStart w:id="122" w:name="_Toc410702989"/>
      <w:r w:rsidRPr="0003524C">
        <w:rPr>
          <w:rFonts w:ascii="Times New Roman" w:eastAsia="@Arial Unicode MS" w:hAnsi="Times New Roman" w:cs="Times New Roman"/>
          <w:bCs/>
          <w:sz w:val="24"/>
          <w:szCs w:val="24"/>
          <w:lang w:eastAsia="ru-RU"/>
        </w:rPr>
        <w:tab/>
      </w:r>
      <w:bookmarkStart w:id="123" w:name="_Toc284662745"/>
      <w:bookmarkStart w:id="124" w:name="_Toc284663371"/>
      <w:bookmarkStart w:id="125" w:name="_Toc414553171"/>
      <w:r w:rsidRPr="0003524C">
        <w:rPr>
          <w:rFonts w:ascii="Times New Roman" w:eastAsia="@Arial Unicode MS" w:hAnsi="Times New Roman" w:cs="Times New Roman"/>
          <w:bCs/>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вставлять в документ формулы, таблицы, списки, изображения;</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участвовать в коллективном создании текстового документа;</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создавать гипертекстовые документы.</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26" w:name="_Toc405145666"/>
      <w:bookmarkStart w:id="127" w:name="_Toc406059009"/>
      <w:bookmarkStart w:id="128" w:name="_Toc409682188"/>
      <w:bookmarkStart w:id="129" w:name="_Toc409691662"/>
      <w:bookmarkStart w:id="130" w:name="_Toc410653986"/>
      <w:bookmarkStart w:id="131" w:name="_Toc410702990"/>
      <w:r w:rsidRPr="0003524C">
        <w:rPr>
          <w:rFonts w:ascii="Times New Roman" w:eastAsia="@Arial Unicode MS" w:hAnsi="Times New Roman" w:cs="Times New Roman"/>
          <w:bCs/>
          <w:sz w:val="24"/>
          <w:szCs w:val="24"/>
          <w:lang w:eastAsia="ru-RU"/>
        </w:rPr>
        <w:tab/>
      </w:r>
      <w:bookmarkStart w:id="132" w:name="_Toc284662746"/>
      <w:bookmarkStart w:id="133" w:name="_Toc284663372"/>
      <w:bookmarkStart w:id="134" w:name="_Toc414553172"/>
      <w:r w:rsidRPr="0003524C">
        <w:rPr>
          <w:rFonts w:ascii="Times New Roman" w:eastAsia="@Arial Unicode MS" w:hAnsi="Times New Roman" w:cs="Times New Roman"/>
          <w:bCs/>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создавать и редактировать изображения с помощью инструментов графического редактора;</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35" w:name="_Toc405145667"/>
      <w:bookmarkStart w:id="136" w:name="_Toc406059010"/>
      <w:bookmarkStart w:id="137" w:name="_Toc409682189"/>
      <w:bookmarkStart w:id="138" w:name="_Toc409691663"/>
      <w:bookmarkStart w:id="139" w:name="_Toc410653987"/>
      <w:bookmarkStart w:id="140" w:name="_Toc410702991"/>
      <w:r w:rsidRPr="0003524C">
        <w:rPr>
          <w:rFonts w:ascii="Times New Roman" w:eastAsia="@Arial Unicode MS" w:hAnsi="Times New Roman" w:cs="Times New Roman"/>
          <w:bCs/>
          <w:sz w:val="24"/>
          <w:szCs w:val="24"/>
          <w:lang w:eastAsia="ru-RU"/>
        </w:rPr>
        <w:tab/>
      </w:r>
      <w:bookmarkStart w:id="141" w:name="_Toc284662747"/>
      <w:bookmarkStart w:id="142" w:name="_Toc284663373"/>
      <w:bookmarkStart w:id="143" w:name="_Toc414553173"/>
      <w:r w:rsidRPr="0003524C">
        <w:rPr>
          <w:rFonts w:ascii="Times New Roman" w:eastAsia="@Arial Unicode MS" w:hAnsi="Times New Roman" w:cs="Times New Roman"/>
          <w:bCs/>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записывать звуковые файлы с различным качеством звучания (глубиной кодирования и частотой дискретизации);</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использовать музыкальные редакторы, клавишные и кинетические синтезаторы для решения творческих задач.</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44" w:name="_Toc405145668"/>
      <w:bookmarkStart w:id="145" w:name="_Toc406059011"/>
      <w:bookmarkStart w:id="146" w:name="_Toc409682190"/>
      <w:bookmarkStart w:id="147" w:name="_Toc409691664"/>
      <w:bookmarkStart w:id="148" w:name="_Toc410653988"/>
      <w:bookmarkStart w:id="149" w:name="_Toc410702992"/>
      <w:r w:rsidRPr="0003524C">
        <w:rPr>
          <w:rFonts w:ascii="Times New Roman" w:eastAsia="@Arial Unicode MS" w:hAnsi="Times New Roman" w:cs="Times New Roman"/>
          <w:bCs/>
          <w:sz w:val="24"/>
          <w:szCs w:val="24"/>
          <w:lang w:eastAsia="ru-RU"/>
        </w:rPr>
        <w:tab/>
      </w:r>
      <w:bookmarkStart w:id="150" w:name="_Toc284662748"/>
      <w:bookmarkStart w:id="151" w:name="_Toc284663374"/>
      <w:bookmarkStart w:id="152" w:name="_Toc414553174"/>
      <w:r w:rsidRPr="0003524C">
        <w:rPr>
          <w:rFonts w:ascii="Times New Roman" w:eastAsia="@Arial Unicode MS" w:hAnsi="Times New Roman" w:cs="Times New Roman"/>
          <w:bCs/>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lastRenderedPageBreak/>
        <w:t>использовать программы-архиваторы.</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53" w:name="_Toc405145669"/>
      <w:bookmarkStart w:id="154" w:name="_Toc406059012"/>
      <w:bookmarkStart w:id="155" w:name="_Toc409682191"/>
      <w:bookmarkStart w:id="156" w:name="_Toc409691665"/>
      <w:bookmarkStart w:id="157" w:name="_Toc410653989"/>
      <w:bookmarkStart w:id="158" w:name="_Toc410702993"/>
      <w:r w:rsidRPr="0003524C">
        <w:rPr>
          <w:rFonts w:ascii="Times New Roman" w:eastAsia="@Arial Unicode MS" w:hAnsi="Times New Roman" w:cs="Times New Roman"/>
          <w:bCs/>
          <w:sz w:val="24"/>
          <w:szCs w:val="24"/>
          <w:lang w:eastAsia="ru-RU"/>
        </w:rPr>
        <w:tab/>
      </w:r>
      <w:bookmarkStart w:id="159" w:name="_Toc284662749"/>
      <w:bookmarkStart w:id="160" w:name="_Toc284663375"/>
      <w:bookmarkStart w:id="161" w:name="_Toc414553175"/>
      <w:r w:rsidRPr="0003524C">
        <w:rPr>
          <w:rFonts w:ascii="Times New Roman" w:eastAsia="@Arial Unicode MS" w:hAnsi="Times New Roman" w:cs="Times New Roman"/>
          <w:bCs/>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проводить простые эксперименты и исследования в виртуальных лабораториях;</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вводить результаты измерений и другие цифровые данные для их обработки, в том числе статистической и визуализации; </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62" w:name="_Toc405145670"/>
      <w:bookmarkStart w:id="163" w:name="_Toc406059013"/>
      <w:bookmarkStart w:id="164" w:name="_Toc409682192"/>
      <w:bookmarkStart w:id="165" w:name="_Toc409691666"/>
      <w:bookmarkStart w:id="166" w:name="_Toc410653990"/>
      <w:bookmarkStart w:id="167" w:name="_Toc410702994"/>
      <w:r w:rsidRPr="0003524C">
        <w:rPr>
          <w:rFonts w:ascii="Times New Roman" w:eastAsia="@Arial Unicode MS" w:hAnsi="Times New Roman" w:cs="Times New Roman"/>
          <w:bCs/>
          <w:sz w:val="24"/>
          <w:szCs w:val="24"/>
          <w:lang w:eastAsia="ru-RU"/>
        </w:rPr>
        <w:tab/>
      </w:r>
      <w:bookmarkStart w:id="168" w:name="_Toc284662750"/>
      <w:bookmarkStart w:id="169" w:name="_Toc284663376"/>
      <w:bookmarkStart w:id="170" w:name="_Toc414553176"/>
      <w:r w:rsidRPr="0003524C">
        <w:rPr>
          <w:rFonts w:ascii="Times New Roman" w:eastAsia="@Arial Unicode MS" w:hAnsi="Times New Roman" w:cs="Times New Roman"/>
          <w:bCs/>
          <w:sz w:val="24"/>
          <w:szCs w:val="24"/>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строить с помощью компьютерных инструментов разнообразные информационные структуры для описания объектов; </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моделировать с использованием виртуальных конструкторов;</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моделировать с использованием средств программирования.</w:t>
      </w:r>
    </w:p>
    <w:p w:rsidR="00F71737" w:rsidRPr="0003524C" w:rsidRDefault="00F71737" w:rsidP="0003524C">
      <w:pPr>
        <w:tabs>
          <w:tab w:val="left" w:pos="567"/>
        </w:tabs>
        <w:spacing w:after="0" w:line="240" w:lineRule="auto"/>
        <w:jc w:val="both"/>
        <w:outlineLvl w:val="1"/>
        <w:rPr>
          <w:rFonts w:ascii="Times New Roman" w:eastAsia="@Arial Unicode MS" w:hAnsi="Times New Roman" w:cs="Times New Roman"/>
          <w:b/>
          <w:bCs/>
          <w:sz w:val="24"/>
          <w:szCs w:val="24"/>
          <w:lang w:eastAsia="ru-RU"/>
        </w:rPr>
      </w:pPr>
      <w:bookmarkStart w:id="171" w:name="_Toc405145671"/>
      <w:bookmarkStart w:id="172" w:name="_Toc406059014"/>
      <w:bookmarkStart w:id="173" w:name="_Toc409682193"/>
      <w:bookmarkStart w:id="174" w:name="_Toc409691667"/>
      <w:bookmarkStart w:id="175" w:name="_Toc410653991"/>
      <w:bookmarkStart w:id="176" w:name="_Toc410702995"/>
      <w:r w:rsidRPr="0003524C">
        <w:rPr>
          <w:rFonts w:ascii="Times New Roman" w:eastAsia="@Arial Unicode MS" w:hAnsi="Times New Roman" w:cs="Times New Roman"/>
          <w:bCs/>
          <w:sz w:val="24"/>
          <w:szCs w:val="24"/>
          <w:lang w:eastAsia="ru-RU"/>
        </w:rPr>
        <w:tab/>
      </w:r>
      <w:bookmarkStart w:id="177" w:name="_Toc284662751"/>
      <w:bookmarkStart w:id="178" w:name="_Toc284663377"/>
      <w:bookmarkStart w:id="179" w:name="_Toc414553177"/>
      <w:r w:rsidRPr="0003524C">
        <w:rPr>
          <w:rFonts w:ascii="Times New Roman" w:eastAsia="@Arial Unicode MS" w:hAnsi="Times New Roman" w:cs="Times New Roman"/>
          <w:bCs/>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использовать возможности электронной почты, интернет-мессенджеров и социальных сетей для обучения;</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вести личный дневник (блог) с использованием возможностей сети Интернет;</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соблюдать правила безопасного поведения в сети Интернет;</w:t>
      </w:r>
    </w:p>
    <w:p w:rsidR="00F71737" w:rsidRPr="0003524C" w:rsidRDefault="00F71737" w:rsidP="00C54216">
      <w:pPr>
        <w:widowControl w:val="0"/>
        <w:numPr>
          <w:ilvl w:val="0"/>
          <w:numId w:val="16"/>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03524C">
        <w:rPr>
          <w:rFonts w:ascii="Times New Roman" w:eastAsia="Times New Roman" w:hAnsi="Times New Roman" w:cs="Times New Roman"/>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71737" w:rsidRPr="00F71737" w:rsidRDefault="00F71737" w:rsidP="00F71737">
      <w:pPr>
        <w:widowControl w:val="0"/>
        <w:tabs>
          <w:tab w:val="left" w:pos="993"/>
        </w:tabs>
        <w:spacing w:after="0" w:line="360" w:lineRule="auto"/>
        <w:ind w:firstLine="709"/>
        <w:jc w:val="both"/>
        <w:textAlignment w:val="baseline"/>
        <w:rPr>
          <w:rFonts w:ascii="Times New Roman" w:eastAsia="Times New Roman" w:hAnsi="Times New Roman" w:cs="Times New Roman"/>
          <w:sz w:val="28"/>
          <w:szCs w:val="28"/>
          <w:lang w:eastAsia="ru-RU"/>
        </w:rPr>
      </w:pPr>
    </w:p>
    <w:p w:rsidR="00F71737" w:rsidRPr="00F71737" w:rsidRDefault="00F71737" w:rsidP="00A83BD7">
      <w:pPr>
        <w:widowControl w:val="0"/>
        <w:tabs>
          <w:tab w:val="left" w:pos="993"/>
        </w:tabs>
        <w:spacing w:after="0" w:line="240" w:lineRule="auto"/>
        <w:ind w:firstLine="709"/>
        <w:jc w:val="center"/>
        <w:textAlignment w:val="baseline"/>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71737" w:rsidRPr="00A83BD7" w:rsidRDefault="00F71737" w:rsidP="00C54216">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71737" w:rsidRPr="00A83BD7" w:rsidRDefault="00F71737" w:rsidP="00C54216">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F71737" w:rsidRPr="00A83BD7" w:rsidRDefault="00F71737" w:rsidP="00C54216">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71737" w:rsidRPr="00A83BD7" w:rsidRDefault="00F71737" w:rsidP="00C54216">
      <w:pPr>
        <w:widowControl w:val="0"/>
        <w:numPr>
          <w:ilvl w:val="0"/>
          <w:numId w:val="7"/>
        </w:numPr>
        <w:tabs>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 xml:space="preserve">консультационная, экспертная, научная поддержка может осуществляться в рамках </w:t>
      </w:r>
      <w:r w:rsidRPr="00A83BD7">
        <w:rPr>
          <w:rFonts w:ascii="Times New Roman" w:eastAsia="Times New Roman" w:hAnsi="Times New Roman" w:cs="Times New Roman"/>
          <w:sz w:val="24"/>
          <w:szCs w:val="24"/>
          <w:lang w:eastAsia="ru-RU"/>
        </w:rPr>
        <w:lastRenderedPageBreak/>
        <w:t>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A83BD7">
        <w:rPr>
          <w:rFonts w:ascii="Times New Roman" w:eastAsia="Times New Roman" w:hAnsi="Times New Roman" w:cs="Times New Roman"/>
          <w:sz w:val="24"/>
          <w:szCs w:val="24"/>
          <w:lang w:eastAsia="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F71737" w:rsidRPr="00A83BD7" w:rsidRDefault="00F71737" w:rsidP="00A83BD7">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p>
    <w:p w:rsidR="00F71737" w:rsidRPr="00F71737" w:rsidRDefault="00F71737" w:rsidP="00BC5185">
      <w:pPr>
        <w:widowControl w:val="0"/>
        <w:tabs>
          <w:tab w:val="left" w:pos="567"/>
        </w:tabs>
        <w:spacing w:after="0" w:line="240" w:lineRule="auto"/>
        <w:jc w:val="center"/>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71737" w:rsidRPr="00BC5185" w:rsidRDefault="00F71737" w:rsidP="00BC5185">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F71737" w:rsidRPr="00BC5185" w:rsidRDefault="00F71737" w:rsidP="00BC5185">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Требования к условиям включают:</w:t>
      </w:r>
    </w:p>
    <w:p w:rsidR="00F71737" w:rsidRPr="00BC5185" w:rsidRDefault="00F71737" w:rsidP="00C54216">
      <w:pPr>
        <w:widowControl w:val="0"/>
        <w:numPr>
          <w:ilvl w:val="0"/>
          <w:numId w:val="8"/>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F71737" w:rsidRPr="00BC5185" w:rsidRDefault="00F71737" w:rsidP="00C54216">
      <w:pPr>
        <w:widowControl w:val="0"/>
        <w:numPr>
          <w:ilvl w:val="0"/>
          <w:numId w:val="8"/>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уровень квалификации педагогических и иных работников образовательной организации;</w:t>
      </w:r>
    </w:p>
    <w:p w:rsidR="00F71737" w:rsidRPr="00BC5185" w:rsidRDefault="00F71737" w:rsidP="00C54216">
      <w:pPr>
        <w:widowControl w:val="0"/>
        <w:numPr>
          <w:ilvl w:val="0"/>
          <w:numId w:val="8"/>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71737" w:rsidRPr="00BC5185" w:rsidRDefault="00F71737" w:rsidP="00BC5185">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Педагогические кадры имеют необходимый уровень подготовки для реализации программы УУД, что может включать следующее:</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 владеют представлениями о возрастных особенностях учащихся начальной, основной и старшей школы;</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 прошли курсы повышения квалификации, посвященные ФГОС;</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 осуществляют формирование УУД в рамках проектной, исследовательской деятельностей;</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характер взаимодействия педагога и обучающегося не противоречит представлениям об условиях формирования УУД;</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 владеют навыками формирующего оценивания;</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наличие позиции тьютора или педагоги владеют навыками тьюторского сопровождения обучающихся;</w:t>
      </w:r>
    </w:p>
    <w:p w:rsidR="00F71737" w:rsidRPr="00BC5185" w:rsidRDefault="00F71737" w:rsidP="00C54216">
      <w:pPr>
        <w:widowControl w:val="0"/>
        <w:numPr>
          <w:ilvl w:val="0"/>
          <w:numId w:val="9"/>
        </w:numPr>
        <w:tabs>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71737" w:rsidRPr="00F71737" w:rsidRDefault="00F71737" w:rsidP="00F71737">
      <w:pPr>
        <w:widowControl w:val="0"/>
        <w:tabs>
          <w:tab w:val="left" w:pos="567"/>
        </w:tabs>
        <w:spacing w:after="0" w:line="360" w:lineRule="auto"/>
        <w:rPr>
          <w:rFonts w:ascii="Times New Roman" w:eastAsia="Times New Roman" w:hAnsi="Times New Roman" w:cs="Times New Roman"/>
          <w:b/>
          <w:sz w:val="28"/>
          <w:szCs w:val="28"/>
          <w:lang w:eastAsia="ru-RU"/>
        </w:rPr>
      </w:pPr>
    </w:p>
    <w:p w:rsidR="00F71737" w:rsidRPr="00F71737" w:rsidRDefault="00F71737" w:rsidP="00BC5185">
      <w:pPr>
        <w:widowControl w:val="0"/>
        <w:tabs>
          <w:tab w:val="left" w:pos="567"/>
        </w:tabs>
        <w:spacing w:after="0" w:line="240" w:lineRule="auto"/>
        <w:jc w:val="center"/>
        <w:rPr>
          <w:rFonts w:ascii="Times New Roman" w:eastAsia="Times New Roman" w:hAnsi="Times New Roman" w:cs="Times New Roman"/>
          <w:b/>
          <w:sz w:val="28"/>
          <w:szCs w:val="28"/>
          <w:lang w:eastAsia="ru-RU"/>
        </w:rPr>
      </w:pPr>
      <w:r w:rsidRPr="00F71737">
        <w:rPr>
          <w:rFonts w:ascii="Times New Roman" w:eastAsia="Times New Roman" w:hAnsi="Times New Roman" w:cs="Times New Roman"/>
          <w:b/>
          <w:sz w:val="28"/>
          <w:szCs w:val="28"/>
          <w:lang w:eastAsia="ru-RU"/>
        </w:rPr>
        <w:t>2.1.11. Методика и инструментарий мониторинга успешности освоения и применения обучающимися универсальных учебных действий</w:t>
      </w:r>
    </w:p>
    <w:p w:rsidR="00F71737" w:rsidRPr="00BC5185" w:rsidRDefault="00F71737" w:rsidP="00BC5185">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В процессе реализации мониторинга успешности освое</w:t>
      </w:r>
      <w:r w:rsidR="00BC5185" w:rsidRPr="00BC5185">
        <w:rPr>
          <w:rFonts w:ascii="Times New Roman" w:eastAsia="Times New Roman" w:hAnsi="Times New Roman" w:cs="Times New Roman"/>
          <w:sz w:val="24"/>
          <w:szCs w:val="24"/>
          <w:lang w:eastAsia="ru-RU"/>
        </w:rPr>
        <w:t xml:space="preserve">ния и применения УУД   в МБОУ Ржаницкой СОШ  </w:t>
      </w:r>
      <w:r w:rsidRPr="00BC5185">
        <w:rPr>
          <w:rFonts w:ascii="Times New Roman" w:eastAsia="Times New Roman" w:hAnsi="Times New Roman" w:cs="Times New Roman"/>
          <w:sz w:val="24"/>
          <w:szCs w:val="24"/>
          <w:lang w:eastAsia="ru-RU"/>
        </w:rPr>
        <w:t>учтены следующие этапы освоения УУД:</w:t>
      </w:r>
    </w:p>
    <w:p w:rsidR="00F71737" w:rsidRPr="00BC5185"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71737" w:rsidRPr="00BC5185"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71737" w:rsidRPr="00BC5185"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71737" w:rsidRPr="00BC5185"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71737" w:rsidRPr="00BC5185"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71737" w:rsidRPr="00BC5185"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обобщение учебных действий на основе выявления общих принципов.</w:t>
      </w:r>
    </w:p>
    <w:p w:rsidR="00F71737" w:rsidRPr="00BC5185" w:rsidRDefault="00BC5185" w:rsidP="00BC5185">
      <w:pPr>
        <w:widowControl w:val="0"/>
        <w:tabs>
          <w:tab w:val="left" w:pos="567"/>
        </w:tabs>
        <w:spacing w:after="0" w:line="240" w:lineRule="auto"/>
        <w:ind w:firstLine="709"/>
        <w:jc w:val="both"/>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 xml:space="preserve">Система оценки УУД </w:t>
      </w:r>
      <w:r w:rsidR="00F71737" w:rsidRPr="00BC5185">
        <w:rPr>
          <w:rFonts w:ascii="Times New Roman" w:eastAsia="Times New Roman" w:hAnsi="Times New Roman" w:cs="Times New Roman"/>
          <w:sz w:val="24"/>
          <w:szCs w:val="24"/>
          <w:lang w:eastAsia="ru-RU"/>
        </w:rPr>
        <w:t>:</w:t>
      </w:r>
    </w:p>
    <w:p w:rsidR="00F71737" w:rsidRPr="00BC5185"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уровневой (определяются уровни владения УУД);</w:t>
      </w:r>
    </w:p>
    <w:p w:rsidR="002B4488" w:rsidRDefault="00F71737" w:rsidP="00C54216">
      <w:pPr>
        <w:widowControl w:val="0"/>
        <w:numPr>
          <w:ilvl w:val="0"/>
          <w:numId w:val="1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5185">
        <w:rPr>
          <w:rFonts w:ascii="Times New Roman" w:eastAsia="Times New Roman" w:hAnsi="Times New Roman" w:cs="Times New Roman"/>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71737" w:rsidRPr="002B4488" w:rsidRDefault="002B4488" w:rsidP="002B4488">
      <w:pPr>
        <w:widowControl w:val="0"/>
        <w:tabs>
          <w:tab w:val="left" w:pos="567"/>
          <w:tab w:val="left" w:pos="993"/>
        </w:tabs>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F71737" w:rsidRPr="002B4488">
        <w:rPr>
          <w:rFonts w:ascii="Times New Roman" w:eastAsia="Times New Roman" w:hAnsi="Times New Roman" w:cs="Times New Roman"/>
          <w:sz w:val="24"/>
          <w:szCs w:val="24"/>
          <w:lang w:eastAsia="ru-RU"/>
        </w:rPr>
        <w:t>ри оценивании развития УУД</w:t>
      </w:r>
      <w:r>
        <w:rPr>
          <w:rFonts w:ascii="Times New Roman" w:eastAsia="Times New Roman" w:hAnsi="Times New Roman" w:cs="Times New Roman"/>
          <w:sz w:val="24"/>
          <w:szCs w:val="24"/>
          <w:lang w:eastAsia="ru-RU"/>
        </w:rPr>
        <w:t xml:space="preserve">  применяются  технологии</w:t>
      </w:r>
      <w:r w:rsidR="00F71737" w:rsidRPr="002B4488">
        <w:rPr>
          <w:rFonts w:ascii="Times New Roman" w:eastAsia="Times New Roman" w:hAnsi="Times New Roman" w:cs="Times New Roman"/>
          <w:sz w:val="24"/>
          <w:szCs w:val="24"/>
          <w:lang w:eastAsia="ru-RU"/>
        </w:rPr>
        <w:t xml:space="preserve"> формирующего (развивающего оценивания), в том числе бинарное, критериальное, экспертное оценивание, текст самооценки. </w:t>
      </w:r>
    </w:p>
    <w:p w:rsidR="002B4488" w:rsidRDefault="002B4488" w:rsidP="008E67E7">
      <w:pPr>
        <w:spacing w:after="0" w:line="240" w:lineRule="auto"/>
        <w:ind w:firstLine="709"/>
        <w:jc w:val="both"/>
        <w:outlineLvl w:val="1"/>
        <w:rPr>
          <w:rFonts w:ascii="Times New Roman" w:eastAsia="@Arial Unicode MS" w:hAnsi="Times New Roman" w:cs="Times New Roman"/>
          <w:b/>
          <w:bCs/>
          <w:sz w:val="28"/>
          <w:szCs w:val="28"/>
          <w:lang w:eastAsia="ru-RU"/>
        </w:rPr>
      </w:pPr>
      <w:bookmarkStart w:id="180" w:name="_Toc409691668"/>
      <w:bookmarkStart w:id="181" w:name="_Toc410653992"/>
      <w:bookmarkStart w:id="182" w:name="_Toc414553178"/>
      <w:bookmarkStart w:id="183" w:name="_Toc406059015"/>
    </w:p>
    <w:p w:rsidR="00F71737" w:rsidRPr="00F71737" w:rsidRDefault="00116EB1" w:rsidP="008E67E7">
      <w:pPr>
        <w:spacing w:after="0" w:line="240" w:lineRule="auto"/>
        <w:ind w:firstLine="709"/>
        <w:jc w:val="both"/>
        <w:outlineLvl w:val="1"/>
        <w:rPr>
          <w:rFonts w:ascii="Times New Roman" w:eastAsia="@Arial Unicode MS" w:hAnsi="Times New Roman" w:cs="Times New Roman"/>
          <w:b/>
          <w:bCs/>
          <w:sz w:val="28"/>
          <w:szCs w:val="28"/>
          <w:lang w:eastAsia="ru-RU"/>
        </w:rPr>
      </w:pPr>
      <w:r>
        <w:rPr>
          <w:rFonts w:ascii="Times New Roman" w:eastAsia="@Arial Unicode MS" w:hAnsi="Times New Roman" w:cs="Times New Roman"/>
          <w:b/>
          <w:bCs/>
          <w:sz w:val="28"/>
          <w:szCs w:val="28"/>
          <w:lang w:eastAsia="ru-RU"/>
        </w:rPr>
        <w:t>2.2.  П</w:t>
      </w:r>
      <w:r w:rsidR="00F71737" w:rsidRPr="00F71737">
        <w:rPr>
          <w:rFonts w:ascii="Times New Roman" w:eastAsia="@Arial Unicode MS" w:hAnsi="Times New Roman" w:cs="Times New Roman"/>
          <w:b/>
          <w:bCs/>
          <w:sz w:val="28"/>
          <w:szCs w:val="28"/>
          <w:lang w:eastAsia="ru-RU"/>
        </w:rPr>
        <w:t>рограммы учебных предметов, курсов</w:t>
      </w:r>
      <w:bookmarkEnd w:id="180"/>
      <w:bookmarkEnd w:id="181"/>
      <w:bookmarkEnd w:id="182"/>
      <w:bookmarkEnd w:id="183"/>
    </w:p>
    <w:p w:rsidR="00F71737" w:rsidRPr="00116EB1" w:rsidRDefault="00F71737" w:rsidP="008E67E7">
      <w:pPr>
        <w:spacing w:after="0" w:line="240" w:lineRule="auto"/>
        <w:ind w:firstLine="709"/>
        <w:jc w:val="both"/>
        <w:outlineLvl w:val="1"/>
        <w:rPr>
          <w:rFonts w:ascii="Times New Roman" w:eastAsia="@Arial Unicode MS" w:hAnsi="Times New Roman" w:cs="Times New Roman"/>
          <w:bCs/>
          <w:sz w:val="24"/>
          <w:szCs w:val="24"/>
          <w:lang w:eastAsia="ru-RU"/>
        </w:rPr>
      </w:pPr>
      <w:bookmarkStart w:id="184" w:name="_Toc414553179"/>
      <w:r w:rsidRPr="00116EB1">
        <w:rPr>
          <w:rFonts w:ascii="Times New Roman" w:eastAsia="@Arial Unicode MS" w:hAnsi="Times New Roman" w:cs="Times New Roman"/>
          <w:b/>
          <w:bCs/>
          <w:sz w:val="24"/>
          <w:szCs w:val="24"/>
          <w:lang w:eastAsia="ru-RU"/>
        </w:rPr>
        <w:t>2.2.1 Общие положения</w:t>
      </w:r>
      <w:bookmarkEnd w:id="184"/>
    </w:p>
    <w:p w:rsidR="00F71737" w:rsidRPr="00116EB1" w:rsidRDefault="008E67E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pacing w:val="2"/>
          <w:sz w:val="24"/>
          <w:szCs w:val="24"/>
        </w:rPr>
        <w:t>В данном разделе О</w:t>
      </w:r>
      <w:r w:rsidR="00F71737" w:rsidRPr="00116EB1">
        <w:rPr>
          <w:rFonts w:ascii="Times New Roman" w:eastAsia="Calibri" w:hAnsi="Times New Roman" w:cs="Times New Roman"/>
          <w:spacing w:val="2"/>
          <w:sz w:val="24"/>
          <w:szCs w:val="24"/>
        </w:rPr>
        <w:t>сновной образователь</w:t>
      </w:r>
      <w:r w:rsidR="00F71737" w:rsidRPr="00116EB1">
        <w:rPr>
          <w:rFonts w:ascii="Times New Roman" w:eastAsia="Calibri" w:hAnsi="Times New Roman" w:cs="Times New Roman"/>
          <w:sz w:val="24"/>
          <w:szCs w:val="24"/>
        </w:rPr>
        <w:t>ной программы основного общего образования</w:t>
      </w:r>
      <w:r w:rsidRPr="00116EB1">
        <w:rPr>
          <w:rFonts w:ascii="Times New Roman" w:eastAsia="Calibri" w:hAnsi="Times New Roman" w:cs="Times New Roman"/>
          <w:sz w:val="24"/>
          <w:szCs w:val="24"/>
        </w:rPr>
        <w:t xml:space="preserve"> МБОУ Ржаницкой СОШ </w:t>
      </w:r>
      <w:r w:rsidR="00F71737" w:rsidRPr="00116EB1">
        <w:rPr>
          <w:rFonts w:ascii="Times New Roman" w:eastAsia="Calibri" w:hAnsi="Times New Roman" w:cs="Times New Roman"/>
          <w:sz w:val="24"/>
          <w:szCs w:val="24"/>
        </w:rPr>
        <w:t xml:space="preserve"> приводится основное содержание курсов по всем обязательным предметам на уровне основного общего образования (за исклю</w:t>
      </w:r>
      <w:r w:rsidR="00F71737" w:rsidRPr="00116EB1">
        <w:rPr>
          <w:rFonts w:ascii="Times New Roman" w:eastAsia="Calibri" w:hAnsi="Times New Roman" w:cs="Times New Roman"/>
          <w:spacing w:val="2"/>
          <w:sz w:val="24"/>
          <w:szCs w:val="24"/>
        </w:rPr>
        <w:t xml:space="preserve">чением родного языка и литературного чтения на родном </w:t>
      </w:r>
      <w:r w:rsidR="00F71737" w:rsidRPr="00116EB1">
        <w:rPr>
          <w:rFonts w:ascii="Times New Roman" w:eastAsia="Calibri" w:hAnsi="Times New Roman" w:cs="Times New Roman"/>
          <w:sz w:val="24"/>
          <w:szCs w:val="24"/>
        </w:rPr>
        <w:t>языке), которое должно быть в полном объёме отражено в соответствующих разделах рабочих программ учебных пред</w:t>
      </w:r>
      <w:r w:rsidR="00F71737" w:rsidRPr="00116EB1">
        <w:rPr>
          <w:rFonts w:ascii="Times New Roman" w:eastAsia="Calibri" w:hAnsi="Times New Roman" w:cs="Times New Roman"/>
          <w:spacing w:val="2"/>
          <w:sz w:val="24"/>
          <w:szCs w:val="24"/>
        </w:rPr>
        <w:t xml:space="preserve">метов. Остальные разделы примерных программ учебных </w:t>
      </w:r>
      <w:r w:rsidR="00F71737" w:rsidRPr="00116EB1">
        <w:rPr>
          <w:rFonts w:ascii="Times New Roman" w:eastAsia="Calibri" w:hAnsi="Times New Roman" w:cs="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71737" w:rsidRPr="00116EB1" w:rsidRDefault="00116EB1"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w:t>
      </w:r>
      <w:r w:rsidR="00F71737" w:rsidRPr="00116EB1">
        <w:rPr>
          <w:rFonts w:ascii="Times New Roman" w:eastAsia="Calibri" w:hAnsi="Times New Roman" w:cs="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71737" w:rsidRPr="00116EB1" w:rsidRDefault="00F71737" w:rsidP="008E67E7">
      <w:pPr>
        <w:spacing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Каждый учебный предмет в зависимости от предметного </w:t>
      </w:r>
      <w:r w:rsidRPr="00116EB1">
        <w:rPr>
          <w:rFonts w:ascii="Times New Roman" w:eastAsia="Calibri" w:hAnsi="Times New Roman" w:cs="Times New Roman"/>
          <w:spacing w:val="-2"/>
          <w:sz w:val="24"/>
          <w:szCs w:val="24"/>
        </w:rPr>
        <w:t>содержания и релевантных способов организации учебной де</w:t>
      </w:r>
      <w:r w:rsidRPr="00116EB1">
        <w:rPr>
          <w:rFonts w:ascii="Times New Roman" w:eastAsia="Calibri" w:hAnsi="Times New Roman" w:cs="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71737" w:rsidRPr="00116EB1" w:rsidRDefault="00F71737" w:rsidP="008E67E7">
      <w:pPr>
        <w:spacing w:line="240" w:lineRule="auto"/>
        <w:ind w:firstLine="709"/>
        <w:jc w:val="both"/>
        <w:rPr>
          <w:rFonts w:ascii="Times New Roman" w:eastAsia="Calibri" w:hAnsi="Times New Roman" w:cs="Times New Roman"/>
          <w:b/>
          <w:sz w:val="24"/>
          <w:szCs w:val="24"/>
        </w:rPr>
      </w:pPr>
      <w:r w:rsidRPr="00116EB1">
        <w:rPr>
          <w:rFonts w:ascii="Times New Roman" w:eastAsia="Calibri"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1737" w:rsidRPr="00116EB1" w:rsidRDefault="00116EB1"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Курсивом в</w:t>
      </w:r>
      <w:r w:rsidR="00F71737" w:rsidRPr="00116EB1">
        <w:rPr>
          <w:rFonts w:ascii="Times New Roman" w:eastAsia="Calibri" w:hAnsi="Times New Roman" w:cs="Times New Roman"/>
          <w:sz w:val="24"/>
          <w:szCs w:val="24"/>
        </w:rPr>
        <w:t xml:space="preserve"> программах учебных предметов выделены элементы содержания, относящиеся к результатам, которым учащиеся «получат возможность научиться».</w:t>
      </w:r>
    </w:p>
    <w:p w:rsidR="00F71737" w:rsidRPr="00116EB1" w:rsidRDefault="00F71737" w:rsidP="008E67E7">
      <w:pPr>
        <w:spacing w:after="0" w:line="240" w:lineRule="auto"/>
        <w:ind w:firstLine="709"/>
        <w:jc w:val="both"/>
        <w:outlineLvl w:val="1"/>
        <w:rPr>
          <w:rFonts w:ascii="Times New Roman" w:eastAsia="@Arial Unicode MS" w:hAnsi="Times New Roman" w:cs="Times New Roman"/>
          <w:b/>
          <w:bCs/>
          <w:sz w:val="24"/>
          <w:szCs w:val="24"/>
          <w:lang w:eastAsia="ru-RU"/>
        </w:rPr>
      </w:pPr>
    </w:p>
    <w:p w:rsidR="00F71737" w:rsidRPr="00116EB1" w:rsidRDefault="00F71737" w:rsidP="008E67E7">
      <w:pPr>
        <w:spacing w:after="0" w:line="240" w:lineRule="auto"/>
        <w:ind w:firstLine="709"/>
        <w:jc w:val="both"/>
        <w:outlineLvl w:val="1"/>
        <w:rPr>
          <w:rFonts w:ascii="Times New Roman" w:eastAsia="@Arial Unicode MS" w:hAnsi="Times New Roman" w:cs="Times New Roman"/>
          <w:b/>
          <w:bCs/>
          <w:sz w:val="24"/>
          <w:szCs w:val="24"/>
          <w:lang w:eastAsia="ru-RU"/>
        </w:rPr>
      </w:pPr>
      <w:bookmarkStart w:id="185" w:name="_Toc410653993"/>
      <w:bookmarkStart w:id="186" w:name="_Toc414553180"/>
      <w:r w:rsidRPr="00116EB1">
        <w:rPr>
          <w:rFonts w:ascii="Times New Roman" w:eastAsia="@Arial Unicode MS" w:hAnsi="Times New Roman" w:cs="Times New Roman"/>
          <w:b/>
          <w:bCs/>
          <w:sz w:val="24"/>
          <w:szCs w:val="24"/>
          <w:lang w:eastAsia="ru-RU"/>
        </w:rPr>
        <w:t>2.2.2. Основное содержание учебных предметов на уровне основного общего образования</w:t>
      </w:r>
      <w:bookmarkEnd w:id="185"/>
      <w:bookmarkEnd w:id="186"/>
    </w:p>
    <w:p w:rsidR="00F71737" w:rsidRPr="00116EB1" w:rsidRDefault="00F7173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187" w:name="_Toc409691669"/>
      <w:bookmarkStart w:id="188" w:name="_Toc410653994"/>
      <w:bookmarkStart w:id="189" w:name="_Toc414553181"/>
      <w:r w:rsidRPr="00116EB1">
        <w:rPr>
          <w:rFonts w:ascii="Times New Roman" w:eastAsia="Times New Roman" w:hAnsi="Times New Roman" w:cs="Times New Roman"/>
          <w:b/>
          <w:bCs/>
          <w:iCs/>
          <w:sz w:val="24"/>
          <w:szCs w:val="24"/>
        </w:rPr>
        <w:lastRenderedPageBreak/>
        <w:t>2.2.2.1. Русский язык</w:t>
      </w:r>
      <w:bookmarkEnd w:id="187"/>
      <w:bookmarkEnd w:id="188"/>
      <w:bookmarkEnd w:id="189"/>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Главными задачами реализации Программыявляются:</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lastRenderedPageBreak/>
        <w:t>овладение функциональной грамотностью и принципами нормативного использования языковых средств;</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 xml:space="preserve">В процессе изучения предмета «Русский язык» создаются условия </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для развития личности, ее духовно-нравственного и эмоционального совершенствования;</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116EB1">
        <w:rPr>
          <w:rFonts w:ascii="Times New Roman" w:eastAsia="@Arial Unicode MS" w:hAnsi="Times New Roman" w:cs="Times New Roman"/>
          <w:sz w:val="24"/>
          <w:szCs w:val="24"/>
          <w:lang w:eastAsia="ru-RU"/>
        </w:rPr>
        <w:t>лиц, проявивших выдающиеся способности</w:t>
      </w:r>
      <w:r w:rsidRPr="00116EB1">
        <w:rPr>
          <w:rFonts w:ascii="Times New Roman" w:eastAsia="Calibri" w:hAnsi="Times New Roman" w:cs="Times New Roman"/>
          <w:sz w:val="24"/>
          <w:szCs w:val="24"/>
          <w:lang w:eastAsia="ru-RU"/>
        </w:rPr>
        <w:t>;</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 xml:space="preserve">для знакомства обучающихся с методами научного познания; </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71737" w:rsidRPr="00116EB1" w:rsidRDefault="00F71737" w:rsidP="00091C20">
      <w:pPr>
        <w:numPr>
          <w:ilvl w:val="0"/>
          <w:numId w:val="164"/>
        </w:numPr>
        <w:spacing w:after="0" w:line="240" w:lineRule="auto"/>
        <w:ind w:left="0" w:firstLine="709"/>
        <w:contextualSpacing/>
        <w:jc w:val="both"/>
        <w:rPr>
          <w:rFonts w:ascii="Times New Roman" w:eastAsia="Calibri" w:hAnsi="Times New Roman" w:cs="Times New Roman"/>
          <w:sz w:val="24"/>
          <w:szCs w:val="24"/>
          <w:lang w:eastAsia="ru-RU"/>
        </w:rPr>
      </w:pPr>
      <w:r w:rsidRPr="00116EB1">
        <w:rPr>
          <w:rFonts w:ascii="Times New Roman" w:eastAsia="Calibri"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71737" w:rsidRPr="00116EB1" w:rsidRDefault="00F71737" w:rsidP="008E67E7">
      <w:pPr>
        <w:spacing w:after="0" w:line="240" w:lineRule="auto"/>
        <w:ind w:firstLine="709"/>
        <w:jc w:val="both"/>
        <w:outlineLvl w:val="1"/>
        <w:rPr>
          <w:rFonts w:ascii="Times New Roman" w:eastAsia="@Arial Unicode MS" w:hAnsi="Times New Roman" w:cs="Times New Roman"/>
          <w:b/>
          <w:bCs/>
          <w:sz w:val="24"/>
          <w:szCs w:val="24"/>
          <w:lang w:eastAsia="ru-RU"/>
        </w:rPr>
      </w:pPr>
      <w:bookmarkStart w:id="190" w:name="_Toc287934280"/>
      <w:bookmarkStart w:id="191" w:name="_Toc414553182"/>
      <w:r w:rsidRPr="00116EB1">
        <w:rPr>
          <w:rFonts w:ascii="Times New Roman" w:eastAsia="@Arial Unicode MS" w:hAnsi="Times New Roman" w:cs="Times New Roman"/>
          <w:b/>
          <w:bCs/>
          <w:sz w:val="24"/>
          <w:szCs w:val="24"/>
          <w:lang w:eastAsia="ru-RU"/>
        </w:rPr>
        <w:t>Речь. Речевая деятельность</w:t>
      </w:r>
      <w:bookmarkEnd w:id="190"/>
      <w:bookmarkEnd w:id="191"/>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16EB1">
        <w:rPr>
          <w:rFonts w:ascii="Times New Roman" w:eastAsia="Calibri" w:hAnsi="Times New Roman" w:cs="Times New Roman"/>
          <w:i/>
          <w:sz w:val="24"/>
          <w:szCs w:val="24"/>
        </w:rPr>
        <w:t xml:space="preserve">тезисы,доклад, </w:t>
      </w:r>
      <w:r w:rsidRPr="00116EB1">
        <w:rPr>
          <w:rFonts w:ascii="Times New Roman" w:eastAsia="Calibri" w:hAnsi="Times New Roman" w:cs="Times New Roman"/>
          <w:sz w:val="24"/>
          <w:szCs w:val="24"/>
        </w:rPr>
        <w:t xml:space="preserve">дискуссия, </w:t>
      </w:r>
      <w:r w:rsidRPr="00116EB1">
        <w:rPr>
          <w:rFonts w:ascii="Times New Roman" w:eastAsia="Calibri" w:hAnsi="Times New Roman" w:cs="Times New Roman"/>
          <w:i/>
          <w:sz w:val="24"/>
          <w:szCs w:val="24"/>
        </w:rPr>
        <w:t>реферат, статья, рецензия</w:t>
      </w:r>
      <w:r w:rsidRPr="00116EB1">
        <w:rPr>
          <w:rFonts w:ascii="Times New Roman" w:eastAsia="Calibri" w:hAnsi="Times New Roman" w:cs="Times New Roman"/>
          <w:sz w:val="24"/>
          <w:szCs w:val="24"/>
        </w:rPr>
        <w:t xml:space="preserve">); публицистического стиля и устной публичной речи (выступление, обсуждение, </w:t>
      </w:r>
      <w:r w:rsidRPr="00116EB1">
        <w:rPr>
          <w:rFonts w:ascii="Times New Roman" w:eastAsia="Calibri" w:hAnsi="Times New Roman" w:cs="Times New Roman"/>
          <w:i/>
          <w:sz w:val="24"/>
          <w:szCs w:val="24"/>
        </w:rPr>
        <w:t>статья, интервью, очерк</w:t>
      </w:r>
      <w:r w:rsidRPr="00116EB1">
        <w:rPr>
          <w:rFonts w:ascii="Times New Roman" w:eastAsia="Calibri" w:hAnsi="Times New Roman" w:cs="Times New Roman"/>
          <w:sz w:val="24"/>
          <w:szCs w:val="24"/>
        </w:rPr>
        <w:t xml:space="preserve">); официально-делового стиля (расписка, </w:t>
      </w:r>
      <w:r w:rsidRPr="00116EB1">
        <w:rPr>
          <w:rFonts w:ascii="Times New Roman" w:eastAsia="Calibri" w:hAnsi="Times New Roman" w:cs="Times New Roman"/>
          <w:i/>
          <w:sz w:val="24"/>
          <w:szCs w:val="24"/>
        </w:rPr>
        <w:t>доверенность,</w:t>
      </w:r>
      <w:r w:rsidRPr="00116EB1">
        <w:rPr>
          <w:rFonts w:ascii="Times New Roman" w:eastAsia="Calibri" w:hAnsi="Times New Roman" w:cs="Times New Roman"/>
          <w:sz w:val="24"/>
          <w:szCs w:val="24"/>
        </w:rPr>
        <w:t xml:space="preserve"> заявление, </w:t>
      </w:r>
      <w:r w:rsidRPr="00116EB1">
        <w:rPr>
          <w:rFonts w:ascii="Times New Roman" w:eastAsia="Calibri" w:hAnsi="Times New Roman" w:cs="Times New Roman"/>
          <w:i/>
          <w:sz w:val="24"/>
          <w:szCs w:val="24"/>
        </w:rPr>
        <w:t>резюме</w:t>
      </w:r>
      <w:r w:rsidRPr="00116EB1">
        <w:rPr>
          <w:rFonts w:ascii="Times New Roman" w:eastAsia="Calibri" w:hAnsi="Times New Roman" w:cs="Times New Roman"/>
          <w:sz w:val="24"/>
          <w:szCs w:val="24"/>
        </w:rPr>
        <w:t>).</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16EB1">
        <w:rPr>
          <w:rFonts w:ascii="Times New Roman" w:eastAsia="Calibri" w:hAnsi="Times New Roman" w:cs="Times New Roman"/>
          <w:i/>
          <w:sz w:val="24"/>
          <w:szCs w:val="24"/>
        </w:rPr>
        <w:t xml:space="preserve">избыточная </w:t>
      </w:r>
      <w:r w:rsidRPr="00116EB1">
        <w:rPr>
          <w:rFonts w:ascii="Times New Roman" w:eastAsia="Calibri" w:hAnsi="Times New Roman" w:cs="Times New Roman"/>
          <w:sz w:val="24"/>
          <w:szCs w:val="24"/>
        </w:rPr>
        <w:t>информация. Функционально-смысловые типы текста (повествование, описание, рассуждение)</w:t>
      </w:r>
      <w:r w:rsidRPr="00116EB1">
        <w:rPr>
          <w:rFonts w:ascii="Times New Roman" w:eastAsia="Calibri" w:hAnsi="Times New Roman" w:cs="Times New Roman"/>
          <w:i/>
          <w:sz w:val="24"/>
          <w:szCs w:val="24"/>
        </w:rPr>
        <w:t xml:space="preserve">.Тексты смешанного типа. </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Специфика художественного текста.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Анализ текста. </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Виды речевой деятельности (говорение, аудирование, письмо, чтение).</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Информационная переработка текста (план, конспект, аннотация).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Изложение содержания прослушанного или прочитанного текста (подробное, сжатое, выборочное). </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Написание сочинений, писем, текстов иных жанров.</w:t>
      </w:r>
    </w:p>
    <w:p w:rsidR="00F71737" w:rsidRPr="00116EB1" w:rsidRDefault="00F71737" w:rsidP="008E67E7">
      <w:pPr>
        <w:spacing w:after="0" w:line="240" w:lineRule="auto"/>
        <w:outlineLvl w:val="2"/>
        <w:rPr>
          <w:rFonts w:ascii="Times New Roman" w:eastAsia="Times New Roman" w:hAnsi="Times New Roman" w:cs="Times New Roman"/>
          <w:bCs/>
          <w:sz w:val="24"/>
          <w:szCs w:val="24"/>
        </w:rPr>
      </w:pPr>
      <w:bookmarkStart w:id="192" w:name="_Toc287934281"/>
      <w:bookmarkStart w:id="193" w:name="_Toc414553183"/>
      <w:r w:rsidRPr="00116EB1">
        <w:rPr>
          <w:rFonts w:ascii="Times New Roman" w:eastAsia="Times New Roman" w:hAnsi="Times New Roman" w:cs="Times New Roman"/>
          <w:b/>
          <w:bCs/>
          <w:sz w:val="24"/>
          <w:szCs w:val="24"/>
        </w:rPr>
        <w:t>Культура речи</w:t>
      </w:r>
      <w:bookmarkEnd w:id="192"/>
      <w:bookmarkEnd w:id="193"/>
    </w:p>
    <w:p w:rsidR="00F71737" w:rsidRPr="00116EB1" w:rsidRDefault="00F71737" w:rsidP="008E67E7">
      <w:pPr>
        <w:spacing w:after="0" w:line="240" w:lineRule="auto"/>
        <w:ind w:firstLine="709"/>
        <w:jc w:val="both"/>
        <w:rPr>
          <w:rFonts w:ascii="Times New Roman" w:eastAsia="Calibri" w:hAnsi="Times New Roman" w:cs="Times New Roman"/>
          <w:i/>
          <w:sz w:val="24"/>
          <w:szCs w:val="24"/>
        </w:rPr>
      </w:pPr>
      <w:r w:rsidRPr="00116EB1">
        <w:rPr>
          <w:rFonts w:ascii="Times New Roman" w:eastAsia="Calibri" w:hAnsi="Times New Roman" w:cs="Times New Roman"/>
          <w:sz w:val="24"/>
          <w:szCs w:val="24"/>
        </w:rPr>
        <w:t xml:space="preserve">Культура речи и ее основные аспекты: нормативный, коммуникативный, этический. </w:t>
      </w:r>
      <w:r w:rsidRPr="00116EB1">
        <w:rPr>
          <w:rFonts w:ascii="Times New Roman" w:eastAsia="Calibri" w:hAnsi="Times New Roman" w:cs="Times New Roman"/>
          <w:i/>
          <w:sz w:val="24"/>
          <w:szCs w:val="24"/>
        </w:rPr>
        <w:t>Основные критерии культуры речи.</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Оценивание правильности, коммуникативных качеств и эффективности речи.</w:t>
      </w:r>
    </w:p>
    <w:p w:rsidR="00F71737" w:rsidRPr="00116EB1" w:rsidRDefault="00F71737" w:rsidP="008E67E7">
      <w:pPr>
        <w:spacing w:after="0" w:line="240" w:lineRule="auto"/>
        <w:ind w:firstLine="709"/>
        <w:jc w:val="both"/>
        <w:rPr>
          <w:rFonts w:ascii="Times New Roman" w:eastAsia="Calibri" w:hAnsi="Times New Roman" w:cs="Times New Roman"/>
          <w:i/>
          <w:sz w:val="24"/>
          <w:szCs w:val="24"/>
        </w:rPr>
      </w:pPr>
      <w:r w:rsidRPr="00116EB1">
        <w:rPr>
          <w:rFonts w:ascii="Times New Roman" w:eastAsia="Calibri"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16EB1">
        <w:rPr>
          <w:rFonts w:ascii="Times New Roman" w:eastAsia="Calibri" w:hAnsi="Times New Roman" w:cs="Times New Roman"/>
          <w:i/>
          <w:sz w:val="24"/>
          <w:szCs w:val="24"/>
        </w:rPr>
        <w:t>Невербальные средства общения.Межкультурная коммуникация.</w:t>
      </w:r>
    </w:p>
    <w:p w:rsidR="00F71737" w:rsidRPr="00116EB1" w:rsidRDefault="00F71737" w:rsidP="008E67E7">
      <w:pPr>
        <w:spacing w:after="0" w:line="240" w:lineRule="auto"/>
        <w:ind w:firstLine="709"/>
        <w:jc w:val="both"/>
        <w:outlineLvl w:val="1"/>
        <w:rPr>
          <w:rFonts w:ascii="Times New Roman" w:eastAsia="@Arial Unicode MS" w:hAnsi="Times New Roman" w:cs="Times New Roman"/>
          <w:b/>
          <w:bCs/>
          <w:sz w:val="24"/>
          <w:szCs w:val="24"/>
          <w:lang w:eastAsia="ru-RU"/>
        </w:rPr>
      </w:pPr>
      <w:bookmarkStart w:id="194" w:name="_Toc287934282"/>
      <w:bookmarkStart w:id="195" w:name="_Toc414553184"/>
      <w:r w:rsidRPr="00116EB1">
        <w:rPr>
          <w:rFonts w:ascii="Times New Roman" w:eastAsia="@Arial Unicode MS" w:hAnsi="Times New Roman" w:cs="Times New Roman"/>
          <w:b/>
          <w:bCs/>
          <w:sz w:val="24"/>
          <w:szCs w:val="24"/>
          <w:lang w:eastAsia="ru-RU"/>
        </w:rPr>
        <w:t>Общие сведения о языке. Основные разделы науки о языке</w:t>
      </w:r>
      <w:bookmarkEnd w:id="194"/>
      <w:bookmarkEnd w:id="195"/>
    </w:p>
    <w:p w:rsidR="00F71737" w:rsidRPr="00116EB1" w:rsidRDefault="00F71737" w:rsidP="008E67E7">
      <w:pPr>
        <w:spacing w:after="0" w:line="240" w:lineRule="auto"/>
        <w:ind w:firstLine="708"/>
        <w:outlineLvl w:val="2"/>
        <w:rPr>
          <w:rFonts w:ascii="Times New Roman" w:eastAsia="Times New Roman" w:hAnsi="Times New Roman" w:cs="Times New Roman"/>
          <w:b/>
          <w:bCs/>
          <w:sz w:val="24"/>
          <w:szCs w:val="24"/>
        </w:rPr>
      </w:pPr>
      <w:bookmarkStart w:id="196" w:name="_Toc287934283"/>
      <w:bookmarkStart w:id="197" w:name="_Toc414553185"/>
      <w:r w:rsidRPr="00116EB1">
        <w:rPr>
          <w:rFonts w:ascii="Times New Roman" w:eastAsia="Times New Roman" w:hAnsi="Times New Roman" w:cs="Times New Roman"/>
          <w:b/>
          <w:bCs/>
          <w:sz w:val="24"/>
          <w:szCs w:val="24"/>
        </w:rPr>
        <w:t>Общие сведения о языке</w:t>
      </w:r>
      <w:bookmarkEnd w:id="196"/>
      <w:bookmarkEnd w:id="197"/>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Взаимосвязь языка и культуры. Отражение в языке культуры и истории народа</w:t>
      </w:r>
      <w:r w:rsidRPr="00116EB1">
        <w:rPr>
          <w:rFonts w:ascii="Times New Roman" w:eastAsia="Calibri" w:hAnsi="Times New Roman" w:cs="Times New Roman"/>
          <w:i/>
          <w:sz w:val="24"/>
          <w:szCs w:val="24"/>
        </w:rPr>
        <w:t>. Взаимообогащение языков народов России.</w:t>
      </w:r>
      <w:r w:rsidRPr="00116EB1">
        <w:rPr>
          <w:rFonts w:ascii="Times New Roman" w:eastAsia="Calibri"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Основные лингвистические словари. Работа со словарной статьей.</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i/>
          <w:sz w:val="24"/>
          <w:szCs w:val="24"/>
        </w:rPr>
        <w:t>Выдающиеся отечественные лингвисты.</w:t>
      </w:r>
    </w:p>
    <w:p w:rsidR="00F71737" w:rsidRPr="00116EB1" w:rsidRDefault="00F71737" w:rsidP="008E67E7">
      <w:pPr>
        <w:spacing w:after="0" w:line="240" w:lineRule="auto"/>
        <w:ind w:firstLine="708"/>
        <w:outlineLvl w:val="2"/>
        <w:rPr>
          <w:rFonts w:ascii="Times New Roman" w:eastAsia="Times New Roman" w:hAnsi="Times New Roman" w:cs="Times New Roman"/>
          <w:b/>
          <w:bCs/>
          <w:sz w:val="24"/>
          <w:szCs w:val="24"/>
        </w:rPr>
      </w:pPr>
      <w:bookmarkStart w:id="198" w:name="_Toc287934284"/>
      <w:bookmarkStart w:id="199" w:name="_Toc414553186"/>
      <w:r w:rsidRPr="00116EB1">
        <w:rPr>
          <w:rFonts w:ascii="Times New Roman" w:eastAsia="Times New Roman" w:hAnsi="Times New Roman" w:cs="Times New Roman"/>
          <w:b/>
          <w:bCs/>
          <w:sz w:val="24"/>
          <w:szCs w:val="24"/>
        </w:rPr>
        <w:t>Фонетика, орфоэпия и графика</w:t>
      </w:r>
      <w:bookmarkEnd w:id="198"/>
      <w:bookmarkEnd w:id="199"/>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Интонация, ее функции. Основные элементы интонации.</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Связь фонетики с графикой и орфографией.</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Применение знаний по фонетике в практике правописания.</w:t>
      </w:r>
    </w:p>
    <w:p w:rsidR="00F71737" w:rsidRPr="00116EB1" w:rsidRDefault="00F71737" w:rsidP="008E67E7">
      <w:pPr>
        <w:spacing w:after="0" w:line="240" w:lineRule="auto"/>
        <w:ind w:firstLine="708"/>
        <w:outlineLvl w:val="2"/>
        <w:rPr>
          <w:rFonts w:ascii="Times New Roman" w:eastAsia="Times New Roman" w:hAnsi="Times New Roman" w:cs="Times New Roman"/>
          <w:b/>
          <w:bCs/>
          <w:sz w:val="24"/>
          <w:szCs w:val="24"/>
        </w:rPr>
      </w:pPr>
      <w:bookmarkStart w:id="200" w:name="_Toc287934285"/>
      <w:bookmarkStart w:id="201" w:name="_Toc414553187"/>
      <w:r w:rsidRPr="00116EB1">
        <w:rPr>
          <w:rFonts w:ascii="Times New Roman" w:eastAsia="Times New Roman" w:hAnsi="Times New Roman" w:cs="Times New Roman"/>
          <w:b/>
          <w:bCs/>
          <w:sz w:val="24"/>
          <w:szCs w:val="24"/>
        </w:rPr>
        <w:t>Морфемика и словообразование</w:t>
      </w:r>
      <w:bookmarkEnd w:id="200"/>
      <w:bookmarkEnd w:id="201"/>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i/>
          <w:sz w:val="24"/>
          <w:szCs w:val="24"/>
        </w:rPr>
        <w:t>Словообразовательная цепочка. Словообразовательное гнездо.</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Применение знаний по морфемике и словообразованию в практике правописания.</w:t>
      </w:r>
    </w:p>
    <w:p w:rsidR="00F71737" w:rsidRPr="00116EB1" w:rsidRDefault="00F71737" w:rsidP="008E67E7">
      <w:pPr>
        <w:spacing w:after="0" w:line="240" w:lineRule="auto"/>
        <w:ind w:firstLine="708"/>
        <w:outlineLvl w:val="2"/>
        <w:rPr>
          <w:rFonts w:ascii="Times New Roman" w:eastAsia="Times New Roman" w:hAnsi="Times New Roman" w:cs="Times New Roman"/>
          <w:b/>
          <w:bCs/>
          <w:sz w:val="24"/>
          <w:szCs w:val="24"/>
        </w:rPr>
      </w:pPr>
      <w:bookmarkStart w:id="202" w:name="_Toc287934286"/>
      <w:bookmarkStart w:id="203" w:name="_Toc414553188"/>
      <w:r w:rsidRPr="00116EB1">
        <w:rPr>
          <w:rFonts w:ascii="Times New Roman" w:eastAsia="Times New Roman" w:hAnsi="Times New Roman" w:cs="Times New Roman"/>
          <w:b/>
          <w:bCs/>
          <w:sz w:val="24"/>
          <w:szCs w:val="24"/>
        </w:rPr>
        <w:lastRenderedPageBreak/>
        <w:t>Лексикология и фразеология</w:t>
      </w:r>
      <w:bookmarkEnd w:id="202"/>
      <w:bookmarkEnd w:id="203"/>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71737" w:rsidRPr="00116EB1" w:rsidRDefault="00F71737" w:rsidP="008E67E7">
      <w:pPr>
        <w:spacing w:after="0" w:line="240" w:lineRule="auto"/>
        <w:ind w:firstLine="709"/>
        <w:jc w:val="both"/>
        <w:rPr>
          <w:rFonts w:ascii="Times New Roman" w:eastAsia="Calibri" w:hAnsi="Times New Roman" w:cs="Times New Roman"/>
          <w:i/>
          <w:sz w:val="24"/>
          <w:szCs w:val="24"/>
        </w:rPr>
      </w:pPr>
      <w:r w:rsidRPr="00116EB1">
        <w:rPr>
          <w:rFonts w:ascii="Times New Roman" w:eastAsia="Calibri" w:hAnsi="Times New Roman" w:cs="Times New Roman"/>
          <w:i/>
          <w:sz w:val="24"/>
          <w:szCs w:val="24"/>
        </w:rPr>
        <w:t xml:space="preserve">Понятие об этимологии. </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Оценка своей и чужой речи с точки зрения точного, уместного и выразительного словоупотребления.</w:t>
      </w:r>
    </w:p>
    <w:p w:rsidR="00F71737" w:rsidRPr="00116EB1" w:rsidRDefault="00F71737" w:rsidP="008E67E7">
      <w:pPr>
        <w:spacing w:after="0" w:line="240" w:lineRule="auto"/>
        <w:ind w:firstLine="708"/>
        <w:outlineLvl w:val="2"/>
        <w:rPr>
          <w:rFonts w:ascii="Times New Roman" w:eastAsia="Times New Roman" w:hAnsi="Times New Roman" w:cs="Times New Roman"/>
          <w:b/>
          <w:bCs/>
          <w:sz w:val="24"/>
          <w:szCs w:val="24"/>
        </w:rPr>
      </w:pPr>
      <w:bookmarkStart w:id="204" w:name="_Toc287934287"/>
      <w:bookmarkStart w:id="205" w:name="_Toc414553189"/>
      <w:r w:rsidRPr="00116EB1">
        <w:rPr>
          <w:rFonts w:ascii="Times New Roman" w:eastAsia="Times New Roman" w:hAnsi="Times New Roman" w:cs="Times New Roman"/>
          <w:b/>
          <w:bCs/>
          <w:sz w:val="24"/>
          <w:szCs w:val="24"/>
        </w:rPr>
        <w:t>Морфология</w:t>
      </w:r>
      <w:bookmarkEnd w:id="204"/>
      <w:bookmarkEnd w:id="205"/>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16EB1">
        <w:rPr>
          <w:rFonts w:ascii="Times New Roman" w:eastAsia="Calibri" w:hAnsi="Times New Roman" w:cs="Times New Roman"/>
          <w:i/>
          <w:sz w:val="24"/>
          <w:szCs w:val="24"/>
        </w:rPr>
        <w:t xml:space="preserve">Различные точки зрения на место причастия и деепричастия в системе частей речи. </w:t>
      </w:r>
      <w:r w:rsidRPr="00116EB1">
        <w:rPr>
          <w:rFonts w:ascii="Times New Roman" w:eastAsia="Calibri" w:hAnsi="Times New Roman" w:cs="Times New Roman"/>
          <w:sz w:val="24"/>
          <w:szCs w:val="24"/>
        </w:rPr>
        <w:t>Служебные части речи. Междометия и звукоподражательные слова.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Морфологический анализ слова.</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Омонимия слов разных частей речи.</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Применение знаний по морфологии в практике правописания.</w:t>
      </w:r>
    </w:p>
    <w:p w:rsidR="00F71737" w:rsidRPr="00116EB1" w:rsidRDefault="00F71737" w:rsidP="008E67E7">
      <w:pPr>
        <w:spacing w:after="0" w:line="240" w:lineRule="auto"/>
        <w:ind w:firstLine="708"/>
        <w:outlineLvl w:val="2"/>
        <w:rPr>
          <w:rFonts w:ascii="Times New Roman" w:eastAsia="Times New Roman" w:hAnsi="Times New Roman" w:cs="Times New Roman"/>
          <w:b/>
          <w:bCs/>
          <w:sz w:val="24"/>
          <w:szCs w:val="24"/>
        </w:rPr>
      </w:pPr>
      <w:bookmarkStart w:id="206" w:name="_Toc287934288"/>
      <w:bookmarkStart w:id="207" w:name="_Toc414553190"/>
      <w:r w:rsidRPr="00116EB1">
        <w:rPr>
          <w:rFonts w:ascii="Times New Roman" w:eastAsia="Times New Roman" w:hAnsi="Times New Roman" w:cs="Times New Roman"/>
          <w:b/>
          <w:bCs/>
          <w:sz w:val="24"/>
          <w:szCs w:val="24"/>
        </w:rPr>
        <w:t>Синтаксис</w:t>
      </w:r>
      <w:bookmarkEnd w:id="206"/>
      <w:bookmarkEnd w:id="207"/>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Способы передачи чужой речи.</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Синтаксический анализ простого и сложного предложения.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Применение знаний по синтаксису в практике правописания.</w:t>
      </w:r>
    </w:p>
    <w:p w:rsidR="00F71737" w:rsidRPr="00116EB1" w:rsidRDefault="00F71737" w:rsidP="008E67E7">
      <w:pPr>
        <w:spacing w:after="0" w:line="240" w:lineRule="auto"/>
        <w:ind w:firstLine="708"/>
        <w:outlineLvl w:val="2"/>
        <w:rPr>
          <w:rFonts w:ascii="Times New Roman" w:eastAsia="Times New Roman" w:hAnsi="Times New Roman" w:cs="Times New Roman"/>
          <w:b/>
          <w:bCs/>
          <w:sz w:val="24"/>
          <w:szCs w:val="24"/>
        </w:rPr>
      </w:pPr>
      <w:bookmarkStart w:id="208" w:name="_Toc287934289"/>
      <w:bookmarkStart w:id="209" w:name="_Toc414553191"/>
      <w:r w:rsidRPr="00116EB1">
        <w:rPr>
          <w:rFonts w:ascii="Times New Roman" w:eastAsia="Times New Roman" w:hAnsi="Times New Roman" w:cs="Times New Roman"/>
          <w:b/>
          <w:bCs/>
          <w:sz w:val="24"/>
          <w:szCs w:val="24"/>
        </w:rPr>
        <w:t>Правописание: орфография и пунктуация</w:t>
      </w:r>
      <w:bookmarkEnd w:id="208"/>
      <w:bookmarkEnd w:id="209"/>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F71737" w:rsidRPr="00116EB1" w:rsidRDefault="00F71737" w:rsidP="008E67E7">
      <w:pPr>
        <w:spacing w:after="0" w:line="240" w:lineRule="auto"/>
        <w:ind w:firstLine="709"/>
        <w:jc w:val="both"/>
        <w:rPr>
          <w:rFonts w:ascii="Times New Roman" w:eastAsia="Calibri" w:hAnsi="Times New Roman" w:cs="Times New Roman"/>
          <w:b/>
          <w:sz w:val="24"/>
          <w:szCs w:val="24"/>
        </w:rPr>
      </w:pPr>
      <w:r w:rsidRPr="00116EB1">
        <w:rPr>
          <w:rFonts w:ascii="Times New Roman" w:eastAsia="Calibri" w:hAnsi="Times New Roman" w:cs="Times New Roman"/>
          <w:sz w:val="24"/>
          <w:szCs w:val="24"/>
        </w:rPr>
        <w:t>Орфографический анализ слова и пунктуационный анализ предложения.</w:t>
      </w:r>
    </w:p>
    <w:p w:rsidR="00F71737" w:rsidRPr="00116EB1" w:rsidRDefault="00F71737" w:rsidP="008E67E7">
      <w:pPr>
        <w:spacing w:after="0" w:line="240" w:lineRule="auto"/>
        <w:ind w:firstLine="709"/>
        <w:jc w:val="both"/>
        <w:rPr>
          <w:rFonts w:ascii="Times New Roman" w:eastAsia="Calibri" w:hAnsi="Times New Roman" w:cs="Times New Roman"/>
          <w:sz w:val="24"/>
          <w:szCs w:val="24"/>
        </w:rPr>
      </w:pPr>
    </w:p>
    <w:p w:rsidR="008E67E7" w:rsidRPr="00116EB1" w:rsidRDefault="008E67E7" w:rsidP="008E67E7">
      <w:pPr>
        <w:spacing w:after="0" w:line="240" w:lineRule="auto"/>
        <w:ind w:firstLine="709"/>
        <w:outlineLvl w:val="2"/>
        <w:rPr>
          <w:rFonts w:ascii="Times New Roman" w:eastAsia="Times New Roman" w:hAnsi="Times New Roman" w:cs="Times New Roman"/>
          <w:b/>
          <w:bCs/>
          <w:sz w:val="24"/>
          <w:szCs w:val="24"/>
        </w:rPr>
      </w:pPr>
      <w:bookmarkStart w:id="210" w:name="_Toc409691670"/>
      <w:bookmarkStart w:id="211" w:name="_Toc410653995"/>
      <w:bookmarkStart w:id="212" w:name="_Toc414553192"/>
      <w:r w:rsidRPr="00116EB1">
        <w:rPr>
          <w:rFonts w:ascii="Times New Roman" w:eastAsia="Times New Roman" w:hAnsi="Times New Roman" w:cs="Times New Roman"/>
          <w:b/>
          <w:bCs/>
          <w:sz w:val="24"/>
          <w:szCs w:val="24"/>
        </w:rPr>
        <w:t>2.2.2.2. Литература</w:t>
      </w:r>
      <w:bookmarkEnd w:id="210"/>
      <w:bookmarkEnd w:id="211"/>
      <w:bookmarkEnd w:id="212"/>
    </w:p>
    <w:p w:rsidR="008E67E7" w:rsidRPr="00116EB1" w:rsidRDefault="008E67E7" w:rsidP="008E67E7">
      <w:pPr>
        <w:spacing w:after="0" w:line="240" w:lineRule="auto"/>
        <w:ind w:firstLine="709"/>
        <w:jc w:val="both"/>
        <w:rPr>
          <w:rFonts w:ascii="Times New Roman" w:eastAsia="Calibri" w:hAnsi="Times New Roman" w:cs="Times New Roman"/>
          <w:b/>
          <w:sz w:val="24"/>
          <w:szCs w:val="24"/>
        </w:rPr>
      </w:pPr>
      <w:r w:rsidRPr="00116EB1">
        <w:rPr>
          <w:rFonts w:ascii="Times New Roman" w:eastAsia="Calibri" w:hAnsi="Times New Roman" w:cs="Times New Roman"/>
          <w:b/>
          <w:sz w:val="24"/>
          <w:szCs w:val="24"/>
        </w:rPr>
        <w:t>Цели и задачи литературного образования</w:t>
      </w:r>
    </w:p>
    <w:p w:rsidR="008E67E7" w:rsidRPr="00116EB1" w:rsidRDefault="008E67E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Литература – учебный предмет, освоение содержания которого направлено:</w:t>
      </w:r>
    </w:p>
    <w:p w:rsidR="008E67E7" w:rsidRPr="00116EB1" w:rsidRDefault="008E67E7" w:rsidP="00091C20">
      <w:pPr>
        <w:numPr>
          <w:ilvl w:val="0"/>
          <w:numId w:val="169"/>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8E67E7" w:rsidRPr="00116EB1" w:rsidRDefault="008E67E7" w:rsidP="00091C20">
      <w:pPr>
        <w:numPr>
          <w:ilvl w:val="0"/>
          <w:numId w:val="169"/>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8E67E7" w:rsidRPr="00116EB1" w:rsidRDefault="008E67E7" w:rsidP="00091C20">
      <w:pPr>
        <w:numPr>
          <w:ilvl w:val="0"/>
          <w:numId w:val="169"/>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на развитие эмоциональной сферы личности, образного, ассоциативного и логического мышления;</w:t>
      </w:r>
    </w:p>
    <w:p w:rsidR="008E67E7" w:rsidRPr="00116EB1" w:rsidRDefault="008E67E7" w:rsidP="00091C20">
      <w:pPr>
        <w:numPr>
          <w:ilvl w:val="0"/>
          <w:numId w:val="169"/>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8E67E7" w:rsidRPr="00116EB1" w:rsidRDefault="008E67E7" w:rsidP="00091C20">
      <w:pPr>
        <w:numPr>
          <w:ilvl w:val="0"/>
          <w:numId w:val="169"/>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на формирование потребности и способности выражения себя в слове.</w:t>
      </w:r>
    </w:p>
    <w:p w:rsidR="008E67E7" w:rsidRPr="00116EB1" w:rsidRDefault="008E67E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8E67E7" w:rsidRPr="00116EB1"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16EB1">
        <w:rPr>
          <w:rFonts w:ascii="Times New Roman" w:eastAsia="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8E67E7" w:rsidRPr="00116EB1"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16EB1">
        <w:rPr>
          <w:rFonts w:ascii="Times New Roman" w:eastAsia="Times New Roman" w:hAnsi="Times New Roman" w:cs="Times New Roman"/>
          <w:b/>
          <w:sz w:val="24"/>
          <w:szCs w:val="24"/>
          <w:lang w:eastAsia="ru-RU"/>
        </w:rPr>
        <w:t>Стратегическая</w:t>
      </w:r>
      <w:r w:rsidRPr="00116EB1">
        <w:rPr>
          <w:rFonts w:ascii="Times New Roman" w:eastAsia="Times New Roman" w:hAnsi="Times New Roman" w:cs="Times New Roman"/>
          <w:b/>
          <w:bCs/>
          <w:sz w:val="24"/>
          <w:szCs w:val="24"/>
          <w:lang w:eastAsia="ru-RU"/>
        </w:rPr>
        <w:t>цель</w:t>
      </w:r>
      <w:r w:rsidRPr="00116EB1">
        <w:rPr>
          <w:rFonts w:ascii="Times New Roman" w:eastAsia="Times New Roman" w:hAnsi="Times New Roman" w:cs="Times New Roman"/>
          <w:b/>
          <w:sz w:val="24"/>
          <w:szCs w:val="24"/>
          <w:lang w:eastAsia="ru-RU"/>
        </w:rPr>
        <w:t>изучениялитературы</w:t>
      </w:r>
      <w:r w:rsidRPr="00116EB1">
        <w:rPr>
          <w:rFonts w:ascii="Times New Roman" w:eastAsia="Times New Roman" w:hAnsi="Times New Roman" w:cs="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8E67E7" w:rsidRPr="00116EB1"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16EB1">
        <w:rPr>
          <w:rFonts w:ascii="Times New Roman" w:eastAsia="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8E67E7" w:rsidRPr="00116EB1" w:rsidRDefault="008E67E7" w:rsidP="008E67E7">
      <w:pPr>
        <w:spacing w:after="0" w:line="240" w:lineRule="auto"/>
        <w:ind w:firstLine="709"/>
        <w:jc w:val="both"/>
        <w:rPr>
          <w:rFonts w:ascii="Times New Roman" w:eastAsia="Calibri" w:hAnsi="Times New Roman" w:cs="Times New Roman"/>
          <w:bCs/>
          <w:sz w:val="24"/>
          <w:szCs w:val="24"/>
        </w:rPr>
      </w:pPr>
      <w:r w:rsidRPr="00116EB1">
        <w:rPr>
          <w:rFonts w:ascii="Times New Roman" w:eastAsia="Calibri"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16EB1">
        <w:rPr>
          <w:rFonts w:ascii="Times New Roman" w:eastAsia="Calibri"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116EB1">
        <w:rPr>
          <w:rFonts w:ascii="Times New Roman" w:eastAsia="Calibri"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8E67E7" w:rsidRPr="00116EB1" w:rsidRDefault="008E67E7" w:rsidP="008E67E7">
      <w:pPr>
        <w:spacing w:after="0"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Изучение литературы в школе решает следующие образовательные </w:t>
      </w:r>
      <w:r w:rsidRPr="00116EB1">
        <w:rPr>
          <w:rFonts w:ascii="Times New Roman" w:eastAsia="Calibri" w:hAnsi="Times New Roman" w:cs="Times New Roman"/>
          <w:b/>
          <w:bCs/>
          <w:sz w:val="24"/>
          <w:szCs w:val="24"/>
        </w:rPr>
        <w:t>задачи</w:t>
      </w:r>
      <w:r w:rsidRPr="00116EB1">
        <w:rPr>
          <w:rFonts w:ascii="Times New Roman" w:eastAsia="Calibri" w:hAnsi="Times New Roman" w:cs="Times New Roman"/>
          <w:sz w:val="24"/>
          <w:szCs w:val="24"/>
        </w:rPr>
        <w:t>:</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i/>
          <w:sz w:val="24"/>
          <w:szCs w:val="24"/>
          <w:lang w:eastAsia="ru-RU"/>
        </w:rPr>
      </w:pPr>
      <w:r w:rsidRPr="00116EB1">
        <w:rPr>
          <w:rFonts w:ascii="Times New Roman" w:eastAsia="Calibri"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i/>
          <w:sz w:val="24"/>
          <w:szCs w:val="24"/>
          <w:lang w:eastAsia="ru-RU"/>
        </w:rPr>
      </w:pPr>
      <w:r w:rsidRPr="00116EB1">
        <w:rPr>
          <w:rFonts w:ascii="Times New Roman" w:eastAsia="Calibri" w:hAnsi="Times New Roman" w:cs="Times New Roman"/>
          <w:sz w:val="24"/>
          <w:szCs w:val="24"/>
          <w:lang w:eastAsia="ru-RU"/>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i/>
          <w:sz w:val="24"/>
          <w:szCs w:val="24"/>
          <w:lang w:eastAsia="ru-RU"/>
        </w:rPr>
      </w:pPr>
      <w:r w:rsidRPr="00116EB1">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i/>
          <w:sz w:val="24"/>
          <w:szCs w:val="24"/>
          <w:lang w:eastAsia="ru-RU"/>
        </w:rPr>
      </w:pPr>
      <w:r w:rsidRPr="00116EB1">
        <w:rPr>
          <w:rFonts w:ascii="Times New Roman" w:eastAsia="Times New Roman" w:hAnsi="Times New Roman" w:cs="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116EB1">
        <w:rPr>
          <w:rFonts w:ascii="Times New Roman" w:eastAsia="Calibri" w:hAnsi="Times New Roman" w:cs="Times New Roman"/>
          <w:sz w:val="24"/>
          <w:szCs w:val="24"/>
          <w:lang w:eastAsia="ru-RU"/>
        </w:rPr>
        <w:t>ответственного отношения к разнообразным художественным смыслам</w:t>
      </w:r>
      <w:r w:rsidRPr="00116EB1">
        <w:rPr>
          <w:rFonts w:ascii="Times New Roman" w:eastAsia="Times New Roman" w:hAnsi="Times New Roman" w:cs="Times New Roman"/>
          <w:sz w:val="24"/>
          <w:szCs w:val="24"/>
          <w:lang w:eastAsia="ru-RU"/>
        </w:rPr>
        <w:t>;</w:t>
      </w:r>
    </w:p>
    <w:p w:rsidR="008E67E7" w:rsidRPr="00116EB1" w:rsidRDefault="008E67E7" w:rsidP="00C54216">
      <w:pPr>
        <w:widowControl w:val="0"/>
        <w:numPr>
          <w:ilvl w:val="0"/>
          <w:numId w:val="18"/>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16EB1">
        <w:rPr>
          <w:rFonts w:ascii="Times New Roman" w:eastAsia="Calibri" w:hAnsi="Times New Roman" w:cs="Times New Roman"/>
          <w:sz w:val="24"/>
          <w:szCs w:val="24"/>
          <w:lang w:eastAsia="ru-RU"/>
        </w:rPr>
        <w:t xml:space="preserve">формирование отношения к литературе как к </w:t>
      </w:r>
      <w:r w:rsidRPr="00116EB1">
        <w:rPr>
          <w:rFonts w:ascii="Times New Roman" w:eastAsia="Times New Roman" w:hAnsi="Times New Roman" w:cs="Times New Roman"/>
          <w:sz w:val="24"/>
          <w:szCs w:val="24"/>
          <w:lang w:eastAsia="ru-RU"/>
        </w:rPr>
        <w:t>особому способу познания жизни;</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i/>
          <w:sz w:val="24"/>
          <w:szCs w:val="24"/>
          <w:lang w:eastAsia="ru-RU"/>
        </w:rPr>
      </w:pPr>
      <w:r w:rsidRPr="00116EB1">
        <w:rPr>
          <w:rFonts w:ascii="Times New Roman" w:eastAsia="Calibri" w:hAnsi="Times New Roman" w:cs="Times New Roman"/>
          <w:sz w:val="24"/>
          <w:szCs w:val="24"/>
          <w:lang w:eastAsia="ru-RU"/>
        </w:rPr>
        <w:t xml:space="preserve">воспитание у читателя культуры выражения собственной позиции, </w:t>
      </w:r>
      <w:r w:rsidRPr="00116EB1">
        <w:rPr>
          <w:rFonts w:ascii="Times New Roman" w:eastAsia="Times New Roman" w:hAnsi="Times New Roman" w:cs="Times New Roman"/>
          <w:sz w:val="24"/>
          <w:szCs w:val="24"/>
          <w:lang w:eastAsia="ru-RU"/>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b/>
          <w:bCs/>
          <w:sz w:val="24"/>
          <w:szCs w:val="24"/>
          <w:lang w:eastAsia="ru-RU"/>
        </w:rPr>
      </w:pPr>
      <w:r w:rsidRPr="00116EB1">
        <w:rPr>
          <w:rFonts w:ascii="Times New Roman" w:eastAsia="Calibri" w:hAnsi="Times New Roman" w:cs="Times New Roman"/>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116EB1">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b/>
          <w:bCs/>
          <w:sz w:val="24"/>
          <w:szCs w:val="24"/>
          <w:lang w:eastAsia="ru-RU"/>
        </w:rPr>
      </w:pPr>
      <w:r w:rsidRPr="00116EB1">
        <w:rPr>
          <w:rFonts w:ascii="Times New Roman" w:eastAsia="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8E67E7" w:rsidRPr="00116EB1" w:rsidRDefault="008E67E7" w:rsidP="00C54216">
      <w:pPr>
        <w:widowControl w:val="0"/>
        <w:numPr>
          <w:ilvl w:val="0"/>
          <w:numId w:val="18"/>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16EB1">
        <w:rPr>
          <w:rFonts w:ascii="Times New Roman" w:eastAsia="Calibri" w:hAnsi="Times New Roman" w:cs="Times New Roman"/>
          <w:sz w:val="24"/>
          <w:szCs w:val="24"/>
          <w:lang w:eastAsia="ru-RU"/>
        </w:rPr>
        <w:t>формирование отношения к литературе как к одной из основных культурных ценностей народа</w:t>
      </w:r>
      <w:r w:rsidRPr="00116EB1">
        <w:rPr>
          <w:rFonts w:ascii="Times New Roman" w:eastAsia="Times New Roman" w:hAnsi="Times New Roman" w:cs="Times New Roman"/>
          <w:sz w:val="24"/>
          <w:szCs w:val="24"/>
          <w:lang w:eastAsia="ru-RU"/>
        </w:rPr>
        <w:t>;</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b/>
          <w:bCs/>
          <w:sz w:val="24"/>
          <w:szCs w:val="24"/>
          <w:lang w:eastAsia="ru-RU"/>
        </w:rPr>
      </w:pPr>
      <w:r w:rsidRPr="00116EB1">
        <w:rPr>
          <w:rFonts w:ascii="Times New Roman" w:eastAsia="Calibri"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8E67E7" w:rsidRPr="00116EB1" w:rsidRDefault="008E67E7" w:rsidP="00C54216">
      <w:pPr>
        <w:widowControl w:val="0"/>
        <w:numPr>
          <w:ilvl w:val="0"/>
          <w:numId w:val="18"/>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116EB1">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8E67E7" w:rsidRPr="00116EB1" w:rsidRDefault="008E67E7" w:rsidP="00C54216">
      <w:pPr>
        <w:numPr>
          <w:ilvl w:val="0"/>
          <w:numId w:val="18"/>
        </w:numPr>
        <w:spacing w:after="0" w:line="240" w:lineRule="auto"/>
        <w:ind w:left="0" w:firstLine="709"/>
        <w:contextualSpacing/>
        <w:jc w:val="both"/>
        <w:rPr>
          <w:rFonts w:ascii="Times New Roman" w:eastAsia="Calibri" w:hAnsi="Times New Roman" w:cs="Times New Roman"/>
          <w:i/>
          <w:sz w:val="24"/>
          <w:szCs w:val="24"/>
          <w:lang w:eastAsia="ru-RU"/>
        </w:rPr>
      </w:pPr>
      <w:r w:rsidRPr="00116EB1">
        <w:rPr>
          <w:rFonts w:ascii="Times New Roman" w:eastAsia="Times New Roman" w:hAnsi="Times New Roman" w:cs="Times New Roman"/>
          <w:sz w:val="24"/>
          <w:szCs w:val="24"/>
          <w:lang w:eastAsia="ru-RU"/>
        </w:rPr>
        <w:t xml:space="preserve">формирование у школьника стремления сознательно планировать своё досуговое чтение. </w:t>
      </w:r>
    </w:p>
    <w:p w:rsidR="008E67E7" w:rsidRPr="00116EB1" w:rsidRDefault="008E67E7" w:rsidP="008E67E7">
      <w:pPr>
        <w:spacing w:line="240" w:lineRule="auto"/>
        <w:ind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16EB1">
        <w:rPr>
          <w:rFonts w:ascii="Times New Roman" w:eastAsia="Calibri" w:hAnsi="Times New Roman" w:cs="Times New Roman"/>
          <w:sz w:val="24"/>
          <w:szCs w:val="24"/>
        </w:rPr>
        <w:tab/>
      </w:r>
    </w:p>
    <w:p w:rsidR="008E67E7" w:rsidRPr="00116EB1" w:rsidRDefault="001F5C6B" w:rsidP="001F5C6B">
      <w:pPr>
        <w:spacing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 П</w:t>
      </w:r>
      <w:r w:rsidR="008E67E7" w:rsidRPr="00116EB1">
        <w:rPr>
          <w:rFonts w:ascii="Times New Roman" w:eastAsia="Calibri" w:hAnsi="Times New Roman" w:cs="Times New Roman"/>
          <w:sz w:val="24"/>
          <w:szCs w:val="24"/>
        </w:rPr>
        <w:t>рограмма по литературе строится с учетом:</w:t>
      </w:r>
    </w:p>
    <w:p w:rsidR="008E67E7" w:rsidRPr="00116EB1" w:rsidRDefault="008E67E7" w:rsidP="00C54216">
      <w:pPr>
        <w:numPr>
          <w:ilvl w:val="0"/>
          <w:numId w:val="17"/>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b/>
          <w:sz w:val="24"/>
          <w:szCs w:val="24"/>
        </w:rPr>
        <w:t>лучших традиций</w:t>
      </w:r>
      <w:r w:rsidRPr="00116EB1">
        <w:rPr>
          <w:rFonts w:ascii="Times New Roman" w:eastAsia="Calibri" w:hAnsi="Times New Roman" w:cs="Times New Roman"/>
          <w:sz w:val="24"/>
          <w:szCs w:val="24"/>
        </w:rPr>
        <w:t xml:space="preserve"> отечественной </w:t>
      </w:r>
      <w:r w:rsidRPr="00116EB1">
        <w:rPr>
          <w:rFonts w:ascii="Times New Roman" w:eastAsia="Calibri" w:hAnsi="Times New Roman" w:cs="Times New Roman"/>
          <w:b/>
          <w:sz w:val="24"/>
          <w:szCs w:val="24"/>
        </w:rPr>
        <w:t>методики</w:t>
      </w:r>
      <w:r w:rsidRPr="00116EB1">
        <w:rPr>
          <w:rFonts w:ascii="Times New Roman" w:eastAsia="Calibri" w:hAnsi="Times New Roman" w:cs="Times New Roman"/>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8E67E7" w:rsidRPr="00116EB1" w:rsidRDefault="008E67E7" w:rsidP="00C54216">
      <w:pPr>
        <w:numPr>
          <w:ilvl w:val="0"/>
          <w:numId w:val="17"/>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b/>
          <w:sz w:val="24"/>
          <w:szCs w:val="24"/>
        </w:rPr>
        <w:t>традицийизученияконкретныхпроизведений</w:t>
      </w:r>
      <w:r w:rsidRPr="00116EB1">
        <w:rPr>
          <w:rFonts w:ascii="Times New Roman" w:eastAsia="Calibri" w:hAnsi="Times New Roman" w:cs="Times New Roman"/>
          <w:sz w:val="24"/>
          <w:szCs w:val="24"/>
        </w:rPr>
        <w:t xml:space="preserve"> (прежде всего русской и зарубежной классики), сложившихся в школьной практике;</w:t>
      </w:r>
    </w:p>
    <w:p w:rsidR="008E67E7" w:rsidRPr="00116EB1" w:rsidRDefault="008E67E7" w:rsidP="00C54216">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116EB1">
        <w:rPr>
          <w:rFonts w:ascii="Times New Roman" w:eastAsia="Calibri" w:hAnsi="Times New Roman" w:cs="Times New Roman"/>
          <w:b/>
          <w:sz w:val="24"/>
          <w:szCs w:val="24"/>
        </w:rPr>
        <w:t xml:space="preserve">традиций научного анализа, атакже художественной интерпретации </w:t>
      </w:r>
      <w:r w:rsidRPr="00116EB1">
        <w:rPr>
          <w:rFonts w:ascii="Times New Roman" w:eastAsia="Calibri" w:hAnsi="Times New Roman" w:cs="Times New Roman"/>
          <w:sz w:val="24"/>
          <w:szCs w:val="24"/>
        </w:rPr>
        <w:t>средствами</w:t>
      </w:r>
      <w:r w:rsidRPr="00116EB1">
        <w:rPr>
          <w:rFonts w:ascii="Times New Roman" w:eastAsia="Calibri" w:hAnsi="Times New Roman" w:cs="Times New Roman"/>
          <w:b/>
          <w:sz w:val="24"/>
          <w:szCs w:val="24"/>
        </w:rPr>
        <w:t xml:space="preserve"> литературы и других видов искусств </w:t>
      </w:r>
      <w:r w:rsidRPr="00116EB1">
        <w:rPr>
          <w:rFonts w:ascii="Times New Roman" w:eastAsia="Calibri" w:hAnsi="Times New Roman" w:cs="Times New Roman"/>
          <w:sz w:val="24"/>
          <w:szCs w:val="24"/>
        </w:rPr>
        <w:t>литературныхпроизведений, входящих в</w:t>
      </w:r>
      <w:r w:rsidRPr="00116EB1">
        <w:rPr>
          <w:rFonts w:ascii="Times New Roman" w:eastAsia="Calibri" w:hAnsi="Times New Roman" w:cs="Times New Roman"/>
          <w:b/>
          <w:sz w:val="24"/>
          <w:szCs w:val="24"/>
        </w:rPr>
        <w:t xml:space="preserve"> национальный литературный канон (</w:t>
      </w:r>
      <w:r w:rsidRPr="00116EB1">
        <w:rPr>
          <w:rFonts w:ascii="Times New Roman" w:eastAsia="Calibri" w:hAnsi="Times New Roman" w:cs="Times New Roman"/>
          <w:sz w:val="24"/>
          <w:szCs w:val="24"/>
        </w:rPr>
        <w:t>то есть образующих</w:t>
      </w:r>
      <w:r w:rsidRPr="00116EB1">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16EB1">
        <w:rPr>
          <w:rFonts w:ascii="Times New Roman" w:eastAsia="Times New Roman" w:hAnsi="Times New Roman" w:cs="Times New Roman"/>
          <w:b/>
          <w:sz w:val="24"/>
          <w:szCs w:val="24"/>
          <w:lang w:eastAsia="ru-RU"/>
        </w:rPr>
        <w:t xml:space="preserve">; </w:t>
      </w:r>
    </w:p>
    <w:p w:rsidR="008E67E7" w:rsidRPr="00116EB1" w:rsidRDefault="008E67E7" w:rsidP="00C54216">
      <w:pPr>
        <w:numPr>
          <w:ilvl w:val="0"/>
          <w:numId w:val="17"/>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необходимой </w:t>
      </w:r>
      <w:r w:rsidRPr="00116EB1">
        <w:rPr>
          <w:rFonts w:ascii="Times New Roman" w:eastAsia="Calibri" w:hAnsi="Times New Roman" w:cs="Times New Roman"/>
          <w:b/>
          <w:sz w:val="24"/>
          <w:szCs w:val="24"/>
        </w:rPr>
        <w:t>вариативности</w:t>
      </w:r>
      <w:r w:rsidRPr="00116EB1">
        <w:rPr>
          <w:rFonts w:ascii="Times New Roman" w:eastAsia="Calibri"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8E67E7" w:rsidRPr="00116EB1" w:rsidRDefault="008E67E7" w:rsidP="00C54216">
      <w:pPr>
        <w:numPr>
          <w:ilvl w:val="0"/>
          <w:numId w:val="17"/>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 xml:space="preserve">соответствия рекомендуемых к изучению литературных произведений </w:t>
      </w:r>
      <w:r w:rsidRPr="00116EB1">
        <w:rPr>
          <w:rFonts w:ascii="Times New Roman" w:eastAsia="Calibri" w:hAnsi="Times New Roman" w:cs="Times New Roman"/>
          <w:b/>
          <w:sz w:val="24"/>
          <w:szCs w:val="24"/>
        </w:rPr>
        <w:t>возрастным и психологическим</w:t>
      </w:r>
      <w:r w:rsidRPr="00116EB1">
        <w:rPr>
          <w:rFonts w:ascii="Times New Roman" w:eastAsia="Calibri" w:hAnsi="Times New Roman" w:cs="Times New Roman"/>
          <w:sz w:val="24"/>
          <w:szCs w:val="24"/>
        </w:rPr>
        <w:t xml:space="preserve"> особенностям обучающихся;</w:t>
      </w:r>
    </w:p>
    <w:p w:rsidR="008E67E7" w:rsidRPr="00116EB1" w:rsidRDefault="008E67E7" w:rsidP="00C54216">
      <w:pPr>
        <w:numPr>
          <w:ilvl w:val="0"/>
          <w:numId w:val="17"/>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sz w:val="24"/>
          <w:szCs w:val="24"/>
        </w:rPr>
        <w:t>требований современного культурно-исторического контекста к изучению классической литературы;</w:t>
      </w:r>
    </w:p>
    <w:p w:rsidR="008E67E7" w:rsidRPr="00116EB1" w:rsidRDefault="008E67E7" w:rsidP="00C54216">
      <w:pPr>
        <w:numPr>
          <w:ilvl w:val="0"/>
          <w:numId w:val="17"/>
        </w:numPr>
        <w:tabs>
          <w:tab w:val="left" w:pos="1134"/>
        </w:tabs>
        <w:spacing w:after="0" w:line="240" w:lineRule="auto"/>
        <w:ind w:left="0" w:firstLine="709"/>
        <w:jc w:val="both"/>
        <w:rPr>
          <w:rFonts w:ascii="Times New Roman" w:eastAsia="Calibri" w:hAnsi="Times New Roman" w:cs="Times New Roman"/>
          <w:sz w:val="24"/>
          <w:szCs w:val="24"/>
        </w:rPr>
      </w:pPr>
      <w:r w:rsidRPr="00116EB1">
        <w:rPr>
          <w:rFonts w:ascii="Times New Roman" w:eastAsia="Calibri" w:hAnsi="Times New Roman" w:cs="Times New Roman"/>
          <w:b/>
          <w:sz w:val="24"/>
          <w:szCs w:val="24"/>
        </w:rPr>
        <w:lastRenderedPageBreak/>
        <w:t>минимального количества учебного времени</w:t>
      </w:r>
      <w:r w:rsidRPr="00116EB1">
        <w:rPr>
          <w:rFonts w:ascii="Times New Roman" w:eastAsia="Calibri" w:hAnsi="Times New Roman" w:cs="Times New Roman"/>
          <w:sz w:val="24"/>
          <w:szCs w:val="24"/>
        </w:rPr>
        <w:t>, отведенного на изучение литературы согласно действующему ФГОС и Базисному учебному плану.</w:t>
      </w:r>
    </w:p>
    <w:p w:rsidR="008E67E7" w:rsidRPr="00116EB1"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F5C6B">
        <w:rPr>
          <w:rFonts w:ascii="Times New Roman" w:eastAsia="Calibri" w:hAnsi="Times New Roman" w:cs="Times New Roman"/>
          <w:b/>
          <w:i/>
          <w:sz w:val="24"/>
          <w:szCs w:val="24"/>
        </w:rPr>
        <w:t>конструктор»</w:t>
      </w:r>
      <w:r w:rsidRPr="001F5C6B">
        <w:rPr>
          <w:rFonts w:ascii="Times New Roman" w:eastAsia="Calibri" w:hAnsi="Times New Roman" w:cs="Times New Roman"/>
          <w:i/>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w:t>
      </w:r>
      <w:r w:rsidRPr="00116EB1">
        <w:rPr>
          <w:rFonts w:ascii="Times New Roman" w:eastAsia="Calibri" w:hAnsi="Times New Roman" w:cs="Times New Roman"/>
          <w:sz w:val="24"/>
          <w:szCs w:val="24"/>
        </w:rPr>
        <w:t xml:space="preserve"> вариативность. </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 xml:space="preserve">Рабочая программа учебного курса строится на произведениях из </w:t>
      </w:r>
      <w:r w:rsidRPr="004D292C">
        <w:rPr>
          <w:rFonts w:ascii="Times New Roman" w:eastAsia="Calibri" w:hAnsi="Times New Roman" w:cs="Times New Roman"/>
          <w:b/>
          <w:sz w:val="24"/>
          <w:szCs w:val="24"/>
        </w:rPr>
        <w:t>трех списков</w:t>
      </w:r>
      <w:r w:rsidRPr="004D292C">
        <w:rPr>
          <w:rFonts w:ascii="Times New Roman" w:eastAsia="Calibri" w:hAnsi="Times New Roman" w:cs="Times New Roman"/>
          <w:sz w:val="24"/>
          <w:szCs w:val="24"/>
        </w:rPr>
        <w:t xml:space="preserve">: А, В и С (см. таблицу ниже). Эти три списка равноправны по статусу (то есть произведения </w:t>
      </w:r>
      <w:r w:rsidRPr="004D292C">
        <w:rPr>
          <w:rFonts w:ascii="Times New Roman" w:eastAsia="Calibri" w:hAnsi="Times New Roman" w:cs="Times New Roman"/>
          <w:b/>
          <w:sz w:val="24"/>
          <w:szCs w:val="24"/>
        </w:rPr>
        <w:t>всех списков</w:t>
      </w:r>
      <w:r w:rsidRPr="004D292C">
        <w:rPr>
          <w:rFonts w:ascii="Times New Roman" w:eastAsia="Calibri" w:hAnsi="Times New Roman" w:cs="Times New Roman"/>
          <w:sz w:val="24"/>
          <w:szCs w:val="24"/>
        </w:rPr>
        <w:t xml:space="preserve"> должны быть </w:t>
      </w:r>
      <w:r w:rsidRPr="004D292C">
        <w:rPr>
          <w:rFonts w:ascii="Times New Roman" w:eastAsia="Calibri" w:hAnsi="Times New Roman" w:cs="Times New Roman"/>
          <w:b/>
          <w:sz w:val="24"/>
          <w:szCs w:val="24"/>
        </w:rPr>
        <w:t xml:space="preserve">обязательно </w:t>
      </w:r>
      <w:r w:rsidRPr="004D292C">
        <w:rPr>
          <w:rFonts w:ascii="Times New Roman" w:eastAsia="Calibri" w:hAnsi="Times New Roman" w:cs="Times New Roman"/>
          <w:sz w:val="24"/>
          <w:szCs w:val="24"/>
        </w:rPr>
        <w:t xml:space="preserve"> представлены в рабочих программах.</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b/>
          <w:bCs/>
          <w:sz w:val="24"/>
          <w:szCs w:val="24"/>
        </w:rPr>
        <w:t>Список А</w:t>
      </w:r>
      <w:r w:rsidRPr="004D292C">
        <w:rPr>
          <w:rFonts w:ascii="Times New Roman" w:eastAsia="Calibri" w:hAnsi="Times New Roman" w:cs="Times New Roman"/>
          <w:sz w:val="24"/>
          <w:szCs w:val="24"/>
        </w:rPr>
        <w:t xml:space="preserve"> представляет собой </w:t>
      </w:r>
      <w:r w:rsidRPr="004D292C">
        <w:rPr>
          <w:rFonts w:ascii="Times New Roman" w:eastAsia="Calibri" w:hAnsi="Times New Roman" w:cs="Times New Roman"/>
          <w:b/>
          <w:bCs/>
          <w:sz w:val="24"/>
          <w:szCs w:val="24"/>
        </w:rPr>
        <w:t>перечень конкретных произведений</w:t>
      </w:r>
      <w:r w:rsidRPr="004D292C">
        <w:rPr>
          <w:rFonts w:ascii="Times New Roman" w:eastAsia="Calibri" w:hAnsi="Times New Roman" w:cs="Times New Roman"/>
          <w:sz w:val="24"/>
          <w:szCs w:val="24"/>
        </w:rPr>
        <w:t xml:space="preserve"> (например: </w:t>
      </w:r>
      <w:r w:rsidRPr="004D292C">
        <w:rPr>
          <w:rFonts w:ascii="Times New Roman" w:eastAsia="Calibri" w:hAnsi="Times New Roman" w:cs="Times New Roman"/>
          <w:iCs/>
          <w:sz w:val="24"/>
          <w:szCs w:val="24"/>
        </w:rPr>
        <w:t>А.С.Пушкин «Евгений Онегин», Н.В.Гоголь «Мертвые души»</w:t>
      </w:r>
      <w:r w:rsidRPr="004D292C">
        <w:rPr>
          <w:rFonts w:ascii="Times New Roman" w:eastAsia="Calibri"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4D292C">
        <w:rPr>
          <w:rFonts w:ascii="Times New Roman" w:eastAsia="Calibri" w:hAnsi="Times New Roman" w:cs="Times New Roman"/>
          <w:b/>
          <w:bCs/>
          <w:sz w:val="24"/>
          <w:szCs w:val="24"/>
        </w:rPr>
        <w:t>А</w:t>
      </w:r>
      <w:r w:rsidRPr="004D292C">
        <w:rPr>
          <w:rFonts w:ascii="Times New Roman" w:eastAsia="Calibri" w:hAnsi="Times New Roman" w:cs="Times New Roman"/>
          <w:sz w:val="24"/>
          <w:szCs w:val="24"/>
        </w:rPr>
        <w:t xml:space="preserve"> нет.</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b/>
          <w:bCs/>
          <w:sz w:val="24"/>
          <w:szCs w:val="24"/>
        </w:rPr>
        <w:t>Список В</w:t>
      </w:r>
      <w:r w:rsidRPr="004D292C">
        <w:rPr>
          <w:rFonts w:ascii="Times New Roman" w:eastAsia="Calibri" w:hAnsi="Times New Roman" w:cs="Times New Roman"/>
          <w:sz w:val="24"/>
          <w:szCs w:val="24"/>
        </w:rPr>
        <w:t xml:space="preserve"> представляет собой </w:t>
      </w:r>
      <w:r w:rsidRPr="004D292C">
        <w:rPr>
          <w:rFonts w:ascii="Times New Roman" w:eastAsia="Calibri" w:hAnsi="Times New Roman" w:cs="Times New Roman"/>
          <w:b/>
          <w:bCs/>
          <w:sz w:val="24"/>
          <w:szCs w:val="24"/>
        </w:rPr>
        <w:t xml:space="preserve">переченьавторов, </w:t>
      </w:r>
      <w:r w:rsidRPr="004D292C">
        <w:rPr>
          <w:rFonts w:ascii="Times New Roman" w:eastAsia="Calibri"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4D292C">
        <w:rPr>
          <w:rFonts w:ascii="Times New Roman" w:eastAsia="Calibri" w:hAnsi="Times New Roman" w:cs="Times New Roman"/>
          <w:b/>
          <w:bCs/>
          <w:sz w:val="24"/>
          <w:szCs w:val="24"/>
        </w:rPr>
        <w:t xml:space="preserve">В </w:t>
      </w:r>
      <w:r w:rsidRPr="004D292C">
        <w:rPr>
          <w:rFonts w:ascii="Times New Roman" w:eastAsia="Calibri"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4D292C">
        <w:rPr>
          <w:rFonts w:ascii="Times New Roman" w:eastAsia="Calibri" w:hAnsi="Times New Roman" w:cs="Times New Roman"/>
          <w:iCs/>
          <w:sz w:val="24"/>
          <w:szCs w:val="24"/>
        </w:rPr>
        <w:t>А.Блок. 1стихотворение; М.Булгаков. 1 повесть</w:t>
      </w:r>
      <w:r w:rsidRPr="004D292C">
        <w:rPr>
          <w:rFonts w:ascii="Times New Roman" w:eastAsia="Calibri" w:hAnsi="Times New Roman" w:cs="Times New Roman"/>
          <w:sz w:val="24"/>
          <w:szCs w:val="24"/>
        </w:rPr>
        <w:t xml:space="preserve">. В программы включаются произведения всех указанных в списке </w:t>
      </w:r>
      <w:r w:rsidRPr="004D292C">
        <w:rPr>
          <w:rFonts w:ascii="Times New Roman" w:eastAsia="Calibri" w:hAnsi="Times New Roman" w:cs="Times New Roman"/>
          <w:b/>
          <w:bCs/>
          <w:sz w:val="24"/>
          <w:szCs w:val="24"/>
        </w:rPr>
        <w:t>В</w:t>
      </w:r>
      <w:r w:rsidRPr="004D292C">
        <w:rPr>
          <w:rFonts w:ascii="Times New Roman" w:eastAsia="Calibri" w:hAnsi="Times New Roman" w:cs="Times New Roman"/>
          <w:sz w:val="24"/>
          <w:szCs w:val="24"/>
        </w:rPr>
        <w:t xml:space="preserve"> авторов. Единство списков в разных рабочих программах скрепляется в списке </w:t>
      </w:r>
      <w:r w:rsidRPr="004D292C">
        <w:rPr>
          <w:rFonts w:ascii="Times New Roman" w:eastAsia="Calibri" w:hAnsi="Times New Roman" w:cs="Times New Roman"/>
          <w:b/>
          <w:bCs/>
          <w:sz w:val="24"/>
          <w:szCs w:val="24"/>
        </w:rPr>
        <w:t>В</w:t>
      </w:r>
      <w:r w:rsidRPr="004D292C">
        <w:rPr>
          <w:rFonts w:ascii="Times New Roman" w:eastAsia="Calibri" w:hAnsi="Times New Roman" w:cs="Times New Roman"/>
          <w:sz w:val="24"/>
          <w:szCs w:val="24"/>
        </w:rPr>
        <w:t xml:space="preserve"> фигурой автора. </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b/>
          <w:bCs/>
          <w:sz w:val="24"/>
          <w:szCs w:val="24"/>
        </w:rPr>
        <w:t xml:space="preserve">Список С </w:t>
      </w:r>
      <w:r w:rsidRPr="004D292C">
        <w:rPr>
          <w:rFonts w:ascii="Times New Roman" w:eastAsia="Calibri" w:hAnsi="Times New Roman" w:cs="Times New Roman"/>
          <w:bCs/>
          <w:sz w:val="24"/>
          <w:szCs w:val="24"/>
        </w:rPr>
        <w:t>представляет собой</w:t>
      </w:r>
      <w:r w:rsidRPr="004D292C">
        <w:rPr>
          <w:rFonts w:ascii="Times New Roman" w:eastAsia="Calibri" w:hAnsi="Times New Roman" w:cs="Times New Roman"/>
          <w:b/>
          <w:bCs/>
          <w:sz w:val="24"/>
          <w:szCs w:val="24"/>
        </w:rPr>
        <w:t xml:space="preserve"> перечень литературных явлений, </w:t>
      </w:r>
      <w:r w:rsidRPr="004D292C">
        <w:rPr>
          <w:rFonts w:ascii="Times New Roman" w:eastAsia="Calibri"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4D292C">
        <w:rPr>
          <w:rFonts w:ascii="Times New Roman" w:eastAsia="Calibri" w:hAnsi="Times New Roman" w:cs="Times New Roman"/>
          <w:sz w:val="24"/>
          <w:szCs w:val="24"/>
        </w:rPr>
        <w:t xml:space="preserve">Минимальное количество произведений указано, например: </w:t>
      </w:r>
      <w:r w:rsidRPr="004D292C">
        <w:rPr>
          <w:rFonts w:ascii="Times New Roman" w:eastAsia="Calibri" w:hAnsi="Times New Roman" w:cs="Times New Roman"/>
          <w:iCs/>
          <w:sz w:val="24"/>
          <w:szCs w:val="24"/>
        </w:rPr>
        <w:t>Поэзия пушкинской эпохи: К.Н.Батюшков, А.А.Дельвиг, Н.М.Языков, Е.А.Баратынский (2-3 стихотворения на выбор)</w:t>
      </w:r>
      <w:r w:rsidRPr="004D292C">
        <w:rPr>
          <w:rFonts w:ascii="Times New Roman" w:eastAsia="Calibri" w:hAnsi="Times New Roman" w:cs="Times New Roman"/>
          <w:sz w:val="24"/>
          <w:szCs w:val="24"/>
        </w:rPr>
        <w:t xml:space="preserve">. В программах указываются произведения писателей всех групп авторов из списка </w:t>
      </w:r>
      <w:r w:rsidRPr="004D292C">
        <w:rPr>
          <w:rFonts w:ascii="Times New Roman" w:eastAsia="Calibri" w:hAnsi="Times New Roman" w:cs="Times New Roman"/>
          <w:b/>
          <w:bCs/>
          <w:sz w:val="24"/>
          <w:szCs w:val="24"/>
        </w:rPr>
        <w:t>С</w:t>
      </w:r>
      <w:r w:rsidRPr="004D292C">
        <w:rPr>
          <w:rFonts w:ascii="Times New Roman" w:eastAsia="Calibri"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4D292C">
        <w:rPr>
          <w:rFonts w:ascii="Times New Roman" w:eastAsia="Calibri" w:hAnsi="Times New Roman" w:cs="Times New Roman"/>
          <w:b/>
          <w:bCs/>
          <w:sz w:val="24"/>
          <w:szCs w:val="24"/>
        </w:rPr>
        <w:t>С</w:t>
      </w:r>
      <w:r w:rsidRPr="004D292C">
        <w:rPr>
          <w:rFonts w:ascii="Times New Roman" w:eastAsia="Calibri"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E67E7" w:rsidRPr="004D292C" w:rsidRDefault="008E67E7" w:rsidP="008E67E7">
      <w:pPr>
        <w:spacing w:after="0" w:line="240" w:lineRule="auto"/>
        <w:ind w:right="-1" w:firstLine="709"/>
        <w:jc w:val="both"/>
        <w:rPr>
          <w:rFonts w:ascii="Times New Roman" w:eastAsia="Times New Roman" w:hAnsi="Times New Roman" w:cs="Times New Roman"/>
          <w:sz w:val="24"/>
          <w:szCs w:val="24"/>
          <w:lang w:eastAsia="ru-RU"/>
        </w:rPr>
      </w:pPr>
      <w:r w:rsidRPr="004D292C">
        <w:rPr>
          <w:rFonts w:ascii="Times New Roman" w:eastAsia="Times New Roman" w:hAnsi="Times New Roman" w:cs="Times New Roman"/>
          <w:sz w:val="24"/>
          <w:szCs w:val="24"/>
          <w:lang w:eastAsia="ru-RU"/>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4D292C">
        <w:rPr>
          <w:rFonts w:ascii="Times New Roman" w:eastAsia="Calibri"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4D292C">
        <w:rPr>
          <w:rFonts w:ascii="Times New Roman" w:eastAsia="Calibri"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4D292C">
        <w:rPr>
          <w:rFonts w:ascii="Times New Roman" w:eastAsia="Calibri" w:hAnsi="Times New Roman" w:cs="Times New Roman"/>
          <w:b/>
          <w:sz w:val="24"/>
          <w:szCs w:val="24"/>
        </w:rPr>
        <w:t xml:space="preserve">трех обязательных </w:t>
      </w:r>
      <w:r w:rsidRPr="004D292C">
        <w:rPr>
          <w:rFonts w:ascii="Times New Roman" w:eastAsia="Calibri" w:hAnsi="Times New Roman" w:cs="Times New Roman"/>
          <w:sz w:val="24"/>
          <w:szCs w:val="24"/>
        </w:rPr>
        <w:t>списков. Это может серьезно повысить интерес школьников к предмету и их мотивацию к чтению.</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8E67E7" w:rsidRPr="004D292C" w:rsidRDefault="008E67E7" w:rsidP="008E67E7">
      <w:pPr>
        <w:spacing w:after="0" w:line="240" w:lineRule="auto"/>
        <w:ind w:right="-1" w:firstLine="709"/>
        <w:jc w:val="both"/>
        <w:rPr>
          <w:rFonts w:ascii="Times New Roman" w:eastAsia="Times New Roman" w:hAnsi="Times New Roman" w:cs="Times New Roman"/>
          <w:sz w:val="24"/>
          <w:szCs w:val="24"/>
          <w:lang w:eastAsia="ru-RU"/>
        </w:rPr>
      </w:pPr>
      <w:r w:rsidRPr="004D292C">
        <w:rPr>
          <w:rFonts w:ascii="Times New Roman" w:eastAsia="Times New Roman" w:hAnsi="Times New Roman" w:cs="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8E67E7" w:rsidRPr="008E67E7" w:rsidRDefault="008E67E7" w:rsidP="008E67E7">
      <w:pPr>
        <w:spacing w:after="0" w:line="240" w:lineRule="auto"/>
        <w:ind w:right="-1" w:firstLine="709"/>
        <w:jc w:val="both"/>
        <w:rPr>
          <w:rFonts w:ascii="Times New Roman" w:eastAsia="Times New Roman" w:hAnsi="Times New Roman" w:cs="Times New Roman"/>
          <w:sz w:val="28"/>
          <w:szCs w:val="28"/>
          <w:lang w:eastAsia="ru-RU"/>
        </w:rPr>
      </w:pPr>
      <w:r w:rsidRPr="004D292C">
        <w:rPr>
          <w:rFonts w:ascii="Times New Roman" w:eastAsia="Times New Roman" w:hAnsi="Times New Roman" w:cs="Times New Roman"/>
          <w:sz w:val="24"/>
          <w:szCs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r w:rsidRPr="008E67E7">
        <w:rPr>
          <w:rFonts w:ascii="Times New Roman" w:eastAsia="Times New Roman" w:hAnsi="Times New Roman" w:cs="Times New Roman"/>
          <w:sz w:val="28"/>
          <w:szCs w:val="28"/>
          <w:lang w:eastAsia="ru-RU"/>
        </w:rPr>
        <w:t>.</w:t>
      </w:r>
    </w:p>
    <w:p w:rsidR="008E67E7" w:rsidRPr="008E67E7" w:rsidRDefault="008E67E7" w:rsidP="008E67E7">
      <w:pPr>
        <w:tabs>
          <w:tab w:val="left" w:pos="5760"/>
        </w:tabs>
        <w:spacing w:line="240" w:lineRule="auto"/>
        <w:jc w:val="center"/>
        <w:rPr>
          <w:rFonts w:ascii="Times New Roman" w:eastAsia="Calibri" w:hAnsi="Times New Roman" w:cs="Times New Roman"/>
          <w:b/>
          <w:bCs/>
          <w:sz w:val="28"/>
          <w:szCs w:val="28"/>
        </w:rPr>
      </w:pPr>
      <w:r w:rsidRPr="008E67E7">
        <w:rPr>
          <w:rFonts w:ascii="Times New Roman" w:eastAsia="Calibri" w:hAnsi="Times New Roman" w:cs="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8E67E7" w:rsidRPr="008E67E7" w:rsidTr="008E67E7">
        <w:tc>
          <w:tcPr>
            <w:tcW w:w="2518" w:type="dxa"/>
          </w:tcPr>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А</w:t>
            </w:r>
          </w:p>
        </w:tc>
        <w:tc>
          <w:tcPr>
            <w:tcW w:w="3686" w:type="dxa"/>
          </w:tcPr>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В</w:t>
            </w:r>
          </w:p>
        </w:tc>
        <w:tc>
          <w:tcPr>
            <w:tcW w:w="3367" w:type="dxa"/>
          </w:tcPr>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С</w:t>
            </w:r>
          </w:p>
        </w:tc>
      </w:tr>
      <w:tr w:rsidR="008E67E7" w:rsidRPr="008E67E7" w:rsidTr="008E67E7">
        <w:tc>
          <w:tcPr>
            <w:tcW w:w="9571" w:type="dxa"/>
            <w:gridSpan w:val="3"/>
          </w:tcPr>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РУССКАЯ ЛИТЕРАТУРА</w:t>
            </w:r>
          </w:p>
        </w:tc>
      </w:tr>
      <w:tr w:rsidR="008E67E7" w:rsidRPr="008E67E7" w:rsidTr="008E67E7">
        <w:tc>
          <w:tcPr>
            <w:tcW w:w="2518" w:type="dxa"/>
          </w:tcPr>
          <w:p w:rsidR="008E67E7" w:rsidRPr="008E67E7" w:rsidRDefault="008E67E7" w:rsidP="008E67E7">
            <w:pPr>
              <w:spacing w:line="240" w:lineRule="auto"/>
              <w:jc w:val="both"/>
              <w:rPr>
                <w:rFonts w:ascii="Times New Roman" w:eastAsia="Calibri" w:hAnsi="Times New Roman" w:cs="Times New Roman"/>
                <w:b/>
                <w:sz w:val="24"/>
                <w:szCs w:val="24"/>
                <w:shd w:val="clear" w:color="auto" w:fill="FFFFFF"/>
              </w:rPr>
            </w:pPr>
            <w:r w:rsidRPr="008E67E7">
              <w:rPr>
                <w:rFonts w:ascii="Times New Roman" w:eastAsia="Calibri" w:hAnsi="Times New Roman" w:cs="Times New Roman"/>
                <w:b/>
                <w:bCs/>
                <w:sz w:val="24"/>
                <w:szCs w:val="24"/>
              </w:rPr>
              <w:t xml:space="preserve">«Слово о полку Игореве» </w:t>
            </w:r>
            <w:r w:rsidRPr="008E67E7">
              <w:rPr>
                <w:rFonts w:ascii="Times New Roman" w:eastAsia="Calibri" w:hAnsi="Times New Roman" w:cs="Times New Roman"/>
                <w:sz w:val="24"/>
                <w:szCs w:val="24"/>
              </w:rPr>
              <w:t xml:space="preserve">(к. </w:t>
            </w:r>
            <w:r w:rsidRPr="008E67E7">
              <w:rPr>
                <w:rFonts w:ascii="Times New Roman" w:eastAsia="Calibri" w:hAnsi="Times New Roman" w:cs="Times New Roman"/>
                <w:sz w:val="24"/>
                <w:szCs w:val="24"/>
                <w:lang w:val="en-US"/>
              </w:rPr>
              <w:t>XII</w:t>
            </w:r>
            <w:r w:rsidRPr="008E67E7">
              <w:rPr>
                <w:rFonts w:ascii="Times New Roman" w:eastAsia="Calibri" w:hAnsi="Times New Roman" w:cs="Times New Roman"/>
                <w:sz w:val="24"/>
                <w:szCs w:val="24"/>
              </w:rPr>
              <w:t xml:space="preserve"> в.) </w:t>
            </w:r>
            <w:r w:rsidRPr="008E67E7">
              <w:rPr>
                <w:rFonts w:ascii="Times New Roman" w:eastAsia="Calibri" w:hAnsi="Times New Roman" w:cs="Times New Roman"/>
                <w:b/>
                <w:sz w:val="24"/>
                <w:szCs w:val="24"/>
                <w:shd w:val="clear" w:color="auto" w:fill="FFFFFF"/>
              </w:rPr>
              <w:t>(8-9 кл.)</w:t>
            </w:r>
            <w:r w:rsidRPr="008E67E7">
              <w:rPr>
                <w:rFonts w:ascii="Times New Roman" w:eastAsia="Calibri" w:hAnsi="Times New Roman" w:cs="Times New Roman"/>
                <w:b/>
                <w:sz w:val="24"/>
                <w:szCs w:val="24"/>
                <w:shd w:val="clear" w:color="auto" w:fill="FFFFFF"/>
                <w:vertAlign w:val="superscript"/>
              </w:rPr>
              <w:footnoteReference w:id="4"/>
            </w:r>
          </w:p>
          <w:p w:rsidR="008E67E7" w:rsidRPr="008E67E7" w:rsidRDefault="008E67E7" w:rsidP="008E67E7">
            <w:pPr>
              <w:tabs>
                <w:tab w:val="left" w:pos="5760"/>
              </w:tabs>
              <w:spacing w:line="240" w:lineRule="auto"/>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Древнерусская литература–  1-2 произведения на выбор, например:</w:t>
            </w:r>
            <w:r w:rsidRPr="008E67E7">
              <w:rPr>
                <w:rFonts w:ascii="Times New Roman" w:eastAsia="Calibri" w:hAnsi="Times New Roman" w:cs="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E67E7">
              <w:rPr>
                <w:rFonts w:ascii="Times New Roman" w:eastAsia="Calibri" w:hAnsi="Times New Roman" w:cs="Times New Roman"/>
                <w:b/>
                <w:bCs/>
                <w:i/>
                <w:iCs/>
                <w:sz w:val="24"/>
                <w:szCs w:val="24"/>
              </w:rPr>
              <w:t>.)</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shd w:val="clear" w:color="auto" w:fill="FFFFFF"/>
              </w:rPr>
              <w:lastRenderedPageBreak/>
              <w:t>(6-8 кл.)</w:t>
            </w:r>
          </w:p>
        </w:tc>
        <w:tc>
          <w:tcPr>
            <w:tcW w:w="3367"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lastRenderedPageBreak/>
              <w:t>Русский фольклор:</w:t>
            </w:r>
          </w:p>
          <w:p w:rsidR="008E67E7" w:rsidRPr="008E67E7" w:rsidRDefault="008E67E7" w:rsidP="008E67E7">
            <w:pPr>
              <w:spacing w:line="240" w:lineRule="auto"/>
              <w:rPr>
                <w:rFonts w:ascii="Times New Roman" w:eastAsia="Calibri" w:hAnsi="Times New Roman" w:cs="Times New Roman"/>
                <w:sz w:val="24"/>
                <w:szCs w:val="24"/>
              </w:rPr>
            </w:pPr>
            <w:r w:rsidRPr="008E67E7">
              <w:rPr>
                <w:rFonts w:ascii="Times New Roman" w:eastAsia="Calibri" w:hAnsi="Times New Roman" w:cs="Times New Roman"/>
                <w:i/>
                <w:iCs/>
                <w:sz w:val="24"/>
                <w:szCs w:val="24"/>
              </w:rPr>
              <w:t>сказки, былины, загадки, пословицы, поговорки, песня и др</w:t>
            </w:r>
            <w:r w:rsidRPr="008E67E7">
              <w:rPr>
                <w:rFonts w:ascii="Times New Roman" w:eastAsia="Calibri" w:hAnsi="Times New Roman" w:cs="Times New Roman"/>
                <w:b/>
                <w:bCs/>
                <w:i/>
                <w:iCs/>
                <w:sz w:val="24"/>
                <w:szCs w:val="24"/>
              </w:rPr>
              <w:t xml:space="preserve">. (10 произведений разных жанров, </w:t>
            </w:r>
            <w:r w:rsidRPr="008E67E7">
              <w:rPr>
                <w:rFonts w:ascii="Times New Roman" w:eastAsia="Calibri" w:hAnsi="Times New Roman" w:cs="Times New Roman"/>
                <w:b/>
                <w:bCs/>
                <w:sz w:val="24"/>
                <w:szCs w:val="24"/>
              </w:rPr>
              <w:t>5-7 кл.</w:t>
            </w:r>
            <w:r w:rsidRPr="008E67E7">
              <w:rPr>
                <w:rFonts w:ascii="Times New Roman" w:eastAsia="Calibri" w:hAnsi="Times New Roman" w:cs="Times New Roman"/>
                <w:sz w:val="24"/>
                <w:szCs w:val="24"/>
              </w:rPr>
              <w:t>)</w:t>
            </w: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Д.И. Фонвизин</w:t>
            </w:r>
            <w:r w:rsidRPr="008E67E7">
              <w:rPr>
                <w:rFonts w:ascii="Times New Roman" w:eastAsia="Calibri" w:hAnsi="Times New Roman" w:cs="Times New Roman"/>
                <w:sz w:val="24"/>
                <w:szCs w:val="24"/>
              </w:rPr>
              <w:t xml:space="preserve"> «Недоросль» (1778 – 1782) </w:t>
            </w:r>
          </w:p>
          <w:p w:rsidR="008E67E7" w:rsidRPr="008E67E7" w:rsidRDefault="008E67E7" w:rsidP="008E67E7">
            <w:pPr>
              <w:tabs>
                <w:tab w:val="left" w:pos="5760"/>
              </w:tabs>
              <w:spacing w:line="240" w:lineRule="auto"/>
              <w:rPr>
                <w:rFonts w:ascii="Times New Roman" w:eastAsia="Calibri" w:hAnsi="Times New Roman" w:cs="Times New Roman"/>
                <w:b/>
                <w:iCs/>
                <w:sz w:val="24"/>
                <w:szCs w:val="24"/>
                <w:shd w:val="clear" w:color="auto" w:fill="FFFFFF"/>
              </w:rPr>
            </w:pPr>
            <w:r w:rsidRPr="008E67E7">
              <w:rPr>
                <w:rFonts w:ascii="Times New Roman" w:eastAsia="Calibri" w:hAnsi="Times New Roman" w:cs="Times New Roman"/>
                <w:b/>
                <w:iCs/>
                <w:sz w:val="24"/>
                <w:szCs w:val="24"/>
                <w:shd w:val="clear" w:color="auto" w:fill="FFFFFF"/>
              </w:rPr>
              <w:t>(8-9 кл.)</w:t>
            </w: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Н.М. Карамзин</w:t>
            </w:r>
            <w:r w:rsidRPr="008E67E7">
              <w:rPr>
                <w:rFonts w:ascii="Times New Roman" w:eastAsia="Calibri" w:hAnsi="Times New Roman" w:cs="Times New Roman"/>
                <w:sz w:val="24"/>
                <w:szCs w:val="24"/>
              </w:rPr>
              <w:t xml:space="preserve">  «Бедная Лиза» (1792) </w:t>
            </w:r>
            <w:r w:rsidRPr="008E67E7">
              <w:rPr>
                <w:rFonts w:ascii="Times New Roman" w:eastAsia="Calibri" w:hAnsi="Times New Roman" w:cs="Times New Roman"/>
                <w:b/>
                <w:iCs/>
                <w:sz w:val="24"/>
                <w:szCs w:val="24"/>
                <w:shd w:val="clear" w:color="auto" w:fill="FFFFFF"/>
              </w:rPr>
              <w:t>(8-9 кл.)</w:t>
            </w: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М.В.Ломоносов – 1 стихотворение по выбору, например: </w:t>
            </w:r>
            <w:r w:rsidRPr="008E67E7">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E67E7">
              <w:rPr>
                <w:rFonts w:ascii="Times New Roman" w:eastAsia="Calibri" w:hAnsi="Times New Roman" w:cs="Times New Roman"/>
                <w:b/>
                <w:bCs/>
                <w:i/>
                <w:iCs/>
                <w:sz w:val="24"/>
                <w:szCs w:val="24"/>
              </w:rPr>
              <w:t xml:space="preserve"> «</w:t>
            </w:r>
            <w:r w:rsidRPr="008E67E7">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8E67E7" w:rsidRPr="008E67E7" w:rsidRDefault="008E67E7" w:rsidP="008E67E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8E67E7">
              <w:rPr>
                <w:rFonts w:ascii="Times New Roman" w:eastAsia="Times New Roman" w:hAnsi="Times New Roman" w:cs="Times New Roman"/>
                <w:i/>
                <w:iCs/>
                <w:sz w:val="24"/>
                <w:szCs w:val="24"/>
                <w:lang w:eastAsia="ru-RU"/>
              </w:rPr>
              <w:t>Елисаветы Петровны 1747 года» и др.</w:t>
            </w:r>
            <w:r w:rsidRPr="008E67E7">
              <w:rPr>
                <w:rFonts w:ascii="Times New Roman" w:eastAsia="Times New Roman" w:hAnsi="Times New Roman" w:cs="Times New Roman"/>
                <w:b/>
                <w:sz w:val="24"/>
                <w:szCs w:val="24"/>
                <w:lang w:eastAsia="ru-RU"/>
              </w:rPr>
              <w:t>(8-9 кл.)</w:t>
            </w:r>
          </w:p>
          <w:p w:rsidR="008E67E7" w:rsidRPr="008E67E7" w:rsidRDefault="008E67E7" w:rsidP="008E67E7">
            <w:pPr>
              <w:keepNext/>
              <w:tabs>
                <w:tab w:val="left" w:pos="5760"/>
              </w:tabs>
              <w:spacing w:line="240" w:lineRule="auto"/>
              <w:outlineLvl w:val="1"/>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 xml:space="preserve">Г.Р.Державин – 1-2 стихотворения по выбору, например: </w:t>
            </w:r>
            <w:r w:rsidRPr="008E67E7">
              <w:rPr>
                <w:rFonts w:ascii="Times New Roman" w:eastAsia="Calibri" w:hAnsi="Times New Roman" w:cs="Times New Roman"/>
                <w:i/>
                <w:iCs/>
                <w:sz w:val="24"/>
                <w:szCs w:val="24"/>
              </w:rPr>
              <w:t xml:space="preserve">«Фелица» (1782), «Осень во время осады Очакова» (1788), «Снигирь» 1800, «Водопад» (1791-1794), «Памятник» (1795) и др. </w:t>
            </w:r>
            <w:r w:rsidRPr="008E67E7">
              <w:rPr>
                <w:rFonts w:ascii="Times New Roman" w:eastAsia="Calibri" w:hAnsi="Times New Roman" w:cs="Times New Roman"/>
                <w:b/>
                <w:sz w:val="24"/>
                <w:szCs w:val="24"/>
              </w:rPr>
              <w:t>(8-9 кл.)</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И.А. Крылов – 3 басни по выбору, например:  </w:t>
            </w:r>
            <w:r w:rsidRPr="008E67E7">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8E67E7" w:rsidRPr="008E67E7" w:rsidRDefault="008E67E7" w:rsidP="008E67E7">
            <w:pPr>
              <w:tabs>
                <w:tab w:val="left" w:pos="5760"/>
              </w:tabs>
              <w:spacing w:line="240" w:lineRule="auto"/>
              <w:rPr>
                <w:rFonts w:ascii="Times New Roman" w:eastAsia="Calibri" w:hAnsi="Times New Roman" w:cs="Times New Roman"/>
                <w:bCs/>
                <w:iCs/>
                <w:sz w:val="24"/>
                <w:szCs w:val="24"/>
                <w:shd w:val="clear" w:color="auto" w:fill="FFFFFF"/>
              </w:rPr>
            </w:pPr>
            <w:r w:rsidRPr="008E67E7">
              <w:rPr>
                <w:rFonts w:ascii="Times New Roman" w:eastAsia="Calibri" w:hAnsi="Times New Roman" w:cs="Times New Roman"/>
                <w:b/>
                <w:iCs/>
                <w:sz w:val="24"/>
                <w:szCs w:val="24"/>
                <w:shd w:val="clear" w:color="auto" w:fill="FFFFFF"/>
              </w:rPr>
              <w:t>(5-6 кл.)</w:t>
            </w:r>
          </w:p>
          <w:p w:rsidR="008E67E7" w:rsidRPr="008E67E7" w:rsidRDefault="008E67E7" w:rsidP="008E67E7">
            <w:pPr>
              <w:keepNext/>
              <w:tabs>
                <w:tab w:val="left" w:pos="5760"/>
              </w:tabs>
              <w:spacing w:line="240" w:lineRule="auto"/>
              <w:outlineLvl w:val="1"/>
              <w:rPr>
                <w:rFonts w:ascii="Times New Roman" w:eastAsia="Calibri" w:hAnsi="Times New Roman" w:cs="Times New Roman"/>
                <w:b/>
                <w:bCs/>
                <w:sz w:val="24"/>
                <w:szCs w:val="24"/>
              </w:rPr>
            </w:pPr>
          </w:p>
        </w:tc>
        <w:tc>
          <w:tcPr>
            <w:tcW w:w="3367" w:type="dxa"/>
          </w:tcPr>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А.С. Грибоедов</w:t>
            </w:r>
            <w:r w:rsidRPr="008E67E7">
              <w:rPr>
                <w:rFonts w:ascii="Times New Roman" w:eastAsia="Calibri" w:hAnsi="Times New Roman" w:cs="Times New Roman"/>
                <w:sz w:val="24"/>
                <w:szCs w:val="24"/>
              </w:rPr>
              <w:t xml:space="preserve"> «Горе от ума» (1821 – 1824) </w:t>
            </w:r>
            <w:r w:rsidRPr="008E67E7">
              <w:rPr>
                <w:rFonts w:ascii="Times New Roman" w:eastAsia="Calibri" w:hAnsi="Times New Roman" w:cs="Times New Roman"/>
                <w:b/>
                <w:bCs/>
                <w:sz w:val="24"/>
                <w:szCs w:val="24"/>
              </w:rPr>
              <w:t>(9 кл.)</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В.А. Жуковский - 1-2 баллады по выбору, например: </w:t>
            </w:r>
            <w:r w:rsidRPr="008E67E7">
              <w:rPr>
                <w:rFonts w:ascii="Times New Roman" w:eastAsia="Calibri" w:hAnsi="Times New Roman" w:cs="Times New Roman"/>
                <w:i/>
                <w:iCs/>
                <w:sz w:val="24"/>
                <w:szCs w:val="24"/>
              </w:rPr>
              <w:t>«Светлана» (1812), «Лесной царь» (1818)</w:t>
            </w:r>
            <w:r w:rsidRPr="008E67E7">
              <w:rPr>
                <w:rFonts w:ascii="Times New Roman" w:eastAsia="Calibri" w:hAnsi="Times New Roman" w:cs="Times New Roman"/>
                <w:b/>
                <w:bCs/>
                <w:i/>
                <w:iCs/>
                <w:sz w:val="24"/>
                <w:szCs w:val="24"/>
              </w:rPr>
              <w:t xml:space="preserve">; 1-2 элегии по выбору, например: </w:t>
            </w:r>
            <w:r w:rsidRPr="008E67E7">
              <w:rPr>
                <w:rFonts w:ascii="Times New Roman" w:eastAsia="Calibri" w:hAnsi="Times New Roman" w:cs="Times New Roman"/>
                <w:i/>
                <w:iCs/>
                <w:sz w:val="24"/>
                <w:szCs w:val="24"/>
              </w:rPr>
              <w:t>«Невыразимое» (1819), «Море» (1822) и др.</w:t>
            </w:r>
          </w:p>
          <w:p w:rsidR="008E67E7" w:rsidRPr="008E67E7" w:rsidRDefault="008E67E7" w:rsidP="008E67E7">
            <w:pPr>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(7-9 кл.)</w:t>
            </w:r>
          </w:p>
        </w:tc>
        <w:tc>
          <w:tcPr>
            <w:tcW w:w="3367" w:type="dxa"/>
          </w:tcPr>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 xml:space="preserve">А.С. Пушкин </w:t>
            </w:r>
            <w:r w:rsidRPr="008E67E7">
              <w:rPr>
                <w:rFonts w:ascii="Times New Roman" w:eastAsia="Calibri" w:hAnsi="Times New Roman" w:cs="Times New Roman"/>
                <w:sz w:val="24"/>
                <w:szCs w:val="24"/>
              </w:rPr>
              <w:t xml:space="preserve">«Евгений Онегин» (1823 —1831) </w:t>
            </w:r>
            <w:r w:rsidRPr="008E67E7">
              <w:rPr>
                <w:rFonts w:ascii="Times New Roman" w:eastAsia="Calibri" w:hAnsi="Times New Roman" w:cs="Times New Roman"/>
                <w:b/>
                <w:bCs/>
                <w:sz w:val="24"/>
                <w:szCs w:val="24"/>
              </w:rPr>
              <w:t>(9 кл.)</w:t>
            </w:r>
            <w:r w:rsidRPr="008E67E7">
              <w:rPr>
                <w:rFonts w:ascii="Times New Roman" w:eastAsia="Calibri" w:hAnsi="Times New Roman" w:cs="Times New Roman"/>
                <w:sz w:val="24"/>
                <w:szCs w:val="24"/>
              </w:rPr>
              <w:t>, «Дубровский» (1832 — 1833)</w:t>
            </w:r>
            <w:r w:rsidRPr="008E67E7">
              <w:rPr>
                <w:rFonts w:ascii="Times New Roman" w:eastAsia="Calibri" w:hAnsi="Times New Roman" w:cs="Times New Roman"/>
                <w:iCs/>
                <w:sz w:val="24"/>
                <w:szCs w:val="24"/>
              </w:rPr>
              <w:t xml:space="preserve"> (6-7 кл),</w:t>
            </w:r>
            <w:r w:rsidRPr="008E67E7">
              <w:rPr>
                <w:rFonts w:ascii="Times New Roman" w:eastAsia="Calibri" w:hAnsi="Times New Roman" w:cs="Times New Roman"/>
                <w:sz w:val="24"/>
                <w:szCs w:val="24"/>
              </w:rPr>
              <w:t xml:space="preserve"> «Капитанская дочка» (1832 —1836)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iCs/>
                <w:sz w:val="24"/>
                <w:szCs w:val="24"/>
              </w:rPr>
              <w:lastRenderedPageBreak/>
              <w:t>(7-8 кл.).</w:t>
            </w:r>
          </w:p>
          <w:p w:rsidR="008E67E7" w:rsidRPr="008E67E7" w:rsidRDefault="008E67E7" w:rsidP="008E67E7">
            <w:pPr>
              <w:tabs>
                <w:tab w:val="left" w:pos="770"/>
                <w:tab w:val="left" w:pos="5760"/>
              </w:tabs>
              <w:autoSpaceDE w:val="0"/>
              <w:autoSpaceDN w:val="0"/>
              <w:adjustRightInd w:val="0"/>
              <w:spacing w:line="240" w:lineRule="auto"/>
              <w:jc w:val="both"/>
              <w:rPr>
                <w:rFonts w:ascii="Times New Roman" w:eastAsia="Calibri" w:hAnsi="Times New Roman" w:cs="Times New Roman"/>
                <w:b/>
                <w:bCs/>
                <w:sz w:val="24"/>
                <w:szCs w:val="24"/>
              </w:rPr>
            </w:pPr>
            <w:r w:rsidRPr="008E67E7">
              <w:rPr>
                <w:rFonts w:ascii="Times New Roman" w:eastAsia="Calibri" w:hAnsi="Times New Roman" w:cs="Times New Roman"/>
                <w:b/>
                <w:bCs/>
                <w:kern w:val="36"/>
                <w:sz w:val="24"/>
                <w:szCs w:val="24"/>
              </w:rPr>
              <w:t>Стихотворения</w:t>
            </w:r>
            <w:r w:rsidRPr="008E67E7">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8E67E7" w:rsidRPr="008E67E7" w:rsidRDefault="008E67E7" w:rsidP="008E67E7">
            <w:pPr>
              <w:tabs>
                <w:tab w:val="left" w:pos="770"/>
                <w:tab w:val="left" w:pos="5760"/>
              </w:tabs>
              <w:autoSpaceDE w:val="0"/>
              <w:autoSpaceDN w:val="0"/>
              <w:adjustRightInd w:val="0"/>
              <w:spacing w:line="240" w:lineRule="auto"/>
              <w:jc w:val="both"/>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(5-9 кл.)</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8E67E7">
              <w:rPr>
                <w:rFonts w:ascii="Times New Roman" w:eastAsia="Calibri" w:hAnsi="Times New Roman" w:cs="Times New Roman"/>
                <w:b/>
                <w:bCs/>
                <w:sz w:val="24"/>
                <w:szCs w:val="24"/>
              </w:rPr>
              <w:lastRenderedPageBreak/>
              <w:t xml:space="preserve">А.С. Пушкин - </w:t>
            </w:r>
            <w:r w:rsidRPr="008E67E7">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E67E7">
              <w:rPr>
                <w:rFonts w:ascii="Times New Roman" w:eastAsia="Calibri" w:hAnsi="Times New Roman" w:cs="Times New Roman"/>
                <w:sz w:val="24"/>
                <w:szCs w:val="24"/>
              </w:rPr>
              <w:t xml:space="preserve">: </w:t>
            </w:r>
            <w:r w:rsidRPr="008E67E7">
              <w:rPr>
                <w:rFonts w:ascii="Times New Roman" w:eastAsia="Calibri" w:hAnsi="Times New Roman" w:cs="Times New Roman"/>
                <w:i/>
                <w:iCs/>
                <w:sz w:val="24"/>
                <w:szCs w:val="24"/>
              </w:rPr>
              <w:t xml:space="preserve">«Воспоминания в Царском Селе» </w:t>
            </w:r>
            <w:r w:rsidRPr="008E67E7">
              <w:rPr>
                <w:rFonts w:ascii="Times New Roman" w:eastAsia="Calibri" w:hAnsi="Times New Roman" w:cs="Times New Roman"/>
                <w:i/>
                <w:iCs/>
                <w:sz w:val="24"/>
                <w:szCs w:val="24"/>
              </w:rPr>
              <w:lastRenderedPageBreak/>
              <w:t xml:space="preserve">(1814), «Вольность» (1817), «Деревня» (181), «Редеет облаков летучая гряда» (1820), «Погасло дневное светило…» (1820), «Свободы сеятель пустынный…» (1823), </w:t>
            </w:r>
          </w:p>
          <w:p w:rsidR="008E67E7" w:rsidRPr="008E67E7" w:rsidRDefault="008E67E7" w:rsidP="008E67E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8E67E7">
              <w:rPr>
                <w:rFonts w:ascii="Times New Roman" w:eastAsia="Times New Roman" w:hAnsi="Times New Roman" w:cs="Times New Roman"/>
                <w:i/>
                <w:iCs/>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8E67E7" w:rsidRPr="008E67E7" w:rsidRDefault="008E67E7" w:rsidP="008E67E7">
            <w:pPr>
              <w:tabs>
                <w:tab w:val="left" w:pos="770"/>
                <w:tab w:val="left" w:pos="5760"/>
              </w:tabs>
              <w:autoSpaceDE w:val="0"/>
              <w:autoSpaceDN w:val="0"/>
              <w:adjustRightInd w:val="0"/>
              <w:spacing w:line="240" w:lineRule="auto"/>
              <w:jc w:val="both"/>
              <w:rPr>
                <w:rFonts w:ascii="Times New Roman" w:eastAsia="Calibri" w:hAnsi="Times New Roman" w:cs="Times New Roman"/>
                <w:b/>
                <w:bCs/>
                <w:sz w:val="24"/>
                <w:szCs w:val="24"/>
              </w:rPr>
            </w:pPr>
            <w:r w:rsidRPr="008E67E7">
              <w:rPr>
                <w:rFonts w:ascii="Times New Roman" w:eastAsia="Calibri"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8E67E7">
              <w:rPr>
                <w:rFonts w:ascii="Times New Roman" w:eastAsia="Calibri" w:hAnsi="Times New Roman" w:cs="Times New Roman"/>
                <w:b/>
                <w:bCs/>
                <w:sz w:val="24"/>
                <w:szCs w:val="24"/>
              </w:rPr>
              <w:t>(5-9 кл.)</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 xml:space="preserve">«Маленькие трагедии» (1830) </w:t>
            </w:r>
            <w:r w:rsidRPr="008E67E7">
              <w:rPr>
                <w:rFonts w:ascii="Times New Roman" w:eastAsia="Calibri" w:hAnsi="Times New Roman" w:cs="Times New Roman"/>
                <w:b/>
                <w:bCs/>
                <w:i/>
                <w:iCs/>
                <w:sz w:val="24"/>
                <w:szCs w:val="24"/>
              </w:rPr>
              <w:t>1-2 по выбору, например</w:t>
            </w:r>
            <w:r w:rsidRPr="008E67E7">
              <w:rPr>
                <w:rFonts w:ascii="Times New Roman" w:eastAsia="Calibri" w:hAnsi="Times New Roman" w:cs="Times New Roman"/>
                <w:i/>
                <w:iCs/>
                <w:sz w:val="24"/>
                <w:szCs w:val="24"/>
              </w:rPr>
              <w:t xml:space="preserve">: «Моцарт и Сальери», «Каменный гость». </w:t>
            </w:r>
            <w:r w:rsidRPr="008E67E7">
              <w:rPr>
                <w:rFonts w:ascii="Times New Roman" w:eastAsia="Calibri" w:hAnsi="Times New Roman" w:cs="Times New Roman"/>
                <w:b/>
                <w:bCs/>
                <w:sz w:val="24"/>
                <w:szCs w:val="24"/>
              </w:rPr>
              <w:t>(8-9 кл.)</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 xml:space="preserve">«Повести Белкина» (1830) - </w:t>
            </w:r>
            <w:r w:rsidRPr="008E67E7">
              <w:rPr>
                <w:rFonts w:ascii="Times New Roman" w:eastAsia="Calibri" w:hAnsi="Times New Roman" w:cs="Times New Roman"/>
                <w:b/>
                <w:bCs/>
                <w:i/>
                <w:iCs/>
                <w:sz w:val="24"/>
                <w:szCs w:val="24"/>
              </w:rPr>
              <w:t>2-3 по выбору, например</w:t>
            </w:r>
            <w:r w:rsidRPr="008E67E7">
              <w:rPr>
                <w:rFonts w:ascii="Times New Roman" w:eastAsia="Calibri" w:hAnsi="Times New Roman" w:cs="Times New Roman"/>
                <w:i/>
                <w:iCs/>
                <w:sz w:val="24"/>
                <w:szCs w:val="24"/>
              </w:rPr>
              <w:t xml:space="preserve">: «Станционный смотритель», «Метель», «Выстрел» и др. </w:t>
            </w:r>
            <w:r w:rsidRPr="008E67E7">
              <w:rPr>
                <w:rFonts w:ascii="Times New Roman" w:eastAsia="Calibri" w:hAnsi="Times New Roman" w:cs="Times New Roman"/>
                <w:b/>
                <w:bCs/>
                <w:sz w:val="24"/>
                <w:szCs w:val="24"/>
              </w:rPr>
              <w:t>(</w:t>
            </w:r>
            <w:r w:rsidRPr="008E67E7">
              <w:rPr>
                <w:rFonts w:ascii="Times New Roman" w:eastAsia="Calibri" w:hAnsi="Times New Roman" w:cs="Times New Roman"/>
                <w:b/>
                <w:sz w:val="24"/>
                <w:szCs w:val="24"/>
              </w:rPr>
              <w:t>7-8 кл.)</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Поэмы –1 по выбору, например</w:t>
            </w:r>
            <w:r w:rsidRPr="008E67E7">
              <w:rPr>
                <w:rFonts w:ascii="Times New Roman" w:eastAsia="Calibri"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(7-9 кл.)</w:t>
            </w:r>
          </w:p>
          <w:p w:rsidR="008E67E7" w:rsidRPr="008E67E7" w:rsidRDefault="008E67E7" w:rsidP="008E67E7">
            <w:pPr>
              <w:tabs>
                <w:tab w:val="left" w:pos="5760"/>
              </w:tabs>
              <w:autoSpaceDE w:val="0"/>
              <w:autoSpaceDN w:val="0"/>
              <w:adjustRightInd w:val="0"/>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i/>
                <w:iCs/>
                <w:sz w:val="24"/>
                <w:szCs w:val="24"/>
              </w:rPr>
              <w:t xml:space="preserve">Сказки – 1 по выбору, например: </w:t>
            </w:r>
            <w:r w:rsidRPr="008E67E7">
              <w:rPr>
                <w:rFonts w:ascii="Times New Roman" w:eastAsia="Calibri" w:hAnsi="Times New Roman" w:cs="Times New Roman"/>
                <w:i/>
                <w:iCs/>
                <w:sz w:val="24"/>
                <w:szCs w:val="24"/>
              </w:rPr>
              <w:lastRenderedPageBreak/>
              <w:t>«Сказка о мертвой царевне и о семи богатырях» и др</w:t>
            </w:r>
            <w:r w:rsidRPr="008E67E7">
              <w:rPr>
                <w:rFonts w:ascii="Times New Roman" w:eastAsia="Calibri" w:hAnsi="Times New Roman" w:cs="Times New Roman"/>
                <w:sz w:val="24"/>
                <w:szCs w:val="24"/>
              </w:rPr>
              <w:t xml:space="preserve">. </w:t>
            </w:r>
          </w:p>
          <w:p w:rsidR="008E67E7" w:rsidRPr="008E67E7" w:rsidRDefault="008E67E7" w:rsidP="008E67E7">
            <w:pPr>
              <w:tabs>
                <w:tab w:val="left" w:pos="5760"/>
              </w:tabs>
              <w:autoSpaceDE w:val="0"/>
              <w:autoSpaceDN w:val="0"/>
              <w:adjustRightInd w:val="0"/>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t>(5 кл.)</w:t>
            </w:r>
          </w:p>
        </w:tc>
        <w:tc>
          <w:tcPr>
            <w:tcW w:w="3367"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lastRenderedPageBreak/>
              <w:t>Поэзия пушкинской эпохи</w:t>
            </w:r>
            <w:r w:rsidRPr="008E67E7">
              <w:rPr>
                <w:rFonts w:ascii="Times New Roman" w:eastAsia="Calibri" w:hAnsi="Times New Roman" w:cs="Times New Roman"/>
                <w:i/>
                <w:iCs/>
                <w:sz w:val="24"/>
                <w:szCs w:val="24"/>
              </w:rPr>
              <w:t xml:space="preserve">, например: </w:t>
            </w:r>
          </w:p>
          <w:p w:rsidR="008E67E7" w:rsidRPr="008E67E7" w:rsidRDefault="008E67E7" w:rsidP="008E67E7">
            <w:pPr>
              <w:tabs>
                <w:tab w:val="left" w:pos="5760"/>
              </w:tabs>
              <w:spacing w:line="240" w:lineRule="auto"/>
              <w:jc w:val="both"/>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К.Н.Батюшков</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iCs/>
                <w:sz w:val="24"/>
                <w:szCs w:val="24"/>
              </w:rPr>
              <w:t>А.А.Дельвиг</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iCs/>
                <w:sz w:val="24"/>
                <w:szCs w:val="24"/>
              </w:rPr>
              <w:t>Н.М.Языков</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iCs/>
                <w:sz w:val="24"/>
                <w:szCs w:val="24"/>
              </w:rPr>
              <w:t>Е.А.Баратынский(2-3 стихотворения по выбору, 5-</w:t>
            </w:r>
            <w:r w:rsidRPr="008E67E7">
              <w:rPr>
                <w:rFonts w:ascii="Times New Roman" w:eastAsia="Calibri" w:hAnsi="Times New Roman" w:cs="Times New Roman"/>
                <w:b/>
                <w:bCs/>
                <w:i/>
                <w:iCs/>
                <w:sz w:val="24"/>
                <w:szCs w:val="24"/>
              </w:rPr>
              <w:lastRenderedPageBreak/>
              <w:t>9 кл.</w:t>
            </w:r>
            <w:r w:rsidRPr="008E67E7">
              <w:rPr>
                <w:rFonts w:ascii="Times New Roman" w:eastAsia="Calibri" w:hAnsi="Times New Roman" w:cs="Times New Roman"/>
                <w:i/>
                <w:iCs/>
                <w:sz w:val="24"/>
                <w:szCs w:val="24"/>
              </w:rPr>
              <w:t>)</w:t>
            </w: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lastRenderedPageBreak/>
              <w:t xml:space="preserve">М.Ю.Лермонтов </w:t>
            </w:r>
            <w:r w:rsidRPr="008E67E7">
              <w:rPr>
                <w:rFonts w:ascii="Times New Roman" w:eastAsia="Calibri" w:hAnsi="Times New Roman" w:cs="Times New Roman"/>
                <w:sz w:val="24"/>
                <w:szCs w:val="24"/>
              </w:rPr>
              <w:t xml:space="preserve">«Герой нашего времени» (1838 — 1840). </w:t>
            </w:r>
            <w:r w:rsidRPr="008E67E7">
              <w:rPr>
                <w:rFonts w:ascii="Times New Roman" w:eastAsia="Calibri" w:hAnsi="Times New Roman" w:cs="Times New Roman"/>
                <w:b/>
                <w:bCs/>
                <w:sz w:val="24"/>
                <w:szCs w:val="24"/>
              </w:rPr>
              <w:t>(9 кл.)</w:t>
            </w:r>
          </w:p>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sz w:val="24"/>
                <w:szCs w:val="24"/>
              </w:rPr>
            </w:pPr>
            <w:r w:rsidRPr="008E67E7">
              <w:rPr>
                <w:rFonts w:ascii="Times New Roman" w:eastAsia="Calibri" w:hAnsi="Times New Roman" w:cs="Times New Roman"/>
                <w:b/>
                <w:bCs/>
                <w:kern w:val="36"/>
                <w:sz w:val="24"/>
                <w:szCs w:val="24"/>
              </w:rPr>
              <w:t>Стихотворения</w:t>
            </w:r>
            <w:r w:rsidRPr="008E67E7">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(5-9 кл.)</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 xml:space="preserve">М.Ю.Лермонтов - </w:t>
            </w:r>
            <w:r w:rsidRPr="008E67E7">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8E67E7">
              <w:rPr>
                <w:rFonts w:ascii="Times New Roman" w:eastAsia="Calibri" w:hAnsi="Times New Roman" w:cs="Times New Roman"/>
                <w:sz w:val="24"/>
                <w:szCs w:val="24"/>
              </w:rPr>
              <w:t xml:space="preserve">: </w:t>
            </w:r>
          </w:p>
          <w:p w:rsidR="008E67E7" w:rsidRPr="008E67E7" w:rsidRDefault="008E67E7" w:rsidP="008E67E7">
            <w:pPr>
              <w:tabs>
                <w:tab w:val="left" w:pos="250"/>
                <w:tab w:val="left" w:pos="5760"/>
              </w:tabs>
              <w:autoSpaceDE w:val="0"/>
              <w:autoSpaceDN w:val="0"/>
              <w:adjustRightInd w:val="0"/>
              <w:spacing w:line="240" w:lineRule="auto"/>
              <w:jc w:val="both"/>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8E67E7">
              <w:rPr>
                <w:rFonts w:ascii="Times New Roman" w:eastAsia="Calibri" w:hAnsi="Times New Roman" w:cs="Times New Roman"/>
                <w:b/>
                <w:bCs/>
                <w:sz w:val="24"/>
                <w:szCs w:val="24"/>
              </w:rPr>
              <w:t>(5-9 кл.)</w:t>
            </w:r>
          </w:p>
          <w:p w:rsidR="008E67E7" w:rsidRPr="008E67E7" w:rsidRDefault="008E67E7" w:rsidP="008E67E7">
            <w:pPr>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Поэмы</w:t>
            </w:r>
          </w:p>
          <w:p w:rsidR="008E67E7" w:rsidRPr="008E67E7" w:rsidRDefault="008E67E7" w:rsidP="008E67E7">
            <w:pPr>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8E67E7">
              <w:rPr>
                <w:rFonts w:ascii="Times New Roman" w:eastAsia="Calibri" w:hAnsi="Times New Roman" w:cs="Times New Roman"/>
                <w:b/>
                <w:bCs/>
                <w:i/>
                <w:iCs/>
                <w:sz w:val="24"/>
                <w:szCs w:val="24"/>
              </w:rPr>
              <w:t xml:space="preserve"> -1-2 по выбору,например</w:t>
            </w:r>
            <w:r w:rsidRPr="008E67E7">
              <w:rPr>
                <w:rFonts w:ascii="Times New Roman" w:eastAsia="Calibri" w:hAnsi="Times New Roman" w:cs="Times New Roman"/>
                <w:i/>
                <w:iCs/>
                <w:sz w:val="24"/>
                <w:szCs w:val="24"/>
              </w:rPr>
              <w:t>: «Песня про царя Ивана Васильевича, молодого опричника и удалого купца Калашникова» (1837), «Мцыри» (1839) и др.</w:t>
            </w:r>
          </w:p>
          <w:p w:rsidR="008E67E7" w:rsidRPr="008E67E7" w:rsidRDefault="008E67E7" w:rsidP="008E67E7">
            <w:pPr>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(8-9 кл.)</w:t>
            </w:r>
          </w:p>
        </w:tc>
        <w:tc>
          <w:tcPr>
            <w:tcW w:w="3367"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sz w:val="24"/>
                <w:szCs w:val="24"/>
              </w:rPr>
            </w:pPr>
            <w:r w:rsidRPr="008E67E7">
              <w:rPr>
                <w:rFonts w:ascii="Times New Roman" w:eastAsia="Calibri" w:hAnsi="Times New Roman" w:cs="Times New Roman"/>
                <w:b/>
                <w:bCs/>
                <w:i/>
                <w:iCs/>
                <w:sz w:val="24"/>
                <w:szCs w:val="24"/>
              </w:rPr>
              <w:t xml:space="preserve">Литературные сказки </w:t>
            </w:r>
            <w:r w:rsidRPr="008E67E7">
              <w:rPr>
                <w:rFonts w:ascii="Times New Roman" w:eastAsia="Calibri" w:hAnsi="Times New Roman" w:cs="Times New Roman"/>
                <w:b/>
                <w:bCs/>
                <w:i/>
                <w:iCs/>
                <w:sz w:val="24"/>
                <w:szCs w:val="24"/>
                <w:lang w:val="en-US"/>
              </w:rPr>
              <w:t>XIX</w:t>
            </w:r>
            <w:r w:rsidRPr="008E67E7">
              <w:rPr>
                <w:rFonts w:ascii="Times New Roman" w:eastAsia="Calibri" w:hAnsi="Times New Roman" w:cs="Times New Roman"/>
                <w:b/>
                <w:bCs/>
                <w:i/>
                <w:iCs/>
                <w:sz w:val="24"/>
                <w:szCs w:val="24"/>
              </w:rPr>
              <w:t>-ХХ века</w:t>
            </w:r>
            <w:r w:rsidRPr="008E67E7">
              <w:rPr>
                <w:rFonts w:ascii="Times New Roman" w:eastAsia="Calibri" w:hAnsi="Times New Roman" w:cs="Times New Roman"/>
                <w:sz w:val="24"/>
                <w:szCs w:val="24"/>
              </w:rPr>
              <w:t>, например:</w:t>
            </w:r>
          </w:p>
          <w:p w:rsidR="008E67E7" w:rsidRPr="008E67E7" w:rsidRDefault="008E67E7" w:rsidP="008E67E7">
            <w:pPr>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А.Погорельский, В.Ф.Одоевский, С.Г.Писахов, Б.В.Шергин, А.М.Ремизов, Ю.К.Олеша, Е.В.Клюев  и др.</w:t>
            </w:r>
          </w:p>
          <w:p w:rsidR="008E67E7" w:rsidRPr="008E67E7" w:rsidRDefault="008E67E7" w:rsidP="008E67E7">
            <w:pPr>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(1 сказка на выбор, 5 кл.)</w:t>
            </w: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Н.В.Гоголь</w:t>
            </w:r>
          </w:p>
          <w:p w:rsidR="008E67E7" w:rsidRPr="008E67E7" w:rsidRDefault="008E67E7" w:rsidP="008E67E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b/>
                <w:bCs/>
                <w:sz w:val="24"/>
                <w:szCs w:val="24"/>
              </w:rPr>
            </w:pPr>
            <w:r w:rsidRPr="008E67E7">
              <w:rPr>
                <w:rFonts w:ascii="Times New Roman" w:eastAsia="Calibri" w:hAnsi="Times New Roman" w:cs="Times New Roman"/>
                <w:sz w:val="24"/>
                <w:szCs w:val="24"/>
              </w:rPr>
              <w:t xml:space="preserve">«Ревизор» (1835) </w:t>
            </w:r>
            <w:r w:rsidRPr="008E67E7">
              <w:rPr>
                <w:rFonts w:ascii="Times New Roman" w:eastAsia="Calibri" w:hAnsi="Times New Roman" w:cs="Times New Roman"/>
                <w:b/>
                <w:bCs/>
                <w:sz w:val="24"/>
                <w:szCs w:val="24"/>
              </w:rPr>
              <w:t xml:space="preserve">(7-8 кл.), </w:t>
            </w:r>
            <w:r w:rsidRPr="008E67E7">
              <w:rPr>
                <w:rFonts w:ascii="Times New Roman" w:eastAsia="Calibri" w:hAnsi="Times New Roman" w:cs="Times New Roman"/>
                <w:sz w:val="24"/>
                <w:szCs w:val="24"/>
              </w:rPr>
              <w:t xml:space="preserve">«Мертвые души» (1835 – 1841) </w:t>
            </w:r>
            <w:r w:rsidRPr="008E67E7">
              <w:rPr>
                <w:rFonts w:ascii="Times New Roman" w:eastAsia="Calibri" w:hAnsi="Times New Roman" w:cs="Times New Roman"/>
                <w:b/>
                <w:bCs/>
                <w:sz w:val="24"/>
                <w:szCs w:val="24"/>
              </w:rPr>
              <w:t>(9-10 кл.)</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8E67E7">
              <w:rPr>
                <w:rFonts w:ascii="Times New Roman" w:eastAsia="Calibri" w:hAnsi="Times New Roman" w:cs="Times New Roman"/>
                <w:b/>
                <w:bCs/>
                <w:sz w:val="24"/>
                <w:szCs w:val="24"/>
              </w:rPr>
              <w:t xml:space="preserve">Н.В.Гоголь </w:t>
            </w:r>
            <w:r w:rsidRPr="008E67E7">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r w:rsidRPr="008E67E7">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(5-9 кл.)</w:t>
            </w:r>
          </w:p>
        </w:tc>
        <w:tc>
          <w:tcPr>
            <w:tcW w:w="3367" w:type="dxa"/>
          </w:tcPr>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 xml:space="preserve">Ф.И. Тютчев – </w:t>
            </w:r>
            <w:r w:rsidRPr="008E67E7">
              <w:rPr>
                <w:rFonts w:ascii="Times New Roman" w:eastAsia="Calibri" w:hAnsi="Times New Roman" w:cs="Times New Roman"/>
                <w:b/>
                <w:bCs/>
                <w:kern w:val="36"/>
                <w:sz w:val="24"/>
                <w:szCs w:val="24"/>
              </w:rPr>
              <w:lastRenderedPageBreak/>
              <w:t>Стихотворения</w:t>
            </w:r>
            <w:r w:rsidRPr="008E67E7">
              <w:rPr>
                <w:rFonts w:ascii="Times New Roman" w:eastAsia="Calibri" w:hAnsi="Times New Roman" w:cs="Times New Roman"/>
                <w:b/>
                <w:bCs/>
                <w:sz w:val="24"/>
                <w:szCs w:val="24"/>
              </w:rPr>
              <w:t>:</w:t>
            </w:r>
          </w:p>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sz w:val="24"/>
                <w:szCs w:val="24"/>
              </w:rPr>
            </w:pPr>
            <w:r w:rsidRPr="008E67E7">
              <w:rPr>
                <w:rFonts w:ascii="Times New Roman" w:eastAsia="Calibri" w:hAnsi="Times New Roman" w:cs="Times New Roman"/>
                <w:sz w:val="24"/>
                <w:szCs w:val="24"/>
              </w:rPr>
              <w:t xml:space="preserve"> «Весенняя гроза» («Люблю грозу в начале мая…») (1828, нач. 1850-х), «</w:t>
            </w:r>
            <w:r w:rsidRPr="008E67E7">
              <w:rPr>
                <w:rFonts w:ascii="Times New Roman" w:eastAsia="Calibri" w:hAnsi="Times New Roman" w:cs="Times New Roman"/>
                <w:sz w:val="24"/>
                <w:szCs w:val="24"/>
                <w:lang w:val="en-US"/>
              </w:rPr>
              <w:t>Silentium</w:t>
            </w:r>
            <w:r w:rsidRPr="008E67E7">
              <w:rPr>
                <w:rFonts w:ascii="Times New Roman" w:eastAsia="Calibri" w:hAnsi="Times New Roman" w:cs="Times New Roman"/>
                <w:sz w:val="24"/>
                <w:szCs w:val="24"/>
              </w:rPr>
              <w:t xml:space="preserve">!» (Молчи, скрывайся и таи…) (1829, нач. 1830-х), «Умом Россию не понять…» (1866).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(5-8 кл.)</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А.А. Фет</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kern w:val="36"/>
                <w:sz w:val="24"/>
                <w:szCs w:val="24"/>
              </w:rPr>
              <w:t>Стихотворения</w:t>
            </w:r>
            <w:r w:rsidRPr="008E67E7">
              <w:rPr>
                <w:rFonts w:ascii="Times New Roman" w:eastAsia="Calibri" w:hAnsi="Times New Roman" w:cs="Times New Roman"/>
                <w:sz w:val="24"/>
                <w:szCs w:val="24"/>
              </w:rPr>
              <w:t xml:space="preserve">: «Шепот, робкое дыханье…» (1850), «Как беден наш язык! Хочу и не могу…» (1887).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w:t>
            </w:r>
            <w:r w:rsidRPr="008E67E7">
              <w:rPr>
                <w:rFonts w:ascii="Times New Roman" w:eastAsia="Calibri" w:hAnsi="Times New Roman" w:cs="Times New Roman"/>
                <w:b/>
                <w:bCs/>
                <w:kern w:val="36"/>
                <w:sz w:val="24"/>
                <w:szCs w:val="24"/>
              </w:rPr>
              <w:t>5-8 кл.</w:t>
            </w:r>
            <w:r w:rsidRPr="008E67E7">
              <w:rPr>
                <w:rFonts w:ascii="Times New Roman" w:eastAsia="Calibri" w:hAnsi="Times New Roman" w:cs="Times New Roman"/>
                <w:b/>
                <w:bCs/>
                <w:sz w:val="24"/>
                <w:szCs w:val="24"/>
              </w:rPr>
              <w:t>)</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 xml:space="preserve">Н.А.Некрасов. </w:t>
            </w:r>
          </w:p>
          <w:p w:rsidR="008E67E7" w:rsidRPr="008E67E7" w:rsidRDefault="008E67E7" w:rsidP="008E67E7">
            <w:pPr>
              <w:tabs>
                <w:tab w:val="left" w:pos="5760"/>
              </w:tabs>
              <w:spacing w:line="240" w:lineRule="auto"/>
              <w:jc w:val="both"/>
              <w:outlineLvl w:val="0"/>
              <w:rPr>
                <w:rFonts w:ascii="Times New Roman" w:eastAsia="Calibri" w:hAnsi="Times New Roman" w:cs="Times New Roman"/>
                <w:sz w:val="24"/>
                <w:szCs w:val="24"/>
              </w:rPr>
            </w:pPr>
            <w:r w:rsidRPr="008E67E7">
              <w:rPr>
                <w:rFonts w:ascii="Times New Roman" w:eastAsia="Calibri" w:hAnsi="Times New Roman" w:cs="Times New Roman"/>
                <w:kern w:val="36"/>
                <w:sz w:val="24"/>
                <w:szCs w:val="24"/>
              </w:rPr>
              <w:t>Стихотворения:</w:t>
            </w:r>
            <w:r w:rsidRPr="008E67E7">
              <w:rPr>
                <w:rFonts w:ascii="Times New Roman" w:eastAsia="Calibri" w:hAnsi="Times New Roman" w:cs="Times New Roman"/>
                <w:sz w:val="24"/>
                <w:szCs w:val="24"/>
              </w:rPr>
              <w:t xml:space="preserve">«Крестьянские дети» (1861), «Вчерашний день, часу в шестом…» (1848),  «Несжатая полоса» (1854). </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w:t>
            </w:r>
            <w:r w:rsidRPr="008E67E7">
              <w:rPr>
                <w:rFonts w:ascii="Times New Roman" w:eastAsia="Calibri" w:hAnsi="Times New Roman" w:cs="Times New Roman"/>
                <w:b/>
                <w:bCs/>
                <w:iCs/>
                <w:kern w:val="36"/>
                <w:sz w:val="24"/>
                <w:szCs w:val="24"/>
              </w:rPr>
              <w:t>5-8 кл.)</w:t>
            </w: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8E67E7">
              <w:rPr>
                <w:rFonts w:ascii="Times New Roman" w:eastAsia="Calibri" w:hAnsi="Times New Roman" w:cs="Times New Roman"/>
                <w:b/>
                <w:bCs/>
                <w:sz w:val="24"/>
                <w:szCs w:val="24"/>
              </w:rPr>
              <w:lastRenderedPageBreak/>
              <w:t xml:space="preserve">Ф.И. Тютчев - </w:t>
            </w:r>
            <w:r w:rsidRPr="008E67E7">
              <w:rPr>
                <w:rFonts w:ascii="Times New Roman" w:eastAsia="Calibri" w:hAnsi="Times New Roman" w:cs="Times New Roman"/>
                <w:b/>
                <w:bCs/>
                <w:i/>
                <w:iCs/>
                <w:sz w:val="24"/>
                <w:szCs w:val="24"/>
              </w:rPr>
              <w:t xml:space="preserve">3-4 </w:t>
            </w:r>
            <w:r w:rsidRPr="008E67E7">
              <w:rPr>
                <w:rFonts w:ascii="Times New Roman" w:eastAsia="Calibri" w:hAnsi="Times New Roman" w:cs="Times New Roman"/>
                <w:b/>
                <w:bCs/>
                <w:i/>
                <w:iCs/>
                <w:sz w:val="24"/>
                <w:szCs w:val="24"/>
              </w:rPr>
              <w:lastRenderedPageBreak/>
              <w:t>стихотворения по выбору, например</w:t>
            </w:r>
            <w:r w:rsidRPr="008E67E7">
              <w:rPr>
                <w:rFonts w:ascii="Times New Roman" w:eastAsia="Calibri" w:hAnsi="Times New Roman" w:cs="Times New Roman"/>
                <w:sz w:val="24"/>
                <w:szCs w:val="24"/>
              </w:rPr>
              <w:t xml:space="preserve">: </w:t>
            </w:r>
            <w:r w:rsidRPr="008E67E7">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8E67E7" w:rsidRPr="008E67E7" w:rsidRDefault="008E67E7" w:rsidP="008E67E7">
            <w:pPr>
              <w:tabs>
                <w:tab w:val="left" w:pos="5760"/>
              </w:tabs>
              <w:autoSpaceDE w:val="0"/>
              <w:autoSpaceDN w:val="0"/>
              <w:adjustRightInd w:val="0"/>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(5-8 кл.)</w:t>
            </w:r>
          </w:p>
          <w:p w:rsidR="008E67E7" w:rsidRPr="008E67E7" w:rsidRDefault="008E67E7" w:rsidP="008E67E7">
            <w:pPr>
              <w:shd w:val="clear" w:color="auto" w:fill="FFFFFF"/>
              <w:tabs>
                <w:tab w:val="left" w:pos="5760"/>
              </w:tabs>
              <w:spacing w:after="115" w:line="240" w:lineRule="auto"/>
              <w:rPr>
                <w:rFonts w:ascii="Times New Roman" w:eastAsia="Times New Roman" w:hAnsi="Times New Roman" w:cs="Times New Roman"/>
                <w:sz w:val="24"/>
                <w:szCs w:val="24"/>
                <w:lang w:eastAsia="ru-RU"/>
              </w:rPr>
            </w:pPr>
          </w:p>
          <w:p w:rsidR="008E67E7" w:rsidRPr="008E67E7" w:rsidRDefault="008E67E7" w:rsidP="008E67E7">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E67E7">
              <w:rPr>
                <w:rFonts w:ascii="Times New Roman" w:eastAsia="Times New Roman" w:hAnsi="Times New Roman" w:cs="Times New Roman"/>
                <w:sz w:val="24"/>
                <w:szCs w:val="24"/>
                <w:lang w:eastAsia="ru-RU"/>
              </w:rPr>
              <w:t>А.А. Фет</w:t>
            </w:r>
            <w:r w:rsidRPr="008E67E7">
              <w:rPr>
                <w:rFonts w:ascii="Times New Roman" w:eastAsia="Times New Roman" w:hAnsi="Times New Roman" w:cs="Times New Roman"/>
                <w:b/>
                <w:bCs/>
                <w:sz w:val="24"/>
                <w:szCs w:val="24"/>
                <w:lang w:eastAsia="ru-RU"/>
              </w:rPr>
              <w:t xml:space="preserve"> - </w:t>
            </w:r>
            <w:r w:rsidRPr="008E67E7">
              <w:rPr>
                <w:rFonts w:ascii="Times New Roman" w:eastAsia="Times New Roman" w:hAnsi="Times New Roman" w:cs="Times New Roman"/>
                <w:i/>
                <w:iCs/>
                <w:kern w:val="36"/>
                <w:sz w:val="24"/>
                <w:szCs w:val="24"/>
                <w:lang w:eastAsia="ru-RU"/>
              </w:rPr>
              <w:t>3-4 стихотворения по выбору, например</w:t>
            </w:r>
            <w:r w:rsidRPr="008E67E7">
              <w:rPr>
                <w:rFonts w:ascii="Times New Roman" w:eastAsia="Times New Roman" w:hAnsi="Times New Roman" w:cs="Times New Roman"/>
                <w:kern w:val="36"/>
                <w:sz w:val="24"/>
                <w:szCs w:val="24"/>
                <w:lang w:eastAsia="ru-RU"/>
              </w:rPr>
              <w:t xml:space="preserve">: </w:t>
            </w:r>
            <w:r w:rsidRPr="008E67E7">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8E67E7" w:rsidRPr="008E67E7" w:rsidRDefault="008E67E7" w:rsidP="008E67E7">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E67E7">
              <w:rPr>
                <w:rFonts w:ascii="Times New Roman" w:eastAsia="Times New Roman" w:hAnsi="Times New Roman" w:cs="Times New Roman"/>
                <w:sz w:val="24"/>
                <w:szCs w:val="24"/>
                <w:lang w:eastAsia="ru-RU"/>
              </w:rPr>
              <w:t>(</w:t>
            </w:r>
            <w:r w:rsidRPr="008E67E7">
              <w:rPr>
                <w:rFonts w:ascii="Times New Roman" w:eastAsia="Times New Roman" w:hAnsi="Times New Roman" w:cs="Times New Roman"/>
                <w:kern w:val="36"/>
                <w:sz w:val="24"/>
                <w:szCs w:val="24"/>
                <w:lang w:eastAsia="ru-RU"/>
              </w:rPr>
              <w:t>5-8 кл.)</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Н.А.Некрасов</w:t>
            </w:r>
          </w:p>
          <w:p w:rsidR="008E67E7" w:rsidRPr="008E67E7" w:rsidRDefault="008E67E7" w:rsidP="008E67E7">
            <w:pPr>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8E67E7">
              <w:rPr>
                <w:rFonts w:ascii="Times New Roman" w:eastAsia="Calibri" w:hAnsi="Times New Roman" w:cs="Times New Roman"/>
                <w:b/>
                <w:bCs/>
                <w:i/>
                <w:iCs/>
                <w:kern w:val="36"/>
                <w:sz w:val="24"/>
                <w:szCs w:val="24"/>
              </w:rPr>
              <w:t xml:space="preserve">- 1–2 стихотворения по выбору,например: </w:t>
            </w:r>
            <w:r w:rsidRPr="008E67E7">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8E67E7">
              <w:rPr>
                <w:rFonts w:ascii="Times New Roman" w:eastAsia="Calibri" w:hAnsi="Times New Roman" w:cs="Times New Roman"/>
                <w:b/>
                <w:bCs/>
                <w:sz w:val="24"/>
                <w:szCs w:val="24"/>
              </w:rPr>
              <w:t>(</w:t>
            </w:r>
            <w:r w:rsidRPr="008E67E7">
              <w:rPr>
                <w:rFonts w:ascii="Times New Roman" w:eastAsia="Calibri" w:hAnsi="Times New Roman" w:cs="Times New Roman"/>
                <w:b/>
                <w:bCs/>
                <w:kern w:val="36"/>
                <w:sz w:val="24"/>
                <w:szCs w:val="24"/>
              </w:rPr>
              <w:t>5-8 кл.)</w:t>
            </w:r>
          </w:p>
        </w:tc>
        <w:tc>
          <w:tcPr>
            <w:tcW w:w="3367"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lastRenderedPageBreak/>
              <w:t xml:space="preserve">Поэзия 2-й половины </w:t>
            </w:r>
            <w:r w:rsidRPr="008E67E7">
              <w:rPr>
                <w:rFonts w:ascii="Times New Roman" w:eastAsia="Calibri" w:hAnsi="Times New Roman" w:cs="Times New Roman"/>
                <w:b/>
                <w:bCs/>
                <w:i/>
                <w:iCs/>
                <w:sz w:val="24"/>
                <w:szCs w:val="24"/>
                <w:lang w:val="en-US"/>
              </w:rPr>
              <w:t>XIX</w:t>
            </w:r>
            <w:r w:rsidRPr="008E67E7">
              <w:rPr>
                <w:rFonts w:ascii="Times New Roman" w:eastAsia="Calibri" w:hAnsi="Times New Roman" w:cs="Times New Roman"/>
                <w:b/>
                <w:bCs/>
                <w:i/>
                <w:iCs/>
                <w:sz w:val="24"/>
                <w:szCs w:val="24"/>
              </w:rPr>
              <w:t xml:space="preserve"> в.,</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i/>
                <w:iCs/>
                <w:sz w:val="24"/>
                <w:szCs w:val="24"/>
              </w:rPr>
              <w:lastRenderedPageBreak/>
              <w:t>например:</w:t>
            </w:r>
          </w:p>
          <w:p w:rsidR="008E67E7" w:rsidRPr="008E67E7" w:rsidRDefault="008E67E7" w:rsidP="008E67E7">
            <w:pPr>
              <w:tabs>
                <w:tab w:val="left" w:pos="5760"/>
              </w:tabs>
              <w:spacing w:after="0" w:line="240" w:lineRule="auto"/>
              <w:jc w:val="both"/>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А.Н.Майков</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iCs/>
                <w:sz w:val="24"/>
                <w:szCs w:val="24"/>
              </w:rPr>
              <w:t>А.К.Толстой</w:t>
            </w:r>
            <w:r w:rsidRPr="008E67E7">
              <w:rPr>
                <w:rFonts w:ascii="Times New Roman" w:eastAsia="Calibri" w:hAnsi="Times New Roman" w:cs="Times New Roman"/>
                <w:i/>
                <w:iCs/>
                <w:sz w:val="24"/>
                <w:szCs w:val="24"/>
              </w:rPr>
              <w:t>,</w:t>
            </w:r>
          </w:p>
          <w:p w:rsidR="008E67E7" w:rsidRPr="008E67E7" w:rsidRDefault="008E67E7" w:rsidP="008E67E7">
            <w:pPr>
              <w:tabs>
                <w:tab w:val="left" w:pos="5760"/>
              </w:tabs>
              <w:spacing w:after="0" w:line="240" w:lineRule="auto"/>
              <w:jc w:val="both"/>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Я.П.Полонский</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(1-2 стихотворения по выбору, 5-9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 xml:space="preserve">И.С.Тургенев </w:t>
            </w:r>
          </w:p>
          <w:p w:rsidR="008E67E7" w:rsidRPr="008E67E7" w:rsidRDefault="008E67E7" w:rsidP="008E67E7">
            <w:pPr>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eastAsia="Times New Roman" w:hAnsi="Times New Roman" w:cs="Times New Roman"/>
                <w:b/>
                <w:bCs/>
                <w:i/>
                <w:iCs/>
                <w:sz w:val="24"/>
                <w:szCs w:val="24"/>
                <w:lang w:eastAsia="ru-RU"/>
              </w:rPr>
            </w:pPr>
            <w:r w:rsidRPr="008E67E7">
              <w:rPr>
                <w:rFonts w:ascii="Times New Roman" w:eastAsia="Times New Roman" w:hAnsi="Times New Roman" w:cs="Times New Roman"/>
                <w:i/>
                <w:iCs/>
                <w:sz w:val="24"/>
                <w:szCs w:val="24"/>
                <w:lang w:eastAsia="ru-RU"/>
              </w:rPr>
              <w:t>- 1 рассказ по выбору, например</w:t>
            </w:r>
            <w:r w:rsidRPr="008E67E7">
              <w:rPr>
                <w:rFonts w:ascii="Times New Roman" w:eastAsia="Times New Roman" w:hAnsi="Times New Roman" w:cs="Times New Roman"/>
                <w:b/>
                <w:bCs/>
                <w:i/>
                <w:iCs/>
                <w:sz w:val="24"/>
                <w:szCs w:val="24"/>
                <w:lang w:eastAsia="ru-RU"/>
              </w:rPr>
              <w:t xml:space="preserve">: «Певцы» (1852), «Бежин луг» (1846, 1874) и др.; </w:t>
            </w:r>
            <w:r w:rsidRPr="008E67E7">
              <w:rPr>
                <w:rFonts w:ascii="Times New Roman" w:eastAsia="Times New Roman" w:hAnsi="Times New Roman" w:cs="Times New Roman"/>
                <w:i/>
                <w:iCs/>
                <w:sz w:val="24"/>
                <w:szCs w:val="24"/>
                <w:lang w:eastAsia="ru-RU"/>
              </w:rPr>
              <w:t xml:space="preserve">1 повесть на выбор,  например: </w:t>
            </w:r>
            <w:r w:rsidRPr="008E67E7">
              <w:rPr>
                <w:rFonts w:ascii="Times New Roman" w:eastAsia="Times New Roman" w:hAnsi="Times New Roman" w:cs="Times New Roman"/>
                <w:b/>
                <w:bCs/>
                <w:i/>
                <w:iCs/>
                <w:sz w:val="24"/>
                <w:szCs w:val="24"/>
                <w:lang w:eastAsia="ru-RU"/>
              </w:rPr>
              <w:t>«Муму» (1852), «Ася» (1857), «Первая любовь» (1860) и др.</w:t>
            </w:r>
            <w:r w:rsidRPr="008E67E7">
              <w:rPr>
                <w:rFonts w:ascii="Times New Roman" w:eastAsia="Times New Roman" w:hAnsi="Times New Roman" w:cs="Times New Roman"/>
                <w:i/>
                <w:iCs/>
                <w:sz w:val="24"/>
                <w:szCs w:val="24"/>
                <w:lang w:eastAsia="ru-RU"/>
              </w:rPr>
              <w:t xml:space="preserve">; 1 стихотворение в прозе на выбор,  например: </w:t>
            </w:r>
            <w:r w:rsidRPr="008E67E7">
              <w:rPr>
                <w:rFonts w:ascii="Times New Roman" w:eastAsia="Times New Roman" w:hAnsi="Times New Roman" w:cs="Times New Roman"/>
                <w:b/>
                <w:bCs/>
                <w:i/>
                <w:iCs/>
                <w:sz w:val="24"/>
                <w:szCs w:val="24"/>
                <w:lang w:eastAsia="ru-RU"/>
              </w:rPr>
              <w:t xml:space="preserve">«Разговор» (1878), «Воробей» (1878),«Два богача» (1878), «Русский язык» (1882) и </w:t>
            </w:r>
            <w:r w:rsidRPr="008E67E7">
              <w:rPr>
                <w:rFonts w:ascii="Times New Roman" w:eastAsia="Times New Roman" w:hAnsi="Times New Roman" w:cs="Times New Roman"/>
                <w:b/>
                <w:bCs/>
                <w:i/>
                <w:iCs/>
                <w:sz w:val="24"/>
                <w:szCs w:val="24"/>
                <w:lang w:eastAsia="ru-RU"/>
              </w:rPr>
              <w:lastRenderedPageBreak/>
              <w:t xml:space="preserve">др. </w:t>
            </w:r>
          </w:p>
          <w:p w:rsidR="008E67E7" w:rsidRPr="008E67E7" w:rsidRDefault="008E67E7" w:rsidP="008E67E7">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E67E7">
              <w:rPr>
                <w:rFonts w:ascii="Times New Roman" w:eastAsia="Times New Roman" w:hAnsi="Times New Roman" w:cs="Times New Roman"/>
                <w:sz w:val="24"/>
                <w:szCs w:val="24"/>
                <w:lang w:eastAsia="ru-RU"/>
              </w:rPr>
              <w:t>(6-8 кл.)</w:t>
            </w:r>
          </w:p>
          <w:p w:rsidR="008E67E7" w:rsidRPr="008E67E7" w:rsidRDefault="008E67E7" w:rsidP="008E67E7">
            <w:pPr>
              <w:tabs>
                <w:tab w:val="left" w:pos="5760"/>
              </w:tabs>
              <w:autoSpaceDE w:val="0"/>
              <w:autoSpaceDN w:val="0"/>
              <w:adjustRightInd w:val="0"/>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 xml:space="preserve">Н.С.Лесков </w:t>
            </w:r>
          </w:p>
          <w:p w:rsidR="008E67E7" w:rsidRPr="008E67E7" w:rsidRDefault="008E67E7" w:rsidP="008E67E7">
            <w:pPr>
              <w:tabs>
                <w:tab w:val="left" w:pos="5760"/>
              </w:tabs>
              <w:spacing w:line="240" w:lineRule="auto"/>
              <w:rPr>
                <w:rFonts w:ascii="Times New Roman" w:eastAsia="Calibri" w:hAnsi="Times New Roman" w:cs="Times New Roman"/>
                <w:i/>
                <w:sz w:val="24"/>
                <w:szCs w:val="24"/>
              </w:rPr>
            </w:pPr>
            <w:r w:rsidRPr="008E67E7">
              <w:rPr>
                <w:rFonts w:ascii="Times New Roman" w:eastAsia="Calibri" w:hAnsi="Times New Roman" w:cs="Times New Roman"/>
                <w:b/>
                <w:bCs/>
                <w:i/>
                <w:iCs/>
                <w:sz w:val="24"/>
                <w:szCs w:val="24"/>
              </w:rPr>
              <w:t>- 1 повесть по выбору, например</w:t>
            </w:r>
            <w:r w:rsidRPr="008E67E7">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8E67E7" w:rsidRPr="008E67E7" w:rsidRDefault="008E67E7" w:rsidP="008E67E7">
            <w:pPr>
              <w:tabs>
                <w:tab w:val="left" w:pos="5760"/>
              </w:tabs>
              <w:spacing w:line="240" w:lineRule="auto"/>
              <w:rPr>
                <w:rFonts w:ascii="Times New Roman" w:eastAsia="Calibri" w:hAnsi="Times New Roman" w:cs="Times New Roman"/>
                <w:b/>
                <w:bCs/>
                <w:iCs/>
                <w:sz w:val="24"/>
                <w:szCs w:val="24"/>
              </w:rPr>
            </w:pPr>
            <w:r w:rsidRPr="008E67E7">
              <w:rPr>
                <w:rFonts w:ascii="Times New Roman" w:eastAsia="Calibri" w:hAnsi="Times New Roman" w:cs="Times New Roman"/>
                <w:b/>
                <w:bCs/>
                <w:iCs/>
                <w:sz w:val="24"/>
                <w:szCs w:val="24"/>
              </w:rPr>
              <w:t>(6-8 кл.)</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 xml:space="preserve">М.Е.Салтыков-Щедрин </w:t>
            </w:r>
          </w:p>
          <w:p w:rsidR="008E67E7" w:rsidRPr="008E67E7" w:rsidRDefault="008E67E7" w:rsidP="008E67E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lang w:eastAsia="ru-RU"/>
              </w:rPr>
            </w:pPr>
            <w:r w:rsidRPr="008E67E7">
              <w:rPr>
                <w:rFonts w:ascii="Times New Roman" w:eastAsia="@Arial Unicode MS" w:hAnsi="Times New Roman" w:cs="Times New Roman"/>
                <w:b/>
                <w:bCs/>
                <w:i/>
                <w:iCs/>
                <w:sz w:val="24"/>
                <w:szCs w:val="24"/>
                <w:lang w:eastAsia="ru-RU"/>
              </w:rPr>
              <w:t>- 2 сказки по выбору, например</w:t>
            </w:r>
            <w:r w:rsidRPr="008E67E7">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8E67E7" w:rsidRPr="008E67E7" w:rsidRDefault="008E67E7" w:rsidP="008E67E7">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lang w:eastAsia="ru-RU"/>
              </w:rPr>
            </w:pPr>
            <w:r w:rsidRPr="008E67E7">
              <w:rPr>
                <w:rFonts w:ascii="Times New Roman" w:eastAsia="@Arial Unicode MS" w:hAnsi="Times New Roman" w:cs="Times New Roman"/>
                <w:b/>
                <w:bCs/>
                <w:sz w:val="24"/>
                <w:szCs w:val="24"/>
                <w:lang w:eastAsia="ru-RU"/>
              </w:rPr>
              <w:t>(7-8 кл.)</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 xml:space="preserve">Л.Н.Толстой </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- 1 повесть по выбору, например:</w:t>
            </w:r>
            <w:r w:rsidRPr="008E67E7">
              <w:rPr>
                <w:rFonts w:ascii="Times New Roman" w:eastAsia="Calibri" w:hAnsi="Times New Roman" w:cs="Times New Roman"/>
                <w:i/>
                <w:iCs/>
                <w:sz w:val="24"/>
                <w:szCs w:val="24"/>
              </w:rPr>
              <w:t xml:space="preserve"> «Детство» (1852), «Отрочество» (1854), «Хаджи-Мурат» (1896—1904) и др.; </w:t>
            </w:r>
            <w:r w:rsidRPr="008E67E7">
              <w:rPr>
                <w:rFonts w:ascii="Times New Roman" w:eastAsia="Calibri" w:hAnsi="Times New Roman" w:cs="Times New Roman"/>
                <w:b/>
                <w:bCs/>
                <w:i/>
                <w:iCs/>
                <w:sz w:val="24"/>
                <w:szCs w:val="24"/>
              </w:rPr>
              <w:t>1 рассказ на выбор, например</w:t>
            </w:r>
            <w:r w:rsidRPr="008E67E7">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(5-8 кл.)</w:t>
            </w: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 xml:space="preserve">А.П.Чехов </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- 3 рассказа по выбору, например</w:t>
            </w:r>
            <w:r w:rsidRPr="008E67E7">
              <w:rPr>
                <w:rFonts w:ascii="Times New Roman" w:eastAsia="Calibri" w:hAnsi="Times New Roman" w:cs="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8E67E7">
              <w:rPr>
                <w:rFonts w:ascii="Times New Roman" w:eastAsia="Calibri" w:hAnsi="Times New Roman" w:cs="Times New Roman"/>
                <w:i/>
                <w:iCs/>
                <w:sz w:val="24"/>
                <w:szCs w:val="24"/>
              </w:rPr>
              <w:lastRenderedPageBreak/>
              <w:t>хочется» (1888) и др.</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iCs/>
                <w:sz w:val="24"/>
                <w:szCs w:val="24"/>
              </w:rPr>
              <w:t>(6-8 кл.)</w:t>
            </w:r>
          </w:p>
        </w:tc>
        <w:tc>
          <w:tcPr>
            <w:tcW w:w="3367" w:type="dxa"/>
          </w:tcPr>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А.А.Блок</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- 2 стихотворения по выбору, например</w:t>
            </w:r>
            <w:r w:rsidRPr="008E67E7">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(7-9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А.А.Ахматова</w:t>
            </w:r>
          </w:p>
          <w:p w:rsidR="008E67E7" w:rsidRPr="008E67E7" w:rsidRDefault="008E67E7" w:rsidP="008E67E7">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E67E7">
              <w:rPr>
                <w:rFonts w:ascii="Times New Roman" w:eastAsia="Times New Roman" w:hAnsi="Times New Roman" w:cs="Times New Roman"/>
                <w:i/>
                <w:iCs/>
                <w:sz w:val="24"/>
                <w:szCs w:val="24"/>
                <w:lang w:eastAsia="ru-RU"/>
              </w:rPr>
              <w:t xml:space="preserve">- 1 стихотворение по выбору, например: </w:t>
            </w:r>
            <w:r w:rsidRPr="008E67E7">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8E67E7" w:rsidRPr="008E67E7" w:rsidRDefault="008E67E7" w:rsidP="008E67E7">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E67E7">
              <w:rPr>
                <w:rFonts w:ascii="Times New Roman" w:eastAsia="Times New Roman" w:hAnsi="Times New Roman" w:cs="Times New Roman"/>
                <w:sz w:val="24"/>
                <w:szCs w:val="24"/>
                <w:lang w:eastAsia="ru-RU"/>
              </w:rPr>
              <w:t>(7-9 кл.)</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Н.С.Гумилев</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- 1 стихотворение по выбору, например</w:t>
            </w:r>
            <w:r w:rsidRPr="008E67E7">
              <w:rPr>
                <w:rFonts w:ascii="Times New Roman" w:eastAsia="Calibri" w:hAnsi="Times New Roman" w:cs="Times New Roman"/>
                <w:i/>
                <w:iCs/>
                <w:sz w:val="24"/>
                <w:szCs w:val="24"/>
              </w:rPr>
              <w:t>: «Капитаны» (1912), «Слово» (1921).</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w:t>
            </w:r>
            <w:r w:rsidRPr="008E67E7">
              <w:rPr>
                <w:rFonts w:ascii="Times New Roman" w:eastAsia="Calibri" w:hAnsi="Times New Roman" w:cs="Times New Roman"/>
                <w:b/>
                <w:bCs/>
                <w:sz w:val="24"/>
                <w:szCs w:val="24"/>
                <w:shd w:val="clear" w:color="auto" w:fill="FFFFFF"/>
              </w:rPr>
              <w:t>6-8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М.И.Цветаева</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- 1 стихотворение по выбору, например: </w:t>
            </w:r>
            <w:r w:rsidRPr="008E67E7">
              <w:rPr>
                <w:rFonts w:ascii="Times New Roman" w:eastAsia="Calibri" w:hAnsi="Times New Roman" w:cs="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w:t>
            </w:r>
            <w:r w:rsidRPr="008E67E7">
              <w:rPr>
                <w:rFonts w:ascii="Times New Roman" w:eastAsia="Calibri" w:hAnsi="Times New Roman" w:cs="Times New Roman"/>
                <w:i/>
                <w:iCs/>
                <w:sz w:val="24"/>
                <w:szCs w:val="24"/>
              </w:rPr>
              <w:lastRenderedPageBreak/>
              <w:t>родине! Давно…» (1934) и др.</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sz w:val="24"/>
                <w:szCs w:val="24"/>
                <w:shd w:val="clear" w:color="auto" w:fill="FFFFFF"/>
              </w:rPr>
              <w:t>(6-8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О.Э.Мандельштам</w:t>
            </w:r>
          </w:p>
          <w:p w:rsidR="008E67E7" w:rsidRPr="008E67E7" w:rsidRDefault="008E67E7" w:rsidP="008E67E7">
            <w:pPr>
              <w:tabs>
                <w:tab w:val="left" w:pos="1440"/>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- 1 стихотворение по выбору, например</w:t>
            </w:r>
            <w:r w:rsidRPr="008E67E7">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8E67E7" w:rsidRPr="008E67E7" w:rsidRDefault="008E67E7" w:rsidP="008E67E7">
            <w:pPr>
              <w:tabs>
                <w:tab w:val="left" w:pos="1440"/>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sz w:val="24"/>
                <w:szCs w:val="24"/>
                <w:shd w:val="clear" w:color="auto" w:fill="FFFFFF"/>
              </w:rPr>
              <w:t>(6-9 кл.)</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i/>
                <w:iCs/>
                <w:kern w:val="36"/>
                <w:sz w:val="24"/>
                <w:szCs w:val="24"/>
              </w:rPr>
            </w:pPr>
            <w:r w:rsidRPr="008E67E7">
              <w:rPr>
                <w:rFonts w:ascii="Times New Roman" w:eastAsia="Calibri" w:hAnsi="Times New Roman" w:cs="Times New Roman"/>
                <w:b/>
                <w:bCs/>
                <w:kern w:val="36"/>
                <w:sz w:val="24"/>
                <w:szCs w:val="24"/>
              </w:rPr>
              <w:t>В.В.Маяковский</w:t>
            </w:r>
          </w:p>
          <w:p w:rsidR="008E67E7" w:rsidRPr="008E67E7" w:rsidRDefault="008E67E7" w:rsidP="008E67E7">
            <w:pPr>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8E67E7">
              <w:rPr>
                <w:rFonts w:ascii="Times New Roman" w:eastAsia="Times New Roman" w:hAnsi="Times New Roman" w:cs="Times New Roman"/>
                <w:i/>
                <w:iCs/>
                <w:sz w:val="24"/>
                <w:szCs w:val="24"/>
                <w:lang w:eastAsia="ru-RU"/>
              </w:rPr>
              <w:t xml:space="preserve">- 1 стихотворение по выбору, например: </w:t>
            </w:r>
            <w:r w:rsidRPr="008E67E7">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8E67E7" w:rsidRPr="008E67E7" w:rsidRDefault="008E67E7" w:rsidP="008E67E7">
            <w:pPr>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8E67E7">
              <w:rPr>
                <w:rFonts w:ascii="Times New Roman" w:eastAsia="Times New Roman" w:hAnsi="Times New Roman" w:cs="Times New Roman"/>
                <w:sz w:val="24"/>
                <w:szCs w:val="24"/>
                <w:lang w:eastAsia="ru-RU"/>
              </w:rPr>
              <w:t>(</w:t>
            </w:r>
            <w:r w:rsidRPr="008E67E7">
              <w:rPr>
                <w:rFonts w:ascii="Times New Roman" w:eastAsia="Times New Roman" w:hAnsi="Times New Roman" w:cs="Times New Roman"/>
                <w:sz w:val="24"/>
                <w:szCs w:val="24"/>
                <w:shd w:val="clear" w:color="auto" w:fill="FFFFFF"/>
                <w:lang w:eastAsia="ru-RU"/>
              </w:rPr>
              <w:t>7-8 кл.)</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С.А.Есенин</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- 1 стихотворение по выбору, например</w:t>
            </w:r>
            <w:r w:rsidRPr="008E67E7">
              <w:rPr>
                <w:rFonts w:ascii="Times New Roman" w:eastAsia="Calibri" w:hAnsi="Times New Roman" w:cs="Times New Roman"/>
                <w:i/>
                <w:iCs/>
                <w:sz w:val="24"/>
                <w:szCs w:val="24"/>
              </w:rPr>
              <w:t>:</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sz w:val="24"/>
                <w:szCs w:val="24"/>
              </w:rPr>
              <w:t>(5-</w:t>
            </w:r>
            <w:r w:rsidRPr="008E67E7">
              <w:rPr>
                <w:rFonts w:ascii="Times New Roman" w:eastAsia="Calibri" w:hAnsi="Times New Roman" w:cs="Times New Roman"/>
                <w:b/>
                <w:bCs/>
                <w:sz w:val="24"/>
                <w:szCs w:val="24"/>
                <w:shd w:val="clear" w:color="auto" w:fill="FFFFFF"/>
              </w:rPr>
              <w:t>6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М.А.Булгаков</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1 повесть по выбору</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iCs/>
                <w:sz w:val="24"/>
                <w:szCs w:val="24"/>
              </w:rPr>
              <w:t>например</w:t>
            </w:r>
            <w:r w:rsidRPr="008E67E7">
              <w:rPr>
                <w:rFonts w:ascii="Times New Roman" w:eastAsia="Calibri" w:hAnsi="Times New Roman" w:cs="Times New Roman"/>
                <w:i/>
                <w:iCs/>
                <w:sz w:val="24"/>
                <w:szCs w:val="24"/>
              </w:rPr>
              <w:t xml:space="preserve">: «Роковые яйца» (1924), «Собачье сердце» (1925) и др. </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sz w:val="24"/>
                <w:szCs w:val="24"/>
              </w:rPr>
              <w:lastRenderedPageBreak/>
              <w:t>(7-8 кл.)</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А.П.Платонов</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iCs/>
                <w:sz w:val="24"/>
                <w:szCs w:val="24"/>
              </w:rPr>
              <w:t>1 рассказ по выбору, например</w:t>
            </w:r>
            <w:r w:rsidRPr="008E67E7">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(6-8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both"/>
              <w:outlineLvl w:val="0"/>
              <w:rPr>
                <w:rFonts w:ascii="Times New Roman" w:eastAsia="Times New Roman" w:hAnsi="Times New Roman" w:cs="Times New Roman"/>
                <w:b/>
                <w:bCs/>
                <w:i/>
                <w:iCs/>
                <w:color w:val="404040"/>
                <w:kern w:val="36"/>
                <w:sz w:val="24"/>
                <w:szCs w:val="24"/>
              </w:rPr>
            </w:pPr>
            <w:r w:rsidRPr="008E67E7">
              <w:rPr>
                <w:rFonts w:ascii="Times New Roman" w:eastAsia="Calibri" w:hAnsi="Times New Roman" w:cs="Times New Roman"/>
                <w:b/>
                <w:bCs/>
                <w:kern w:val="36"/>
                <w:sz w:val="24"/>
                <w:szCs w:val="24"/>
              </w:rPr>
              <w:t xml:space="preserve">М.М.Зощенко </w:t>
            </w:r>
          </w:p>
          <w:p w:rsidR="008E67E7" w:rsidRPr="008E67E7" w:rsidRDefault="008E67E7" w:rsidP="008E67E7">
            <w:pPr>
              <w:tabs>
                <w:tab w:val="left" w:pos="5760"/>
              </w:tabs>
              <w:spacing w:after="0"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2 рассказа по выбору, например: </w:t>
            </w:r>
            <w:r w:rsidRPr="008E67E7">
              <w:rPr>
                <w:rFonts w:ascii="Times New Roman" w:eastAsia="Calibri" w:hAnsi="Times New Roman" w:cs="Times New Roman"/>
                <w:i/>
                <w:iCs/>
                <w:sz w:val="24"/>
                <w:szCs w:val="24"/>
              </w:rPr>
              <w:t>«Аристократка» (1923), «Баня» (1924) и др.</w:t>
            </w:r>
          </w:p>
          <w:p w:rsidR="008E67E7" w:rsidRPr="008E67E7" w:rsidRDefault="008E67E7" w:rsidP="008E67E7">
            <w:pPr>
              <w:tabs>
                <w:tab w:val="left" w:pos="5760"/>
              </w:tabs>
              <w:spacing w:after="0" w:line="240" w:lineRule="auto"/>
              <w:rPr>
                <w:rFonts w:ascii="Times New Roman" w:eastAsia="Times New Roman" w:hAnsi="Times New Roman" w:cs="Times New Roman"/>
                <w:b/>
                <w:bCs/>
                <w:color w:val="272727"/>
                <w:sz w:val="24"/>
                <w:szCs w:val="24"/>
              </w:rPr>
            </w:pPr>
            <w:r w:rsidRPr="008E67E7">
              <w:rPr>
                <w:rFonts w:ascii="Times New Roman" w:eastAsia="Calibri" w:hAnsi="Times New Roman" w:cs="Times New Roman"/>
                <w:b/>
                <w:bCs/>
                <w:sz w:val="24"/>
                <w:szCs w:val="24"/>
              </w:rPr>
              <w:t>(5-7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А.Т. Твардовский</w:t>
            </w:r>
          </w:p>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1 стихотворение  по выбору, например: «</w:t>
            </w:r>
            <w:r w:rsidRPr="008E67E7">
              <w:rPr>
                <w:rFonts w:ascii="Times New Roman" w:eastAsia="Calibri" w:hAnsi="Times New Roman" w:cs="Times New Roman"/>
                <w:i/>
                <w:iCs/>
                <w:sz w:val="24"/>
                <w:szCs w:val="24"/>
              </w:rPr>
              <w:t>В тот день, когда окончилась война…» (1948),</w:t>
            </w:r>
            <w:r w:rsidRPr="008E67E7">
              <w:rPr>
                <w:rFonts w:ascii="Times New Roman" w:eastAsia="Calibri" w:hAnsi="Times New Roman" w:cs="Times New Roman"/>
                <w:b/>
                <w:bCs/>
                <w:i/>
                <w:iCs/>
                <w:sz w:val="24"/>
                <w:szCs w:val="24"/>
              </w:rPr>
              <w:t xml:space="preserve"> «</w:t>
            </w:r>
            <w:r w:rsidRPr="008E67E7">
              <w:rPr>
                <w:rFonts w:ascii="Times New Roman" w:eastAsia="Calibri"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8E67E7">
              <w:rPr>
                <w:rFonts w:ascii="Times New Roman" w:eastAsia="Calibri" w:hAnsi="Times New Roman" w:cs="Times New Roman"/>
                <w:b/>
                <w:bCs/>
                <w:i/>
                <w:iCs/>
                <w:sz w:val="24"/>
                <w:szCs w:val="24"/>
              </w:rPr>
              <w:t>главы по выбору.</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w:t>
            </w:r>
            <w:r w:rsidRPr="008E67E7">
              <w:rPr>
                <w:rFonts w:ascii="Times New Roman" w:eastAsia="Calibri" w:hAnsi="Times New Roman" w:cs="Times New Roman"/>
                <w:b/>
                <w:sz w:val="24"/>
                <w:szCs w:val="24"/>
                <w:shd w:val="clear" w:color="auto" w:fill="FFFFFF"/>
              </w:rPr>
              <w:t>7-8 кл.)</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А.И. Солженицын</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i/>
                <w:iCs/>
                <w:sz w:val="24"/>
                <w:szCs w:val="24"/>
              </w:rPr>
              <w:t>1 рассказ по выбору, например</w:t>
            </w:r>
            <w:r w:rsidRPr="008E67E7">
              <w:rPr>
                <w:rFonts w:ascii="Times New Roman" w:eastAsia="Calibri"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8E67E7">
              <w:rPr>
                <w:rFonts w:ascii="Times New Roman" w:eastAsia="Calibri" w:hAnsi="Times New Roman" w:cs="Times New Roman"/>
                <w:sz w:val="24"/>
                <w:szCs w:val="24"/>
              </w:rPr>
              <w:t xml:space="preserve">.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(7-9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r w:rsidRPr="008E67E7">
              <w:rPr>
                <w:rFonts w:ascii="Times New Roman" w:eastAsia="Calibri" w:hAnsi="Times New Roman" w:cs="Times New Roman"/>
                <w:b/>
                <w:bCs/>
                <w:kern w:val="36"/>
                <w:sz w:val="24"/>
                <w:szCs w:val="24"/>
              </w:rPr>
              <w:t>В.М.Шукшин</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lastRenderedPageBreak/>
              <w:t>1 рассказ по выбору, например</w:t>
            </w:r>
            <w:r w:rsidRPr="008E67E7">
              <w:rPr>
                <w:rFonts w:ascii="Times New Roman" w:eastAsia="Calibri" w:hAnsi="Times New Roman" w:cs="Times New Roman"/>
                <w:i/>
                <w:iCs/>
                <w:sz w:val="24"/>
                <w:szCs w:val="24"/>
              </w:rPr>
              <w:t>: «Чудик» (1967), «Срезал» (1970), «Мастер» (1971) и др.</w:t>
            </w:r>
          </w:p>
          <w:p w:rsidR="008E67E7" w:rsidRPr="008E67E7" w:rsidRDefault="008E67E7" w:rsidP="008E67E7">
            <w:pPr>
              <w:tabs>
                <w:tab w:val="left" w:pos="5760"/>
              </w:tabs>
              <w:spacing w:line="240" w:lineRule="auto"/>
              <w:rPr>
                <w:rFonts w:ascii="Times New Roman" w:eastAsia="Calibri" w:hAnsi="Times New Roman" w:cs="Times New Roman"/>
                <w:b/>
                <w:bCs/>
                <w:kern w:val="36"/>
                <w:sz w:val="24"/>
                <w:szCs w:val="24"/>
              </w:rPr>
            </w:pPr>
            <w:r w:rsidRPr="008E67E7">
              <w:rPr>
                <w:rFonts w:ascii="Times New Roman" w:eastAsia="Calibri" w:hAnsi="Times New Roman" w:cs="Times New Roman"/>
                <w:sz w:val="24"/>
                <w:szCs w:val="24"/>
              </w:rPr>
              <w:t>(</w:t>
            </w:r>
            <w:r w:rsidRPr="008E67E7">
              <w:rPr>
                <w:rFonts w:ascii="Times New Roman" w:eastAsia="Calibri" w:hAnsi="Times New Roman" w:cs="Times New Roman"/>
                <w:b/>
                <w:bCs/>
                <w:sz w:val="24"/>
                <w:szCs w:val="24"/>
              </w:rPr>
              <w:t>7-9 кл.)</w:t>
            </w:r>
          </w:p>
        </w:tc>
        <w:tc>
          <w:tcPr>
            <w:tcW w:w="3367"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lastRenderedPageBreak/>
              <w:t xml:space="preserve">Проза конца </w:t>
            </w:r>
            <w:r w:rsidRPr="008E67E7">
              <w:rPr>
                <w:rFonts w:ascii="Times New Roman" w:eastAsia="Calibri" w:hAnsi="Times New Roman" w:cs="Times New Roman"/>
                <w:b/>
                <w:bCs/>
                <w:i/>
                <w:iCs/>
                <w:sz w:val="24"/>
                <w:szCs w:val="24"/>
                <w:lang w:val="en-US"/>
              </w:rPr>
              <w:t>XIX</w:t>
            </w:r>
            <w:r w:rsidRPr="008E67E7">
              <w:rPr>
                <w:rFonts w:ascii="Times New Roman" w:eastAsia="Calibri" w:hAnsi="Times New Roman" w:cs="Times New Roman"/>
                <w:b/>
                <w:bCs/>
                <w:i/>
                <w:iCs/>
                <w:sz w:val="24"/>
                <w:szCs w:val="24"/>
              </w:rPr>
              <w:t xml:space="preserve"> – начала </w:t>
            </w:r>
            <w:r w:rsidRPr="008E67E7">
              <w:rPr>
                <w:rFonts w:ascii="Times New Roman" w:eastAsia="Calibri" w:hAnsi="Times New Roman" w:cs="Times New Roman"/>
                <w:b/>
                <w:bCs/>
                <w:i/>
                <w:iCs/>
                <w:sz w:val="24"/>
                <w:szCs w:val="24"/>
                <w:lang w:val="en-US"/>
              </w:rPr>
              <w:t>XX</w:t>
            </w:r>
            <w:r w:rsidRPr="008E67E7">
              <w:rPr>
                <w:rFonts w:ascii="Times New Roman" w:eastAsia="Calibri" w:hAnsi="Times New Roman" w:cs="Times New Roman"/>
                <w:b/>
                <w:bCs/>
                <w:i/>
                <w:iCs/>
                <w:sz w:val="24"/>
                <w:szCs w:val="24"/>
              </w:rPr>
              <w:t xml:space="preserve"> вв</w:t>
            </w:r>
            <w:r w:rsidRPr="008E67E7">
              <w:rPr>
                <w:rFonts w:ascii="Times New Roman" w:eastAsia="Calibri" w:hAnsi="Times New Roman" w:cs="Times New Roman"/>
                <w:i/>
                <w:iCs/>
                <w:sz w:val="24"/>
                <w:szCs w:val="24"/>
              </w:rPr>
              <w:t>.</w:t>
            </w:r>
            <w:r w:rsidRPr="008E67E7">
              <w:rPr>
                <w:rFonts w:ascii="Times New Roman" w:eastAsia="Calibri" w:hAnsi="Times New Roman" w:cs="Times New Roman"/>
                <w:i/>
                <w:sz w:val="24"/>
                <w:szCs w:val="24"/>
              </w:rPr>
              <w:t xml:space="preserve">, </w:t>
            </w:r>
            <w:r w:rsidRPr="008E67E7">
              <w:rPr>
                <w:rFonts w:ascii="Times New Roman" w:eastAsia="Calibri" w:hAnsi="Times New Roman" w:cs="Times New Roman"/>
                <w:i/>
                <w:iCs/>
                <w:sz w:val="24"/>
                <w:szCs w:val="24"/>
              </w:rPr>
              <w:t xml:space="preserve"> например:</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М.Горький, А.И.Куприн,</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 xml:space="preserve">Л.Н.Андреев, И.А.Бунин, </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И.С.Шмелев, А.С. Грин</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(2-3 рассказа или повести по выбору</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sz w:val="24"/>
                <w:szCs w:val="24"/>
              </w:rPr>
              <w:t>5-8 кл.</w:t>
            </w:r>
            <w:r w:rsidRPr="008E67E7">
              <w:rPr>
                <w:rFonts w:ascii="Times New Roman" w:eastAsia="Calibri" w:hAnsi="Times New Roman" w:cs="Times New Roman"/>
                <w:b/>
                <w:bCs/>
                <w:i/>
                <w:iCs/>
                <w:sz w:val="24"/>
                <w:szCs w:val="24"/>
              </w:rPr>
              <w:t>)</w:t>
            </w:r>
          </w:p>
          <w:p w:rsidR="008E67E7" w:rsidRPr="008E67E7" w:rsidRDefault="008E67E7" w:rsidP="008E67E7">
            <w:pPr>
              <w:tabs>
                <w:tab w:val="left" w:pos="5760"/>
              </w:tabs>
              <w:spacing w:after="0" w:line="240" w:lineRule="auto"/>
              <w:jc w:val="both"/>
              <w:rPr>
                <w:rFonts w:ascii="Times New Roman" w:eastAsia="Calibri" w:hAnsi="Times New Roman" w:cs="Times New Roman"/>
                <w:i/>
                <w:iCs/>
                <w:sz w:val="24"/>
                <w:szCs w:val="24"/>
              </w:rPr>
            </w:pPr>
          </w:p>
          <w:p w:rsidR="008E67E7" w:rsidRPr="008E67E7" w:rsidRDefault="008E67E7" w:rsidP="008E67E7">
            <w:pPr>
              <w:tabs>
                <w:tab w:val="left" w:pos="5760"/>
              </w:tabs>
              <w:spacing w:after="0" w:line="240" w:lineRule="auto"/>
              <w:jc w:val="both"/>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Поэзия конца </w:t>
            </w:r>
            <w:r w:rsidRPr="008E67E7">
              <w:rPr>
                <w:rFonts w:ascii="Times New Roman" w:eastAsia="Calibri" w:hAnsi="Times New Roman" w:cs="Times New Roman"/>
                <w:b/>
                <w:bCs/>
                <w:i/>
                <w:iCs/>
                <w:sz w:val="24"/>
                <w:szCs w:val="24"/>
                <w:lang w:val="en-US"/>
              </w:rPr>
              <w:t>XIX</w:t>
            </w:r>
            <w:r w:rsidRPr="008E67E7">
              <w:rPr>
                <w:rFonts w:ascii="Times New Roman" w:eastAsia="Calibri" w:hAnsi="Times New Roman" w:cs="Times New Roman"/>
                <w:b/>
                <w:bCs/>
                <w:i/>
                <w:iCs/>
                <w:sz w:val="24"/>
                <w:szCs w:val="24"/>
              </w:rPr>
              <w:t xml:space="preserve"> – начала </w:t>
            </w:r>
            <w:r w:rsidRPr="008E67E7">
              <w:rPr>
                <w:rFonts w:ascii="Times New Roman" w:eastAsia="Calibri" w:hAnsi="Times New Roman" w:cs="Times New Roman"/>
                <w:b/>
                <w:bCs/>
                <w:i/>
                <w:iCs/>
                <w:sz w:val="24"/>
                <w:szCs w:val="24"/>
                <w:lang w:val="en-US"/>
              </w:rPr>
              <w:t>XX</w:t>
            </w:r>
            <w:r w:rsidRPr="008E67E7">
              <w:rPr>
                <w:rFonts w:ascii="Times New Roman" w:eastAsia="Calibri" w:hAnsi="Times New Roman" w:cs="Times New Roman"/>
                <w:b/>
                <w:bCs/>
                <w:i/>
                <w:iCs/>
                <w:sz w:val="24"/>
                <w:szCs w:val="24"/>
              </w:rPr>
              <w:t xml:space="preserve"> вв</w:t>
            </w:r>
            <w:r w:rsidRPr="008E67E7">
              <w:rPr>
                <w:rFonts w:ascii="Times New Roman" w:eastAsia="Calibri" w:hAnsi="Times New Roman" w:cs="Times New Roman"/>
                <w:i/>
                <w:iCs/>
                <w:sz w:val="24"/>
                <w:szCs w:val="24"/>
              </w:rPr>
              <w:t>.</w:t>
            </w:r>
            <w:r w:rsidRPr="008E67E7">
              <w:rPr>
                <w:rFonts w:ascii="Times New Roman" w:eastAsia="Calibri" w:hAnsi="Times New Roman" w:cs="Times New Roman"/>
                <w:i/>
                <w:sz w:val="24"/>
                <w:szCs w:val="24"/>
              </w:rPr>
              <w:t>, например</w:t>
            </w:r>
            <w:r w:rsidRPr="008E67E7">
              <w:rPr>
                <w:rFonts w:ascii="Times New Roman" w:eastAsia="Calibri" w:hAnsi="Times New Roman" w:cs="Times New Roman"/>
                <w:i/>
                <w:iCs/>
                <w:sz w:val="24"/>
                <w:szCs w:val="24"/>
              </w:rPr>
              <w:t>:</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К.Д.Бальмонт, И.А.Бунин,</w:t>
            </w:r>
          </w:p>
          <w:p w:rsidR="008E67E7" w:rsidRPr="008E67E7" w:rsidRDefault="008E67E7" w:rsidP="008E67E7">
            <w:pPr>
              <w:tabs>
                <w:tab w:val="left" w:pos="5760"/>
              </w:tabs>
              <w:spacing w:after="0" w:line="240" w:lineRule="auto"/>
              <w:jc w:val="both"/>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М.А.Волошин, В.Хлебников</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 xml:space="preserve">(2-3 стихотворения по выбору, </w:t>
            </w:r>
            <w:r w:rsidRPr="008E67E7">
              <w:rPr>
                <w:rFonts w:ascii="Times New Roman" w:eastAsia="Calibri" w:hAnsi="Times New Roman" w:cs="Times New Roman"/>
                <w:b/>
                <w:bCs/>
                <w:i/>
                <w:sz w:val="24"/>
                <w:szCs w:val="24"/>
              </w:rPr>
              <w:t>5-8 кл.</w:t>
            </w:r>
            <w:r w:rsidRPr="008E67E7">
              <w:rPr>
                <w:rFonts w:ascii="Times New Roman" w:eastAsia="Calibri" w:hAnsi="Times New Roman" w:cs="Times New Roman"/>
                <w:b/>
                <w:bCs/>
                <w:i/>
                <w:iCs/>
                <w:sz w:val="24"/>
                <w:szCs w:val="24"/>
              </w:rPr>
              <w:t>)</w:t>
            </w: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Поэзия 20-50-х годов ХХ в.,</w:t>
            </w:r>
            <w:r w:rsidRPr="008E67E7">
              <w:rPr>
                <w:rFonts w:ascii="Times New Roman" w:eastAsia="Calibri" w:hAnsi="Times New Roman" w:cs="Times New Roman"/>
                <w:i/>
                <w:iCs/>
                <w:sz w:val="24"/>
                <w:szCs w:val="24"/>
              </w:rPr>
              <w:t xml:space="preserve"> например:</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 xml:space="preserve">Б.Л.Пастернак, Н.А.Заболоцкий, Д.Хармс, </w:t>
            </w:r>
          </w:p>
          <w:p w:rsidR="008E67E7" w:rsidRPr="008E67E7" w:rsidRDefault="008E67E7" w:rsidP="008E67E7">
            <w:pPr>
              <w:tabs>
                <w:tab w:val="left" w:pos="5760"/>
              </w:tabs>
              <w:spacing w:after="0"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Н.М.Олейников</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jc w:val="center"/>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(3-4 стихотворения по выбору, 5-9 кл</w:t>
            </w:r>
            <w:r w:rsidRPr="008E67E7">
              <w:rPr>
                <w:rFonts w:ascii="Times New Roman" w:eastAsia="Calibri" w:hAnsi="Times New Roman" w:cs="Times New Roman"/>
                <w:i/>
                <w:iCs/>
                <w:sz w:val="24"/>
                <w:szCs w:val="24"/>
              </w:rPr>
              <w:t>.</w:t>
            </w:r>
            <w:r w:rsidRPr="008E67E7">
              <w:rPr>
                <w:rFonts w:ascii="Times New Roman" w:eastAsia="Calibri" w:hAnsi="Times New Roman" w:cs="Times New Roman"/>
                <w:b/>
                <w:bCs/>
                <w:i/>
                <w:iCs/>
                <w:sz w:val="24"/>
                <w:szCs w:val="24"/>
              </w:rPr>
              <w:t>)</w:t>
            </w: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p>
          <w:p w:rsidR="008E67E7" w:rsidRPr="008E67E7" w:rsidRDefault="008E67E7" w:rsidP="008E67E7">
            <w:pPr>
              <w:tabs>
                <w:tab w:val="left" w:pos="5760"/>
              </w:tabs>
              <w:spacing w:after="0"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Проза о Великой Отечественной войне</w:t>
            </w:r>
            <w:r w:rsidRPr="008E67E7">
              <w:rPr>
                <w:rFonts w:ascii="Times New Roman" w:eastAsia="Calibri" w:hAnsi="Times New Roman" w:cs="Times New Roman"/>
                <w:i/>
                <w:iCs/>
                <w:sz w:val="24"/>
                <w:szCs w:val="24"/>
              </w:rPr>
              <w:t>, например:</w:t>
            </w:r>
          </w:p>
          <w:p w:rsidR="008E67E7" w:rsidRPr="008E67E7" w:rsidRDefault="008E67E7" w:rsidP="008E67E7">
            <w:pPr>
              <w:tabs>
                <w:tab w:val="left" w:pos="5760"/>
              </w:tabs>
              <w:spacing w:after="0"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М.А.Шолохов, В.Л.Кондратьев, В.О. Богомолов, Б.Л.Васильев,  В.В.Быков, В.П.Астафьев</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(1-2 повести или рассказа – по выбору, 6-9 кл</w:t>
            </w:r>
            <w:r w:rsidRPr="008E67E7">
              <w:rPr>
                <w:rFonts w:ascii="Times New Roman" w:eastAsia="Calibri" w:hAnsi="Times New Roman" w:cs="Times New Roman"/>
                <w:i/>
                <w:iCs/>
                <w:sz w:val="24"/>
                <w:szCs w:val="24"/>
              </w:rPr>
              <w:t>.</w:t>
            </w:r>
            <w:r w:rsidRPr="008E67E7">
              <w:rPr>
                <w:rFonts w:ascii="Times New Roman" w:eastAsia="Calibri" w:hAnsi="Times New Roman" w:cs="Times New Roman"/>
                <w:b/>
                <w:bCs/>
                <w:i/>
                <w:iCs/>
                <w:sz w:val="24"/>
                <w:szCs w:val="24"/>
              </w:rPr>
              <w:t>)</w:t>
            </w: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Художественная проза о человеке и природе, их взаимоотношениях</w:t>
            </w:r>
            <w:r w:rsidRPr="008E67E7">
              <w:rPr>
                <w:rFonts w:ascii="Times New Roman" w:eastAsia="Calibri" w:hAnsi="Times New Roman" w:cs="Times New Roman"/>
                <w:i/>
                <w:iCs/>
                <w:sz w:val="24"/>
                <w:szCs w:val="24"/>
              </w:rPr>
              <w:t>, например:</w:t>
            </w:r>
          </w:p>
          <w:p w:rsidR="008E67E7" w:rsidRPr="008E67E7" w:rsidRDefault="008E67E7" w:rsidP="008E67E7">
            <w:pPr>
              <w:tabs>
                <w:tab w:val="left" w:pos="5760"/>
              </w:tabs>
              <w:spacing w:after="0" w:line="240" w:lineRule="auto"/>
              <w:jc w:val="center"/>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М.М.Пришвин,</w:t>
            </w: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К.Г.Паустовский</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jc w:val="center"/>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(1-2 произведения – по выбору</w:t>
            </w:r>
            <w:r w:rsidRPr="008E67E7">
              <w:rPr>
                <w:rFonts w:ascii="Times New Roman" w:eastAsia="Calibri" w:hAnsi="Times New Roman" w:cs="Times New Roman"/>
                <w:i/>
                <w:iCs/>
                <w:sz w:val="24"/>
                <w:szCs w:val="24"/>
              </w:rPr>
              <w:t>, 5-6 кл.</w:t>
            </w:r>
            <w:r w:rsidRPr="008E67E7">
              <w:rPr>
                <w:rFonts w:ascii="Times New Roman" w:eastAsia="Calibri" w:hAnsi="Times New Roman" w:cs="Times New Roman"/>
                <w:b/>
                <w:bCs/>
                <w:i/>
                <w:iCs/>
                <w:sz w:val="24"/>
                <w:szCs w:val="24"/>
              </w:rPr>
              <w:t>)</w:t>
            </w: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Проза о детях</w:t>
            </w:r>
            <w:r w:rsidRPr="008E67E7">
              <w:rPr>
                <w:rFonts w:ascii="Times New Roman" w:eastAsia="Calibri" w:hAnsi="Times New Roman" w:cs="Times New Roman"/>
                <w:i/>
                <w:iCs/>
                <w:sz w:val="24"/>
                <w:szCs w:val="24"/>
              </w:rPr>
              <w:t>, например:</w:t>
            </w:r>
          </w:p>
          <w:p w:rsidR="008E67E7" w:rsidRPr="008E67E7" w:rsidRDefault="008E67E7" w:rsidP="008E67E7">
            <w:pPr>
              <w:tabs>
                <w:tab w:val="left" w:pos="5760"/>
              </w:tabs>
              <w:spacing w:after="0" w:line="240" w:lineRule="auto"/>
              <w:jc w:val="both"/>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В.Г.Распутин, В.П.Астафьев, Ф.А.Искандер, Ю.И.Коваль,</w:t>
            </w: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Ю.П.Казаков, В.В.Голявкин</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jc w:val="center"/>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(3-4 произведения по выбору</w:t>
            </w:r>
            <w:r w:rsidRPr="008E67E7">
              <w:rPr>
                <w:rFonts w:ascii="Times New Roman" w:eastAsia="Calibri" w:hAnsi="Times New Roman" w:cs="Times New Roman"/>
                <w:i/>
                <w:iCs/>
                <w:sz w:val="24"/>
                <w:szCs w:val="24"/>
              </w:rPr>
              <w:t xml:space="preserve">, </w:t>
            </w:r>
            <w:r w:rsidRPr="008E67E7">
              <w:rPr>
                <w:rFonts w:ascii="Times New Roman" w:eastAsia="Calibri" w:hAnsi="Times New Roman" w:cs="Times New Roman"/>
                <w:b/>
                <w:bCs/>
                <w:i/>
                <w:iCs/>
                <w:sz w:val="24"/>
                <w:szCs w:val="24"/>
              </w:rPr>
              <w:t>5-8 кл.)</w:t>
            </w: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Поэзия 2-й половины ХХ в.</w:t>
            </w:r>
            <w:r w:rsidRPr="008E67E7">
              <w:rPr>
                <w:rFonts w:ascii="Times New Roman" w:eastAsia="Calibri" w:hAnsi="Times New Roman" w:cs="Times New Roman"/>
                <w:i/>
                <w:iCs/>
                <w:sz w:val="24"/>
                <w:szCs w:val="24"/>
              </w:rPr>
              <w:t>, например:</w:t>
            </w:r>
          </w:p>
          <w:p w:rsidR="008E67E7" w:rsidRPr="008E67E7" w:rsidRDefault="008E67E7" w:rsidP="008E67E7">
            <w:pPr>
              <w:spacing w:after="0"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8E67E7">
              <w:rPr>
                <w:rFonts w:ascii="Times New Roman" w:eastAsia="Calibri" w:hAnsi="Times New Roman" w:cs="Times New Roman"/>
                <w:i/>
                <w:iCs/>
                <w:sz w:val="24"/>
                <w:szCs w:val="24"/>
              </w:rPr>
              <w:t>и др.</w:t>
            </w:r>
          </w:p>
          <w:p w:rsidR="008E67E7" w:rsidRPr="008E67E7" w:rsidRDefault="008E67E7" w:rsidP="008E67E7">
            <w:pPr>
              <w:tabs>
                <w:tab w:val="left" w:pos="5760"/>
              </w:tabs>
              <w:spacing w:after="0" w:line="240" w:lineRule="auto"/>
              <w:jc w:val="center"/>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 xml:space="preserve"> (3-4 стихотворения по выбору, 5-9 кл.)</w:t>
            </w:r>
          </w:p>
          <w:p w:rsidR="008E67E7" w:rsidRPr="008E67E7" w:rsidRDefault="008E67E7" w:rsidP="008E67E7">
            <w:pPr>
              <w:tabs>
                <w:tab w:val="left" w:pos="5760"/>
              </w:tabs>
              <w:spacing w:after="0"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Проза русской эмиграции</w:t>
            </w:r>
            <w:r w:rsidRPr="008E67E7">
              <w:rPr>
                <w:rFonts w:ascii="Times New Roman" w:eastAsia="Calibri" w:hAnsi="Times New Roman" w:cs="Times New Roman"/>
                <w:i/>
                <w:iCs/>
                <w:sz w:val="24"/>
                <w:szCs w:val="24"/>
              </w:rPr>
              <w:t>, например:</w:t>
            </w:r>
          </w:p>
          <w:p w:rsidR="008E67E7" w:rsidRPr="008E67E7" w:rsidRDefault="008E67E7" w:rsidP="008E67E7">
            <w:pPr>
              <w:tabs>
                <w:tab w:val="left" w:pos="5760"/>
              </w:tabs>
              <w:spacing w:after="0" w:line="240" w:lineRule="auto"/>
              <w:jc w:val="center"/>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И.С.Шмелев, В.В.Набоков,</w:t>
            </w:r>
          </w:p>
          <w:p w:rsidR="008E67E7" w:rsidRPr="008E67E7" w:rsidRDefault="008E67E7" w:rsidP="008E67E7">
            <w:pPr>
              <w:tabs>
                <w:tab w:val="left" w:pos="5760"/>
              </w:tabs>
              <w:spacing w:after="0"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С.Д.Довлатов</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jc w:val="center"/>
              <w:rPr>
                <w:rFonts w:ascii="Times New Roman" w:eastAsia="Calibri" w:hAnsi="Times New Roman" w:cs="Times New Roman"/>
                <w:b/>
                <w:bCs/>
                <w:i/>
                <w:iCs/>
                <w:sz w:val="24"/>
                <w:szCs w:val="24"/>
              </w:rPr>
            </w:pPr>
            <w:r w:rsidRPr="008E67E7">
              <w:rPr>
                <w:rFonts w:ascii="Times New Roman" w:eastAsia="Calibri" w:hAnsi="Times New Roman" w:cs="Times New Roman"/>
                <w:b/>
                <w:bCs/>
                <w:i/>
                <w:iCs/>
                <w:sz w:val="24"/>
                <w:szCs w:val="24"/>
              </w:rPr>
              <w:t>(1 произведение – по выбору, 5-9 кл.)</w:t>
            </w: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spacing w:after="0" w:line="240" w:lineRule="auto"/>
              <w:rPr>
                <w:rFonts w:ascii="Times New Roman" w:eastAsia="Calibri" w:hAnsi="Times New Roman" w:cs="Times New Roman"/>
                <w:sz w:val="24"/>
                <w:szCs w:val="24"/>
              </w:rPr>
            </w:pPr>
            <w:r w:rsidRPr="008E67E7">
              <w:rPr>
                <w:rFonts w:ascii="Times New Roman" w:eastAsia="Calibri" w:hAnsi="Times New Roman" w:cs="Times New Roman"/>
                <w:b/>
                <w:bCs/>
                <w:i/>
                <w:iCs/>
                <w:sz w:val="24"/>
                <w:szCs w:val="24"/>
              </w:rPr>
              <w:lastRenderedPageBreak/>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E67E7">
              <w:rPr>
                <w:rFonts w:ascii="Times New Roman" w:eastAsia="Calibri" w:hAnsi="Times New Roman" w:cs="Times New Roman"/>
                <w:sz w:val="24"/>
                <w:szCs w:val="24"/>
              </w:rPr>
              <w:t xml:space="preserve"> и др., например:</w:t>
            </w:r>
          </w:p>
          <w:p w:rsidR="008E67E7" w:rsidRPr="008E67E7" w:rsidRDefault="008E67E7" w:rsidP="008E67E7">
            <w:pPr>
              <w:spacing w:after="0" w:line="240" w:lineRule="auto"/>
              <w:rPr>
                <w:rFonts w:ascii="Times New Roman" w:eastAsia="Calibri" w:hAnsi="Times New Roman" w:cs="Times New Roman"/>
                <w:bCs/>
                <w:i/>
                <w:iCs/>
                <w:sz w:val="24"/>
                <w:szCs w:val="24"/>
              </w:rPr>
            </w:pPr>
            <w:r w:rsidRPr="008E67E7">
              <w:rPr>
                <w:rFonts w:ascii="Times New Roman" w:eastAsia="Calibri"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E67E7">
              <w:rPr>
                <w:rFonts w:ascii="Times New Roman" w:eastAsia="Calibri" w:hAnsi="Times New Roman" w:cs="Times New Roman"/>
                <w:bCs/>
                <w:i/>
                <w:iCs/>
                <w:sz w:val="24"/>
                <w:szCs w:val="24"/>
              </w:rPr>
              <w:t>и др.</w:t>
            </w:r>
          </w:p>
          <w:p w:rsidR="008E67E7" w:rsidRPr="008E67E7" w:rsidRDefault="008E67E7" w:rsidP="008E67E7">
            <w:pPr>
              <w:tabs>
                <w:tab w:val="left" w:pos="5760"/>
              </w:tabs>
              <w:spacing w:after="0" w:line="240" w:lineRule="auto"/>
              <w:jc w:val="center"/>
              <w:rPr>
                <w:rFonts w:ascii="Times New Roman" w:eastAsia="Calibri" w:hAnsi="Times New Roman" w:cs="Times New Roman"/>
                <w:b/>
                <w:i/>
                <w:iCs/>
                <w:sz w:val="24"/>
                <w:szCs w:val="24"/>
              </w:rPr>
            </w:pPr>
            <w:r w:rsidRPr="008E67E7">
              <w:rPr>
                <w:rFonts w:ascii="Times New Roman" w:eastAsia="Calibri" w:hAnsi="Times New Roman" w:cs="Times New Roman"/>
                <w:b/>
                <w:i/>
                <w:iCs/>
                <w:sz w:val="24"/>
                <w:szCs w:val="24"/>
              </w:rPr>
              <w:t>(1-2 произведения по выбору, 5-8 кл.)</w:t>
            </w:r>
          </w:p>
          <w:p w:rsidR="008E67E7" w:rsidRPr="008E67E7" w:rsidRDefault="008E67E7" w:rsidP="008E67E7">
            <w:pPr>
              <w:tabs>
                <w:tab w:val="left" w:pos="5760"/>
              </w:tabs>
              <w:spacing w:after="0"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after="0" w:line="240" w:lineRule="auto"/>
              <w:jc w:val="center"/>
              <w:rPr>
                <w:rFonts w:ascii="Times New Roman" w:eastAsia="Calibri" w:hAnsi="Times New Roman" w:cs="Times New Roman"/>
                <w:i/>
                <w:iCs/>
                <w:sz w:val="24"/>
                <w:szCs w:val="24"/>
              </w:rPr>
            </w:pPr>
          </w:p>
        </w:tc>
      </w:tr>
      <w:tr w:rsidR="008E67E7" w:rsidRPr="008E67E7" w:rsidTr="008E67E7">
        <w:tc>
          <w:tcPr>
            <w:tcW w:w="9571" w:type="dxa"/>
            <w:gridSpan w:val="3"/>
          </w:tcPr>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sz w:val="24"/>
                <w:szCs w:val="24"/>
              </w:rPr>
              <w:lastRenderedPageBreak/>
              <w:t xml:space="preserve">Литература народов России </w:t>
            </w:r>
          </w:p>
        </w:tc>
      </w:tr>
      <w:tr w:rsidR="008E67E7" w:rsidRPr="008E67E7" w:rsidTr="008E67E7">
        <w:tc>
          <w:tcPr>
            <w:tcW w:w="2518" w:type="dxa"/>
          </w:tcPr>
          <w:p w:rsidR="008E67E7" w:rsidRPr="008E67E7" w:rsidRDefault="008E67E7" w:rsidP="008E67E7">
            <w:pPr>
              <w:tabs>
                <w:tab w:val="left" w:pos="5760"/>
              </w:tabs>
              <w:spacing w:after="0"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tabs>
                <w:tab w:val="left" w:pos="5760"/>
              </w:tabs>
              <w:spacing w:after="0" w:line="240" w:lineRule="auto"/>
              <w:jc w:val="both"/>
              <w:outlineLvl w:val="0"/>
              <w:rPr>
                <w:rFonts w:ascii="Times New Roman" w:eastAsia="Calibri" w:hAnsi="Times New Roman" w:cs="Times New Roman"/>
                <w:b/>
                <w:bCs/>
                <w:kern w:val="36"/>
                <w:sz w:val="24"/>
                <w:szCs w:val="24"/>
              </w:rPr>
            </w:pPr>
          </w:p>
        </w:tc>
        <w:tc>
          <w:tcPr>
            <w:tcW w:w="3367" w:type="dxa"/>
          </w:tcPr>
          <w:p w:rsidR="008E67E7" w:rsidRPr="008E67E7" w:rsidRDefault="008E67E7" w:rsidP="008E67E7">
            <w:pPr>
              <w:tabs>
                <w:tab w:val="left" w:pos="5760"/>
              </w:tabs>
              <w:spacing w:after="0" w:line="240" w:lineRule="auto"/>
              <w:jc w:val="both"/>
              <w:rPr>
                <w:rFonts w:ascii="Times New Roman" w:eastAsia="Times New Roman" w:hAnsi="Times New Roman" w:cs="Times New Roman"/>
                <w:b/>
                <w:bCs/>
                <w:i/>
                <w:iCs/>
                <w:color w:val="272727"/>
                <w:sz w:val="24"/>
                <w:szCs w:val="24"/>
              </w:rPr>
            </w:pPr>
            <w:r w:rsidRPr="008E67E7">
              <w:rPr>
                <w:rFonts w:ascii="Times New Roman" w:eastAsia="Calibri" w:hAnsi="Times New Roman" w:cs="Times New Roman"/>
                <w:b/>
                <w:bCs/>
                <w:i/>
                <w:iCs/>
                <w:sz w:val="24"/>
                <w:szCs w:val="24"/>
              </w:rPr>
              <w:t>Г.Тукай, М.Карим,</w:t>
            </w:r>
          </w:p>
          <w:p w:rsidR="008E67E7" w:rsidRPr="008E67E7" w:rsidRDefault="008E67E7" w:rsidP="008E67E7">
            <w:pPr>
              <w:tabs>
                <w:tab w:val="left" w:pos="5760"/>
              </w:tabs>
              <w:spacing w:after="0" w:line="240" w:lineRule="auto"/>
              <w:jc w:val="both"/>
              <w:rPr>
                <w:rFonts w:ascii="Times New Roman" w:eastAsia="Times New Roman" w:hAnsi="Times New Roman" w:cs="Times New Roman"/>
                <w:i/>
                <w:iCs/>
                <w:color w:val="272727"/>
                <w:sz w:val="24"/>
                <w:szCs w:val="24"/>
              </w:rPr>
            </w:pPr>
            <w:r w:rsidRPr="008E67E7">
              <w:rPr>
                <w:rFonts w:ascii="Times New Roman" w:eastAsia="Calibri" w:hAnsi="Times New Roman" w:cs="Times New Roman"/>
                <w:b/>
                <w:bCs/>
                <w:i/>
                <w:iCs/>
                <w:sz w:val="24"/>
                <w:szCs w:val="24"/>
              </w:rPr>
              <w:t>К.Кулиев, Р.Гамзатов</w:t>
            </w:r>
            <w:r w:rsidRPr="008E67E7">
              <w:rPr>
                <w:rFonts w:ascii="Times New Roman" w:eastAsia="Calibri" w:hAnsi="Times New Roman" w:cs="Times New Roman"/>
                <w:i/>
                <w:iCs/>
                <w:sz w:val="24"/>
                <w:szCs w:val="24"/>
              </w:rPr>
              <w:t xml:space="preserve"> и др.</w:t>
            </w:r>
          </w:p>
          <w:p w:rsidR="008E67E7" w:rsidRPr="008E67E7" w:rsidRDefault="008E67E7" w:rsidP="008E67E7">
            <w:pPr>
              <w:tabs>
                <w:tab w:val="left" w:pos="5760"/>
              </w:tabs>
              <w:spacing w:after="0" w:line="240" w:lineRule="auto"/>
              <w:jc w:val="both"/>
              <w:rPr>
                <w:rFonts w:ascii="Times New Roman" w:eastAsia="Times New Roman" w:hAnsi="Times New Roman" w:cs="Times New Roman"/>
                <w:b/>
                <w:bCs/>
                <w:i/>
                <w:iCs/>
                <w:color w:val="272727"/>
                <w:sz w:val="24"/>
                <w:szCs w:val="24"/>
              </w:rPr>
            </w:pPr>
            <w:r w:rsidRPr="008E67E7">
              <w:rPr>
                <w:rFonts w:ascii="Times New Roman" w:eastAsia="Calibri" w:hAnsi="Times New Roman" w:cs="Times New Roman"/>
                <w:b/>
                <w:bCs/>
                <w:i/>
                <w:iCs/>
                <w:sz w:val="24"/>
                <w:szCs w:val="24"/>
              </w:rPr>
              <w:t>(1 произведение по выбору,</w:t>
            </w:r>
          </w:p>
          <w:p w:rsidR="008E67E7" w:rsidRPr="008E67E7" w:rsidRDefault="008E67E7" w:rsidP="008E67E7">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t>5-9 кл.</w:t>
            </w:r>
            <w:r w:rsidRPr="008E67E7">
              <w:rPr>
                <w:rFonts w:ascii="Times New Roman" w:eastAsia="Calibri" w:hAnsi="Times New Roman" w:cs="Times New Roman"/>
                <w:b/>
                <w:bCs/>
                <w:i/>
                <w:iCs/>
                <w:sz w:val="24"/>
                <w:szCs w:val="24"/>
              </w:rPr>
              <w:t>)</w:t>
            </w:r>
          </w:p>
          <w:p w:rsidR="008E67E7" w:rsidRPr="008E67E7" w:rsidRDefault="008E67E7" w:rsidP="008E67E7">
            <w:pPr>
              <w:tabs>
                <w:tab w:val="left" w:pos="5760"/>
              </w:tabs>
              <w:spacing w:after="0" w:line="240" w:lineRule="auto"/>
              <w:rPr>
                <w:rFonts w:ascii="Times New Roman" w:eastAsia="Calibri" w:hAnsi="Times New Roman" w:cs="Times New Roman"/>
                <w:i/>
                <w:iCs/>
                <w:sz w:val="24"/>
                <w:szCs w:val="24"/>
              </w:rPr>
            </w:pPr>
          </w:p>
        </w:tc>
      </w:tr>
      <w:tr w:rsidR="008E67E7" w:rsidRPr="008E67E7" w:rsidTr="008E67E7">
        <w:tc>
          <w:tcPr>
            <w:tcW w:w="9571" w:type="dxa"/>
            <w:gridSpan w:val="3"/>
          </w:tcPr>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b/>
                <w:bCs/>
                <w:sz w:val="24"/>
                <w:szCs w:val="24"/>
              </w:rPr>
              <w:t>Зарубежная литература</w:t>
            </w: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t>Гомер</w:t>
            </w:r>
            <w:r w:rsidRPr="008E67E7">
              <w:rPr>
                <w:rFonts w:ascii="Times New Roman" w:eastAsia="Calibri" w:hAnsi="Times New Roman" w:cs="Times New Roman"/>
                <w:i/>
                <w:iCs/>
                <w:sz w:val="24"/>
                <w:szCs w:val="24"/>
              </w:rPr>
              <w:t xml:space="preserve">«Илиада» (или «Одиссея») </w:t>
            </w:r>
            <w:r w:rsidRPr="008E67E7">
              <w:rPr>
                <w:rFonts w:ascii="Times New Roman" w:eastAsia="Calibri" w:hAnsi="Times New Roman" w:cs="Times New Roman"/>
                <w:b/>
                <w:bCs/>
                <w:i/>
                <w:iCs/>
                <w:sz w:val="24"/>
                <w:szCs w:val="24"/>
              </w:rPr>
              <w:t>(фрагменты по выбору)</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(6-8 кл.)</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kern w:val="36"/>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t xml:space="preserve">Данте. </w:t>
            </w:r>
            <w:r w:rsidRPr="008E67E7">
              <w:rPr>
                <w:rFonts w:ascii="Times New Roman" w:eastAsia="Calibri" w:hAnsi="Times New Roman" w:cs="Times New Roman"/>
                <w:i/>
                <w:iCs/>
                <w:sz w:val="24"/>
                <w:szCs w:val="24"/>
              </w:rPr>
              <w:t>«Божественная комедия»</w:t>
            </w:r>
            <w:r w:rsidRPr="008E67E7">
              <w:rPr>
                <w:rFonts w:ascii="Times New Roman" w:eastAsia="Calibri" w:hAnsi="Times New Roman" w:cs="Times New Roman"/>
                <w:b/>
                <w:bCs/>
                <w:i/>
                <w:iCs/>
                <w:sz w:val="24"/>
                <w:szCs w:val="24"/>
              </w:rPr>
              <w:t xml:space="preserve"> (фрагменты по выбору)</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(9 кл.)</w:t>
            </w:r>
          </w:p>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i/>
                <w:sz w:val="24"/>
                <w:szCs w:val="24"/>
              </w:rPr>
            </w:pPr>
            <w:r w:rsidRPr="008E67E7">
              <w:rPr>
                <w:rFonts w:ascii="Times New Roman" w:eastAsia="Calibri" w:hAnsi="Times New Roman" w:cs="Times New Roman"/>
                <w:b/>
                <w:bCs/>
                <w:sz w:val="24"/>
                <w:szCs w:val="24"/>
              </w:rPr>
              <w:t xml:space="preserve">М. де Сервантес </w:t>
            </w:r>
            <w:r w:rsidRPr="008E67E7">
              <w:rPr>
                <w:rFonts w:ascii="Times New Roman" w:eastAsia="Calibri" w:hAnsi="Times New Roman" w:cs="Times New Roman"/>
                <w:i/>
                <w:iCs/>
                <w:sz w:val="24"/>
                <w:szCs w:val="24"/>
              </w:rPr>
              <w:t xml:space="preserve">«Дон Кихот» </w:t>
            </w:r>
            <w:r w:rsidRPr="008E67E7">
              <w:rPr>
                <w:rFonts w:ascii="Times New Roman" w:eastAsia="Calibri" w:hAnsi="Times New Roman" w:cs="Times New Roman"/>
                <w:b/>
                <w:bCs/>
                <w:i/>
                <w:iCs/>
                <w:sz w:val="24"/>
                <w:szCs w:val="24"/>
              </w:rPr>
              <w:t>(главы по выбору</w:t>
            </w:r>
            <w:r w:rsidRPr="008E67E7">
              <w:rPr>
                <w:rFonts w:ascii="Times New Roman" w:eastAsia="Calibri" w:hAnsi="Times New Roman" w:cs="Times New Roman"/>
                <w:b/>
                <w:i/>
                <w:sz w:val="24"/>
                <w:szCs w:val="24"/>
              </w:rPr>
              <w:t>)</w:t>
            </w:r>
          </w:p>
          <w:p w:rsidR="008E67E7" w:rsidRPr="008E67E7" w:rsidRDefault="008E67E7" w:rsidP="008E67E7">
            <w:pPr>
              <w:tabs>
                <w:tab w:val="left" w:pos="5760"/>
              </w:tabs>
              <w:spacing w:line="240" w:lineRule="auto"/>
              <w:rPr>
                <w:rFonts w:ascii="Times New Roman" w:eastAsia="Calibri" w:hAnsi="Times New Roman" w:cs="Times New Roman"/>
                <w:b/>
                <w:bCs/>
                <w:kern w:val="36"/>
                <w:sz w:val="24"/>
                <w:szCs w:val="24"/>
              </w:rPr>
            </w:pPr>
            <w:r w:rsidRPr="008E67E7">
              <w:rPr>
                <w:rFonts w:ascii="Times New Roman" w:eastAsia="Calibri" w:hAnsi="Times New Roman" w:cs="Times New Roman"/>
                <w:b/>
                <w:iCs/>
                <w:sz w:val="24"/>
                <w:szCs w:val="24"/>
              </w:rPr>
              <w:t>(7-8 кл.)</w:t>
            </w:r>
          </w:p>
        </w:tc>
        <w:tc>
          <w:tcPr>
            <w:tcW w:w="3367"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b/>
                <w:sz w:val="24"/>
                <w:szCs w:val="24"/>
              </w:rPr>
            </w:pPr>
            <w:r w:rsidRPr="008E67E7">
              <w:rPr>
                <w:rFonts w:ascii="Times New Roman" w:eastAsia="Calibri" w:hAnsi="Times New Roman" w:cs="Times New Roman"/>
                <w:b/>
                <w:i/>
                <w:iCs/>
                <w:sz w:val="24"/>
                <w:szCs w:val="24"/>
              </w:rPr>
              <w:t>Зарубежный фольклорлегенды, баллады, саги, песни</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(2-3 произведения по выбору, 5-7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jc w:val="both"/>
              <w:outlineLvl w:val="0"/>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В.Шекспир</w:t>
            </w:r>
            <w:r w:rsidRPr="008E67E7">
              <w:rPr>
                <w:rFonts w:ascii="Times New Roman" w:eastAsia="Calibri" w:hAnsi="Times New Roman" w:cs="Times New Roman"/>
                <w:sz w:val="24"/>
                <w:szCs w:val="24"/>
              </w:rPr>
              <w:t xml:space="preserve"> «Ромео и Джульетта» (1594 – 1595). </w:t>
            </w:r>
          </w:p>
          <w:p w:rsidR="008E67E7" w:rsidRPr="008E67E7" w:rsidRDefault="008E67E7" w:rsidP="008E67E7">
            <w:pPr>
              <w:tabs>
                <w:tab w:val="left" w:pos="5760"/>
              </w:tabs>
              <w:spacing w:line="240" w:lineRule="auto"/>
              <w:jc w:val="both"/>
              <w:outlineLvl w:val="0"/>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(8-9 кл.)</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tc>
        <w:tc>
          <w:tcPr>
            <w:tcW w:w="3686" w:type="dxa"/>
          </w:tcPr>
          <w:p w:rsidR="008E67E7" w:rsidRPr="008E67E7" w:rsidRDefault="008E67E7" w:rsidP="008E67E7">
            <w:pPr>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eastAsia="Times New Roman" w:hAnsi="Times New Roman" w:cs="Times New Roman"/>
                <w:b/>
                <w:bCs/>
                <w:sz w:val="24"/>
                <w:szCs w:val="24"/>
                <w:lang w:eastAsia="ru-RU"/>
              </w:rPr>
            </w:pPr>
            <w:r w:rsidRPr="008E67E7">
              <w:rPr>
                <w:rFonts w:ascii="Times New Roman" w:eastAsia="Times New Roman" w:hAnsi="Times New Roman" w:cs="Times New Roman"/>
                <w:b/>
                <w:bCs/>
                <w:i/>
                <w:iCs/>
                <w:sz w:val="24"/>
                <w:szCs w:val="24"/>
                <w:lang w:eastAsia="ru-RU"/>
              </w:rPr>
              <w:t>1–2 сонета по выбору,  например</w:t>
            </w:r>
            <w:r w:rsidRPr="008E67E7">
              <w:rPr>
                <w:rFonts w:ascii="Times New Roman" w:eastAsia="Times New Roman" w:hAnsi="Times New Roman" w:cs="Times New Roman"/>
                <w:b/>
                <w:bCs/>
                <w:sz w:val="24"/>
                <w:szCs w:val="24"/>
                <w:lang w:eastAsia="ru-RU"/>
              </w:rPr>
              <w:t xml:space="preserve">: </w:t>
            </w:r>
          </w:p>
          <w:p w:rsidR="008E67E7" w:rsidRPr="008E67E7" w:rsidRDefault="008E67E7" w:rsidP="008E67E7">
            <w:pPr>
              <w:keepNext/>
              <w:keepLines/>
              <w:tabs>
                <w:tab w:val="left" w:pos="5760"/>
              </w:tabs>
              <w:spacing w:after="100" w:afterAutospacing="1" w:line="240" w:lineRule="auto"/>
              <w:outlineLvl w:val="7"/>
              <w:rPr>
                <w:rFonts w:ascii="Times New Roman" w:eastAsia="Times New Roman" w:hAnsi="Times New Roman" w:cs="Times New Roman"/>
                <w:i/>
                <w:iCs/>
                <w:sz w:val="24"/>
                <w:szCs w:val="24"/>
                <w:lang w:eastAsia="ru-RU" w:bidi="he-IL"/>
              </w:rPr>
            </w:pPr>
            <w:r w:rsidRPr="008E67E7">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8E67E7" w:rsidRPr="008E67E7" w:rsidRDefault="008E67E7" w:rsidP="008E67E7">
            <w:pPr>
              <w:keepNext/>
              <w:keepLines/>
              <w:tabs>
                <w:tab w:val="left" w:pos="5760"/>
              </w:tabs>
              <w:spacing w:after="100" w:afterAutospacing="1" w:line="240" w:lineRule="auto"/>
              <w:outlineLvl w:val="7"/>
              <w:rPr>
                <w:rFonts w:ascii="Times New Roman" w:eastAsia="Times New Roman" w:hAnsi="Times New Roman" w:cs="Times New Roman"/>
                <w:b/>
                <w:bCs/>
                <w:sz w:val="24"/>
                <w:szCs w:val="24"/>
                <w:lang w:eastAsia="ru-RU"/>
              </w:rPr>
            </w:pPr>
            <w:r w:rsidRPr="008E67E7">
              <w:rPr>
                <w:rFonts w:ascii="Times New Roman" w:eastAsia="Times New Roman" w:hAnsi="Times New Roman" w:cs="Times New Roman"/>
                <w:b/>
                <w:bCs/>
                <w:sz w:val="24"/>
                <w:szCs w:val="24"/>
                <w:lang w:eastAsia="ru-RU" w:bidi="he-IL"/>
              </w:rPr>
              <w:t>(7-8 кл.)</w:t>
            </w:r>
          </w:p>
        </w:tc>
        <w:tc>
          <w:tcPr>
            <w:tcW w:w="3367" w:type="dxa"/>
          </w:tcPr>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tc>
      </w:tr>
      <w:tr w:rsidR="008E67E7" w:rsidRPr="008E67E7" w:rsidTr="008E67E7">
        <w:tc>
          <w:tcPr>
            <w:tcW w:w="2518" w:type="dxa"/>
          </w:tcPr>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 xml:space="preserve">А. де Сент-Экзюпери </w:t>
            </w:r>
            <w:r w:rsidRPr="008E67E7">
              <w:rPr>
                <w:rFonts w:ascii="Times New Roman" w:eastAsia="Calibri" w:hAnsi="Times New Roman" w:cs="Times New Roman"/>
                <w:sz w:val="24"/>
                <w:szCs w:val="24"/>
              </w:rPr>
              <w:t>«Маленький принц» (1943)</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(6-7 кл.)</w:t>
            </w:r>
          </w:p>
        </w:tc>
        <w:tc>
          <w:tcPr>
            <w:tcW w:w="3686" w:type="dxa"/>
          </w:tcPr>
          <w:p w:rsidR="008E67E7" w:rsidRPr="008E67E7" w:rsidRDefault="008E67E7" w:rsidP="008E67E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lastRenderedPageBreak/>
              <w:t xml:space="preserve">Д.Дефо </w:t>
            </w:r>
            <w:r w:rsidRPr="008E67E7">
              <w:rPr>
                <w:rFonts w:ascii="Times New Roman" w:eastAsia="Calibri" w:hAnsi="Times New Roman" w:cs="Times New Roman"/>
                <w:i/>
                <w:iCs/>
                <w:sz w:val="24"/>
                <w:szCs w:val="24"/>
              </w:rPr>
              <w:t xml:space="preserve">«Робинзон Крузо» </w:t>
            </w:r>
            <w:r w:rsidRPr="008E67E7">
              <w:rPr>
                <w:rFonts w:ascii="Times New Roman" w:eastAsia="Calibri" w:hAnsi="Times New Roman" w:cs="Times New Roman"/>
                <w:b/>
                <w:bCs/>
                <w:i/>
                <w:iCs/>
                <w:sz w:val="24"/>
                <w:szCs w:val="24"/>
              </w:rPr>
              <w:t>(главы по выбору)</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( 6-7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lastRenderedPageBreak/>
              <w:t xml:space="preserve">Дж. Свифт </w:t>
            </w:r>
            <w:r w:rsidRPr="008E67E7">
              <w:rPr>
                <w:rFonts w:ascii="Times New Roman" w:eastAsia="Calibri" w:hAnsi="Times New Roman" w:cs="Times New Roman"/>
                <w:i/>
                <w:iCs/>
                <w:sz w:val="24"/>
                <w:szCs w:val="24"/>
              </w:rPr>
              <w:t>«Путешествия Гулливера»</w:t>
            </w:r>
            <w:r w:rsidRPr="008E67E7">
              <w:rPr>
                <w:rFonts w:ascii="Times New Roman" w:eastAsia="Calibri" w:hAnsi="Times New Roman" w:cs="Times New Roman"/>
                <w:b/>
                <w:bCs/>
                <w:i/>
                <w:iCs/>
                <w:sz w:val="24"/>
                <w:szCs w:val="24"/>
              </w:rPr>
              <w:t xml:space="preserve"> (фрагменты по выбору)</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(6-7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t>Ж-Б. Мольер</w:t>
            </w:r>
            <w:r w:rsidRPr="008E67E7">
              <w:rPr>
                <w:rFonts w:ascii="Times New Roman" w:eastAsia="Calibri" w:hAnsi="Times New Roman" w:cs="Times New Roman"/>
                <w:i/>
                <w:iCs/>
                <w:sz w:val="24"/>
                <w:szCs w:val="24"/>
              </w:rPr>
              <w:t xml:space="preserve"> Комедии</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- 1 по выбору, например: </w:t>
            </w:r>
            <w:r w:rsidRPr="008E67E7">
              <w:rPr>
                <w:rFonts w:ascii="Times New Roman" w:eastAsia="Calibri" w:hAnsi="Times New Roman" w:cs="Times New Roman"/>
                <w:i/>
                <w:iCs/>
                <w:sz w:val="24"/>
                <w:szCs w:val="24"/>
              </w:rPr>
              <w:t>«Тартюф, или Обманщик» (1664),«Мещанин во дворянстве» (1670).</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(8-9 кл.)</w:t>
            </w: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t xml:space="preserve">И.-В. Гете </w:t>
            </w:r>
            <w:r w:rsidRPr="008E67E7">
              <w:rPr>
                <w:rFonts w:ascii="Times New Roman" w:eastAsia="Calibri" w:hAnsi="Times New Roman" w:cs="Times New Roman"/>
                <w:i/>
                <w:iCs/>
                <w:sz w:val="24"/>
                <w:szCs w:val="24"/>
              </w:rPr>
              <w:t>«Фауст» (1774 – 1832)</w:t>
            </w:r>
            <w:r w:rsidRPr="008E67E7">
              <w:rPr>
                <w:rFonts w:ascii="Times New Roman" w:eastAsia="Calibri" w:hAnsi="Times New Roman" w:cs="Times New Roman"/>
                <w:b/>
                <w:bCs/>
                <w:i/>
                <w:iCs/>
                <w:sz w:val="24"/>
                <w:szCs w:val="24"/>
              </w:rPr>
              <w:t xml:space="preserve"> (фрагменты по выбору)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( 9-10 кл.)</w:t>
            </w:r>
          </w:p>
          <w:p w:rsidR="008E67E7" w:rsidRPr="008E67E7" w:rsidRDefault="008E67E7" w:rsidP="008E67E7">
            <w:pPr>
              <w:tabs>
                <w:tab w:val="left" w:pos="5760"/>
              </w:tabs>
              <w:spacing w:line="240" w:lineRule="auto"/>
              <w:rPr>
                <w:rFonts w:ascii="Times New Roman" w:eastAsia="Calibri" w:hAnsi="Times New Roman" w:cs="Times New Roman"/>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i/>
                <w:iCs/>
                <w:sz w:val="24"/>
                <w:szCs w:val="24"/>
              </w:rPr>
            </w:pPr>
            <w:r w:rsidRPr="008E67E7">
              <w:rPr>
                <w:rFonts w:ascii="Times New Roman" w:eastAsia="Calibri" w:hAnsi="Times New Roman" w:cs="Times New Roman"/>
                <w:b/>
                <w:bCs/>
                <w:sz w:val="24"/>
                <w:szCs w:val="24"/>
              </w:rPr>
              <w:t>Г.Х.Андерсен</w:t>
            </w:r>
            <w:r w:rsidRPr="008E67E7">
              <w:rPr>
                <w:rFonts w:ascii="Times New Roman" w:eastAsia="Calibri" w:hAnsi="Times New Roman" w:cs="Times New Roman"/>
                <w:i/>
                <w:iCs/>
                <w:sz w:val="24"/>
                <w:szCs w:val="24"/>
              </w:rPr>
              <w:t>Сказки</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- 1 по выбору, например: </w:t>
            </w:r>
            <w:r w:rsidRPr="008E67E7">
              <w:rPr>
                <w:rFonts w:ascii="Times New Roman" w:eastAsia="Calibri" w:hAnsi="Times New Roman" w:cs="Times New Roman"/>
                <w:i/>
                <w:iCs/>
                <w:sz w:val="24"/>
                <w:szCs w:val="24"/>
              </w:rPr>
              <w:t>«Стойкий оловянный солдатик» (1838), «Гадкий утенок» (1843).</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 xml:space="preserve">(5 кл.) </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 xml:space="preserve">Дж. Г. Байрон </w:t>
            </w:r>
          </w:p>
          <w:p w:rsidR="008E67E7" w:rsidRPr="008E67E7" w:rsidRDefault="008E67E7" w:rsidP="008E67E7">
            <w:pPr>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- 1 стихотворение по выбору, например</w:t>
            </w:r>
            <w:r w:rsidRPr="008E67E7">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b/>
                <w:bCs/>
                <w:i/>
                <w:iCs/>
                <w:sz w:val="24"/>
                <w:szCs w:val="24"/>
              </w:rPr>
              <w:t xml:space="preserve">- фрагменты одной из поэм по выбору, например: </w:t>
            </w:r>
            <w:r w:rsidRPr="008E67E7">
              <w:rPr>
                <w:rFonts w:ascii="Times New Roman" w:eastAsia="Calibri" w:hAnsi="Times New Roman" w:cs="Times New Roman"/>
                <w:i/>
                <w:iCs/>
                <w:sz w:val="24"/>
                <w:szCs w:val="24"/>
              </w:rPr>
              <w:t xml:space="preserve">«Паломничество Чайльд Гарольда» (1809 – 1811) (пер. В. Левика). </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lastRenderedPageBreak/>
              <w:t>(9 кл.)</w:t>
            </w:r>
          </w:p>
          <w:p w:rsidR="008E67E7" w:rsidRPr="008E67E7" w:rsidRDefault="008E67E7" w:rsidP="008E67E7">
            <w:pPr>
              <w:tabs>
                <w:tab w:val="left" w:pos="5760"/>
              </w:tabs>
              <w:spacing w:line="240" w:lineRule="auto"/>
              <w:rPr>
                <w:rFonts w:ascii="Times New Roman" w:eastAsia="Calibri" w:hAnsi="Times New Roman" w:cs="Times New Roman"/>
                <w:i/>
                <w:iCs/>
                <w:sz w:val="24"/>
                <w:szCs w:val="24"/>
              </w:rPr>
            </w:pPr>
          </w:p>
          <w:p w:rsidR="008E67E7" w:rsidRPr="008E67E7" w:rsidRDefault="008E67E7" w:rsidP="008E67E7">
            <w:pPr>
              <w:tabs>
                <w:tab w:val="left" w:pos="5760"/>
              </w:tabs>
              <w:spacing w:after="100" w:afterAutospacing="1" w:line="240" w:lineRule="auto"/>
              <w:rPr>
                <w:rFonts w:ascii="Times New Roman" w:eastAsia="Times New Roman" w:hAnsi="Times New Roman" w:cs="Times New Roman"/>
                <w:b/>
                <w:bCs/>
                <w:i/>
                <w:iCs/>
                <w:sz w:val="24"/>
                <w:szCs w:val="24"/>
                <w:lang w:eastAsia="ru-RU"/>
              </w:rPr>
            </w:pPr>
          </w:p>
        </w:tc>
        <w:tc>
          <w:tcPr>
            <w:tcW w:w="3367" w:type="dxa"/>
          </w:tcPr>
          <w:p w:rsidR="008E67E7" w:rsidRPr="008E67E7" w:rsidRDefault="008E67E7" w:rsidP="008E67E7">
            <w:pPr>
              <w:spacing w:line="240" w:lineRule="auto"/>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lastRenderedPageBreak/>
              <w:t>Зарубежная сказочная и фантастическая проза, например:</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Ш.Перро, В.Гауф, Э.Т.А. Гофман, Бр.Гримм,</w:t>
            </w:r>
          </w:p>
          <w:p w:rsidR="008E67E7" w:rsidRPr="008E67E7" w:rsidRDefault="008E67E7" w:rsidP="008E67E7">
            <w:pPr>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lastRenderedPageBreak/>
              <w:t>Л.Кэрролл, Л.Ф.Баум, Д.М. Барри, Д.Родари, М.Энде, Д.Р.Р.Толкиен, К.Льюис</w:t>
            </w:r>
            <w:r w:rsidRPr="008E67E7">
              <w:rPr>
                <w:rFonts w:ascii="Times New Roman" w:eastAsia="Calibri" w:hAnsi="Times New Roman" w:cs="Times New Roman"/>
                <w:sz w:val="24"/>
                <w:szCs w:val="24"/>
              </w:rPr>
              <w:t xml:space="preserve"> и др.</w:t>
            </w:r>
          </w:p>
          <w:p w:rsidR="008E67E7" w:rsidRPr="008E67E7" w:rsidRDefault="008E67E7" w:rsidP="008E67E7">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(2-3 произведения по выбору, 5-6 кл.)</w:t>
            </w: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 xml:space="preserve">Зарубежная новеллистика, например: </w:t>
            </w:r>
          </w:p>
          <w:p w:rsidR="008E67E7" w:rsidRPr="008E67E7" w:rsidRDefault="008E67E7" w:rsidP="008E67E7">
            <w:pPr>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 xml:space="preserve">П.Мериме, Э. По, О`Генри, О.Уайльд, А.К.Дойл, Джером К. Джером, У.Сароян, </w:t>
            </w:r>
            <w:r w:rsidRPr="008E67E7">
              <w:rPr>
                <w:rFonts w:ascii="Times New Roman" w:eastAsia="Calibri" w:hAnsi="Times New Roman" w:cs="Times New Roman"/>
                <w:sz w:val="24"/>
                <w:szCs w:val="24"/>
              </w:rPr>
              <w:t>и др.</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(2-3 произведения по выбору, 7-9 кл.)</w:t>
            </w:r>
          </w:p>
          <w:p w:rsidR="008E67E7" w:rsidRPr="008E67E7" w:rsidRDefault="008E67E7" w:rsidP="008E67E7">
            <w:pPr>
              <w:tabs>
                <w:tab w:val="left" w:pos="5760"/>
              </w:tabs>
              <w:spacing w:line="240" w:lineRule="auto"/>
              <w:jc w:val="center"/>
              <w:rPr>
                <w:rFonts w:ascii="Times New Roman" w:eastAsia="Calibri" w:hAnsi="Times New Roman" w:cs="Times New Roman"/>
                <w:b/>
                <w:bCs/>
                <w:i/>
                <w:iCs/>
                <w:sz w:val="24"/>
                <w:szCs w:val="24"/>
              </w:rPr>
            </w:pPr>
          </w:p>
          <w:p w:rsidR="008E67E7" w:rsidRPr="008E67E7" w:rsidRDefault="008E67E7" w:rsidP="008E67E7">
            <w:pPr>
              <w:spacing w:line="240" w:lineRule="auto"/>
              <w:jc w:val="center"/>
              <w:rPr>
                <w:rFonts w:ascii="Times New Roman" w:eastAsia="Calibri" w:hAnsi="Times New Roman" w:cs="Times New Roman"/>
                <w:sz w:val="24"/>
                <w:szCs w:val="24"/>
              </w:rPr>
            </w:pPr>
            <w:r w:rsidRPr="008E67E7">
              <w:rPr>
                <w:rFonts w:ascii="Times New Roman" w:eastAsia="Calibri" w:hAnsi="Times New Roman" w:cs="Times New Roman"/>
                <w:i/>
                <w:iCs/>
                <w:sz w:val="24"/>
                <w:szCs w:val="24"/>
              </w:rPr>
              <w:t xml:space="preserve">Зарубежная романистика </w:t>
            </w:r>
            <w:r w:rsidRPr="008E67E7">
              <w:rPr>
                <w:rFonts w:ascii="Times New Roman" w:eastAsia="Calibri" w:hAnsi="Times New Roman" w:cs="Times New Roman"/>
                <w:i/>
                <w:iCs/>
                <w:sz w:val="24"/>
                <w:szCs w:val="24"/>
                <w:lang w:val="en-US"/>
              </w:rPr>
              <w:t>XIX</w:t>
            </w:r>
            <w:r w:rsidRPr="008E67E7">
              <w:rPr>
                <w:rFonts w:ascii="Times New Roman" w:eastAsia="Calibri" w:hAnsi="Times New Roman" w:cs="Times New Roman"/>
                <w:sz w:val="24"/>
                <w:szCs w:val="24"/>
              </w:rPr>
              <w:t xml:space="preserve">– </w:t>
            </w:r>
            <w:r w:rsidRPr="008E67E7">
              <w:rPr>
                <w:rFonts w:ascii="Times New Roman" w:eastAsia="Calibri" w:hAnsi="Times New Roman" w:cs="Times New Roman"/>
                <w:i/>
                <w:sz w:val="24"/>
                <w:szCs w:val="24"/>
              </w:rPr>
              <w:t>ХХ века, например</w:t>
            </w:r>
            <w:r w:rsidRPr="008E67E7">
              <w:rPr>
                <w:rFonts w:ascii="Times New Roman" w:eastAsia="Calibri" w:hAnsi="Times New Roman" w:cs="Times New Roman"/>
                <w:sz w:val="24"/>
                <w:szCs w:val="24"/>
              </w:rPr>
              <w:t>:</w:t>
            </w:r>
          </w:p>
          <w:p w:rsidR="008E67E7" w:rsidRPr="008E67E7" w:rsidRDefault="008E67E7" w:rsidP="008E67E7">
            <w:pPr>
              <w:spacing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 xml:space="preserve">А.Дюма, В.Скотт, В.Гюго, Ч.Диккенс, М.Рид, Ж.Верн, Г.Уэллс, Э.М.Ремарк </w:t>
            </w:r>
            <w:r w:rsidRPr="008E67E7">
              <w:rPr>
                <w:rFonts w:ascii="Times New Roman" w:eastAsia="Calibri" w:hAnsi="Times New Roman" w:cs="Times New Roman"/>
                <w:sz w:val="24"/>
                <w:szCs w:val="24"/>
              </w:rPr>
              <w:t xml:space="preserve"> и др.</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(1-2 романа по выбору, 7-9 кл)</w:t>
            </w:r>
          </w:p>
          <w:p w:rsidR="008E67E7" w:rsidRPr="008E67E7" w:rsidRDefault="008E67E7" w:rsidP="008E67E7">
            <w:pPr>
              <w:tabs>
                <w:tab w:val="left" w:pos="5760"/>
              </w:tabs>
              <w:spacing w:line="240" w:lineRule="auto"/>
              <w:jc w:val="center"/>
              <w:rPr>
                <w:rFonts w:ascii="Times New Roman" w:eastAsia="Calibri" w:hAnsi="Times New Roman" w:cs="Times New Roman"/>
                <w:b/>
                <w:bCs/>
                <w:i/>
                <w:i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Зарубежная проза о детях и подростках, например:</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8E67E7">
              <w:rPr>
                <w:rFonts w:ascii="Times New Roman" w:eastAsia="Calibri" w:hAnsi="Times New Roman" w:cs="Times New Roman"/>
                <w:b/>
                <w:sz w:val="24"/>
                <w:szCs w:val="24"/>
              </w:rPr>
              <w:t xml:space="preserve"> Э.Портер,  К.Патерсон, Б.Кауфман, Ф.Бёрнетт </w:t>
            </w:r>
            <w:r w:rsidRPr="008E67E7">
              <w:rPr>
                <w:rFonts w:ascii="Times New Roman" w:eastAsia="Calibri" w:hAnsi="Times New Roman" w:cs="Times New Roman"/>
                <w:sz w:val="24"/>
                <w:szCs w:val="24"/>
              </w:rPr>
              <w:t>и др.</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 xml:space="preserve">(2 произведения по выбору, </w:t>
            </w:r>
          </w:p>
          <w:p w:rsidR="008E67E7" w:rsidRPr="008E67E7" w:rsidRDefault="008E67E7" w:rsidP="008E67E7">
            <w:pPr>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5-9 кл.)</w:t>
            </w:r>
          </w:p>
          <w:p w:rsidR="008E67E7" w:rsidRPr="008E67E7" w:rsidRDefault="008E67E7" w:rsidP="008E67E7">
            <w:pPr>
              <w:tabs>
                <w:tab w:val="left" w:pos="5760"/>
              </w:tabs>
              <w:spacing w:line="240" w:lineRule="auto"/>
              <w:jc w:val="center"/>
              <w:rPr>
                <w:rFonts w:ascii="Times New Roman" w:eastAsia="Calibri" w:hAnsi="Times New Roman" w:cs="Times New Roman"/>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8E67E7" w:rsidRPr="008E67E7" w:rsidRDefault="008E67E7" w:rsidP="008E67E7">
            <w:pPr>
              <w:spacing w:after="0"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Р.Киплинг, Дж.Лондон,</w:t>
            </w:r>
          </w:p>
          <w:p w:rsidR="008E67E7" w:rsidRPr="008E67E7" w:rsidRDefault="008E67E7" w:rsidP="008E67E7">
            <w:pPr>
              <w:spacing w:after="0" w:line="240" w:lineRule="auto"/>
              <w:rPr>
                <w:rFonts w:ascii="Times New Roman" w:eastAsia="Calibri" w:hAnsi="Times New Roman" w:cs="Times New Roman"/>
                <w:sz w:val="24"/>
                <w:szCs w:val="24"/>
              </w:rPr>
            </w:pPr>
            <w:r w:rsidRPr="008E67E7">
              <w:rPr>
                <w:rFonts w:ascii="Times New Roman" w:eastAsia="Calibri" w:hAnsi="Times New Roman" w:cs="Times New Roman"/>
                <w:b/>
                <w:bCs/>
                <w:sz w:val="24"/>
                <w:szCs w:val="24"/>
              </w:rPr>
              <w:t>Э.Сетон-Томпсон, Д.Дарелл</w:t>
            </w:r>
            <w:r w:rsidRPr="008E67E7">
              <w:rPr>
                <w:rFonts w:ascii="Times New Roman" w:eastAsia="Calibri" w:hAnsi="Times New Roman" w:cs="Times New Roman"/>
                <w:sz w:val="24"/>
                <w:szCs w:val="24"/>
              </w:rPr>
              <w:t xml:space="preserve"> и др.</w:t>
            </w:r>
          </w:p>
          <w:p w:rsidR="008E67E7" w:rsidRPr="008E67E7" w:rsidRDefault="008E67E7" w:rsidP="008E67E7">
            <w:pPr>
              <w:spacing w:after="0"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(1-2 произведения по выбору, 5-7 кл.)</w:t>
            </w:r>
          </w:p>
          <w:p w:rsidR="008E67E7" w:rsidRPr="008E67E7" w:rsidRDefault="008E67E7" w:rsidP="008E67E7">
            <w:pPr>
              <w:tabs>
                <w:tab w:val="left" w:pos="5760"/>
              </w:tabs>
              <w:spacing w:line="240" w:lineRule="auto"/>
              <w:jc w:val="center"/>
              <w:rPr>
                <w:rFonts w:ascii="Times New Roman" w:eastAsia="Calibri" w:hAnsi="Times New Roman" w:cs="Times New Roman"/>
                <w:b/>
                <w:bCs/>
                <w:sz w:val="24"/>
                <w:szCs w:val="24"/>
              </w:rPr>
            </w:pPr>
          </w:p>
          <w:p w:rsidR="008E67E7" w:rsidRPr="008E67E7" w:rsidRDefault="008E67E7" w:rsidP="008E67E7">
            <w:pPr>
              <w:tabs>
                <w:tab w:val="left" w:pos="5760"/>
              </w:tabs>
              <w:spacing w:line="240" w:lineRule="auto"/>
              <w:jc w:val="center"/>
              <w:rPr>
                <w:rFonts w:ascii="Times New Roman" w:eastAsia="Calibri" w:hAnsi="Times New Roman" w:cs="Times New Roman"/>
                <w:i/>
                <w:iCs/>
                <w:sz w:val="24"/>
                <w:szCs w:val="24"/>
              </w:rPr>
            </w:pPr>
            <w:r w:rsidRPr="008E67E7">
              <w:rPr>
                <w:rFonts w:ascii="Times New Roman" w:eastAsia="Calibri" w:hAnsi="Times New Roman" w:cs="Times New Roman"/>
                <w:i/>
                <w:iCs/>
                <w:sz w:val="24"/>
                <w:szCs w:val="24"/>
              </w:rPr>
              <w:t>Современные зарубежная проза, например:</w:t>
            </w:r>
          </w:p>
          <w:p w:rsidR="008E67E7" w:rsidRPr="008E67E7" w:rsidRDefault="008E67E7" w:rsidP="008E67E7">
            <w:pPr>
              <w:spacing w:line="240" w:lineRule="auto"/>
              <w:rPr>
                <w:rFonts w:ascii="Times New Roman" w:eastAsia="Calibri" w:hAnsi="Times New Roman" w:cs="Times New Roman"/>
                <w:sz w:val="24"/>
                <w:szCs w:val="24"/>
              </w:rPr>
            </w:pPr>
            <w:r w:rsidRPr="008E67E7">
              <w:rPr>
                <w:rFonts w:ascii="Times New Roman" w:eastAsia="Calibri" w:hAnsi="Times New Roman" w:cs="Times New Roman"/>
                <w:b/>
                <w:sz w:val="24"/>
                <w:szCs w:val="24"/>
              </w:rPr>
              <w:t>А. Тор, Д. Пеннак, У.Старк, К. ДиКамилло, М.Парр, Г.Шмидт, Д.Гроссман, С.Каста, Э.Файн, Е.Ельчин</w:t>
            </w:r>
            <w:r w:rsidRPr="008E67E7">
              <w:rPr>
                <w:rFonts w:ascii="Times New Roman" w:eastAsia="Calibri" w:hAnsi="Times New Roman" w:cs="Times New Roman"/>
                <w:sz w:val="24"/>
                <w:szCs w:val="24"/>
              </w:rPr>
              <w:t xml:space="preserve"> и др.</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 xml:space="preserve">(1 произведение по выбору, </w:t>
            </w:r>
          </w:p>
          <w:p w:rsidR="008E67E7" w:rsidRPr="008E67E7" w:rsidRDefault="008E67E7" w:rsidP="008E67E7">
            <w:pPr>
              <w:tabs>
                <w:tab w:val="left" w:pos="5760"/>
              </w:tabs>
              <w:spacing w:line="240" w:lineRule="auto"/>
              <w:rPr>
                <w:rFonts w:ascii="Times New Roman" w:eastAsia="Calibri" w:hAnsi="Times New Roman" w:cs="Times New Roman"/>
                <w:b/>
                <w:bCs/>
                <w:sz w:val="24"/>
                <w:szCs w:val="24"/>
              </w:rPr>
            </w:pPr>
            <w:r w:rsidRPr="008E67E7">
              <w:rPr>
                <w:rFonts w:ascii="Times New Roman" w:eastAsia="Calibri" w:hAnsi="Times New Roman" w:cs="Times New Roman"/>
                <w:b/>
                <w:bCs/>
                <w:sz w:val="24"/>
                <w:szCs w:val="24"/>
              </w:rPr>
              <w:t>5-8 кл.)</w:t>
            </w:r>
          </w:p>
        </w:tc>
      </w:tr>
    </w:tbl>
    <w:p w:rsidR="008E67E7" w:rsidRPr="008E67E7" w:rsidRDefault="008E67E7" w:rsidP="008E67E7">
      <w:pPr>
        <w:spacing w:after="0" w:line="240" w:lineRule="auto"/>
        <w:ind w:firstLine="709"/>
        <w:jc w:val="both"/>
        <w:rPr>
          <w:rFonts w:ascii="Times New Roman" w:eastAsia="Calibri" w:hAnsi="Times New Roman" w:cs="Times New Roman"/>
          <w:sz w:val="28"/>
          <w:szCs w:val="28"/>
        </w:rPr>
      </w:pPr>
    </w:p>
    <w:p w:rsidR="008E67E7" w:rsidRPr="004D292C" w:rsidRDefault="008E67E7" w:rsidP="008E67E7">
      <w:pPr>
        <w:spacing w:after="0" w:line="240" w:lineRule="auto"/>
        <w:ind w:firstLine="708"/>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При составлении рабочих программ следует учесть:</w:t>
      </w:r>
    </w:p>
    <w:p w:rsidR="008E67E7" w:rsidRPr="004D292C" w:rsidRDefault="008E67E7" w:rsidP="00C54216">
      <w:pPr>
        <w:numPr>
          <w:ilvl w:val="0"/>
          <w:numId w:val="20"/>
        </w:numPr>
        <w:spacing w:after="0" w:line="240" w:lineRule="auto"/>
        <w:ind w:left="0" w:firstLine="709"/>
        <w:contextualSpacing/>
        <w:jc w:val="both"/>
        <w:rPr>
          <w:rFonts w:ascii="Times New Roman" w:eastAsia="Calibri" w:hAnsi="Times New Roman" w:cs="Times New Roman"/>
          <w:sz w:val="24"/>
          <w:szCs w:val="24"/>
          <w:lang w:eastAsia="ru-RU"/>
        </w:rPr>
      </w:pPr>
      <w:r w:rsidRPr="004D292C">
        <w:rPr>
          <w:rFonts w:ascii="Times New Roman" w:eastAsia="Calibri" w:hAnsi="Times New Roman" w:cs="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8E67E7" w:rsidRPr="004D292C" w:rsidRDefault="008E67E7" w:rsidP="00C54216">
      <w:pPr>
        <w:numPr>
          <w:ilvl w:val="0"/>
          <w:numId w:val="20"/>
        </w:numPr>
        <w:spacing w:after="0" w:line="240" w:lineRule="auto"/>
        <w:ind w:left="0" w:firstLine="709"/>
        <w:contextualSpacing/>
        <w:jc w:val="both"/>
        <w:rPr>
          <w:rFonts w:ascii="Times New Roman" w:eastAsia="Calibri" w:hAnsi="Times New Roman" w:cs="Times New Roman"/>
          <w:sz w:val="24"/>
          <w:szCs w:val="24"/>
          <w:lang w:eastAsia="ru-RU"/>
        </w:rPr>
      </w:pPr>
      <w:r w:rsidRPr="004D292C">
        <w:rPr>
          <w:rFonts w:ascii="Times New Roman" w:eastAsia="Calibri" w:hAnsi="Times New Roman" w:cs="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8E67E7" w:rsidRPr="004D292C" w:rsidRDefault="008E67E7" w:rsidP="008E67E7">
      <w:pPr>
        <w:spacing w:after="0" w:line="240" w:lineRule="auto"/>
        <w:ind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8E67E7" w:rsidRPr="004D292C" w:rsidRDefault="008E67E7" w:rsidP="008E67E7">
      <w:pPr>
        <w:spacing w:after="0" w:line="240" w:lineRule="auto"/>
        <w:ind w:firstLine="709"/>
        <w:jc w:val="both"/>
        <w:rPr>
          <w:rFonts w:ascii="Times New Roman" w:eastAsia="Calibri" w:hAnsi="Times New Roman" w:cs="Times New Roman"/>
          <w:bCs/>
          <w:sz w:val="24"/>
          <w:szCs w:val="24"/>
        </w:rPr>
      </w:pPr>
      <w:r w:rsidRPr="004D292C">
        <w:rPr>
          <w:rFonts w:ascii="Times New Roman" w:eastAsia="Calibri" w:hAnsi="Times New Roman" w:cs="Times New Roman"/>
          <w:bCs/>
          <w:sz w:val="24"/>
          <w:szCs w:val="24"/>
        </w:rPr>
        <w:t xml:space="preserve">При составлении программ возможно использовать </w:t>
      </w:r>
      <w:r w:rsidRPr="004D292C">
        <w:rPr>
          <w:rFonts w:ascii="Times New Roman" w:eastAsia="Calibri" w:hAnsi="Times New Roman" w:cs="Times New Roman"/>
          <w:b/>
          <w:bCs/>
          <w:sz w:val="24"/>
          <w:szCs w:val="24"/>
        </w:rPr>
        <w:t>жанрово-тематические блоки</w:t>
      </w:r>
      <w:r w:rsidRPr="004D292C">
        <w:rPr>
          <w:rFonts w:ascii="Times New Roman" w:eastAsia="Calibri" w:hAnsi="Times New Roman" w:cs="Times New Roman"/>
          <w:bCs/>
          <w:sz w:val="24"/>
          <w:szCs w:val="24"/>
        </w:rPr>
        <w:t xml:space="preserve">, хорошо зарекомендовавшие себя на практике. </w:t>
      </w:r>
    </w:p>
    <w:p w:rsidR="008E67E7" w:rsidRPr="004D292C" w:rsidRDefault="008E67E7" w:rsidP="008E67E7">
      <w:pPr>
        <w:spacing w:after="0" w:line="240" w:lineRule="auto"/>
        <w:ind w:firstLine="708"/>
        <w:jc w:val="both"/>
        <w:outlineLvl w:val="2"/>
        <w:rPr>
          <w:rFonts w:ascii="Times New Roman" w:eastAsia="Times New Roman" w:hAnsi="Times New Roman" w:cs="Times New Roman"/>
          <w:b/>
          <w:bCs/>
          <w:sz w:val="24"/>
          <w:szCs w:val="24"/>
        </w:rPr>
      </w:pPr>
    </w:p>
    <w:p w:rsidR="008E67E7" w:rsidRPr="004D292C" w:rsidRDefault="008E67E7" w:rsidP="008E67E7">
      <w:pPr>
        <w:spacing w:after="0" w:line="240" w:lineRule="auto"/>
        <w:ind w:firstLine="708"/>
        <w:jc w:val="center"/>
        <w:outlineLvl w:val="2"/>
        <w:rPr>
          <w:rFonts w:ascii="Times New Roman" w:eastAsia="Times New Roman" w:hAnsi="Times New Roman" w:cs="Times New Roman"/>
          <w:b/>
          <w:bCs/>
          <w:sz w:val="24"/>
          <w:szCs w:val="24"/>
        </w:rPr>
      </w:pPr>
      <w:r w:rsidRPr="004D292C">
        <w:rPr>
          <w:rFonts w:ascii="Times New Roman" w:eastAsia="Times New Roman" w:hAnsi="Times New Roman" w:cs="Times New Roman"/>
          <w:b/>
          <w:bCs/>
          <w:sz w:val="24"/>
          <w:szCs w:val="24"/>
        </w:rPr>
        <w:t>Основные теоретико-литературные понятия, требующие освоения в основной школе</w:t>
      </w:r>
    </w:p>
    <w:p w:rsidR="008E67E7" w:rsidRPr="004D292C" w:rsidRDefault="008E67E7" w:rsidP="00C54216">
      <w:pPr>
        <w:numPr>
          <w:ilvl w:val="0"/>
          <w:numId w:val="19"/>
        </w:numPr>
        <w:spacing w:after="0" w:line="240" w:lineRule="auto"/>
        <w:ind w:left="0"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 xml:space="preserve">Художественная литература как искусство слова. Художественный образ. </w:t>
      </w:r>
    </w:p>
    <w:p w:rsidR="008E67E7" w:rsidRPr="004D292C" w:rsidRDefault="008E67E7" w:rsidP="00C54216">
      <w:pPr>
        <w:numPr>
          <w:ilvl w:val="0"/>
          <w:numId w:val="19"/>
        </w:numPr>
        <w:spacing w:after="0" w:line="240" w:lineRule="auto"/>
        <w:ind w:left="0"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Устное народное творчество. Жанры фольклора. Миф и фольклор.</w:t>
      </w:r>
    </w:p>
    <w:p w:rsidR="008E67E7" w:rsidRPr="004D292C" w:rsidRDefault="008E67E7" w:rsidP="00C54216">
      <w:pPr>
        <w:numPr>
          <w:ilvl w:val="0"/>
          <w:numId w:val="19"/>
        </w:numPr>
        <w:spacing w:after="0" w:line="240" w:lineRule="auto"/>
        <w:ind w:left="0"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8E67E7" w:rsidRPr="004D292C" w:rsidRDefault="008E67E7" w:rsidP="00C54216">
      <w:pPr>
        <w:numPr>
          <w:ilvl w:val="0"/>
          <w:numId w:val="19"/>
        </w:numPr>
        <w:spacing w:after="0" w:line="240" w:lineRule="auto"/>
        <w:ind w:left="0"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Основные литературные направления: классицизм, сентиментализм, романтизм, реализм, модернизм.</w:t>
      </w:r>
    </w:p>
    <w:p w:rsidR="008E67E7" w:rsidRPr="004D292C" w:rsidRDefault="008E67E7" w:rsidP="00C54216">
      <w:pPr>
        <w:numPr>
          <w:ilvl w:val="0"/>
          <w:numId w:val="19"/>
        </w:numPr>
        <w:spacing w:after="0" w:line="240" w:lineRule="auto"/>
        <w:ind w:left="0"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w:t>
      </w:r>
      <w:r w:rsidRPr="004D292C">
        <w:rPr>
          <w:rFonts w:ascii="Times New Roman" w:eastAsia="Calibri" w:hAnsi="Times New Roman" w:cs="Times New Roman"/>
          <w:sz w:val="24"/>
          <w:szCs w:val="24"/>
        </w:rPr>
        <w:lastRenderedPageBreak/>
        <w:t xml:space="preserve">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8E67E7" w:rsidRPr="004D292C" w:rsidRDefault="008E67E7" w:rsidP="00C54216">
      <w:pPr>
        <w:numPr>
          <w:ilvl w:val="0"/>
          <w:numId w:val="19"/>
        </w:numPr>
        <w:spacing w:after="0" w:line="240" w:lineRule="auto"/>
        <w:ind w:left="0"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E67E7" w:rsidRPr="004D292C" w:rsidRDefault="008E67E7" w:rsidP="00C54216">
      <w:pPr>
        <w:numPr>
          <w:ilvl w:val="0"/>
          <w:numId w:val="19"/>
        </w:numPr>
        <w:spacing w:after="0" w:line="240" w:lineRule="auto"/>
        <w:ind w:left="0" w:firstLine="709"/>
        <w:jc w:val="both"/>
        <w:rPr>
          <w:rFonts w:ascii="Times New Roman" w:eastAsia="Calibri" w:hAnsi="Times New Roman" w:cs="Times New Roman"/>
          <w:sz w:val="24"/>
          <w:szCs w:val="24"/>
        </w:rPr>
      </w:pPr>
      <w:r w:rsidRPr="004D292C">
        <w:rPr>
          <w:rFonts w:ascii="Times New Roman" w:eastAsia="Calibri" w:hAnsi="Times New Roman" w:cs="Times New Roman"/>
          <w:sz w:val="24"/>
          <w:szCs w:val="24"/>
        </w:rPr>
        <w:t xml:space="preserve">Стих и проза. Основы стихосложения: стихотворный метр и размер, ритм, рифма, строфа. </w:t>
      </w:r>
    </w:p>
    <w:p w:rsidR="008E67E7" w:rsidRPr="004D292C" w:rsidRDefault="008E67E7" w:rsidP="008E67E7">
      <w:pPr>
        <w:spacing w:after="0" w:line="240" w:lineRule="auto"/>
        <w:ind w:firstLine="709"/>
        <w:jc w:val="both"/>
        <w:rPr>
          <w:rFonts w:ascii="Times New Roman" w:eastAsia="Times New Roman" w:hAnsi="Times New Roman" w:cs="Times New Roman"/>
          <w:i/>
          <w:sz w:val="24"/>
          <w:szCs w:val="24"/>
          <w:lang w:eastAsia="ru-RU"/>
        </w:rPr>
      </w:pPr>
    </w:p>
    <w:p w:rsidR="008E67E7" w:rsidRPr="001F5C6B" w:rsidRDefault="008E67E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213" w:name="_Toc409691704"/>
      <w:bookmarkStart w:id="214" w:name="_Toc410654030"/>
      <w:bookmarkStart w:id="215" w:name="_Toc414553227"/>
      <w:r w:rsidRPr="001F5C6B">
        <w:rPr>
          <w:rFonts w:ascii="Times New Roman" w:eastAsia="Times New Roman" w:hAnsi="Times New Roman" w:cs="Times New Roman"/>
          <w:b/>
          <w:bCs/>
          <w:iCs/>
          <w:sz w:val="24"/>
          <w:szCs w:val="24"/>
        </w:rPr>
        <w:t>2.2.2.3. Иностранный язык</w:t>
      </w:r>
      <w:bookmarkEnd w:id="213"/>
      <w:bookmarkEnd w:id="214"/>
      <w:bookmarkEnd w:id="215"/>
    </w:p>
    <w:p w:rsidR="008E67E7" w:rsidRPr="001F5C6B" w:rsidRDefault="008E67E7" w:rsidP="008E67E7">
      <w:pPr>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Освоение учебного предмета «Иностранный язык» направлено на </w:t>
      </w:r>
      <w:r w:rsidRPr="001F5C6B">
        <w:rPr>
          <w:rFonts w:ascii="Times New Roman" w:eastAsia="Times New Roman" w:hAnsi="Times New Roman" w:cs="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8E67E7" w:rsidRPr="001F5C6B" w:rsidRDefault="008E67E7" w:rsidP="008E67E7">
      <w:pPr>
        <w:spacing w:after="0" w:line="240" w:lineRule="auto"/>
        <w:ind w:firstLine="709"/>
        <w:contextualSpacing/>
        <w:jc w:val="both"/>
        <w:rPr>
          <w:rFonts w:ascii="Calibri" w:eastAsia="Times New Roman" w:hAnsi="Calibri" w:cs="Times New Roman"/>
          <w:sz w:val="24"/>
          <w:szCs w:val="24"/>
          <w:lang w:eastAsia="ru-RU"/>
        </w:rPr>
      </w:pPr>
      <w:r w:rsidRPr="001F5C6B">
        <w:rPr>
          <w:rFonts w:ascii="Times New Roman" w:eastAsia="Times New Roman" w:hAnsi="Times New Roman" w:cs="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Предметное содержание речи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 xml:space="preserve">Моя семья. </w:t>
      </w:r>
      <w:r w:rsidRPr="001F5C6B">
        <w:rPr>
          <w:rFonts w:ascii="Times New Roman" w:eastAsia="Calibri" w:hAnsi="Times New Roman" w:cs="Times New Roman"/>
          <w:sz w:val="24"/>
          <w:szCs w:val="24"/>
        </w:rPr>
        <w:t xml:space="preserve">Взаимоотношения в семье. Конфликтные ситуации и способы их решения.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 xml:space="preserve">Мои друзья. </w:t>
      </w:r>
      <w:r w:rsidRPr="001F5C6B">
        <w:rPr>
          <w:rFonts w:ascii="Times New Roman" w:eastAsia="Calibri"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Свободное время.</w:t>
      </w:r>
      <w:r w:rsidRPr="001F5C6B">
        <w:rPr>
          <w:rFonts w:ascii="Times New Roman" w:eastAsia="Calibri"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Здоровый образ жизни.</w:t>
      </w:r>
      <w:r w:rsidRPr="001F5C6B">
        <w:rPr>
          <w:rFonts w:ascii="Times New Roman" w:eastAsia="Calibri" w:hAnsi="Times New Roman" w:cs="Times New Roman"/>
          <w:sz w:val="24"/>
          <w:szCs w:val="24"/>
        </w:rPr>
        <w:t xml:space="preserve"> Режим труда и отдыха, занятия спортом, здоровое питание, отказ от вредных привычек.</w:t>
      </w:r>
    </w:p>
    <w:p w:rsidR="008E67E7" w:rsidRPr="001F5C6B" w:rsidRDefault="008E67E7" w:rsidP="008E67E7">
      <w:pPr>
        <w:spacing w:after="0" w:line="240" w:lineRule="auto"/>
        <w:ind w:firstLine="709"/>
        <w:jc w:val="both"/>
        <w:rPr>
          <w:rFonts w:ascii="Times New Roman" w:eastAsia="Calibri" w:hAnsi="Times New Roman" w:cs="Times New Roman"/>
          <w:b/>
          <w:i/>
          <w:strike/>
          <w:sz w:val="24"/>
          <w:szCs w:val="24"/>
        </w:rPr>
      </w:pPr>
      <w:r w:rsidRPr="001F5C6B">
        <w:rPr>
          <w:rFonts w:ascii="Times New Roman" w:eastAsia="Calibri" w:hAnsi="Times New Roman" w:cs="Times New Roman"/>
          <w:b/>
          <w:sz w:val="24"/>
          <w:szCs w:val="24"/>
        </w:rPr>
        <w:t xml:space="preserve">Спорт. </w:t>
      </w:r>
      <w:r w:rsidRPr="001F5C6B">
        <w:rPr>
          <w:rFonts w:ascii="Times New Roman" w:eastAsia="Calibri" w:hAnsi="Times New Roman" w:cs="Times New Roman"/>
          <w:sz w:val="24"/>
          <w:szCs w:val="24"/>
        </w:rPr>
        <w:t>Виды спорта. Спортивные игры. Спортивные соревнования.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Школа.</w:t>
      </w:r>
      <w:r w:rsidRPr="001F5C6B">
        <w:rPr>
          <w:rFonts w:ascii="Times New Roman" w:eastAsia="Calibri"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sz w:val="24"/>
          <w:szCs w:val="24"/>
        </w:rPr>
        <w:t>Каникулы. Переписка с зарубежными сверстниками.</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Выбор профессии.</w:t>
      </w:r>
      <w:r w:rsidRPr="001F5C6B">
        <w:rPr>
          <w:rFonts w:ascii="Times New Roman" w:eastAsia="Calibri" w:hAnsi="Times New Roman" w:cs="Times New Roman"/>
          <w:sz w:val="24"/>
          <w:szCs w:val="24"/>
        </w:rPr>
        <w:t xml:space="preserve"> Мир профессий. Проблема выбора профессии. Роль иностранного языка в планах на будущее.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 xml:space="preserve">Путешествия. </w:t>
      </w:r>
      <w:r w:rsidRPr="001F5C6B">
        <w:rPr>
          <w:rFonts w:ascii="Times New Roman" w:eastAsia="Calibri" w:hAnsi="Times New Roman" w:cs="Times New Roman"/>
          <w:sz w:val="24"/>
          <w:szCs w:val="24"/>
        </w:rPr>
        <w:t xml:space="preserve">Путешествия по России и странам изучаемого языка. Транспорт.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Окружающий мир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Средства массовой информации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Страны изучаемого языка и родная страна</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lastRenderedPageBreak/>
        <w:t xml:space="preserve">Коммуникативные умения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Говорение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Диалогическая речь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Монологическая речь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8E67E7" w:rsidRPr="001F5C6B" w:rsidRDefault="008E67E7" w:rsidP="008E67E7">
      <w:pPr>
        <w:spacing w:after="0" w:line="240" w:lineRule="auto"/>
        <w:ind w:firstLine="709"/>
        <w:contextualSpacing/>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Аудирование</w:t>
      </w:r>
    </w:p>
    <w:p w:rsidR="008E67E7" w:rsidRPr="001F5C6B" w:rsidRDefault="008E67E7" w:rsidP="008E67E7">
      <w:pPr>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i/>
          <w:sz w:val="24"/>
          <w:szCs w:val="24"/>
        </w:rPr>
        <w:t>Жанры текстов</w:t>
      </w:r>
      <w:r w:rsidRPr="001F5C6B">
        <w:rPr>
          <w:rFonts w:ascii="Times New Roman" w:eastAsia="Calibri" w:hAnsi="Times New Roman" w:cs="Times New Roman"/>
          <w:sz w:val="24"/>
          <w:szCs w:val="24"/>
        </w:rPr>
        <w:t xml:space="preserve">: прагматические, </w:t>
      </w:r>
      <w:r w:rsidRPr="001F5C6B">
        <w:rPr>
          <w:rFonts w:ascii="Times New Roman" w:eastAsia="Calibri" w:hAnsi="Times New Roman" w:cs="Times New Roman"/>
          <w:sz w:val="24"/>
          <w:szCs w:val="24"/>
          <w:lang w:bidi="en-US"/>
        </w:rPr>
        <w:t>информационные, научно-популярные.</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i/>
          <w:sz w:val="24"/>
          <w:szCs w:val="24"/>
          <w:lang w:bidi="en-US"/>
        </w:rPr>
        <w:t>Типы текстов</w:t>
      </w:r>
      <w:r w:rsidRPr="001F5C6B">
        <w:rPr>
          <w:rFonts w:ascii="Times New Roman" w:eastAsia="Calibri"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Аудирование </w:t>
      </w:r>
      <w:r w:rsidRPr="001F5C6B">
        <w:rPr>
          <w:rFonts w:ascii="Times New Roman" w:eastAsia="Calibri" w:hAnsi="Times New Roman" w:cs="Times New Roman"/>
          <w:i/>
          <w:sz w:val="24"/>
          <w:szCs w:val="24"/>
        </w:rPr>
        <w:t xml:space="preserve">с пониманием основного содержания </w:t>
      </w:r>
      <w:r w:rsidRPr="001F5C6B">
        <w:rPr>
          <w:rFonts w:ascii="Times New Roman" w:eastAsia="Calibri"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Аудирование </w:t>
      </w:r>
      <w:r w:rsidRPr="001F5C6B">
        <w:rPr>
          <w:rFonts w:ascii="Times New Roman" w:eastAsia="Calibri" w:hAnsi="Times New Roman" w:cs="Times New Roman"/>
          <w:i/>
          <w:sz w:val="24"/>
          <w:szCs w:val="24"/>
        </w:rPr>
        <w:t>с выборочным пониманием нужной/ интересующей/ запрашиваемой информации</w:t>
      </w:r>
      <w:r w:rsidRPr="001F5C6B">
        <w:rPr>
          <w:rFonts w:ascii="Times New Roman" w:eastAsia="Calibri"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Чтение</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i/>
          <w:sz w:val="24"/>
          <w:szCs w:val="24"/>
          <w:lang w:bidi="en-US"/>
        </w:rPr>
        <w:t>Жанры текстов</w:t>
      </w:r>
      <w:r w:rsidRPr="001F5C6B">
        <w:rPr>
          <w:rFonts w:ascii="Times New Roman" w:eastAsia="Calibri" w:hAnsi="Times New Roman" w:cs="Times New Roman"/>
          <w:sz w:val="24"/>
          <w:szCs w:val="24"/>
          <w:lang w:bidi="en-US"/>
        </w:rPr>
        <w:t xml:space="preserve">: научно-популярные, публицистические, художественные, прагматические.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i/>
          <w:sz w:val="24"/>
          <w:szCs w:val="24"/>
          <w:lang w:bidi="en-US"/>
        </w:rPr>
        <w:t>Типы текстов</w:t>
      </w:r>
      <w:r w:rsidRPr="001F5C6B">
        <w:rPr>
          <w:rFonts w:ascii="Times New Roman" w:eastAsia="Calibri"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Независимо от вида чтения возможно использование двуязычного словаря.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Письменная речь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Дальнейшее развитие и совершенствование письменной речи, а именно умений:</w:t>
      </w:r>
    </w:p>
    <w:p w:rsidR="008E67E7" w:rsidRPr="001F5C6B" w:rsidRDefault="008E67E7" w:rsidP="00C54216">
      <w:pPr>
        <w:numPr>
          <w:ilvl w:val="0"/>
          <w:numId w:val="21"/>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заполнение анкет и формуляров (указывать имя, фамилию, пол, гражданство, национальность, адрес);</w:t>
      </w:r>
    </w:p>
    <w:p w:rsidR="008E67E7" w:rsidRPr="001F5C6B" w:rsidRDefault="008E67E7" w:rsidP="00C54216">
      <w:pPr>
        <w:numPr>
          <w:ilvl w:val="0"/>
          <w:numId w:val="21"/>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8E67E7" w:rsidRPr="001F5C6B" w:rsidRDefault="008E67E7" w:rsidP="00C54216">
      <w:pPr>
        <w:numPr>
          <w:ilvl w:val="0"/>
          <w:numId w:val="21"/>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8E67E7" w:rsidRPr="001F5C6B" w:rsidRDefault="008E67E7" w:rsidP="00C54216">
      <w:pPr>
        <w:numPr>
          <w:ilvl w:val="0"/>
          <w:numId w:val="21"/>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8E67E7" w:rsidRPr="001F5C6B" w:rsidRDefault="008E67E7" w:rsidP="00C54216">
      <w:pPr>
        <w:numPr>
          <w:ilvl w:val="0"/>
          <w:numId w:val="21"/>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Языковые средства и навыки оперирования ими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Орфография и пунктуация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Фонетическая сторона речи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Лексическая сторона речи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Грамматическая сторона речи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Социокультурные знания и умения.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w:t>
      </w:r>
      <w:r w:rsidRPr="001F5C6B">
        <w:rPr>
          <w:rFonts w:ascii="Times New Roman" w:eastAsia="Calibri" w:hAnsi="Times New Roman" w:cs="Times New Roman"/>
          <w:sz w:val="24"/>
          <w:szCs w:val="24"/>
          <w:lang w:bidi="en-US"/>
        </w:rPr>
        <w:lastRenderedPageBreak/>
        <w:t>на уроках иностранного языка и в процессе изучения других предметов (знания межпредметного характера). Это предполагает овладение:</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знаниями о значении родного и иностранного языков в современном мире;</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знаниями о реалиях страны/стран изучаемого языка: традициях (в пита</w:t>
      </w:r>
      <w:r w:rsidRPr="001F5C6B">
        <w:rPr>
          <w:rFonts w:ascii="Times New Roman" w:eastAsia="Calibri"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E67E7" w:rsidRPr="001F5C6B" w:rsidRDefault="008E67E7" w:rsidP="008E67E7">
      <w:pPr>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Компенсаторные умения</w:t>
      </w:r>
    </w:p>
    <w:p w:rsidR="008E67E7" w:rsidRPr="001F5C6B" w:rsidRDefault="008E67E7" w:rsidP="008E67E7">
      <w:pPr>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lang w:bidi="en-US"/>
        </w:rPr>
        <w:t>Совершенствование умений:</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переспрашивать, просить повторить, уточняя значение незнакомых слов;</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8E67E7" w:rsidRPr="001F5C6B" w:rsidRDefault="008E67E7" w:rsidP="00C54216">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lang w:bidi="en-US"/>
        </w:rPr>
        <w:t>использовать синонимы, антонимы, описание понятия при дефиците языковых средств.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Общеучебные умения и универсальные способы деятельности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Формирование и совершенствование умений:</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самостоятельно работать в классе и дома.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Специальные учебные умения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Формирование и совершенствование умений:</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находить ключевые слова и социокультурные реалии в работе над текстом;</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семантизировать слова на основе языковой догадки;</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осуществлять словообразовательный анализ;</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участвовать в проектной деятельности меж- и метапредметного характера.</w:t>
      </w:r>
    </w:p>
    <w:p w:rsidR="008E67E7" w:rsidRPr="001F5C6B" w:rsidRDefault="008E67E7" w:rsidP="008E67E7">
      <w:pPr>
        <w:spacing w:after="0" w:line="240" w:lineRule="auto"/>
        <w:ind w:firstLine="709"/>
        <w:rPr>
          <w:rFonts w:ascii="Times New Roman" w:eastAsia="Calibri" w:hAnsi="Times New Roman" w:cs="Times New Roman"/>
          <w:sz w:val="24"/>
          <w:szCs w:val="24"/>
        </w:rPr>
      </w:pPr>
    </w:p>
    <w:p w:rsidR="008E67E7" w:rsidRPr="001F5C6B" w:rsidRDefault="008E67E7" w:rsidP="00C54216">
      <w:pPr>
        <w:numPr>
          <w:ilvl w:val="0"/>
          <w:numId w:val="21"/>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8E67E7" w:rsidRPr="001F5C6B" w:rsidRDefault="008E67E7" w:rsidP="00C54216">
      <w:pPr>
        <w:numPr>
          <w:ilvl w:val="0"/>
          <w:numId w:val="21"/>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Языковые средства и навыки оперирования ими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Орфография и пунктуация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Правильное написание </w:t>
      </w:r>
      <w:r w:rsidRPr="001F5C6B">
        <w:rPr>
          <w:rFonts w:ascii="Times New Roman" w:eastAsia="Calibri" w:hAnsi="Times New Roman" w:cs="Times New Roman"/>
          <w:sz w:val="24"/>
          <w:szCs w:val="24"/>
        </w:rPr>
        <w:t xml:space="preserve">всех букв алфавита, основных буквосочетаний. </w:t>
      </w:r>
      <w:r w:rsidRPr="001F5C6B">
        <w:rPr>
          <w:rFonts w:ascii="Times New Roman" w:eastAsia="Calibri"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Фонетическая сторона речи.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Лексическая сторона речи</w:t>
      </w:r>
    </w:p>
    <w:p w:rsidR="008E67E7" w:rsidRPr="001F5C6B" w:rsidRDefault="008E67E7" w:rsidP="008E67E7">
      <w:pPr>
        <w:spacing w:after="0" w:line="240" w:lineRule="auto"/>
        <w:ind w:firstLine="709"/>
        <w:jc w:val="both"/>
        <w:rPr>
          <w:rFonts w:ascii="Times New Roman" w:eastAsia="Calibri" w:hAnsi="Times New Roman" w:cs="Times New Roman"/>
          <w:strike/>
          <w:sz w:val="24"/>
          <w:szCs w:val="24"/>
        </w:rPr>
      </w:pPr>
      <w:r w:rsidRPr="001F5C6B">
        <w:rPr>
          <w:rFonts w:ascii="Times New Roman" w:eastAsia="Calibri"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Грамматическая сторона речи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Социокультурные знания и умения.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знаниями о значении родного и иностранного языков в современном мире;</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знаниями о реалиях страны/стран изучаемого языка: традициях (в пита</w:t>
      </w:r>
      <w:r w:rsidRPr="001F5C6B">
        <w:rPr>
          <w:rFonts w:ascii="Times New Roman" w:eastAsia="Calibri"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8E67E7" w:rsidRPr="001F5C6B" w:rsidRDefault="008E67E7" w:rsidP="00C54216">
      <w:pPr>
        <w:numPr>
          <w:ilvl w:val="0"/>
          <w:numId w:val="22"/>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8E67E7" w:rsidRPr="001F5C6B" w:rsidRDefault="008E67E7" w:rsidP="008E67E7">
      <w:pPr>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Компенсаторные умения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Совершенствование умений:</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переспрашивать, просить повторить, уточняя значение незнакомых слов;</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8E67E7" w:rsidRPr="001F5C6B" w:rsidRDefault="008E67E7" w:rsidP="00C54216">
      <w:pPr>
        <w:numPr>
          <w:ilvl w:val="0"/>
          <w:numId w:val="23"/>
        </w:numPr>
        <w:tabs>
          <w:tab w:val="left" w:pos="993"/>
        </w:tabs>
        <w:spacing w:after="0" w:line="240" w:lineRule="auto"/>
        <w:ind w:left="0" w:firstLine="709"/>
        <w:jc w:val="both"/>
        <w:rPr>
          <w:rFonts w:ascii="Times New Roman" w:eastAsia="Calibri" w:hAnsi="Times New Roman" w:cs="Times New Roman"/>
          <w:sz w:val="24"/>
          <w:szCs w:val="24"/>
          <w:lang w:bidi="en-US"/>
        </w:rPr>
      </w:pPr>
      <w:r w:rsidRPr="001F5C6B">
        <w:rPr>
          <w:rFonts w:ascii="Times New Roman" w:eastAsia="Calibri"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8E67E7" w:rsidRPr="001F5C6B" w:rsidRDefault="008E67E7" w:rsidP="00C54216">
      <w:pPr>
        <w:numPr>
          <w:ilvl w:val="0"/>
          <w:numId w:val="2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lang w:bidi="en-US"/>
        </w:rPr>
        <w:t>использовать синонимы, антонимы, описание понятия при дефиците языковых средств.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Общеучебные умения и универсальные способы деятельности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Формирование и совершенствование умений:</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8E67E7" w:rsidRPr="001F5C6B" w:rsidRDefault="008E67E7" w:rsidP="00C54216">
      <w:pPr>
        <w:numPr>
          <w:ilvl w:val="0"/>
          <w:numId w:val="24"/>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самостоятельно работать в классе и дома.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Специальные учебные умения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Формирование и совершенствование умений:</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находить ключевые слова и социокультурные реалии в работе над текстом;</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семантизировать слова на основе языковой догадки;</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осуществлять словообразовательный анализ;</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E67E7" w:rsidRPr="001F5C6B" w:rsidRDefault="008E67E7" w:rsidP="00C54216">
      <w:pPr>
        <w:numPr>
          <w:ilvl w:val="0"/>
          <w:numId w:val="25"/>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участвовать в проектной деятельности меж- и метапредметного характера.</w:t>
      </w:r>
    </w:p>
    <w:p w:rsidR="008E67E7" w:rsidRPr="001F5C6B" w:rsidRDefault="008E67E7" w:rsidP="008E67E7">
      <w:pPr>
        <w:keepNext/>
        <w:keepLines/>
        <w:spacing w:after="0" w:line="240" w:lineRule="auto"/>
        <w:ind w:left="709" w:firstLine="709"/>
        <w:outlineLvl w:val="3"/>
        <w:rPr>
          <w:rFonts w:ascii="Times New Roman" w:eastAsia="Times New Roman" w:hAnsi="Times New Roman" w:cs="Times New Roman"/>
          <w:b/>
          <w:bCs/>
          <w:i/>
          <w:iCs/>
          <w:sz w:val="24"/>
          <w:szCs w:val="24"/>
        </w:rPr>
      </w:pPr>
    </w:p>
    <w:p w:rsidR="008E67E7" w:rsidRPr="001F5C6B" w:rsidRDefault="004D292C"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216" w:name="_Toc414553229"/>
      <w:r>
        <w:rPr>
          <w:rFonts w:ascii="Times New Roman" w:eastAsia="Times New Roman" w:hAnsi="Times New Roman" w:cs="Times New Roman"/>
          <w:b/>
          <w:bCs/>
          <w:iCs/>
          <w:sz w:val="24"/>
          <w:szCs w:val="24"/>
        </w:rPr>
        <w:t>2.2.2.4.</w:t>
      </w:r>
      <w:r w:rsidR="008E67E7" w:rsidRPr="001F5C6B">
        <w:rPr>
          <w:rFonts w:ascii="Times New Roman" w:eastAsia="Times New Roman" w:hAnsi="Times New Roman" w:cs="Times New Roman"/>
          <w:b/>
          <w:bCs/>
          <w:iCs/>
          <w:sz w:val="24"/>
          <w:szCs w:val="24"/>
        </w:rPr>
        <w:t xml:space="preserve"> История России. Всеобщая история</w:t>
      </w:r>
      <w:bookmarkEnd w:id="216"/>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i/>
          <w:sz w:val="24"/>
          <w:szCs w:val="24"/>
        </w:rPr>
      </w:pPr>
      <w:r w:rsidRPr="001F5C6B">
        <w:rPr>
          <w:rFonts w:ascii="Times New Roman" w:eastAsia="Calibri"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Общая характеристика примерной программы по истории.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lastRenderedPageBreak/>
        <w:t>Целью школьного исторического образования</w:t>
      </w:r>
      <w:r w:rsidRPr="001F5C6B">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F5C6B">
        <w:rPr>
          <w:rFonts w:ascii="Times New Roman" w:eastAsia="Calibri" w:hAnsi="Times New Roman" w:cs="Times New Roman"/>
          <w:b/>
          <w:sz w:val="24"/>
          <w:szCs w:val="24"/>
        </w:rPr>
        <w:t>задачи изученияистории в школе</w:t>
      </w:r>
      <w:r w:rsidRPr="001F5C6B">
        <w:rPr>
          <w:rFonts w:ascii="Times New Roman" w:eastAsia="Calibri" w:hAnsi="Times New Roman" w:cs="Times New Roman"/>
          <w:sz w:val="24"/>
          <w:szCs w:val="24"/>
        </w:rPr>
        <w:t xml:space="preserve">: </w:t>
      </w:r>
    </w:p>
    <w:p w:rsidR="008E67E7" w:rsidRPr="001F5C6B" w:rsidRDefault="008E67E7" w:rsidP="00C54216">
      <w:pPr>
        <w:numPr>
          <w:ilvl w:val="0"/>
          <w:numId w:val="119"/>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E67E7" w:rsidRPr="001F5C6B" w:rsidRDefault="008E67E7" w:rsidP="00C54216">
      <w:pPr>
        <w:numPr>
          <w:ilvl w:val="0"/>
          <w:numId w:val="119"/>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E67E7" w:rsidRPr="001F5C6B" w:rsidRDefault="008E67E7" w:rsidP="00C54216">
      <w:pPr>
        <w:numPr>
          <w:ilvl w:val="0"/>
          <w:numId w:val="119"/>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E67E7" w:rsidRPr="001F5C6B" w:rsidRDefault="008E67E7" w:rsidP="00C54216">
      <w:pPr>
        <w:numPr>
          <w:ilvl w:val="0"/>
          <w:numId w:val="119"/>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E67E7" w:rsidRPr="001F5C6B" w:rsidRDefault="008E67E7" w:rsidP="00C54216">
      <w:pPr>
        <w:numPr>
          <w:ilvl w:val="0"/>
          <w:numId w:val="119"/>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1F5C6B">
        <w:rPr>
          <w:rFonts w:ascii="Times New Roman" w:eastAsia="Calibri" w:hAnsi="Times New Roman" w:cs="Times New Roman"/>
          <w:b/>
          <w:sz w:val="24"/>
          <w:szCs w:val="24"/>
        </w:rPr>
        <w:t>базовыми принципами</w:t>
      </w:r>
      <w:r w:rsidRPr="001F5C6B">
        <w:rPr>
          <w:rFonts w:ascii="Times New Roman" w:eastAsia="Calibri" w:hAnsi="Times New Roman" w:cs="Times New Roman"/>
          <w:sz w:val="24"/>
          <w:szCs w:val="24"/>
        </w:rPr>
        <w:t xml:space="preserve"> школьного исторического образования являются: </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идея преемственности исторических периодов, в т.ч. </w:t>
      </w:r>
      <w:r w:rsidRPr="001F5C6B">
        <w:rPr>
          <w:rFonts w:ascii="Times New Roman" w:eastAsia="Calibri" w:hAnsi="Times New Roman" w:cs="Times New Roman"/>
          <w:iCs/>
          <w:sz w:val="24"/>
          <w:szCs w:val="24"/>
        </w:rPr>
        <w:t>непрерывности</w:t>
      </w:r>
      <w:r w:rsidRPr="001F5C6B">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рассмотрение истории России как </w:t>
      </w:r>
      <w:r w:rsidRPr="001F5C6B">
        <w:rPr>
          <w:rFonts w:ascii="Times New Roman" w:eastAsia="Calibri" w:hAnsi="Times New Roman" w:cs="Times New Roman"/>
          <w:iCs/>
          <w:sz w:val="24"/>
          <w:szCs w:val="24"/>
        </w:rPr>
        <w:t>неотъемлемой части мирового исторического процесса</w:t>
      </w:r>
      <w:r w:rsidRPr="001F5C6B">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познавательное значение российской, региональной и мировой истории;</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8E67E7" w:rsidRPr="001F5C6B" w:rsidRDefault="008E67E7" w:rsidP="00C54216">
      <w:pPr>
        <w:numPr>
          <w:ilvl w:val="0"/>
          <w:numId w:val="26"/>
        </w:numPr>
        <w:tabs>
          <w:tab w:val="left" w:pos="993"/>
        </w:tabs>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E67E7" w:rsidRPr="001F5C6B" w:rsidRDefault="008E67E7" w:rsidP="008E67E7">
      <w:pPr>
        <w:spacing w:after="0" w:line="240" w:lineRule="auto"/>
        <w:ind w:firstLine="709"/>
        <w:jc w:val="both"/>
        <w:rPr>
          <w:rFonts w:ascii="Times New Roman" w:eastAsia="Calibri" w:hAnsi="Times New Roman" w:cs="Times New Roman"/>
          <w:b/>
          <w:i/>
          <w:sz w:val="24"/>
          <w:szCs w:val="24"/>
        </w:rPr>
      </w:pP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Место учебног</w:t>
      </w:r>
      <w:r w:rsidR="001F5C6B" w:rsidRPr="001F5C6B">
        <w:rPr>
          <w:rFonts w:ascii="Times New Roman" w:eastAsia="Calibri" w:hAnsi="Times New Roman" w:cs="Times New Roman"/>
          <w:b/>
          <w:sz w:val="24"/>
          <w:szCs w:val="24"/>
        </w:rPr>
        <w:t xml:space="preserve">о предмета «История» в </w:t>
      </w:r>
      <w:r w:rsidRPr="001F5C6B">
        <w:rPr>
          <w:rFonts w:ascii="Times New Roman" w:eastAsia="Calibri" w:hAnsi="Times New Roman" w:cs="Times New Roman"/>
          <w:b/>
          <w:sz w:val="24"/>
          <w:szCs w:val="24"/>
        </w:rPr>
        <w:t xml:space="preserve"> учебном плане основного общего образования.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Структурно предмет «История» включает учебные курсы по всеобщей истории и истории России.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1F5C6B">
        <w:rPr>
          <w:rFonts w:ascii="Times New Roman" w:eastAsia="Calibri" w:hAnsi="Times New Roman" w:cs="Times New Roman"/>
          <w:b/>
          <w:sz w:val="24"/>
          <w:szCs w:val="24"/>
        </w:rPr>
        <w:t>всеобщей истории</w:t>
      </w:r>
      <w:r w:rsidRPr="001F5C6B">
        <w:rPr>
          <w:rFonts w:ascii="Times New Roman" w:eastAsia="Calibri"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Курс </w:t>
      </w:r>
      <w:r w:rsidRPr="001F5C6B">
        <w:rPr>
          <w:rFonts w:ascii="Times New Roman" w:eastAsia="Calibri" w:hAnsi="Times New Roman" w:cs="Times New Roman"/>
          <w:b/>
          <w:sz w:val="24"/>
          <w:szCs w:val="24"/>
        </w:rPr>
        <w:t>отечественной истории</w:t>
      </w:r>
      <w:r w:rsidRPr="001F5C6B">
        <w:rPr>
          <w:rFonts w:ascii="Times New Roman" w:eastAsia="Calibri"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F5C6B">
        <w:rPr>
          <w:rFonts w:ascii="Times New Roman" w:eastAsia="Calibri" w:hAnsi="Times New Roman" w:cs="Times New Roman"/>
          <w:b/>
          <w:sz w:val="24"/>
          <w:szCs w:val="24"/>
        </w:rPr>
        <w:t>синхронизации курсов истории России и всеобщей истории</w:t>
      </w:r>
      <w:r w:rsidRPr="001F5C6B">
        <w:rPr>
          <w:rFonts w:ascii="Times New Roman" w:eastAsia="Calibri"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Патриотическая основа</w:t>
      </w:r>
      <w:r w:rsidRPr="001F5C6B">
        <w:rPr>
          <w:rFonts w:ascii="Times New Roman" w:eastAsia="Calibri"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F5C6B">
        <w:rPr>
          <w:rFonts w:ascii="Times New Roman" w:eastAsia="Calibri" w:hAnsi="Times New Roman" w:cs="Times New Roman"/>
          <w:b/>
          <w:sz w:val="24"/>
          <w:szCs w:val="24"/>
        </w:rPr>
        <w:t>взаимодействии культур и религий</w:t>
      </w:r>
      <w:r w:rsidRPr="001F5C6B">
        <w:rPr>
          <w:rFonts w:ascii="Times New Roman" w:eastAsia="Calibri"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Одной из главных задач школьного курса истории является </w:t>
      </w:r>
      <w:r w:rsidRPr="001F5C6B">
        <w:rPr>
          <w:rFonts w:ascii="Times New Roman" w:eastAsia="Calibri" w:hAnsi="Times New Roman" w:cs="Times New Roman"/>
          <w:b/>
          <w:sz w:val="24"/>
          <w:szCs w:val="24"/>
        </w:rPr>
        <w:t>формирование гражданской общероссийской идентичности</w:t>
      </w:r>
      <w:r w:rsidRPr="001F5C6B">
        <w:rPr>
          <w:rFonts w:ascii="Times New Roman" w:eastAsia="Calibri"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Необходимо увеличить количество учебного времени на изучение материалов по </w:t>
      </w:r>
      <w:r w:rsidRPr="001F5C6B">
        <w:rPr>
          <w:rFonts w:ascii="Times New Roman" w:eastAsia="Calibri" w:hAnsi="Times New Roman" w:cs="Times New Roman"/>
          <w:b/>
          <w:sz w:val="24"/>
          <w:szCs w:val="24"/>
        </w:rPr>
        <w:t>истории культуры</w:t>
      </w:r>
      <w:r w:rsidRPr="001F5C6B">
        <w:rPr>
          <w:rFonts w:ascii="Times New Roman" w:eastAsia="Calibri"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w:t>
      </w:r>
      <w:r w:rsidRPr="001F5C6B">
        <w:rPr>
          <w:rFonts w:ascii="Times New Roman" w:eastAsia="Calibri" w:hAnsi="Times New Roman" w:cs="Times New Roman"/>
          <w:sz w:val="24"/>
          <w:szCs w:val="24"/>
        </w:rPr>
        <w:lastRenderedPageBreak/>
        <w:t>ведущим и определяющим могут быть либо экономические, либо внутриполитические или внешнеполитические факторы.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1F5C6B">
        <w:rPr>
          <w:rFonts w:ascii="Times New Roman" w:eastAsia="Calibri" w:hAnsi="Times New Roman" w:cs="Times New Roman"/>
          <w:b/>
          <w:sz w:val="24"/>
          <w:szCs w:val="24"/>
        </w:rPr>
        <w:t>изучение истории будет строиться по линейной системе с 5 по 10 классы</w:t>
      </w:r>
      <w:r w:rsidRPr="001F5C6B">
        <w:rPr>
          <w:rFonts w:ascii="Times New Roman" w:eastAsia="Calibri"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История России. Всеобщая история</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sz w:val="24"/>
          <w:szCs w:val="24"/>
        </w:rPr>
        <w:t>История России</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От Древней Руси к Российскому государству</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Введение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Народы и государства на территории нашей страны в древности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Заселение территории нашей страны человеком. Каменный век. </w:t>
      </w:r>
      <w:r w:rsidRPr="001F5C6B">
        <w:rPr>
          <w:rFonts w:ascii="Times New Roman" w:eastAsia="Calibri" w:hAnsi="Times New Roman" w:cs="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Народы, проживавшие на этой территории до середины I тысячелетия до н.э. </w:t>
      </w:r>
      <w:r w:rsidRPr="001F5C6B">
        <w:rPr>
          <w:rFonts w:ascii="Times New Roman" w:eastAsia="Calibri"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Восточная Европа в середине I тыс. н.э. </w:t>
      </w:r>
    </w:p>
    <w:p w:rsidR="008E67E7" w:rsidRPr="001F5C6B" w:rsidRDefault="008E67E7" w:rsidP="008E67E7">
      <w:pPr>
        <w:spacing w:after="0" w:line="240" w:lineRule="auto"/>
        <w:ind w:firstLine="709"/>
        <w:jc w:val="both"/>
        <w:rPr>
          <w:rFonts w:ascii="Times New Roman" w:eastAsia="Calibri" w:hAnsi="Times New Roman" w:cs="Times New Roman"/>
          <w:b/>
          <w:bCs/>
          <w:i/>
          <w:sz w:val="24"/>
          <w:szCs w:val="24"/>
        </w:rPr>
      </w:pPr>
      <w:r w:rsidRPr="001F5C6B">
        <w:rPr>
          <w:rFonts w:ascii="Times New Roman" w:eastAsia="Calibri" w:hAnsi="Times New Roman" w:cs="Times New Roman"/>
          <w:sz w:val="24"/>
          <w:szCs w:val="24"/>
        </w:rPr>
        <w:t xml:space="preserve">Великое переселение народов. </w:t>
      </w:r>
      <w:r w:rsidRPr="001F5C6B">
        <w:rPr>
          <w:rFonts w:ascii="Times New Roman" w:eastAsia="Calibri" w:hAnsi="Times New Roman" w:cs="Times New Roman"/>
          <w:i/>
          <w:sz w:val="24"/>
          <w:szCs w:val="24"/>
        </w:rPr>
        <w:t>Миграция готов. Нашествие гуннов.</w:t>
      </w:r>
      <w:r w:rsidRPr="001F5C6B">
        <w:rPr>
          <w:rFonts w:ascii="Times New Roman" w:eastAsia="Calibri"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F5C6B">
        <w:rPr>
          <w:rFonts w:ascii="Times New Roman" w:eastAsia="Calibri" w:hAnsi="Times New Roman" w:cs="Times New Roman"/>
          <w:i/>
          <w:sz w:val="24"/>
          <w:szCs w:val="24"/>
        </w:rPr>
        <w:t>Славянские общности Восточной Европы.</w:t>
      </w:r>
      <w:r w:rsidRPr="001F5C6B">
        <w:rPr>
          <w:rFonts w:ascii="Times New Roman" w:eastAsia="Calibri"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F5C6B">
        <w:rPr>
          <w:rFonts w:ascii="Times New Roman" w:eastAsia="Calibri" w:hAnsi="Times New Roman" w:cs="Times New Roman"/>
          <w:i/>
          <w:sz w:val="24"/>
          <w:szCs w:val="24"/>
        </w:rPr>
        <w:t xml:space="preserve">. Тюркский каганат. Хазарский каганат. Волжская Булгария.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Образование государства Русь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Государства Центральной и Западной Европы. Первые известия о Руси.</w:t>
      </w:r>
      <w:r w:rsidRPr="001F5C6B">
        <w:rPr>
          <w:rFonts w:ascii="Times New Roman" w:eastAsia="Calibri" w:hAnsi="Times New Roman" w:cs="Times New Roman"/>
          <w:sz w:val="24"/>
          <w:szCs w:val="24"/>
        </w:rPr>
        <w:t xml:space="preserve"> Проблема образования Древнерусского государства. Начало династии Рюриковичей.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w:t>
      </w:r>
      <w:r w:rsidRPr="001F5C6B">
        <w:rPr>
          <w:rFonts w:ascii="Times New Roman" w:eastAsia="Calibri" w:hAnsi="Times New Roman" w:cs="Times New Roman"/>
          <w:sz w:val="24"/>
          <w:szCs w:val="24"/>
        </w:rPr>
        <w:lastRenderedPageBreak/>
        <w:t xml:space="preserve">кочевниками европейских степей. Русь в международной торговле. Путь из варяг в греки. Волжский торговый путь.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Принятие христианства и его значение. Византийское наследие на Руси.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Русь в конце X – начале XII 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F5C6B">
        <w:rPr>
          <w:rFonts w:ascii="Times New Roman" w:eastAsia="Calibri" w:hAnsi="Times New Roman" w:cs="Times New Roman"/>
          <w:i/>
          <w:sz w:val="24"/>
          <w:szCs w:val="24"/>
        </w:rPr>
        <w:t>церковные уставы.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F5C6B">
        <w:rPr>
          <w:rFonts w:ascii="Times New Roman" w:eastAsia="Calibri" w:hAnsi="Times New Roman" w:cs="Times New Roman"/>
          <w:i/>
          <w:sz w:val="24"/>
          <w:szCs w:val="24"/>
        </w:rPr>
        <w:t>(Дешт-и-Кипчак</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странами Центральной, Западной и Северной Европы.</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Культурное пространство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F5C6B">
        <w:rPr>
          <w:rFonts w:ascii="Times New Roman" w:eastAsia="Calibri" w:hAnsi="Times New Roman" w:cs="Times New Roman"/>
          <w:i/>
          <w:sz w:val="24"/>
          <w:szCs w:val="24"/>
        </w:rPr>
        <w:t>«Новгородская псалтирь». «Остромирово Евангелие».</w:t>
      </w:r>
      <w:r w:rsidRPr="001F5C6B">
        <w:rPr>
          <w:rFonts w:ascii="Times New Roman" w:eastAsia="Calibri" w:hAnsi="Times New Roman" w:cs="Times New Roman"/>
          <w:sz w:val="24"/>
          <w:szCs w:val="24"/>
        </w:rPr>
        <w:t xml:space="preserve"> Появление древнерусской литературы. </w:t>
      </w:r>
      <w:r w:rsidRPr="001F5C6B">
        <w:rPr>
          <w:rFonts w:ascii="Times New Roman" w:eastAsia="Calibri" w:hAnsi="Times New Roman" w:cs="Times New Roman"/>
          <w:i/>
          <w:sz w:val="24"/>
          <w:szCs w:val="24"/>
        </w:rPr>
        <w:t>«Слово о Законе и Благодати».</w:t>
      </w:r>
      <w:r w:rsidRPr="001F5C6B">
        <w:rPr>
          <w:rFonts w:ascii="Times New Roman" w:eastAsia="Calibri"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Русь в середине XII – начале XIII 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F5C6B">
        <w:rPr>
          <w:rFonts w:ascii="Times New Roman" w:eastAsia="Calibri" w:hAnsi="Times New Roman" w:cs="Times New Roman"/>
          <w:i/>
          <w:sz w:val="24"/>
          <w:szCs w:val="24"/>
        </w:rPr>
        <w:t xml:space="preserve">Эволюция общественного строя и права.Внешняя политика русских земель в евразийском контексте.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Русские земли в середине XIII - XIV в</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F5C6B">
        <w:rPr>
          <w:rFonts w:ascii="Times New Roman" w:eastAsia="Calibri"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Народы и государства степной зоны Восточной Европы и Сибири в XIII-XV вв.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F5C6B">
        <w:rPr>
          <w:rFonts w:ascii="Times New Roman" w:eastAsia="Calibri" w:hAnsi="Times New Roman" w:cs="Times New Roman"/>
          <w:i/>
          <w:sz w:val="24"/>
          <w:szCs w:val="24"/>
        </w:rPr>
        <w:t>Касимовское ханство.</w:t>
      </w:r>
      <w:r w:rsidRPr="001F5C6B">
        <w:rPr>
          <w:rFonts w:ascii="Times New Roman" w:eastAsia="Calibri" w:hAnsi="Times New Roman" w:cs="Times New Roman"/>
          <w:sz w:val="24"/>
          <w:szCs w:val="24"/>
        </w:rPr>
        <w:t xml:space="preserve"> Дикое поле. Народы Северного Кавказа. </w:t>
      </w:r>
      <w:r w:rsidRPr="001F5C6B">
        <w:rPr>
          <w:rFonts w:ascii="Times New Roman" w:eastAsia="Calibri"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Культурное пространство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Изменения в представлениях о картине мира в Евразии в связи с завершением монгольских завоеваний.</w:t>
      </w:r>
      <w:r w:rsidRPr="001F5C6B">
        <w:rPr>
          <w:rFonts w:ascii="Times New Roman" w:eastAsia="Calibri"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Формирование единого Русского государства в XV веке </w:t>
      </w:r>
    </w:p>
    <w:p w:rsidR="008E67E7" w:rsidRPr="001F5C6B" w:rsidRDefault="008E67E7" w:rsidP="008E67E7">
      <w:pPr>
        <w:spacing w:line="240" w:lineRule="auto"/>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F5C6B">
        <w:rPr>
          <w:rFonts w:ascii="Times New Roman" w:eastAsia="Calibri"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F5C6B">
        <w:rPr>
          <w:rFonts w:ascii="Times New Roman" w:eastAsia="Calibri"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F5C6B">
        <w:rPr>
          <w:rFonts w:ascii="Times New Roman" w:eastAsia="Calibri" w:hAnsi="Times New Roman" w:cs="Times New Roman"/>
          <w:i/>
          <w:sz w:val="24"/>
          <w:szCs w:val="24"/>
        </w:rPr>
        <w:t>Формирование аппарата управления единого государства. Перемены в устройстве двора великого князя:</w:t>
      </w:r>
      <w:r w:rsidRPr="001F5C6B">
        <w:rPr>
          <w:rFonts w:ascii="Times New Roman" w:eastAsia="Calibri" w:hAnsi="Times New Roman" w:cs="Times New Roman"/>
          <w:sz w:val="24"/>
          <w:szCs w:val="24"/>
        </w:rPr>
        <w:t xml:space="preserve"> новая государственная символика; царский титул и регалии;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 дворцовое и церковное строительство. Московский Кремль.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Культурное пространство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F5C6B">
        <w:rPr>
          <w:rFonts w:ascii="Times New Roman" w:eastAsia="Calibri" w:hAnsi="Times New Roman" w:cs="Times New Roman"/>
          <w:i/>
          <w:sz w:val="24"/>
          <w:szCs w:val="24"/>
        </w:rPr>
        <w:t>Внутрицерковная борьба (иосифляне и нестяжатели, ереси).</w:t>
      </w:r>
      <w:r w:rsidRPr="001F5C6B">
        <w:rPr>
          <w:rFonts w:ascii="Times New Roman" w:eastAsia="Calibri"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F5C6B">
        <w:rPr>
          <w:rFonts w:ascii="Times New Roman" w:eastAsia="Calibri" w:hAnsi="Times New Roman" w:cs="Times New Roman"/>
          <w:i/>
          <w:sz w:val="24"/>
          <w:szCs w:val="24"/>
        </w:rPr>
        <w:t>Повседневная жизнь горожан и сельских жителей в древнерусский и раннемосковский периоды.</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Региональный компонент</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Наш регион в древности и средневековье.</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Россия В XVI – XVII вв.: от великого княжества к царствуРоссия в XVI веке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F5C6B">
        <w:rPr>
          <w:rFonts w:ascii="Times New Roman" w:eastAsia="Calibri" w:hAnsi="Times New Roman" w:cs="Times New Roman"/>
          <w:i/>
          <w:sz w:val="24"/>
          <w:szCs w:val="24"/>
        </w:rPr>
        <w:t>«Малая дума».</w:t>
      </w:r>
      <w:r w:rsidRPr="001F5C6B">
        <w:rPr>
          <w:rFonts w:ascii="Times New Roman" w:eastAsia="Calibri"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Регентство Елены Глинской. Сопротивление удельных князей великокняжеской власти. </w:t>
      </w:r>
      <w:r w:rsidRPr="001F5C6B">
        <w:rPr>
          <w:rFonts w:ascii="Times New Roman" w:eastAsia="Calibri" w:hAnsi="Times New Roman" w:cs="Times New Roman"/>
          <w:i/>
          <w:sz w:val="24"/>
          <w:szCs w:val="24"/>
        </w:rPr>
        <w:t>Мятеж князя Андрея Старицкого.</w:t>
      </w:r>
      <w:r w:rsidRPr="001F5C6B">
        <w:rPr>
          <w:rFonts w:ascii="Times New Roman" w:eastAsia="Calibri" w:hAnsi="Times New Roman" w:cs="Times New Roman"/>
          <w:sz w:val="24"/>
          <w:szCs w:val="24"/>
        </w:rPr>
        <w:t xml:space="preserve"> Унификация денежной системы. </w:t>
      </w:r>
      <w:r w:rsidRPr="001F5C6B">
        <w:rPr>
          <w:rFonts w:ascii="Times New Roman" w:eastAsia="Calibri" w:hAnsi="Times New Roman" w:cs="Times New Roman"/>
          <w:i/>
          <w:sz w:val="24"/>
          <w:szCs w:val="24"/>
        </w:rPr>
        <w:t>Стародубская война с Польшей и Литвой.</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F5C6B">
        <w:rPr>
          <w:rFonts w:ascii="Times New Roman" w:eastAsia="Calibri" w:hAnsi="Times New Roman" w:cs="Times New Roman"/>
          <w:i/>
          <w:sz w:val="24"/>
          <w:szCs w:val="24"/>
        </w:rPr>
        <w:t xml:space="preserve">Ереси Матвея Башкина и Феодосия Косого.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F5C6B">
        <w:rPr>
          <w:rFonts w:ascii="Times New Roman" w:eastAsia="Calibri" w:hAnsi="Times New Roman" w:cs="Times New Roman"/>
          <w:i/>
          <w:sz w:val="24"/>
          <w:szCs w:val="24"/>
        </w:rPr>
        <w:t>дискуссии о характере народного представительства.</w:t>
      </w:r>
      <w:r w:rsidRPr="001F5C6B">
        <w:rPr>
          <w:rFonts w:ascii="Times New Roman" w:eastAsia="Calibri"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Социальная структура российского общества. Дворянство. </w:t>
      </w:r>
      <w:r w:rsidRPr="001F5C6B">
        <w:rPr>
          <w:rFonts w:ascii="Times New Roman" w:eastAsia="Calibri" w:hAnsi="Times New Roman" w:cs="Times New Roman"/>
          <w:i/>
          <w:sz w:val="24"/>
          <w:szCs w:val="24"/>
        </w:rPr>
        <w:t>Служилые и неслужилые люди. Формирование Государева двора и «служилых городов».</w:t>
      </w:r>
      <w:r w:rsidRPr="001F5C6B">
        <w:rPr>
          <w:rFonts w:ascii="Times New Roman" w:eastAsia="Calibri"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Многонациональный состав населения Русского государства. </w:t>
      </w:r>
      <w:r w:rsidRPr="001F5C6B">
        <w:rPr>
          <w:rFonts w:ascii="Times New Roman" w:eastAsia="Calibri" w:hAnsi="Times New Roman" w:cs="Times New Roman"/>
          <w:i/>
          <w:sz w:val="24"/>
          <w:szCs w:val="24"/>
        </w:rPr>
        <w:t>Финно-угорские народы</w:t>
      </w:r>
      <w:r w:rsidRPr="001F5C6B">
        <w:rPr>
          <w:rFonts w:ascii="Times New Roman" w:eastAsia="Calibri" w:hAnsi="Times New Roman" w:cs="Times New Roman"/>
          <w:sz w:val="24"/>
          <w:szCs w:val="24"/>
        </w:rPr>
        <w:t xml:space="preserve">. Народы Поволжья после присоединения к России. </w:t>
      </w:r>
      <w:r w:rsidRPr="001F5C6B">
        <w:rPr>
          <w:rFonts w:ascii="Times New Roman" w:eastAsia="Calibri" w:hAnsi="Times New Roman" w:cs="Times New Roman"/>
          <w:i/>
          <w:sz w:val="24"/>
          <w:szCs w:val="24"/>
        </w:rPr>
        <w:t>Служилые татары.Выходцы из стран Европы на государевой службе.Сосуществование религий в Российском государстве.</w:t>
      </w:r>
      <w:r w:rsidRPr="001F5C6B">
        <w:rPr>
          <w:rFonts w:ascii="Times New Roman" w:eastAsia="Calibri" w:hAnsi="Times New Roman" w:cs="Times New Roman"/>
          <w:sz w:val="24"/>
          <w:szCs w:val="24"/>
        </w:rPr>
        <w:t xml:space="preserve"> Русская Православная церковь. </w:t>
      </w:r>
      <w:r w:rsidRPr="001F5C6B">
        <w:rPr>
          <w:rFonts w:ascii="Times New Roman" w:eastAsia="Calibri" w:hAnsi="Times New Roman" w:cs="Times New Roman"/>
          <w:i/>
          <w:sz w:val="24"/>
          <w:szCs w:val="24"/>
        </w:rPr>
        <w:t>Мусульманское духовенство.</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F5C6B">
        <w:rPr>
          <w:rFonts w:ascii="Times New Roman" w:eastAsia="Calibri" w:hAnsi="Times New Roman" w:cs="Times New Roman"/>
          <w:i/>
          <w:sz w:val="24"/>
          <w:szCs w:val="24"/>
        </w:rPr>
        <w:t xml:space="preserve">Московские казни 1570 г. </w:t>
      </w:r>
      <w:r w:rsidRPr="001F5C6B">
        <w:rPr>
          <w:rFonts w:ascii="Times New Roman" w:eastAsia="Calibri"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F5C6B">
        <w:rPr>
          <w:rFonts w:ascii="Times New Roman" w:eastAsia="Calibri" w:hAnsi="Times New Roman" w:cs="Times New Roman"/>
          <w:i/>
          <w:sz w:val="24"/>
          <w:szCs w:val="24"/>
        </w:rPr>
        <w:t>Тявзинский мирный договор со Швецией:восстановление позиций России в Прибалтике.</w:t>
      </w:r>
      <w:r w:rsidRPr="001F5C6B">
        <w:rPr>
          <w:rFonts w:ascii="Times New Roman" w:eastAsia="Calibri" w:hAnsi="Times New Roman" w:cs="Times New Roman"/>
          <w:sz w:val="24"/>
          <w:szCs w:val="24"/>
        </w:rPr>
        <w:t xml:space="preserve"> Противостояние с Крымским ханством. </w:t>
      </w:r>
      <w:r w:rsidRPr="001F5C6B">
        <w:rPr>
          <w:rFonts w:ascii="Times New Roman" w:eastAsia="Calibri" w:hAnsi="Times New Roman" w:cs="Times New Roman"/>
          <w:i/>
          <w:sz w:val="24"/>
          <w:szCs w:val="24"/>
        </w:rPr>
        <w:t>Отражение набега Гази-Гирея в 1591 г.</w:t>
      </w:r>
      <w:r w:rsidRPr="001F5C6B">
        <w:rPr>
          <w:rFonts w:ascii="Times New Roman" w:eastAsia="Calibri"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Смута в России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1F5C6B">
        <w:rPr>
          <w:rFonts w:ascii="Times New Roman" w:eastAsia="Calibri" w:hAnsi="Times New Roman" w:cs="Times New Roman"/>
          <w:i/>
          <w:sz w:val="24"/>
          <w:szCs w:val="24"/>
        </w:rPr>
        <w:t>в т.ч. в отношении боярства. Опала семейства Романовых.</w:t>
      </w:r>
      <w:r w:rsidRPr="001F5C6B">
        <w:rPr>
          <w:rFonts w:ascii="Times New Roman" w:eastAsia="Calibri" w:hAnsi="Times New Roman" w:cs="Times New Roman"/>
          <w:sz w:val="24"/>
          <w:szCs w:val="24"/>
        </w:rPr>
        <w:t xml:space="preserve"> Голод 1601-1603 гг. и обострение социально-экономического кризиса.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F5C6B">
        <w:rPr>
          <w:rFonts w:ascii="Times New Roman" w:eastAsia="Calibri" w:hAnsi="Times New Roman" w:cs="Times New Roman"/>
          <w:i/>
          <w:sz w:val="24"/>
          <w:szCs w:val="24"/>
        </w:rPr>
        <w:t xml:space="preserve">Выборгский договор между Россией и Швецией. </w:t>
      </w:r>
      <w:r w:rsidRPr="001F5C6B">
        <w:rPr>
          <w:rFonts w:ascii="Times New Roman" w:eastAsia="Calibri"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F5C6B">
        <w:rPr>
          <w:rFonts w:ascii="Times New Roman" w:eastAsia="Calibri" w:hAnsi="Times New Roman" w:cs="Times New Roman"/>
          <w:i/>
          <w:sz w:val="24"/>
          <w:szCs w:val="24"/>
        </w:rPr>
        <w:t xml:space="preserve">Борьба с казачьими выступлениями против центральной власти. </w:t>
      </w:r>
      <w:r w:rsidRPr="001F5C6B">
        <w:rPr>
          <w:rFonts w:ascii="Times New Roman" w:eastAsia="Calibri" w:hAnsi="Times New Roman" w:cs="Times New Roman"/>
          <w:sz w:val="24"/>
          <w:szCs w:val="24"/>
        </w:rPr>
        <w:t xml:space="preserve">Столбовский мир со Швецией: утрата выхода к Балтийскому морю. </w:t>
      </w:r>
      <w:r w:rsidRPr="001F5C6B">
        <w:rPr>
          <w:rFonts w:ascii="Times New Roman" w:eastAsia="Calibri" w:hAnsi="Times New Roman" w:cs="Times New Roman"/>
          <w:i/>
          <w:sz w:val="24"/>
          <w:szCs w:val="24"/>
        </w:rPr>
        <w:t>Продолжение войны с Речью Посполитой. Поход принца Владислава на Москву.</w:t>
      </w:r>
      <w:r w:rsidRPr="001F5C6B">
        <w:rPr>
          <w:rFonts w:ascii="Times New Roman" w:eastAsia="Calibri" w:hAnsi="Times New Roman" w:cs="Times New Roman"/>
          <w:sz w:val="24"/>
          <w:szCs w:val="24"/>
        </w:rPr>
        <w:t xml:space="preserve"> Заключение Деулинского перемирия с Речью Посполитой. Итоги и последствия Смутного времени.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Россия в XVII веке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F5C6B">
        <w:rPr>
          <w:rFonts w:ascii="Times New Roman" w:eastAsia="Calibri" w:hAnsi="Times New Roman" w:cs="Times New Roman"/>
          <w:i/>
          <w:sz w:val="24"/>
          <w:szCs w:val="24"/>
        </w:rPr>
        <w:t>Продолжение закрепощения крестьян.</w:t>
      </w:r>
      <w:r w:rsidRPr="001F5C6B">
        <w:rPr>
          <w:rFonts w:ascii="Times New Roman" w:eastAsia="Calibri" w:hAnsi="Times New Roman" w:cs="Times New Roman"/>
          <w:sz w:val="24"/>
          <w:szCs w:val="24"/>
        </w:rPr>
        <w:t xml:space="preserve"> Земские соборы. Роль патриарха Филарета в управлении государством.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F5C6B">
        <w:rPr>
          <w:rFonts w:ascii="Times New Roman" w:eastAsia="Calibri" w:hAnsi="Times New Roman" w:cs="Times New Roman"/>
          <w:i/>
          <w:sz w:val="24"/>
          <w:szCs w:val="24"/>
        </w:rPr>
        <w:t>Приказ Тайных дел.</w:t>
      </w:r>
      <w:r w:rsidRPr="001F5C6B">
        <w:rPr>
          <w:rFonts w:ascii="Times New Roman" w:eastAsia="Calibri" w:hAnsi="Times New Roman" w:cs="Times New Roman"/>
          <w:sz w:val="24"/>
          <w:szCs w:val="24"/>
        </w:rPr>
        <w:t xml:space="preserve"> Усиление воеводской </w:t>
      </w:r>
      <w:r w:rsidRPr="001F5C6B">
        <w:rPr>
          <w:rFonts w:ascii="Times New Roman" w:eastAsia="Calibri" w:hAnsi="Times New Roman" w:cs="Times New Roman"/>
          <w:sz w:val="24"/>
          <w:szCs w:val="24"/>
        </w:rPr>
        <w:lastRenderedPageBreak/>
        <w:t xml:space="preserve">власти в уездах и постепенная ликвидация земского самоуправления. Затухание деятельности Земских соборов. </w:t>
      </w:r>
      <w:r w:rsidRPr="001F5C6B">
        <w:rPr>
          <w:rFonts w:ascii="Times New Roman" w:eastAsia="Calibri" w:hAnsi="Times New Roman" w:cs="Times New Roman"/>
          <w:i/>
          <w:sz w:val="24"/>
          <w:szCs w:val="24"/>
        </w:rPr>
        <w:t xml:space="preserve">Правительство Б.И. Морозова и И.Д. Милославского: итоги его деятельности. </w:t>
      </w:r>
      <w:r w:rsidRPr="001F5C6B">
        <w:rPr>
          <w:rFonts w:ascii="Times New Roman" w:eastAsia="Calibri"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Царь Федор Алексеевич. Отмена местничества. Налоговая (податная) реформа.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F5C6B">
        <w:rPr>
          <w:rFonts w:ascii="Times New Roman" w:eastAsia="Calibri" w:hAnsi="Times New Roman" w:cs="Times New Roman"/>
          <w:i/>
          <w:sz w:val="24"/>
          <w:szCs w:val="24"/>
        </w:rPr>
        <w:t>Торговый и Новоторговый уставы.</w:t>
      </w:r>
      <w:r w:rsidRPr="001F5C6B">
        <w:rPr>
          <w:rFonts w:ascii="Times New Roman" w:eastAsia="Calibri" w:hAnsi="Times New Roman" w:cs="Times New Roman"/>
          <w:sz w:val="24"/>
          <w:szCs w:val="24"/>
        </w:rPr>
        <w:t xml:space="preserve"> Торговля с европейскими странами, Прибалтикой, Востоком.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F5C6B">
        <w:rPr>
          <w:rFonts w:ascii="Times New Roman" w:eastAsia="Calibri" w:hAnsi="Times New Roman" w:cs="Times New Roman"/>
          <w:i/>
          <w:sz w:val="24"/>
          <w:szCs w:val="24"/>
        </w:rPr>
        <w:t>Денежная реформа 1654 г.</w:t>
      </w:r>
      <w:r w:rsidRPr="001F5C6B">
        <w:rPr>
          <w:rFonts w:ascii="Times New Roman" w:eastAsia="Calibri" w:hAnsi="Times New Roman" w:cs="Times New Roman"/>
          <w:sz w:val="24"/>
          <w:szCs w:val="24"/>
        </w:rPr>
        <w:t xml:space="preserve"> Медный бунт. Побеги крестьян на Дон и в Сибирь. Восстание Степана Разина.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F5C6B">
        <w:rPr>
          <w:rFonts w:ascii="Times New Roman" w:eastAsia="Calibri"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1F5C6B">
        <w:rPr>
          <w:rFonts w:ascii="Times New Roman" w:eastAsia="Calibri"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F5C6B">
        <w:rPr>
          <w:rFonts w:ascii="Times New Roman" w:eastAsia="Calibri"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Культурное пространство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F5C6B">
        <w:rPr>
          <w:rFonts w:ascii="Times New Roman" w:eastAsia="Calibri" w:hAnsi="Times New Roman" w:cs="Times New Roman"/>
          <w:i/>
          <w:sz w:val="24"/>
          <w:szCs w:val="24"/>
        </w:rPr>
        <w:t>Коч – корабль русских первопроходцев.</w:t>
      </w:r>
      <w:r w:rsidRPr="001F5C6B">
        <w:rPr>
          <w:rFonts w:ascii="Times New Roman" w:eastAsia="Calibri"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F5C6B">
        <w:rPr>
          <w:rFonts w:ascii="Times New Roman" w:eastAsia="Calibri" w:hAnsi="Times New Roman" w:cs="Times New Roman"/>
          <w:i/>
          <w:sz w:val="24"/>
          <w:szCs w:val="24"/>
        </w:rPr>
        <w:t xml:space="preserve">Миссионерство и христианизация. Межэтнические отношения. </w:t>
      </w:r>
      <w:r w:rsidRPr="001F5C6B">
        <w:rPr>
          <w:rFonts w:ascii="Times New Roman" w:eastAsia="Calibri" w:hAnsi="Times New Roman" w:cs="Times New Roman"/>
          <w:sz w:val="24"/>
          <w:szCs w:val="24"/>
        </w:rPr>
        <w:t xml:space="preserve">Формирование многонациональной элиты.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Изменения в картине мира человека в XVI–XVII вв. и повседневная жизнь.</w:t>
      </w:r>
      <w:r w:rsidRPr="001F5C6B">
        <w:rPr>
          <w:rFonts w:ascii="Times New Roman" w:eastAsia="Calibri"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1F5C6B">
        <w:rPr>
          <w:rFonts w:ascii="Times New Roman" w:eastAsia="Calibri" w:hAnsi="Times New Roman" w:cs="Times New Roman"/>
          <w:i/>
          <w:sz w:val="24"/>
          <w:szCs w:val="24"/>
        </w:rPr>
        <w:t xml:space="preserve">Антонио Солари, Алевиз Фрязин, Петрок Малой. </w:t>
      </w:r>
      <w:r w:rsidRPr="001F5C6B">
        <w:rPr>
          <w:rFonts w:ascii="Times New Roman" w:eastAsia="Calibri"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F5C6B">
        <w:rPr>
          <w:rFonts w:ascii="Times New Roman" w:eastAsia="Calibri" w:hAnsi="Times New Roman" w:cs="Times New Roman"/>
          <w:i/>
          <w:sz w:val="24"/>
          <w:szCs w:val="24"/>
        </w:rPr>
        <w:t>Приказ каменных дел.</w:t>
      </w:r>
      <w:r w:rsidRPr="001F5C6B">
        <w:rPr>
          <w:rFonts w:ascii="Times New Roman" w:eastAsia="Calibri" w:hAnsi="Times New Roman" w:cs="Times New Roman"/>
          <w:sz w:val="24"/>
          <w:szCs w:val="24"/>
        </w:rPr>
        <w:t xml:space="preserve"> Деревянное зодчество.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Изобразительное искусство. Симон Ушаков. Ярославская школа иконописи. Парсунная живопись.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Летописание и начало книгопечатания. Лицевой свод. Домострой. </w:t>
      </w:r>
      <w:r w:rsidRPr="001F5C6B">
        <w:rPr>
          <w:rFonts w:ascii="Times New Roman" w:eastAsia="Calibri" w:hAnsi="Times New Roman" w:cs="Times New Roman"/>
          <w:i/>
          <w:sz w:val="24"/>
          <w:szCs w:val="24"/>
        </w:rPr>
        <w:t xml:space="preserve">Переписка Ивана Грозного с князем Андреем Курбским. Публицистика Смутного времени. </w:t>
      </w:r>
      <w:r w:rsidRPr="001F5C6B">
        <w:rPr>
          <w:rFonts w:ascii="Times New Roman" w:eastAsia="Calibri"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F5C6B">
        <w:rPr>
          <w:rFonts w:ascii="Times New Roman" w:eastAsia="Calibri" w:hAnsi="Times New Roman" w:cs="Times New Roman"/>
          <w:i/>
          <w:sz w:val="24"/>
          <w:szCs w:val="24"/>
        </w:rPr>
        <w:t xml:space="preserve">Посадская сатира XVII 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Региональный компонент</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Наш регион в </w:t>
      </w:r>
      <w:r w:rsidRPr="001F5C6B">
        <w:rPr>
          <w:rFonts w:ascii="Times New Roman" w:eastAsia="Calibri" w:hAnsi="Times New Roman" w:cs="Times New Roman"/>
          <w:sz w:val="24"/>
          <w:szCs w:val="24"/>
          <w:lang w:val="en-US"/>
        </w:rPr>
        <w:t>XVI</w:t>
      </w:r>
      <w:r w:rsidRPr="001F5C6B">
        <w:rPr>
          <w:rFonts w:ascii="Times New Roman" w:eastAsia="Calibri" w:hAnsi="Times New Roman" w:cs="Times New Roman"/>
          <w:sz w:val="24"/>
          <w:szCs w:val="24"/>
        </w:rPr>
        <w:t xml:space="preserve"> – </w:t>
      </w:r>
      <w:r w:rsidRPr="001F5C6B">
        <w:rPr>
          <w:rFonts w:ascii="Times New Roman" w:eastAsia="Calibri" w:hAnsi="Times New Roman" w:cs="Times New Roman"/>
          <w:sz w:val="24"/>
          <w:szCs w:val="24"/>
          <w:lang w:val="en-US"/>
        </w:rPr>
        <w:t>XVII</w:t>
      </w:r>
      <w:r w:rsidRPr="001F5C6B">
        <w:rPr>
          <w:rFonts w:ascii="Times New Roman" w:eastAsia="Calibri" w:hAnsi="Times New Roman" w:cs="Times New Roman"/>
          <w:sz w:val="24"/>
          <w:szCs w:val="24"/>
        </w:rPr>
        <w:t xml:space="preserve"> вв.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Россия в концеXVII - XVIII ВЕКАХ: от царства к империи</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lastRenderedPageBreak/>
        <w:t xml:space="preserve">Россия в эпоху преобразований Петра I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Экономическая политика.</w:t>
      </w:r>
      <w:r w:rsidRPr="001F5C6B">
        <w:rPr>
          <w:rFonts w:ascii="Times New Roman" w:eastAsia="Calibri"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Социальная политика.</w:t>
      </w:r>
      <w:r w:rsidRPr="001F5C6B">
        <w:rPr>
          <w:rFonts w:ascii="Times New Roman" w:eastAsia="Calibri"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Реформы управления.</w:t>
      </w:r>
      <w:r w:rsidRPr="001F5C6B">
        <w:rPr>
          <w:rFonts w:ascii="Times New Roman" w:eastAsia="Calibri"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Первые гвардейские полки. Создание регулярной армии, военного флота. Рекрутские наборы.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Церковная реформа</w:t>
      </w:r>
      <w:r w:rsidRPr="001F5C6B">
        <w:rPr>
          <w:rFonts w:ascii="Times New Roman" w:eastAsia="Calibri" w:hAnsi="Times New Roman" w:cs="Times New Roman"/>
          <w:b/>
          <w:sz w:val="24"/>
          <w:szCs w:val="24"/>
        </w:rPr>
        <w:t>.</w:t>
      </w:r>
      <w:r w:rsidRPr="001F5C6B">
        <w:rPr>
          <w:rFonts w:ascii="Times New Roman" w:eastAsia="Calibri" w:hAnsi="Times New Roman" w:cs="Times New Roman"/>
          <w:sz w:val="24"/>
          <w:szCs w:val="24"/>
        </w:rPr>
        <w:t xml:space="preserve"> Упразднение патриаршества, учреждение синода. Положение конфессий.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Оппозиция реформам Петра I.</w:t>
      </w:r>
      <w:r w:rsidRPr="001F5C6B">
        <w:rPr>
          <w:rFonts w:ascii="Times New Roman" w:eastAsia="Calibri" w:hAnsi="Times New Roman" w:cs="Times New Roman"/>
          <w:sz w:val="24"/>
          <w:szCs w:val="24"/>
        </w:rPr>
        <w:t xml:space="preserve">Социальные движения в первой четверти XVIII в. </w:t>
      </w:r>
      <w:r w:rsidRPr="001F5C6B">
        <w:rPr>
          <w:rFonts w:ascii="Times New Roman" w:eastAsia="Calibri" w:hAnsi="Times New Roman" w:cs="Times New Roman"/>
          <w:i/>
          <w:sz w:val="24"/>
          <w:szCs w:val="24"/>
        </w:rPr>
        <w:t>Восстания в Астрахани, Башкирии, на Дону.</w:t>
      </w:r>
      <w:r w:rsidRPr="001F5C6B">
        <w:rPr>
          <w:rFonts w:ascii="Times New Roman" w:eastAsia="Calibri" w:hAnsi="Times New Roman" w:cs="Times New Roman"/>
          <w:sz w:val="24"/>
          <w:szCs w:val="24"/>
        </w:rPr>
        <w:t xml:space="preserve"> Дело царевича Алексея.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Внешняя политика.</w:t>
      </w:r>
      <w:r w:rsidRPr="001F5C6B">
        <w:rPr>
          <w:rFonts w:ascii="Times New Roman" w:eastAsia="Calibri"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Преобразования Петра I в области культуры.</w:t>
      </w:r>
      <w:r w:rsidRPr="001F5C6B">
        <w:rPr>
          <w:rFonts w:ascii="Times New Roman" w:eastAsia="Calibri"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F5C6B">
        <w:rPr>
          <w:rFonts w:ascii="Times New Roman" w:eastAsia="Calibri" w:hAnsi="Times New Roman" w:cs="Times New Roman"/>
          <w:i/>
          <w:sz w:val="24"/>
          <w:szCs w:val="24"/>
        </w:rPr>
        <w:t xml:space="preserve">Новые формы социальной коммуникации в дворянской среде. </w:t>
      </w:r>
      <w:r w:rsidRPr="001F5C6B">
        <w:rPr>
          <w:rFonts w:ascii="Times New Roman" w:eastAsia="Calibri"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Итоги, последствия и значение петровских преобразований. Образ Петра I в русской культуре.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После Петра Великого: эпоха «дворцовых переворотов»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Укрепление границ империи на Украине и на юго-восточной окраине. </w:t>
      </w:r>
      <w:r w:rsidRPr="001F5C6B">
        <w:rPr>
          <w:rFonts w:ascii="Times New Roman" w:eastAsia="Calibri"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w:t>
      </w:r>
      <w:r w:rsidRPr="001F5C6B">
        <w:rPr>
          <w:rFonts w:ascii="Times New Roman" w:eastAsia="Calibri" w:hAnsi="Times New Roman" w:cs="Times New Roman"/>
          <w:sz w:val="24"/>
          <w:szCs w:val="24"/>
        </w:rPr>
        <w:lastRenderedPageBreak/>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Россия в международных конфликтах 1740-х – 1750-х гг. Участие в Семилетней войне.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Петр III. Манифест «о вольности дворянской». Переворот 28 июня 1762 г.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Россия в 1760-х – 1790- гг. Правление Екатерины II и Павла I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F5C6B">
        <w:rPr>
          <w:rFonts w:ascii="Times New Roman" w:eastAsia="Calibri"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Национальная политика. </w:t>
      </w:r>
      <w:r w:rsidRPr="001F5C6B">
        <w:rPr>
          <w:rFonts w:ascii="Times New Roman" w:eastAsia="Calibri"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1F5C6B">
        <w:rPr>
          <w:rFonts w:ascii="Times New Roman" w:eastAsia="Calibri"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F5C6B">
        <w:rPr>
          <w:rFonts w:ascii="Times New Roman" w:eastAsia="Calibri" w:hAnsi="Times New Roman" w:cs="Times New Roman"/>
          <w:i/>
          <w:sz w:val="24"/>
          <w:szCs w:val="24"/>
        </w:rPr>
        <w:t>Дворовые люди.</w:t>
      </w:r>
      <w:r w:rsidRPr="001F5C6B">
        <w:rPr>
          <w:rFonts w:ascii="Times New Roman" w:eastAsia="Calibri" w:hAnsi="Times New Roman" w:cs="Times New Roman"/>
          <w:sz w:val="24"/>
          <w:szCs w:val="24"/>
        </w:rPr>
        <w:t xml:space="preserve"> Роль крепостного строя в экономике страны.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1F5C6B">
        <w:rPr>
          <w:rFonts w:ascii="Times New Roman" w:eastAsia="Calibri"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1F5C6B">
        <w:rPr>
          <w:rFonts w:ascii="Times New Roman" w:eastAsia="Calibri" w:hAnsi="Times New Roman" w:cs="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Внутренняя и внешняя торговля. Торговые пути внутри страны. </w:t>
      </w:r>
      <w:r w:rsidRPr="001F5C6B">
        <w:rPr>
          <w:rFonts w:ascii="Times New Roman" w:eastAsia="Calibri" w:hAnsi="Times New Roman" w:cs="Times New Roman"/>
          <w:i/>
          <w:sz w:val="24"/>
          <w:szCs w:val="24"/>
        </w:rPr>
        <w:t>Водно-транспортные системы: Вышневолоцкая, Тихвинская, Мариинская и др.</w:t>
      </w:r>
      <w:r w:rsidRPr="001F5C6B">
        <w:rPr>
          <w:rFonts w:ascii="Times New Roman" w:eastAsia="Calibri"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F5C6B">
        <w:rPr>
          <w:rFonts w:ascii="Times New Roman" w:eastAsia="Calibri"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Обострение социальных противоречий. </w:t>
      </w:r>
      <w:r w:rsidRPr="001F5C6B">
        <w:rPr>
          <w:rFonts w:ascii="Times New Roman" w:eastAsia="Calibri" w:hAnsi="Times New Roman" w:cs="Times New Roman"/>
          <w:i/>
          <w:sz w:val="24"/>
          <w:szCs w:val="24"/>
        </w:rPr>
        <w:t>Чумной бунт в Москве.</w:t>
      </w:r>
      <w:r w:rsidRPr="001F5C6B">
        <w:rPr>
          <w:rFonts w:ascii="Times New Roman" w:eastAsia="Calibri" w:hAnsi="Times New Roman" w:cs="Times New Roman"/>
          <w:sz w:val="24"/>
          <w:szCs w:val="24"/>
        </w:rPr>
        <w:t xml:space="preserve"> Восстание под предводительством Емельяна Пугачева. </w:t>
      </w:r>
      <w:r w:rsidRPr="001F5C6B">
        <w:rPr>
          <w:rFonts w:ascii="Times New Roman" w:eastAsia="Calibri"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1F5C6B">
        <w:rPr>
          <w:rFonts w:ascii="Times New Roman" w:eastAsia="Calibri" w:hAnsi="Times New Roman" w:cs="Times New Roman"/>
          <w:sz w:val="24"/>
          <w:szCs w:val="24"/>
        </w:rPr>
        <w:t xml:space="preserve"> Влияние восстания на внутреннюю политику и развитие общественной мысли.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Внешняя политика России второй половины XVIII в., ее основные задачи. Н.И. Панин и А.А.Безбородко.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Участие России в разделах Речи Посполитой. </w:t>
      </w:r>
      <w:r w:rsidRPr="001F5C6B">
        <w:rPr>
          <w:rFonts w:ascii="Times New Roman" w:eastAsia="Calibri"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F5C6B">
        <w:rPr>
          <w:rFonts w:ascii="Times New Roman" w:eastAsia="Calibri"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F5C6B">
        <w:rPr>
          <w:rFonts w:ascii="Times New Roman" w:eastAsia="Calibri" w:hAnsi="Times New Roman" w:cs="Times New Roman"/>
          <w:i/>
          <w:sz w:val="24"/>
          <w:szCs w:val="24"/>
        </w:rPr>
        <w:t xml:space="preserve">Восстание под предводительством Тадеуша Костюшко.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Культурное пространство Российской империи в XVIII 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F5C6B">
        <w:rPr>
          <w:rFonts w:ascii="Times New Roman" w:eastAsia="Calibri" w:hAnsi="Times New Roman" w:cs="Times New Roman"/>
          <w:i/>
          <w:sz w:val="24"/>
          <w:szCs w:val="24"/>
        </w:rPr>
        <w:t>Н.И.Новиков, материалы о положении крепостных крестьян в его журналах.</w:t>
      </w:r>
      <w:r w:rsidRPr="001F5C6B">
        <w:rPr>
          <w:rFonts w:ascii="Times New Roman" w:eastAsia="Calibri" w:hAnsi="Times New Roman" w:cs="Times New Roman"/>
          <w:sz w:val="24"/>
          <w:szCs w:val="24"/>
        </w:rPr>
        <w:t xml:space="preserve"> А.Н.Радищев и его «Путешествие из Петербурга в Москву».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F5C6B">
        <w:rPr>
          <w:rFonts w:ascii="Times New Roman" w:eastAsia="Calibri" w:hAnsi="Times New Roman" w:cs="Times New Roman"/>
          <w:i/>
          <w:sz w:val="24"/>
          <w:szCs w:val="24"/>
        </w:rPr>
        <w:t>Вклад в развитие русской культуры ученых, художников, мастеров, прибывших из-за рубежа.</w:t>
      </w:r>
      <w:r w:rsidRPr="001F5C6B">
        <w:rPr>
          <w:rFonts w:ascii="Times New Roman" w:eastAsia="Calibri"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F5C6B">
        <w:rPr>
          <w:rFonts w:ascii="Times New Roman" w:eastAsia="Calibri"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М.В. Ломоносов и его выдающаяся роль в становлении российской науки и образования.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Образование в России в XVIII в. </w:t>
      </w:r>
      <w:r w:rsidRPr="001F5C6B">
        <w:rPr>
          <w:rFonts w:ascii="Times New Roman" w:eastAsia="Calibri"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F5C6B">
        <w:rPr>
          <w:rFonts w:ascii="Times New Roman" w:eastAsia="Calibri" w:hAnsi="Times New Roman" w:cs="Times New Roman"/>
          <w:sz w:val="24"/>
          <w:szCs w:val="24"/>
        </w:rPr>
        <w:t xml:space="preserve"> Московский университет – первый российский университет.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Русская архитектура XVIII в. Строительство Петербурга, формирование его городского плана. </w:t>
      </w:r>
      <w:r w:rsidRPr="001F5C6B">
        <w:rPr>
          <w:rFonts w:ascii="Times New Roman" w:eastAsia="Calibri"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1F5C6B">
        <w:rPr>
          <w:rFonts w:ascii="Times New Roman" w:eastAsia="Calibri" w:hAnsi="Times New Roman" w:cs="Times New Roman"/>
          <w:sz w:val="24"/>
          <w:szCs w:val="24"/>
        </w:rPr>
        <w:t xml:space="preserve"> Переход к классицизму, </w:t>
      </w:r>
      <w:r w:rsidRPr="001F5C6B">
        <w:rPr>
          <w:rFonts w:ascii="Times New Roman" w:eastAsia="Calibri" w:hAnsi="Times New Roman" w:cs="Times New Roman"/>
          <w:i/>
          <w:sz w:val="24"/>
          <w:szCs w:val="24"/>
        </w:rPr>
        <w:t xml:space="preserve">создание архитектурных ассамблей в стиле классицизма в обеих столицах. </w:t>
      </w:r>
      <w:r w:rsidRPr="001F5C6B">
        <w:rPr>
          <w:rFonts w:ascii="Times New Roman" w:eastAsia="Calibri" w:hAnsi="Times New Roman" w:cs="Times New Roman"/>
          <w:sz w:val="24"/>
          <w:szCs w:val="24"/>
        </w:rPr>
        <w:t xml:space="preserve">В.И. Баженов, М.Ф.Казаков.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F5C6B">
        <w:rPr>
          <w:rFonts w:ascii="Times New Roman" w:eastAsia="Calibri" w:hAnsi="Times New Roman" w:cs="Times New Roman"/>
          <w:i/>
          <w:sz w:val="24"/>
          <w:szCs w:val="24"/>
        </w:rPr>
        <w:t xml:space="preserve">Новые веяния в изобразительном искусстве в конце столетия.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Народы России в XVIII 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Россия при Павле I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Основные принципы внутренней политики Павла I. Укрепление абсолютизма </w:t>
      </w:r>
      <w:r w:rsidRPr="001F5C6B">
        <w:rPr>
          <w:rFonts w:ascii="Times New Roman" w:eastAsia="Calibri" w:hAnsi="Times New Roman" w:cs="Times New Roman"/>
          <w:i/>
          <w:sz w:val="24"/>
          <w:szCs w:val="24"/>
        </w:rPr>
        <w:t>через отказ от принципов «просвещенного абсолютизма» и</w:t>
      </w:r>
      <w:r w:rsidRPr="001F5C6B">
        <w:rPr>
          <w:rFonts w:ascii="Times New Roman" w:eastAsia="Calibri"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Внутренняя политика. Ограничение дворянских привилегий.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Региональный компонент</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Наш регион </w:t>
      </w:r>
      <w:r w:rsidRPr="001F5C6B">
        <w:rPr>
          <w:rFonts w:ascii="Times New Roman" w:eastAsia="Calibri" w:hAnsi="Times New Roman" w:cs="Times New Roman"/>
          <w:bCs/>
          <w:sz w:val="24"/>
          <w:szCs w:val="24"/>
        </w:rPr>
        <w:t>в XVIII 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Российфская империя в XIX – начале XX вв.</w:t>
      </w:r>
    </w:p>
    <w:p w:rsidR="008E67E7" w:rsidRPr="001F5C6B" w:rsidRDefault="008E67E7" w:rsidP="008E67E7">
      <w:pPr>
        <w:spacing w:after="0" w:line="240" w:lineRule="auto"/>
        <w:ind w:firstLine="709"/>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Россия на пути к реформам (1801–1861)</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Александровская эпоха: государственный либерализм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Отечественная война 1812 г.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Либеральные и охранительные тенденции во внутренней политике. Польская конституция 1815 г. </w:t>
      </w:r>
      <w:r w:rsidRPr="001F5C6B">
        <w:rPr>
          <w:rFonts w:ascii="Times New Roman" w:eastAsia="Calibri" w:hAnsi="Times New Roman" w:cs="Times New Roman"/>
          <w:i/>
          <w:sz w:val="24"/>
          <w:szCs w:val="24"/>
        </w:rPr>
        <w:t>Военные поселения. Дворянская оппозиция самодержавию.</w:t>
      </w:r>
      <w:r w:rsidRPr="001F5C6B">
        <w:rPr>
          <w:rFonts w:ascii="Times New Roman" w:eastAsia="Calibri"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Николаевское самодержавие: государственный консерватизм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F5C6B">
        <w:rPr>
          <w:rFonts w:ascii="Times New Roman" w:eastAsia="Calibri"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1F5C6B">
        <w:rPr>
          <w:rFonts w:ascii="Times New Roman" w:eastAsia="Calibri"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F5C6B">
        <w:rPr>
          <w:rFonts w:ascii="Times New Roman" w:eastAsia="Calibri"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Крепостнический социум. Деревня и город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Сословная структура российского общества. Крепостное хозяйство. </w:t>
      </w:r>
      <w:r w:rsidRPr="001F5C6B">
        <w:rPr>
          <w:rFonts w:ascii="Times New Roman" w:eastAsia="Calibri" w:hAnsi="Times New Roman" w:cs="Times New Roman"/>
          <w:i/>
          <w:sz w:val="24"/>
          <w:szCs w:val="24"/>
        </w:rPr>
        <w:t>Помещик и крестьянин, конфликты и сотрудничество.</w:t>
      </w:r>
      <w:r w:rsidRPr="001F5C6B">
        <w:rPr>
          <w:rFonts w:ascii="Times New Roman" w:eastAsia="Calibri" w:hAnsi="Times New Roman" w:cs="Times New Roman"/>
          <w:sz w:val="24"/>
          <w:szCs w:val="24"/>
        </w:rPr>
        <w:t xml:space="preserve"> Промышленный переворот и его особенности в России. Начало железнодорожного строительства. </w:t>
      </w:r>
      <w:r w:rsidRPr="001F5C6B">
        <w:rPr>
          <w:rFonts w:ascii="Times New Roman" w:eastAsia="Calibri" w:hAnsi="Times New Roman" w:cs="Times New Roman"/>
          <w:i/>
          <w:sz w:val="24"/>
          <w:szCs w:val="24"/>
        </w:rPr>
        <w:t>Москва и Петербург: спор двух столиц.</w:t>
      </w:r>
      <w:r w:rsidRPr="001F5C6B">
        <w:rPr>
          <w:rFonts w:ascii="Times New Roman" w:eastAsia="Calibri" w:hAnsi="Times New Roman" w:cs="Times New Roman"/>
          <w:sz w:val="24"/>
          <w:szCs w:val="24"/>
        </w:rPr>
        <w:t xml:space="preserve"> Города как административные, торговые и промышленные центры. Городское самоуправление.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Культурное пространство империи в первой половине XIX 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F5C6B">
        <w:rPr>
          <w:rFonts w:ascii="Times New Roman" w:eastAsia="Calibri" w:hAnsi="Times New Roman" w:cs="Times New Roman"/>
          <w:i/>
          <w:sz w:val="24"/>
          <w:szCs w:val="24"/>
        </w:rPr>
        <w:t>Культура повседневности: обретение комфорта. Жизнь в городе и в усадьбе.</w:t>
      </w:r>
      <w:r w:rsidRPr="001F5C6B">
        <w:rPr>
          <w:rFonts w:ascii="Times New Roman" w:eastAsia="Calibri" w:hAnsi="Times New Roman" w:cs="Times New Roman"/>
          <w:sz w:val="24"/>
          <w:szCs w:val="24"/>
        </w:rPr>
        <w:t xml:space="preserve"> Российская культура как часть европейской культуры.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Пространство империи: этнокультурный облик страны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F5C6B">
        <w:rPr>
          <w:rFonts w:ascii="Times New Roman" w:eastAsia="Calibri" w:hAnsi="Times New Roman" w:cs="Times New Roman"/>
          <w:i/>
          <w:sz w:val="24"/>
          <w:szCs w:val="24"/>
        </w:rPr>
        <w:t>Польское восстание 1830–1831 гг.</w:t>
      </w:r>
      <w:r w:rsidRPr="001F5C6B">
        <w:rPr>
          <w:rFonts w:ascii="Times New Roman" w:eastAsia="Calibri" w:hAnsi="Times New Roman" w:cs="Times New Roman"/>
          <w:sz w:val="24"/>
          <w:szCs w:val="24"/>
        </w:rPr>
        <w:t xml:space="preserve"> Присоединение Грузии и Закавказья. Кавказская война. Движение Шамиля.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Формирование гражданского правосознания. Основные течения общественной мысли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F5C6B">
        <w:rPr>
          <w:rFonts w:ascii="Times New Roman" w:eastAsia="Calibri"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F5C6B">
        <w:rPr>
          <w:rFonts w:ascii="Times New Roman" w:eastAsia="Calibri" w:hAnsi="Times New Roman" w:cs="Times New Roman"/>
          <w:i/>
          <w:sz w:val="24"/>
          <w:szCs w:val="24"/>
        </w:rPr>
        <w:t xml:space="preserve">Складывание теории </w:t>
      </w:r>
      <w:r w:rsidRPr="001F5C6B">
        <w:rPr>
          <w:rFonts w:ascii="Times New Roman" w:eastAsia="Calibri" w:hAnsi="Times New Roman" w:cs="Times New Roman"/>
          <w:i/>
          <w:sz w:val="24"/>
          <w:szCs w:val="24"/>
        </w:rPr>
        <w:lastRenderedPageBreak/>
        <w:t xml:space="preserve">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8E67E7" w:rsidRPr="001F5C6B" w:rsidRDefault="008E67E7" w:rsidP="008E67E7">
      <w:pPr>
        <w:spacing w:after="0" w:line="240" w:lineRule="auto"/>
        <w:ind w:firstLine="709"/>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Россия в эпоху реформ</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Преобразования Александра II: социальная и правовая модернизация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F5C6B">
        <w:rPr>
          <w:rFonts w:ascii="Times New Roman" w:eastAsia="Calibri" w:hAnsi="Times New Roman" w:cs="Times New Roman"/>
          <w:i/>
          <w:sz w:val="24"/>
          <w:szCs w:val="24"/>
        </w:rPr>
        <w:t>Утверждение начал всесословности в правовом строе страны.</w:t>
      </w:r>
      <w:r w:rsidRPr="001F5C6B">
        <w:rPr>
          <w:rFonts w:ascii="Times New Roman" w:eastAsia="Calibri" w:hAnsi="Times New Roman" w:cs="Times New Roman"/>
          <w:sz w:val="24"/>
          <w:szCs w:val="24"/>
        </w:rPr>
        <w:t xml:space="preserve"> Конституционный вопрос.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«Народное самодержавие» Александра III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Идеология самобытного развития России. Государственный национализм. Реформы и «контрреформы». </w:t>
      </w:r>
      <w:r w:rsidRPr="001F5C6B">
        <w:rPr>
          <w:rFonts w:ascii="Times New Roman" w:eastAsia="Calibri" w:hAnsi="Times New Roman" w:cs="Times New Roman"/>
          <w:i/>
          <w:sz w:val="24"/>
          <w:szCs w:val="24"/>
        </w:rPr>
        <w:t>Политика консервативной стабилизации. Ограничение общественной самодеятельности.</w:t>
      </w:r>
      <w:r w:rsidRPr="001F5C6B">
        <w:rPr>
          <w:rFonts w:ascii="Times New Roman" w:eastAsia="Calibri" w:hAnsi="Times New Roman" w:cs="Times New Roman"/>
          <w:sz w:val="24"/>
          <w:szCs w:val="24"/>
        </w:rPr>
        <w:t xml:space="preserve"> Местное самоуправление и самодержавие. Независимость суда и администрация. </w:t>
      </w:r>
      <w:r w:rsidRPr="001F5C6B">
        <w:rPr>
          <w:rFonts w:ascii="Times New Roman" w:eastAsia="Calibri" w:hAnsi="Times New Roman" w:cs="Times New Roman"/>
          <w:i/>
          <w:sz w:val="24"/>
          <w:szCs w:val="24"/>
        </w:rPr>
        <w:t>Права университетов и власть попечителей.</w:t>
      </w:r>
      <w:r w:rsidRPr="001F5C6B">
        <w:rPr>
          <w:rFonts w:ascii="Times New Roman" w:eastAsia="Calibri"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F5C6B">
        <w:rPr>
          <w:rFonts w:ascii="Times New Roman" w:eastAsia="Calibri" w:hAnsi="Times New Roman" w:cs="Times New Roman"/>
          <w:i/>
          <w:sz w:val="24"/>
          <w:szCs w:val="24"/>
        </w:rPr>
        <w:t>Финансовая политика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 xml:space="preserve">Консервация аграрных отношений.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F5C6B">
        <w:rPr>
          <w:rFonts w:ascii="Times New Roman" w:eastAsia="Calibri" w:hAnsi="Times New Roman" w:cs="Times New Roman"/>
          <w:i/>
          <w:sz w:val="24"/>
          <w:szCs w:val="24"/>
        </w:rPr>
        <w:t xml:space="preserve">Освоение государственной территории.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Пореформенный социум. Сельское хозяйство и промышленность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F5C6B">
        <w:rPr>
          <w:rFonts w:ascii="Times New Roman" w:eastAsia="Calibri" w:hAnsi="Times New Roman" w:cs="Times New Roman"/>
          <w:i/>
          <w:sz w:val="24"/>
          <w:szCs w:val="24"/>
        </w:rPr>
        <w:t>Помещичье «оскудение». Социальные типы крестьян и помещиков.</w:t>
      </w:r>
      <w:r w:rsidRPr="001F5C6B">
        <w:rPr>
          <w:rFonts w:ascii="Times New Roman" w:eastAsia="Calibri" w:hAnsi="Times New Roman" w:cs="Times New Roman"/>
          <w:sz w:val="24"/>
          <w:szCs w:val="24"/>
        </w:rPr>
        <w:t xml:space="preserve"> Дворяне-предприниматели.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F5C6B">
        <w:rPr>
          <w:rFonts w:ascii="Times New Roman" w:eastAsia="Calibri" w:hAnsi="Times New Roman" w:cs="Times New Roman"/>
          <w:i/>
          <w:sz w:val="24"/>
          <w:szCs w:val="24"/>
        </w:rPr>
        <w:t xml:space="preserve">Государственные, общественные и частнопредпринимательские способы его решения.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Культурное пространство империи во второй половине XIX 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F5C6B">
        <w:rPr>
          <w:rFonts w:ascii="Times New Roman" w:eastAsia="Calibri"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1F5C6B">
        <w:rPr>
          <w:rFonts w:ascii="Times New Roman" w:eastAsia="Calibri"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Этнокультурный облик империи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F5C6B">
        <w:rPr>
          <w:rFonts w:ascii="Times New Roman" w:eastAsia="Calibri"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F5C6B">
        <w:rPr>
          <w:rFonts w:ascii="Times New Roman" w:eastAsia="Calibri" w:hAnsi="Times New Roman" w:cs="Times New Roman"/>
          <w:sz w:val="24"/>
          <w:szCs w:val="24"/>
        </w:rPr>
        <w:t xml:space="preserve"> Национальные движения народов России. Взаимодействие национальных культур и народов.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Формирование гражданского общества и основные направления общественных движений</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w:t>
      </w:r>
      <w:r w:rsidRPr="001F5C6B">
        <w:rPr>
          <w:rFonts w:ascii="Times New Roman" w:eastAsia="Calibri" w:hAnsi="Times New Roman" w:cs="Times New Roman"/>
          <w:sz w:val="24"/>
          <w:szCs w:val="24"/>
        </w:rPr>
        <w:lastRenderedPageBreak/>
        <w:t xml:space="preserve">интеллигенции. Общественные организации. Благотворительность. </w:t>
      </w:r>
      <w:r w:rsidRPr="001F5C6B">
        <w:rPr>
          <w:rFonts w:ascii="Times New Roman" w:eastAsia="Calibri" w:hAnsi="Times New Roman" w:cs="Times New Roman"/>
          <w:i/>
          <w:sz w:val="24"/>
          <w:szCs w:val="24"/>
        </w:rPr>
        <w:t xml:space="preserve">Студенческое движение. Рабочее движение. Женское движение.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Идейные течения и общественное движение. </w:t>
      </w:r>
      <w:r w:rsidRPr="001F5C6B">
        <w:rPr>
          <w:rFonts w:ascii="Times New Roman" w:eastAsia="Calibri"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1F5C6B">
        <w:rPr>
          <w:rFonts w:ascii="Times New Roman" w:eastAsia="Calibri"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F5C6B">
        <w:rPr>
          <w:rFonts w:ascii="Times New Roman" w:eastAsia="Calibri"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F5C6B">
        <w:rPr>
          <w:rFonts w:ascii="Times New Roman" w:eastAsia="Calibri" w:hAnsi="Times New Roman" w:cs="Times New Roman"/>
          <w:sz w:val="24"/>
          <w:szCs w:val="24"/>
        </w:rPr>
        <w:t xml:space="preserve"> Политический терроризм. Распространение марксизма и формирование социал-демократии. </w:t>
      </w:r>
      <w:r w:rsidRPr="001F5C6B">
        <w:rPr>
          <w:rFonts w:ascii="Times New Roman" w:eastAsia="Calibri" w:hAnsi="Times New Roman" w:cs="Times New Roman"/>
          <w:i/>
          <w:sz w:val="24"/>
          <w:szCs w:val="24"/>
        </w:rPr>
        <w:t xml:space="preserve">Группа «Освобождение труда». «Союз борьбы за освобождение рабочего класса». I съезд РСДРП.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Кризис империи в начале ХХ века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F5C6B">
        <w:rPr>
          <w:rFonts w:ascii="Times New Roman" w:eastAsia="Calibri" w:hAnsi="Times New Roman" w:cs="Times New Roman"/>
          <w:i/>
          <w:sz w:val="24"/>
          <w:szCs w:val="24"/>
        </w:rPr>
        <w:t>Отечественный и иностранный капитал, его роль в индустриализации страны.</w:t>
      </w:r>
      <w:r w:rsidRPr="001F5C6B">
        <w:rPr>
          <w:rFonts w:ascii="Times New Roman" w:eastAsia="Calibri" w:hAnsi="Times New Roman" w:cs="Times New Roman"/>
          <w:sz w:val="24"/>
          <w:szCs w:val="24"/>
        </w:rPr>
        <w:t xml:space="preserve"> Россия – мировой экспортер хлеба. Аграрный вопрос.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F5C6B">
        <w:rPr>
          <w:rFonts w:ascii="Times New Roman" w:eastAsia="Calibri"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Первая российская революция 1905-1907 гг. Начало парламентаризма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F5C6B">
        <w:rPr>
          <w:rFonts w:ascii="Times New Roman" w:eastAsia="Calibri" w:hAnsi="Times New Roman" w:cs="Times New Roman"/>
          <w:i/>
          <w:sz w:val="24"/>
          <w:szCs w:val="24"/>
        </w:rPr>
        <w:t xml:space="preserve">«Союз освобождения». «Банкетная кампания».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F5C6B">
        <w:rPr>
          <w:rFonts w:ascii="Times New Roman" w:eastAsia="Calibri" w:hAnsi="Times New Roman" w:cs="Times New Roman"/>
          <w:i/>
          <w:sz w:val="24"/>
          <w:szCs w:val="24"/>
        </w:rPr>
        <w:t xml:space="preserve">Политический терроризм.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Формирование многопартийной системы. Политические партии, массовые движения и их лидеры. </w:t>
      </w:r>
      <w:r w:rsidRPr="001F5C6B">
        <w:rPr>
          <w:rFonts w:ascii="Times New Roman" w:eastAsia="Calibri" w:hAnsi="Times New Roman" w:cs="Times New Roman"/>
          <w:i/>
          <w:sz w:val="24"/>
          <w:szCs w:val="24"/>
        </w:rPr>
        <w:t>Неонароднические партии и организации (социалисты-революционеры).</w:t>
      </w:r>
      <w:r w:rsidRPr="001F5C6B">
        <w:rPr>
          <w:rFonts w:ascii="Times New Roman" w:eastAsia="Calibri" w:hAnsi="Times New Roman" w:cs="Times New Roman"/>
          <w:sz w:val="24"/>
          <w:szCs w:val="24"/>
        </w:rPr>
        <w:t xml:space="preserve"> Социал-демократия: большевики и меньшевики. Либеральные партии (кадеты, октябристы). </w:t>
      </w:r>
      <w:r w:rsidRPr="001F5C6B">
        <w:rPr>
          <w:rFonts w:ascii="Times New Roman" w:eastAsia="Calibri" w:hAnsi="Times New Roman" w:cs="Times New Roman"/>
          <w:i/>
          <w:sz w:val="24"/>
          <w:szCs w:val="24"/>
        </w:rPr>
        <w:t>Национальные партии</w:t>
      </w:r>
      <w:r w:rsidRPr="001F5C6B">
        <w:rPr>
          <w:rFonts w:ascii="Times New Roman" w:eastAsia="Calibri"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F5C6B">
        <w:rPr>
          <w:rFonts w:ascii="Times New Roman" w:eastAsia="Calibri" w:hAnsi="Times New Roman" w:cs="Times New Roman"/>
          <w:sz w:val="24"/>
          <w:szCs w:val="24"/>
        </w:rPr>
        <w:t xml:space="preserve"> Деятельность I и II Государственной думы: итоги и уроки.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Общество и власть после революции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F5C6B">
        <w:rPr>
          <w:rFonts w:ascii="Times New Roman" w:eastAsia="Calibri" w:hAnsi="Times New Roman" w:cs="Times New Roman"/>
          <w:i/>
          <w:sz w:val="24"/>
          <w:szCs w:val="24"/>
        </w:rPr>
        <w:t xml:space="preserve">Национальные партии и фракции в Государственной Думе.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«Серебряный век» российской культуры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Региональный компонент</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Наш регион </w:t>
      </w:r>
      <w:r w:rsidRPr="001F5C6B">
        <w:rPr>
          <w:rFonts w:ascii="Times New Roman" w:eastAsia="Calibri" w:hAnsi="Times New Roman" w:cs="Times New Roman"/>
          <w:bCs/>
          <w:sz w:val="24"/>
          <w:szCs w:val="24"/>
        </w:rPr>
        <w:t>в XI</w:t>
      </w:r>
      <w:r w:rsidRPr="001F5C6B">
        <w:rPr>
          <w:rFonts w:ascii="Times New Roman" w:eastAsia="Calibri" w:hAnsi="Times New Roman" w:cs="Times New Roman"/>
          <w:bCs/>
          <w:sz w:val="24"/>
          <w:szCs w:val="24"/>
          <w:lang w:val="en-US"/>
        </w:rPr>
        <w:t>X</w:t>
      </w:r>
      <w:r w:rsidRPr="001F5C6B">
        <w:rPr>
          <w:rFonts w:ascii="Times New Roman" w:eastAsia="Calibri" w:hAnsi="Times New Roman" w:cs="Times New Roman"/>
          <w:bCs/>
          <w:sz w:val="24"/>
          <w:szCs w:val="24"/>
        </w:rPr>
        <w:t xml:space="preserve">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Всеобщая история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
          <w:sz w:val="24"/>
          <w:szCs w:val="24"/>
        </w:rPr>
        <w:t>История Древнего мира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Первобытность.</w:t>
      </w:r>
      <w:r w:rsidRPr="001F5C6B">
        <w:rPr>
          <w:rFonts w:ascii="Times New Roman" w:eastAsia="Calibri"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 xml:space="preserve">Древний мир: </w:t>
      </w:r>
      <w:r w:rsidRPr="001F5C6B">
        <w:rPr>
          <w:rFonts w:ascii="Times New Roman" w:eastAsia="Calibri" w:hAnsi="Times New Roman" w:cs="Times New Roman"/>
          <w:sz w:val="24"/>
          <w:szCs w:val="24"/>
        </w:rPr>
        <w:t>понятие и хронология. Карта Древнего мира.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Древний Восток</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F5C6B">
        <w:rPr>
          <w:rFonts w:ascii="Times New Roman" w:eastAsia="Calibri" w:hAnsi="Times New Roman" w:cs="Times New Roman"/>
          <w:i/>
          <w:sz w:val="24"/>
          <w:szCs w:val="24"/>
        </w:rPr>
        <w:t xml:space="preserve">Фараон-реформатор Эхнатон. </w:t>
      </w:r>
      <w:r w:rsidRPr="001F5C6B">
        <w:rPr>
          <w:rFonts w:ascii="Times New Roman" w:eastAsia="Calibri" w:hAnsi="Times New Roman" w:cs="Times New Roman"/>
          <w:sz w:val="24"/>
          <w:szCs w:val="24"/>
        </w:rPr>
        <w:t>Военные походы. Рабы. Познания древних египтян. Письменность. Храмы и пирамиды.</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 xml:space="preserve">Античный мир: </w:t>
      </w:r>
      <w:r w:rsidRPr="001F5C6B">
        <w:rPr>
          <w:rFonts w:ascii="Times New Roman" w:eastAsia="Calibri" w:hAnsi="Times New Roman" w:cs="Times New Roman"/>
          <w:sz w:val="24"/>
          <w:szCs w:val="24"/>
        </w:rPr>
        <w:t>понятие. Карта античного мира.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Древняя Греция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Население Древней Греции: условия жизни и занятия. Древнейшие государства на Крите. </w:t>
      </w:r>
      <w:r w:rsidRPr="001F5C6B">
        <w:rPr>
          <w:rFonts w:ascii="Times New Roman" w:eastAsia="Calibri" w:hAnsi="Times New Roman" w:cs="Times New Roman"/>
          <w:i/>
          <w:sz w:val="24"/>
          <w:szCs w:val="24"/>
        </w:rPr>
        <w:t>Государства ахейской Греции (Микены, Тиринф и др.).</w:t>
      </w:r>
      <w:r w:rsidRPr="001F5C6B">
        <w:rPr>
          <w:rFonts w:ascii="Times New Roman" w:eastAsia="Calibri" w:hAnsi="Times New Roman" w:cs="Times New Roman"/>
          <w:sz w:val="24"/>
          <w:szCs w:val="24"/>
        </w:rPr>
        <w:t xml:space="preserve"> Троянская война. «Илиада» и «Одиссея». Верования древних греков. Сказания о богах и героях.</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F5C6B">
        <w:rPr>
          <w:rFonts w:ascii="Times New Roman" w:eastAsia="Calibri" w:hAnsi="Times New Roman" w:cs="Times New Roman"/>
          <w:i/>
          <w:sz w:val="24"/>
          <w:szCs w:val="24"/>
        </w:rPr>
        <w:t xml:space="preserve">реформы Клисфена. </w:t>
      </w:r>
      <w:r w:rsidRPr="001F5C6B">
        <w:rPr>
          <w:rFonts w:ascii="Times New Roman" w:eastAsia="Calibri"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Древний Рим</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F5C6B">
        <w:rPr>
          <w:rFonts w:ascii="Times New Roman" w:eastAsia="Calibri" w:hAnsi="Times New Roman" w:cs="Times New Roman"/>
          <w:i/>
          <w:sz w:val="24"/>
          <w:szCs w:val="24"/>
        </w:rPr>
        <w:t>Реформы Гракхов. Рабство в Древнем Риме.</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sz w:val="24"/>
          <w:szCs w:val="24"/>
        </w:rPr>
        <w:t>Историческое и культурное наследие древних цивилизаций.</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История средних веков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Средние века: понятие и хронологические рамки.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Раннее Средневековье</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Народы Европы в раннее Средневековье. Франки: расселение, занятия, общественное устройство. </w:t>
      </w:r>
      <w:r w:rsidRPr="001F5C6B">
        <w:rPr>
          <w:rFonts w:ascii="Times New Roman" w:eastAsia="Calibri" w:hAnsi="Times New Roman" w:cs="Times New Roman"/>
          <w:i/>
          <w:sz w:val="24"/>
          <w:szCs w:val="24"/>
        </w:rPr>
        <w:t>Законы франков; «Салическая правда».</w:t>
      </w:r>
      <w:r w:rsidRPr="001F5C6B">
        <w:rPr>
          <w:rFonts w:ascii="Times New Roman" w:eastAsia="Calibri"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Зрелое Средневековье</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Крестьянство: феодальная зависимость, повинности, условия жизни. Крестьянская община.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F5C6B">
        <w:rPr>
          <w:rFonts w:ascii="Times New Roman" w:eastAsia="Calibri" w:hAnsi="Times New Roman" w:cs="Times New Roman"/>
          <w:i/>
          <w:sz w:val="24"/>
          <w:szCs w:val="24"/>
        </w:rPr>
        <w:t>Ереси: причины возникновения и распространения. Преследование еретиков.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F5C6B">
        <w:rPr>
          <w:rFonts w:ascii="Times New Roman" w:eastAsia="Calibri" w:hAnsi="Times New Roman" w:cs="Times New Roman"/>
          <w:i/>
          <w:sz w:val="24"/>
          <w:szCs w:val="24"/>
        </w:rPr>
        <w:t>(Жакерия, восстание Уота Тайлера).</w:t>
      </w:r>
      <w:r w:rsidRPr="001F5C6B">
        <w:rPr>
          <w:rFonts w:ascii="Times New Roman" w:eastAsia="Calibri" w:hAnsi="Times New Roman" w:cs="Times New Roman"/>
          <w:sz w:val="24"/>
          <w:szCs w:val="24"/>
        </w:rPr>
        <w:t xml:space="preserve"> Гуситское движение в Чехии.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Византийская империя и славянские государства в XII—XV вв. Экспансия турок-османов и падение Византии.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 xml:space="preserve">Страны Востока в Средние века. </w:t>
      </w:r>
      <w:r w:rsidRPr="001F5C6B">
        <w:rPr>
          <w:rFonts w:ascii="Times New Roman" w:eastAsia="Calibri" w:hAnsi="Times New Roman" w:cs="Times New Roman"/>
          <w:sz w:val="24"/>
          <w:szCs w:val="24"/>
        </w:rPr>
        <w:t xml:space="preserve">Османская империя: завоевания турок-османов, управление империей, </w:t>
      </w:r>
      <w:r w:rsidRPr="001F5C6B">
        <w:rPr>
          <w:rFonts w:ascii="Times New Roman" w:eastAsia="Calibri" w:hAnsi="Times New Roman" w:cs="Times New Roman"/>
          <w:i/>
          <w:sz w:val="24"/>
          <w:szCs w:val="24"/>
        </w:rPr>
        <w:t>положение покоренных народов</w:t>
      </w:r>
      <w:r w:rsidRPr="001F5C6B">
        <w:rPr>
          <w:rFonts w:ascii="Times New Roman" w:eastAsia="Calibri"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F5C6B">
        <w:rPr>
          <w:rFonts w:ascii="Times New Roman" w:eastAsia="Calibri" w:hAnsi="Times New Roman" w:cs="Times New Roman"/>
          <w:i/>
          <w:sz w:val="24"/>
          <w:szCs w:val="24"/>
        </w:rPr>
        <w:t xml:space="preserve">Делийский султанат. </w:t>
      </w:r>
      <w:r w:rsidRPr="001F5C6B">
        <w:rPr>
          <w:rFonts w:ascii="Times New Roman" w:eastAsia="Calibri" w:hAnsi="Times New Roman" w:cs="Times New Roman"/>
          <w:sz w:val="24"/>
          <w:szCs w:val="24"/>
        </w:rPr>
        <w:t>Культура народов Востока. Литература. Архитектура. Традиционные искусства и ремесла.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Государства доколумбовой Америки.</w:t>
      </w:r>
      <w:r w:rsidRPr="001F5C6B">
        <w:rPr>
          <w:rFonts w:ascii="Times New Roman" w:eastAsia="Calibri" w:hAnsi="Times New Roman" w:cs="Times New Roman"/>
          <w:sz w:val="24"/>
          <w:szCs w:val="24"/>
        </w:rPr>
        <w:t>Общественный строй. Религиозные верования населения. Культура.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Историческое и культурное наследие Средневековья.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История Нового времени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Новое время: понятие и хронологические рамки. </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bCs/>
          <w:sz w:val="24"/>
          <w:szCs w:val="24"/>
        </w:rPr>
        <w:t xml:space="preserve">Европа в конце ХV </w:t>
      </w:r>
      <w:r w:rsidRPr="001F5C6B">
        <w:rPr>
          <w:rFonts w:ascii="Times New Roman" w:eastAsia="Calibri" w:hAnsi="Times New Roman" w:cs="Times New Roman"/>
          <w:b/>
          <w:sz w:val="24"/>
          <w:szCs w:val="24"/>
        </w:rPr>
        <w:t xml:space="preserve">— </w:t>
      </w:r>
      <w:r w:rsidRPr="001F5C6B">
        <w:rPr>
          <w:rFonts w:ascii="Times New Roman" w:eastAsia="Calibri" w:hAnsi="Times New Roman" w:cs="Times New Roman"/>
          <w:b/>
          <w:bCs/>
          <w:sz w:val="24"/>
          <w:szCs w:val="24"/>
        </w:rPr>
        <w:t>начале XVII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Страны Европы и Северной Америки в середине XVII—ХVIII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F5C6B">
        <w:rPr>
          <w:rFonts w:ascii="Times New Roman" w:eastAsia="Calibri" w:hAnsi="Times New Roman" w:cs="Times New Roman"/>
          <w:i/>
          <w:sz w:val="24"/>
          <w:szCs w:val="24"/>
        </w:rPr>
        <w:t>Программные и государственные документы. Революционные войны.</w:t>
      </w:r>
      <w:r w:rsidRPr="001F5C6B">
        <w:rPr>
          <w:rFonts w:ascii="Times New Roman" w:eastAsia="Calibri" w:hAnsi="Times New Roman" w:cs="Times New Roman"/>
          <w:sz w:val="24"/>
          <w:szCs w:val="24"/>
        </w:rPr>
        <w:t xml:space="preserve"> Итоги и значение революции.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Страны Востока в XVI—XVIII вв.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F5C6B">
        <w:rPr>
          <w:rFonts w:ascii="Times New Roman" w:eastAsia="Calibri" w:hAnsi="Times New Roman" w:cs="Times New Roman"/>
          <w:i/>
          <w:sz w:val="24"/>
          <w:szCs w:val="24"/>
        </w:rPr>
        <w:t>Образование централизованного государства и установление сегуната Токугава в Японии.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Страны Европы и Северной Америки в первой половине ХIХ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Страны Европы и Северной Америки во второй половине ХIХ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F5C6B">
        <w:rPr>
          <w:rFonts w:ascii="Times New Roman" w:eastAsia="Calibri" w:hAnsi="Times New Roman" w:cs="Times New Roman"/>
          <w:i/>
          <w:sz w:val="24"/>
          <w:szCs w:val="24"/>
        </w:rPr>
        <w:t>внутренняя и внешняя политика, франко-германская война, колониальные войны.</w:t>
      </w:r>
      <w:r w:rsidRPr="001F5C6B">
        <w:rPr>
          <w:rFonts w:ascii="Times New Roman" w:eastAsia="Calibri" w:hAnsi="Times New Roman" w:cs="Times New Roman"/>
          <w:sz w:val="24"/>
          <w:szCs w:val="24"/>
        </w:rPr>
        <w:t xml:space="preserve"> Образование единого государства в Италии; </w:t>
      </w:r>
      <w:r w:rsidRPr="001F5C6B">
        <w:rPr>
          <w:rFonts w:ascii="Times New Roman" w:eastAsia="Calibri" w:hAnsi="Times New Roman" w:cs="Times New Roman"/>
          <w:i/>
          <w:sz w:val="24"/>
          <w:szCs w:val="24"/>
        </w:rPr>
        <w:t>К. Кавур, Дж. Гарибальди.</w:t>
      </w:r>
      <w:r w:rsidRPr="001F5C6B">
        <w:rPr>
          <w:rFonts w:ascii="Times New Roman" w:eastAsia="Calibri" w:hAnsi="Times New Roman" w:cs="Times New Roman"/>
          <w:sz w:val="24"/>
          <w:szCs w:val="24"/>
        </w:rPr>
        <w:t xml:space="preserve"> Объединение германских государств, провозглашение Германской империи; О. Бисмарк. </w:t>
      </w:r>
      <w:r w:rsidRPr="001F5C6B">
        <w:rPr>
          <w:rFonts w:ascii="Times New Roman" w:eastAsia="Calibri" w:hAnsi="Times New Roman" w:cs="Times New Roman"/>
          <w:i/>
          <w:sz w:val="24"/>
          <w:szCs w:val="24"/>
        </w:rPr>
        <w:t>Габсбургская монархия: австро-венгерский дуализм.</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Экономическое и социально-политическое развитие стран Европы и США в конце ХIХ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F5C6B">
        <w:rPr>
          <w:rFonts w:ascii="Times New Roman" w:eastAsia="Calibri" w:hAnsi="Times New Roman" w:cs="Times New Roman"/>
          <w:i/>
          <w:sz w:val="24"/>
          <w:szCs w:val="24"/>
        </w:rPr>
        <w:t xml:space="preserve">Расширение спектра общественных движений. </w:t>
      </w:r>
      <w:r w:rsidRPr="001F5C6B">
        <w:rPr>
          <w:rFonts w:ascii="Times New Roman" w:eastAsia="Calibri"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Страны Азии в ХIХ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F5C6B">
        <w:rPr>
          <w:rFonts w:ascii="Times New Roman" w:eastAsia="Calibri" w:hAnsi="Times New Roman" w:cs="Times New Roman"/>
          <w:i/>
          <w:sz w:val="24"/>
          <w:szCs w:val="24"/>
        </w:rPr>
        <w:t>Япония: внутренняя и внешняя политика сегуната Токугава, преобразования эпохи Мэйдзи.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Война за независимость в Латинской Америке</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Колониальное общество. Освободительная борьба: задачи, участники, формы выступлений. </w:t>
      </w:r>
      <w:r w:rsidRPr="001F5C6B">
        <w:rPr>
          <w:rFonts w:ascii="Times New Roman" w:eastAsia="Calibri" w:hAnsi="Times New Roman" w:cs="Times New Roman"/>
          <w:i/>
          <w:sz w:val="24"/>
          <w:szCs w:val="24"/>
        </w:rPr>
        <w:t>П. Д. Туссен-Лувертюр, С. Боливар.</w:t>
      </w:r>
      <w:r w:rsidRPr="001F5C6B">
        <w:rPr>
          <w:rFonts w:ascii="Times New Roman" w:eastAsia="Calibri" w:hAnsi="Times New Roman" w:cs="Times New Roman"/>
          <w:sz w:val="24"/>
          <w:szCs w:val="24"/>
        </w:rPr>
        <w:t xml:space="preserve"> Провозглашение независимых государств.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Народы Африки в Новое время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Развитие культуры в XIX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Международные отношения в XIX 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Историческое и культурное наследие Нового времени.</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Новейшая история. </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Мир к началу XX в. Новейшая история: понятие, периодизация.</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Мир в 1900—1914 гг.</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F5C6B">
        <w:rPr>
          <w:rFonts w:ascii="Times New Roman" w:eastAsia="Calibri" w:hAnsi="Times New Roman" w:cs="Times New Roman"/>
          <w:i/>
          <w:sz w:val="24"/>
          <w:szCs w:val="24"/>
        </w:rPr>
        <w:t>Социальные и политические реформы; Д. Ллойд Джордж.</w:t>
      </w:r>
    </w:p>
    <w:p w:rsidR="008E67E7" w:rsidRPr="001F5C6B" w:rsidRDefault="008E67E7" w:rsidP="008E67E7">
      <w:pPr>
        <w:shd w:val="clear" w:color="auto" w:fill="FFFFFF"/>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F5C6B">
        <w:rPr>
          <w:rFonts w:ascii="Times New Roman" w:eastAsia="Calibri" w:hAnsi="Times New Roman" w:cs="Times New Roman"/>
          <w:i/>
          <w:sz w:val="24"/>
          <w:szCs w:val="24"/>
        </w:rPr>
        <w:t>Руководители освободительной борьбы (Сунь Ятсен, Э. Сапата, Ф. Вилья).</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p>
    <w:p w:rsidR="008E67E7" w:rsidRPr="001F5C6B" w:rsidRDefault="008E67E7" w:rsidP="001F5C6B">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8E67E7" w:rsidRPr="001F5C6B" w:rsidTr="008E67E7">
        <w:tc>
          <w:tcPr>
            <w:tcW w:w="1132" w:type="dxa"/>
          </w:tcPr>
          <w:p w:rsidR="008E67E7" w:rsidRPr="001F5C6B" w:rsidRDefault="008E67E7" w:rsidP="001F5C6B">
            <w:pPr>
              <w:spacing w:after="0" w:line="240" w:lineRule="auto"/>
              <w:jc w:val="both"/>
              <w:rPr>
                <w:rFonts w:ascii="Times New Roman" w:eastAsia="Calibri" w:hAnsi="Times New Roman" w:cs="Times New Roman"/>
                <w:sz w:val="24"/>
                <w:szCs w:val="24"/>
              </w:rPr>
            </w:pPr>
          </w:p>
        </w:tc>
        <w:tc>
          <w:tcPr>
            <w:tcW w:w="4397" w:type="dxa"/>
          </w:tcPr>
          <w:p w:rsidR="008E67E7" w:rsidRPr="001F5C6B" w:rsidRDefault="008E67E7" w:rsidP="001F5C6B">
            <w:pPr>
              <w:spacing w:after="0" w:line="240" w:lineRule="auto"/>
              <w:jc w:val="both"/>
              <w:rPr>
                <w:rFonts w:ascii="Times New Roman" w:eastAsia="Calibri" w:hAnsi="Times New Roman" w:cs="Times New Roman"/>
                <w:b/>
                <w:sz w:val="24"/>
                <w:szCs w:val="24"/>
              </w:rPr>
            </w:pPr>
          </w:p>
          <w:p w:rsidR="008E67E7" w:rsidRPr="001F5C6B" w:rsidRDefault="008E67E7" w:rsidP="001F5C6B">
            <w:pPr>
              <w:spacing w:after="0" w:line="240" w:lineRule="auto"/>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Всеобщая история</w:t>
            </w:r>
          </w:p>
        </w:tc>
        <w:tc>
          <w:tcPr>
            <w:tcW w:w="4961" w:type="dxa"/>
          </w:tcPr>
          <w:p w:rsidR="008E67E7" w:rsidRPr="001F5C6B" w:rsidRDefault="008E67E7" w:rsidP="001F5C6B">
            <w:pPr>
              <w:spacing w:after="0" w:line="240" w:lineRule="auto"/>
              <w:jc w:val="both"/>
              <w:rPr>
                <w:rFonts w:ascii="Times New Roman" w:eastAsia="Calibri" w:hAnsi="Times New Roman" w:cs="Times New Roman"/>
                <w:b/>
                <w:sz w:val="24"/>
                <w:szCs w:val="24"/>
              </w:rPr>
            </w:pPr>
          </w:p>
          <w:p w:rsidR="008E67E7" w:rsidRPr="001F5C6B" w:rsidRDefault="008E67E7" w:rsidP="001F5C6B">
            <w:pPr>
              <w:spacing w:after="0" w:line="240" w:lineRule="auto"/>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История России</w:t>
            </w:r>
          </w:p>
        </w:tc>
      </w:tr>
      <w:tr w:rsidR="008E67E7" w:rsidRPr="001F5C6B" w:rsidTr="008E67E7">
        <w:tc>
          <w:tcPr>
            <w:tcW w:w="1132"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5 класс</w:t>
            </w:r>
          </w:p>
        </w:tc>
        <w:tc>
          <w:tcPr>
            <w:tcW w:w="4397" w:type="dxa"/>
          </w:tcPr>
          <w:p w:rsidR="008E67E7" w:rsidRPr="001F5C6B" w:rsidRDefault="008E67E7" w:rsidP="001F5C6B">
            <w:pPr>
              <w:spacing w:after="0" w:line="240" w:lineRule="auto"/>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ИСТОРИЯ ДРЕВНЕГО МИРА</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Первобытность.</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Древний Восток</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Античный мир. Древняя Греция. Древний Рим.</w:t>
            </w:r>
          </w:p>
          <w:p w:rsidR="008E67E7" w:rsidRPr="001F5C6B" w:rsidRDefault="008E67E7" w:rsidP="001F5C6B">
            <w:pPr>
              <w:spacing w:after="0" w:line="240" w:lineRule="auto"/>
              <w:jc w:val="both"/>
              <w:rPr>
                <w:rFonts w:ascii="Times New Roman" w:eastAsia="Calibri" w:hAnsi="Times New Roman" w:cs="Times New Roman"/>
                <w:sz w:val="24"/>
                <w:szCs w:val="24"/>
              </w:rPr>
            </w:pPr>
          </w:p>
        </w:tc>
        <w:tc>
          <w:tcPr>
            <w:tcW w:w="4961"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Народы и государства на территории нашей страны в древности</w:t>
            </w:r>
          </w:p>
        </w:tc>
      </w:tr>
      <w:tr w:rsidR="008E67E7" w:rsidRPr="001F5C6B" w:rsidTr="008E67E7">
        <w:tc>
          <w:tcPr>
            <w:tcW w:w="1132"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6 класс </w:t>
            </w:r>
          </w:p>
        </w:tc>
        <w:tc>
          <w:tcPr>
            <w:tcW w:w="4397" w:type="dxa"/>
          </w:tcPr>
          <w:p w:rsidR="008E67E7" w:rsidRPr="001F5C6B" w:rsidRDefault="008E67E7" w:rsidP="001F5C6B">
            <w:pPr>
              <w:shd w:val="clear" w:color="auto" w:fill="FFFFFF"/>
              <w:spacing w:after="0" w:line="240" w:lineRule="auto"/>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ИСТОРИЯ СРЕДНИХ ВЕКОВ. </w:t>
            </w:r>
            <w:r w:rsidRPr="001F5C6B">
              <w:rPr>
                <w:rFonts w:ascii="Times New Roman" w:eastAsia="Calibri" w:hAnsi="Times New Roman" w:cs="Times New Roman"/>
                <w:b/>
                <w:sz w:val="24"/>
                <w:szCs w:val="24"/>
                <w:lang w:val="en-US"/>
              </w:rPr>
              <w:t>VI</w:t>
            </w:r>
            <w:r w:rsidRPr="001F5C6B">
              <w:rPr>
                <w:rFonts w:ascii="Times New Roman" w:eastAsia="Calibri" w:hAnsi="Times New Roman" w:cs="Times New Roman"/>
                <w:b/>
                <w:sz w:val="24"/>
                <w:szCs w:val="24"/>
              </w:rPr>
              <w:t>-</w:t>
            </w:r>
            <w:r w:rsidRPr="001F5C6B">
              <w:rPr>
                <w:rFonts w:ascii="Times New Roman" w:eastAsia="Calibri" w:hAnsi="Times New Roman" w:cs="Times New Roman"/>
                <w:b/>
                <w:sz w:val="24"/>
                <w:szCs w:val="24"/>
                <w:lang w:val="en-US"/>
              </w:rPr>
              <w:t>XV</w:t>
            </w:r>
            <w:r w:rsidRPr="001F5C6B">
              <w:rPr>
                <w:rFonts w:ascii="Times New Roman" w:eastAsia="Calibri" w:hAnsi="Times New Roman" w:cs="Times New Roman"/>
                <w:b/>
                <w:sz w:val="24"/>
                <w:szCs w:val="24"/>
              </w:rPr>
              <w:t xml:space="preserve"> вв.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Раннее Средневековье</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Зрелое Средневековье</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Страны Востока в Средние века</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Государства доколумбовой Америки.</w:t>
            </w:r>
          </w:p>
          <w:p w:rsidR="008E67E7" w:rsidRPr="001F5C6B" w:rsidRDefault="008E67E7" w:rsidP="001F5C6B">
            <w:pPr>
              <w:spacing w:after="0" w:line="240" w:lineRule="auto"/>
              <w:jc w:val="both"/>
              <w:rPr>
                <w:rFonts w:ascii="Times New Roman" w:eastAsia="Calibri" w:hAnsi="Times New Roman" w:cs="Times New Roman"/>
                <w:sz w:val="24"/>
                <w:szCs w:val="24"/>
              </w:rPr>
            </w:pPr>
          </w:p>
        </w:tc>
        <w:tc>
          <w:tcPr>
            <w:tcW w:w="4961"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ОТ ДРЕВНЕЙ РУСИ К РОССИЙСКОМУ ГОСУДАРСТВУ.</w:t>
            </w:r>
            <w:r w:rsidRPr="001F5C6B">
              <w:rPr>
                <w:rFonts w:ascii="Times New Roman" w:eastAsia="Calibri" w:hAnsi="Times New Roman" w:cs="Times New Roman"/>
                <w:b/>
                <w:sz w:val="24"/>
                <w:szCs w:val="24"/>
                <w:lang w:val="en-US"/>
              </w:rPr>
              <w:t>VIII</w:t>
            </w:r>
            <w:r w:rsidRPr="001F5C6B">
              <w:rPr>
                <w:rFonts w:ascii="Times New Roman" w:eastAsia="Calibri" w:hAnsi="Times New Roman" w:cs="Times New Roman"/>
                <w:b/>
                <w:sz w:val="24"/>
                <w:szCs w:val="24"/>
              </w:rPr>
              <w:t xml:space="preserve"> –</w:t>
            </w:r>
            <w:r w:rsidRPr="001F5C6B">
              <w:rPr>
                <w:rFonts w:ascii="Times New Roman" w:eastAsia="Calibri" w:hAnsi="Times New Roman" w:cs="Times New Roman"/>
                <w:b/>
                <w:sz w:val="24"/>
                <w:szCs w:val="24"/>
                <w:lang w:val="en-US"/>
              </w:rPr>
              <w:t>XV</w:t>
            </w:r>
            <w:r w:rsidRPr="001F5C6B">
              <w:rPr>
                <w:rFonts w:ascii="Times New Roman" w:eastAsia="Calibri" w:hAnsi="Times New Roman" w:cs="Times New Roman"/>
                <w:b/>
                <w:sz w:val="24"/>
                <w:szCs w:val="24"/>
              </w:rPr>
              <w:t xml:space="preserve"> вв.</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Восточная Европа в середине I тыс. н.э.</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Образование государства Русь</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Русь в конце X – начале XII в.</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Культурное пространство</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Русь в середине XII – начале XIII в. </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Русские земли в середине XIII - XIV в</w:t>
            </w:r>
            <w:r w:rsidRPr="001F5C6B">
              <w:rPr>
                <w:rFonts w:ascii="Times New Roman" w:eastAsia="Calibri" w:hAnsi="Times New Roman" w:cs="Times New Roman"/>
                <w:sz w:val="24"/>
                <w:szCs w:val="24"/>
              </w:rPr>
              <w:t>.</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Народы и государства степной зоны Восточной Европы и Сибири в XIII-XV вв. </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Культурное пространство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Формирование единого Русского государства в XV веке</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Культурное пространство</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Региональный компонент</w:t>
            </w:r>
          </w:p>
          <w:p w:rsidR="008E67E7" w:rsidRPr="001F5C6B" w:rsidRDefault="008E67E7" w:rsidP="001F5C6B">
            <w:pPr>
              <w:spacing w:after="0" w:line="240" w:lineRule="auto"/>
              <w:jc w:val="both"/>
              <w:rPr>
                <w:rFonts w:ascii="Times New Roman" w:eastAsia="Calibri" w:hAnsi="Times New Roman" w:cs="Times New Roman"/>
                <w:sz w:val="24"/>
                <w:szCs w:val="24"/>
              </w:rPr>
            </w:pPr>
          </w:p>
        </w:tc>
      </w:tr>
      <w:tr w:rsidR="008E67E7" w:rsidRPr="001F5C6B" w:rsidTr="008E67E7">
        <w:tc>
          <w:tcPr>
            <w:tcW w:w="1132"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7 класс</w:t>
            </w:r>
          </w:p>
        </w:tc>
        <w:tc>
          <w:tcPr>
            <w:tcW w:w="4397" w:type="dxa"/>
          </w:tcPr>
          <w:p w:rsidR="008E67E7" w:rsidRPr="001F5C6B" w:rsidRDefault="008E67E7" w:rsidP="001F5C6B">
            <w:pPr>
              <w:spacing w:after="0" w:line="240" w:lineRule="auto"/>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ИСТОРИЯ НОВОГО ВРЕМЕНИ. </w:t>
            </w:r>
            <w:r w:rsidRPr="001F5C6B">
              <w:rPr>
                <w:rFonts w:ascii="Times New Roman" w:eastAsia="Calibri" w:hAnsi="Times New Roman" w:cs="Times New Roman"/>
                <w:b/>
                <w:sz w:val="24"/>
                <w:szCs w:val="24"/>
                <w:lang w:val="en-US"/>
              </w:rPr>
              <w:t>XVI</w:t>
            </w:r>
            <w:r w:rsidRPr="001F5C6B">
              <w:rPr>
                <w:rFonts w:ascii="Times New Roman" w:eastAsia="Calibri" w:hAnsi="Times New Roman" w:cs="Times New Roman"/>
                <w:b/>
                <w:sz w:val="24"/>
                <w:szCs w:val="24"/>
              </w:rPr>
              <w:t>-</w:t>
            </w:r>
            <w:r w:rsidRPr="001F5C6B">
              <w:rPr>
                <w:rFonts w:ascii="Times New Roman" w:eastAsia="Calibri" w:hAnsi="Times New Roman" w:cs="Times New Roman"/>
                <w:b/>
                <w:sz w:val="24"/>
                <w:szCs w:val="24"/>
                <w:lang w:val="en-US"/>
              </w:rPr>
              <w:t>XVII</w:t>
            </w:r>
            <w:r w:rsidRPr="001F5C6B">
              <w:rPr>
                <w:rFonts w:ascii="Times New Roman" w:eastAsia="Calibri" w:hAnsi="Times New Roman" w:cs="Times New Roman"/>
                <w:b/>
                <w:sz w:val="24"/>
                <w:szCs w:val="24"/>
              </w:rPr>
              <w:t xml:space="preserve"> вв. От абсолютизма к парламентаризму. Первые буржуазные революции</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Европа в конце ХV </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bCs/>
                <w:sz w:val="24"/>
                <w:szCs w:val="24"/>
              </w:rPr>
              <w:t>начале XVII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Европа в конце ХV </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bCs/>
                <w:sz w:val="24"/>
                <w:szCs w:val="24"/>
              </w:rPr>
              <w:t>начале XVII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Страны Европы и Северной Америки в середине XVII—ХVIII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Страны Востока в XVI—XVIII вв.</w:t>
            </w:r>
          </w:p>
          <w:p w:rsidR="008E67E7" w:rsidRPr="001F5C6B" w:rsidRDefault="008E67E7" w:rsidP="001F5C6B">
            <w:pPr>
              <w:spacing w:after="0" w:line="240" w:lineRule="auto"/>
              <w:jc w:val="both"/>
              <w:rPr>
                <w:rFonts w:ascii="Times New Roman" w:eastAsia="Calibri" w:hAnsi="Times New Roman" w:cs="Times New Roman"/>
                <w:sz w:val="24"/>
                <w:szCs w:val="24"/>
              </w:rPr>
            </w:pPr>
          </w:p>
        </w:tc>
        <w:tc>
          <w:tcPr>
            <w:tcW w:w="4961"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РОССИЯ В XVI – XVII ВЕКАХ: ОТ ВЕЛИКОГО КНЯЖЕСТВА К ЦАРСТВУ</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Россия в XVI веке </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Смута в России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Россия в XVII веке </w:t>
            </w:r>
          </w:p>
          <w:p w:rsidR="008E67E7" w:rsidRPr="001F5C6B" w:rsidRDefault="008E67E7" w:rsidP="001F5C6B">
            <w:pPr>
              <w:spacing w:after="0" w:line="240" w:lineRule="auto"/>
              <w:jc w:val="both"/>
              <w:rPr>
                <w:rFonts w:ascii="Times New Roman" w:eastAsia="Calibri" w:hAnsi="Times New Roman" w:cs="Times New Roman"/>
                <w:b/>
                <w:bCs/>
                <w:sz w:val="24"/>
                <w:szCs w:val="24"/>
              </w:rPr>
            </w:pPr>
            <w:r w:rsidRPr="001F5C6B">
              <w:rPr>
                <w:rFonts w:ascii="Times New Roman" w:eastAsia="Calibri" w:hAnsi="Times New Roman" w:cs="Times New Roman"/>
                <w:bCs/>
                <w:sz w:val="24"/>
                <w:szCs w:val="24"/>
              </w:rPr>
              <w:t>Культурное пространство</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Региональный компонент</w:t>
            </w:r>
          </w:p>
          <w:p w:rsidR="008E67E7" w:rsidRPr="001F5C6B" w:rsidRDefault="008E67E7" w:rsidP="001F5C6B">
            <w:pPr>
              <w:spacing w:after="0" w:line="240" w:lineRule="auto"/>
              <w:jc w:val="both"/>
              <w:rPr>
                <w:rFonts w:ascii="Times New Roman" w:eastAsia="Calibri" w:hAnsi="Times New Roman" w:cs="Times New Roman"/>
                <w:sz w:val="24"/>
                <w:szCs w:val="24"/>
              </w:rPr>
            </w:pPr>
          </w:p>
        </w:tc>
      </w:tr>
      <w:tr w:rsidR="008E67E7" w:rsidRPr="001F5C6B" w:rsidTr="008E67E7">
        <w:tc>
          <w:tcPr>
            <w:tcW w:w="1132"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8 класс</w:t>
            </w:r>
          </w:p>
        </w:tc>
        <w:tc>
          <w:tcPr>
            <w:tcW w:w="4397"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 xml:space="preserve">ИСТОРИЯ НОВОГО ВРЕМЕНИ. </w:t>
            </w:r>
            <w:r w:rsidRPr="001F5C6B">
              <w:rPr>
                <w:rFonts w:ascii="Times New Roman" w:eastAsia="Calibri" w:hAnsi="Times New Roman" w:cs="Times New Roman"/>
                <w:b/>
                <w:sz w:val="24"/>
                <w:szCs w:val="24"/>
                <w:lang w:val="en-US"/>
              </w:rPr>
              <w:t>XVIII</w:t>
            </w:r>
            <w:r w:rsidRPr="001F5C6B">
              <w:rPr>
                <w:rFonts w:ascii="Times New Roman" w:eastAsia="Calibri" w:hAnsi="Times New Roman" w:cs="Times New Roman"/>
                <w:b/>
                <w:sz w:val="24"/>
                <w:szCs w:val="24"/>
              </w:rPr>
              <w:t>в.</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Эпоха Просвещения. </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Эпоха промышленного переворота</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Великая французская революция</w:t>
            </w:r>
          </w:p>
          <w:p w:rsidR="008E67E7" w:rsidRPr="001F5C6B" w:rsidRDefault="008E67E7" w:rsidP="001F5C6B">
            <w:pPr>
              <w:spacing w:after="0" w:line="240" w:lineRule="auto"/>
              <w:jc w:val="both"/>
              <w:rPr>
                <w:rFonts w:ascii="Times New Roman" w:eastAsia="Calibri" w:hAnsi="Times New Roman" w:cs="Times New Roman"/>
                <w:sz w:val="24"/>
                <w:szCs w:val="24"/>
              </w:rPr>
            </w:pPr>
          </w:p>
        </w:tc>
        <w:tc>
          <w:tcPr>
            <w:tcW w:w="4961" w:type="dxa"/>
          </w:tcPr>
          <w:p w:rsidR="008E67E7" w:rsidRPr="001F5C6B" w:rsidRDefault="008E67E7" w:rsidP="001F5C6B">
            <w:pPr>
              <w:spacing w:after="0" w:line="240" w:lineRule="auto"/>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lastRenderedPageBreak/>
              <w:t>РОССИЯ В КОНЦЕ XVII - XVIII ВЕКАХ: ОТ ЦАРСТВА К ИМПЕРИИ</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Россия в эпоху преобразований Петра I</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После Петра Великого: эпоха «дворцовых переворотов»</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lastRenderedPageBreak/>
              <w:t>Россия в 1760-х – 1790- гг. Правление Екатерины II и Павла I</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Культурное пространство Российской империи в XVIII в.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Народы России в XVIII в.</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Россия при Павле I</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Региональный компонент</w:t>
            </w:r>
          </w:p>
          <w:p w:rsidR="008E67E7" w:rsidRPr="001F5C6B" w:rsidRDefault="008E67E7" w:rsidP="001F5C6B">
            <w:pPr>
              <w:spacing w:after="0" w:line="240" w:lineRule="auto"/>
              <w:jc w:val="both"/>
              <w:rPr>
                <w:rFonts w:ascii="Times New Roman" w:eastAsia="Calibri" w:hAnsi="Times New Roman" w:cs="Times New Roman"/>
                <w:sz w:val="24"/>
                <w:szCs w:val="24"/>
              </w:rPr>
            </w:pPr>
          </w:p>
        </w:tc>
      </w:tr>
      <w:tr w:rsidR="008E67E7" w:rsidRPr="001F5C6B" w:rsidTr="008E67E7">
        <w:tc>
          <w:tcPr>
            <w:tcW w:w="1132" w:type="dxa"/>
          </w:tcPr>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9 класс</w:t>
            </w:r>
          </w:p>
        </w:tc>
        <w:tc>
          <w:tcPr>
            <w:tcW w:w="4397" w:type="dxa"/>
          </w:tcPr>
          <w:p w:rsidR="008E67E7" w:rsidRPr="001F5C6B" w:rsidRDefault="008E67E7" w:rsidP="001F5C6B">
            <w:pPr>
              <w:spacing w:after="0" w:line="240" w:lineRule="auto"/>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ИСТОРИЯ НОВОГО ВРЕМЕНИ. </w:t>
            </w:r>
            <w:r w:rsidRPr="001F5C6B">
              <w:rPr>
                <w:rFonts w:ascii="Times New Roman" w:eastAsia="Calibri" w:hAnsi="Times New Roman" w:cs="Times New Roman"/>
                <w:b/>
                <w:sz w:val="24"/>
                <w:szCs w:val="24"/>
                <w:lang w:val="en-US"/>
              </w:rPr>
              <w:t>XIX</w:t>
            </w:r>
            <w:r w:rsidRPr="001F5C6B">
              <w:rPr>
                <w:rFonts w:ascii="Times New Roman" w:eastAsia="Calibri" w:hAnsi="Times New Roman" w:cs="Times New Roman"/>
                <w:b/>
                <w:sz w:val="24"/>
                <w:szCs w:val="24"/>
              </w:rPr>
              <w:t xml:space="preserve"> в. </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Мир к началу XX в. Новейшая история.</w:t>
            </w:r>
            <w:r w:rsidRPr="001F5C6B">
              <w:rPr>
                <w:rFonts w:ascii="Times New Roman" w:eastAsia="Calibri" w:hAnsi="Times New Roman" w:cs="Times New Roman"/>
                <w:b/>
                <w:i/>
                <w:sz w:val="24"/>
                <w:szCs w:val="24"/>
              </w:rPr>
              <w:t>Становление и расцвет индустриального общества. До начала Первой мировой войны</w:t>
            </w:r>
          </w:p>
          <w:p w:rsidR="008E67E7" w:rsidRPr="001F5C6B" w:rsidRDefault="008E67E7" w:rsidP="001F5C6B">
            <w:pPr>
              <w:spacing w:after="0" w:line="240" w:lineRule="auto"/>
              <w:jc w:val="both"/>
              <w:rPr>
                <w:rFonts w:ascii="Times New Roman" w:eastAsia="Calibri" w:hAnsi="Times New Roman" w:cs="Times New Roman"/>
                <w:sz w:val="24"/>
                <w:szCs w:val="24"/>
              </w:rPr>
            </w:pP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Страны Европы и Северной Америки в первой половине ХIХ в.</w:t>
            </w:r>
          </w:p>
          <w:p w:rsidR="008E67E7" w:rsidRPr="001F5C6B" w:rsidRDefault="008E67E7" w:rsidP="001F5C6B">
            <w:pPr>
              <w:shd w:val="clear" w:color="auto" w:fill="FFFFFF"/>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Страны Европы и Северной Америки во второй половине ХIХ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Экономическое и социально-политическое развитие стран Европы и США в конце ХIХ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Страны Азии в ХIХ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Война за независимость в Латинской Америке</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Народы Африки в Новое время</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Развитие культуры в XIX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Международные отношения в XIX в.</w:t>
            </w:r>
          </w:p>
          <w:p w:rsidR="008E67E7" w:rsidRPr="001F5C6B" w:rsidRDefault="008E67E7" w:rsidP="001F5C6B">
            <w:pPr>
              <w:shd w:val="clear" w:color="auto" w:fill="FFFFFF"/>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Мир в 1900—1914 гг.</w:t>
            </w:r>
          </w:p>
          <w:p w:rsidR="008E67E7" w:rsidRPr="001F5C6B" w:rsidRDefault="008E67E7" w:rsidP="001F5C6B">
            <w:pPr>
              <w:shd w:val="clear" w:color="auto" w:fill="FFFFFF"/>
              <w:spacing w:after="0" w:line="240" w:lineRule="auto"/>
              <w:jc w:val="both"/>
              <w:rPr>
                <w:rFonts w:ascii="Times New Roman" w:eastAsia="Calibri" w:hAnsi="Times New Roman" w:cs="Times New Roman"/>
                <w:i/>
                <w:sz w:val="24"/>
                <w:szCs w:val="24"/>
              </w:rPr>
            </w:pPr>
          </w:p>
          <w:p w:rsidR="008E67E7" w:rsidRPr="001F5C6B" w:rsidRDefault="008E67E7" w:rsidP="001F5C6B">
            <w:pPr>
              <w:spacing w:after="0" w:line="240" w:lineRule="auto"/>
              <w:jc w:val="both"/>
              <w:rPr>
                <w:rFonts w:ascii="Times New Roman" w:eastAsia="Calibri" w:hAnsi="Times New Roman" w:cs="Times New Roman"/>
                <w:sz w:val="24"/>
                <w:szCs w:val="24"/>
              </w:rPr>
            </w:pPr>
          </w:p>
          <w:p w:rsidR="008E67E7" w:rsidRPr="001F5C6B" w:rsidRDefault="008E67E7" w:rsidP="001F5C6B">
            <w:pPr>
              <w:spacing w:after="0" w:line="240" w:lineRule="auto"/>
              <w:jc w:val="both"/>
              <w:rPr>
                <w:rFonts w:ascii="Times New Roman" w:eastAsia="Calibri" w:hAnsi="Times New Roman" w:cs="Times New Roman"/>
                <w:i/>
                <w:sz w:val="24"/>
                <w:szCs w:val="24"/>
              </w:rPr>
            </w:pPr>
          </w:p>
          <w:p w:rsidR="008E67E7" w:rsidRPr="001F5C6B" w:rsidRDefault="008E67E7" w:rsidP="001F5C6B">
            <w:pPr>
              <w:spacing w:after="0" w:line="240" w:lineRule="auto"/>
              <w:jc w:val="both"/>
              <w:rPr>
                <w:rFonts w:ascii="Times New Roman" w:eastAsia="Calibri" w:hAnsi="Times New Roman" w:cs="Times New Roman"/>
                <w:sz w:val="24"/>
                <w:szCs w:val="24"/>
              </w:rPr>
            </w:pPr>
          </w:p>
        </w:tc>
        <w:tc>
          <w:tcPr>
            <w:tcW w:w="4961" w:type="dxa"/>
          </w:tcPr>
          <w:p w:rsidR="008E67E7" w:rsidRPr="001F5C6B" w:rsidRDefault="008E67E7" w:rsidP="001F5C6B">
            <w:pPr>
              <w:spacing w:after="0" w:line="240" w:lineRule="auto"/>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IV. РОССИЙСКАЯ ИМПЕРИЯ В XIX – НАЧАЛЕ XX ВВ.</w:t>
            </w:r>
          </w:p>
          <w:p w:rsidR="008E67E7" w:rsidRPr="001F5C6B" w:rsidRDefault="008E67E7" w:rsidP="001F5C6B">
            <w:pPr>
              <w:spacing w:after="0" w:line="240" w:lineRule="auto"/>
              <w:jc w:val="both"/>
              <w:rPr>
                <w:rFonts w:ascii="Times New Roman" w:eastAsia="Calibri" w:hAnsi="Times New Roman" w:cs="Times New Roman"/>
                <w:b/>
                <w:bCs/>
                <w:sz w:val="24"/>
                <w:szCs w:val="24"/>
              </w:rPr>
            </w:pPr>
          </w:p>
          <w:p w:rsidR="008E67E7" w:rsidRPr="001F5C6B" w:rsidRDefault="008E67E7" w:rsidP="001F5C6B">
            <w:pPr>
              <w:spacing w:after="0" w:line="240" w:lineRule="auto"/>
              <w:jc w:val="both"/>
              <w:rPr>
                <w:rFonts w:ascii="Times New Roman" w:eastAsia="Calibri" w:hAnsi="Times New Roman" w:cs="Times New Roman"/>
                <w:bCs/>
                <w:sz w:val="24"/>
                <w:szCs w:val="24"/>
                <w:u w:val="single"/>
              </w:rPr>
            </w:pPr>
            <w:r w:rsidRPr="001F5C6B">
              <w:rPr>
                <w:rFonts w:ascii="Times New Roman" w:eastAsia="Calibri" w:hAnsi="Times New Roman" w:cs="Times New Roman"/>
                <w:bCs/>
                <w:sz w:val="24"/>
                <w:szCs w:val="24"/>
                <w:u w:val="single"/>
              </w:rPr>
              <w:t>Россия на пути к реформам (1801–1861)</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Александровская эпоха: государственный либерализм</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Отечественная война 1812 г.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Николаевское самодержавие: государственный консерватизм</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Крепостнический социум. Деревня и город </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Культурное пространство империи в первой половине XIX в.</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Пространство империи: этнокультурный облик страны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Формирование гражданского правосознания. Основные течения общественной мысли </w:t>
            </w:r>
          </w:p>
          <w:p w:rsidR="008E67E7" w:rsidRPr="001F5C6B" w:rsidRDefault="008E67E7" w:rsidP="001F5C6B">
            <w:pPr>
              <w:spacing w:after="0" w:line="240" w:lineRule="auto"/>
              <w:jc w:val="both"/>
              <w:rPr>
                <w:rFonts w:ascii="Times New Roman" w:eastAsia="Calibri" w:hAnsi="Times New Roman" w:cs="Times New Roman"/>
                <w:sz w:val="24"/>
                <w:szCs w:val="24"/>
              </w:rPr>
            </w:pPr>
          </w:p>
          <w:p w:rsidR="008E67E7" w:rsidRPr="001F5C6B" w:rsidRDefault="008E67E7" w:rsidP="001F5C6B">
            <w:pPr>
              <w:spacing w:after="0" w:line="240" w:lineRule="auto"/>
              <w:jc w:val="both"/>
              <w:rPr>
                <w:rFonts w:ascii="Times New Roman" w:eastAsia="Calibri" w:hAnsi="Times New Roman" w:cs="Times New Roman"/>
                <w:bCs/>
                <w:sz w:val="24"/>
                <w:szCs w:val="24"/>
                <w:u w:val="single"/>
              </w:rPr>
            </w:pPr>
            <w:r w:rsidRPr="001F5C6B">
              <w:rPr>
                <w:rFonts w:ascii="Times New Roman" w:eastAsia="Calibri" w:hAnsi="Times New Roman" w:cs="Times New Roman"/>
                <w:bCs/>
                <w:sz w:val="24"/>
                <w:szCs w:val="24"/>
                <w:u w:val="single"/>
              </w:rPr>
              <w:t>Россия в эпоху реформ</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Преобразования Александра II: социальная и правовая модернизация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«Народное самодержавие» Александра III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Пореформенный социум. Сельское хозяйство и промышленность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Культурное пространство империи во второй половине XIX в.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Этнокультурный облик империи </w:t>
            </w:r>
          </w:p>
          <w:p w:rsidR="008E67E7" w:rsidRPr="001F5C6B" w:rsidRDefault="008E67E7" w:rsidP="001F5C6B">
            <w:pPr>
              <w:spacing w:after="0" w:line="240" w:lineRule="auto"/>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Формирование гражданского общества и основные направления общественных движений</w:t>
            </w:r>
          </w:p>
          <w:p w:rsidR="008E67E7" w:rsidRPr="001F5C6B" w:rsidRDefault="008E67E7" w:rsidP="001F5C6B">
            <w:pPr>
              <w:spacing w:after="0" w:line="240" w:lineRule="auto"/>
              <w:jc w:val="both"/>
              <w:rPr>
                <w:rFonts w:ascii="Times New Roman" w:eastAsia="Calibri" w:hAnsi="Times New Roman" w:cs="Times New Roman"/>
                <w:bCs/>
                <w:sz w:val="24"/>
                <w:szCs w:val="24"/>
                <w:u w:val="single"/>
              </w:rPr>
            </w:pPr>
            <w:r w:rsidRPr="001F5C6B">
              <w:rPr>
                <w:rFonts w:ascii="Times New Roman" w:eastAsia="Calibri" w:hAnsi="Times New Roman" w:cs="Times New Roman"/>
                <w:bCs/>
                <w:sz w:val="24"/>
                <w:szCs w:val="24"/>
                <w:u w:val="single"/>
              </w:rPr>
              <w:t>Кризис империи в начале ХХ века</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Первая российская революция 1905-1907 гг. Начало парламентаризма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Общество и власть после революции </w:t>
            </w:r>
          </w:p>
          <w:p w:rsidR="008E67E7" w:rsidRPr="001F5C6B" w:rsidRDefault="008E67E7" w:rsidP="001F5C6B">
            <w:pPr>
              <w:spacing w:after="0" w:line="240" w:lineRule="auto"/>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«Серебряный век» российской культуры</w:t>
            </w:r>
          </w:p>
          <w:p w:rsidR="008E67E7" w:rsidRPr="001F5C6B" w:rsidRDefault="008E67E7" w:rsidP="001F5C6B">
            <w:pPr>
              <w:spacing w:after="0" w:line="240" w:lineRule="auto"/>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Региональный компонент</w:t>
            </w:r>
          </w:p>
        </w:tc>
      </w:tr>
    </w:tbl>
    <w:p w:rsidR="008E67E7" w:rsidRPr="001F5C6B" w:rsidRDefault="008E67E7" w:rsidP="001F5C6B">
      <w:pPr>
        <w:spacing w:after="0" w:line="240" w:lineRule="auto"/>
        <w:ind w:firstLine="709"/>
        <w:jc w:val="both"/>
        <w:outlineLvl w:val="2"/>
        <w:rPr>
          <w:rFonts w:ascii="Times New Roman" w:eastAsia="Times New Roman" w:hAnsi="Times New Roman" w:cs="Times New Roman"/>
          <w:b/>
          <w:bCs/>
          <w:sz w:val="24"/>
          <w:szCs w:val="24"/>
          <w:lang w:val="en-US"/>
        </w:rPr>
      </w:pPr>
    </w:p>
    <w:p w:rsidR="008E67E7" w:rsidRPr="001F5C6B" w:rsidRDefault="004D292C" w:rsidP="001F5C6B">
      <w:pPr>
        <w:keepNext/>
        <w:keepLines/>
        <w:spacing w:before="200" w:after="0" w:line="240" w:lineRule="auto"/>
        <w:ind w:left="708"/>
        <w:jc w:val="both"/>
        <w:outlineLvl w:val="3"/>
        <w:rPr>
          <w:rFonts w:ascii="Times New Roman" w:eastAsia="Times New Roman" w:hAnsi="Times New Roman" w:cs="Times New Roman"/>
          <w:b/>
          <w:bCs/>
          <w:iCs/>
          <w:sz w:val="24"/>
          <w:szCs w:val="24"/>
        </w:rPr>
      </w:pPr>
      <w:bookmarkStart w:id="217" w:name="_Toc409691706"/>
      <w:bookmarkStart w:id="218" w:name="_Toc410654032"/>
      <w:bookmarkStart w:id="219" w:name="_Toc414553230"/>
      <w:r>
        <w:rPr>
          <w:rFonts w:ascii="Times New Roman" w:eastAsia="Times New Roman" w:hAnsi="Times New Roman" w:cs="Times New Roman"/>
          <w:b/>
          <w:bCs/>
          <w:iCs/>
          <w:sz w:val="24"/>
          <w:szCs w:val="24"/>
        </w:rPr>
        <w:t>2.2.2.5</w:t>
      </w:r>
      <w:r w:rsidR="008E67E7" w:rsidRPr="001F5C6B">
        <w:rPr>
          <w:rFonts w:ascii="Times New Roman" w:eastAsia="Times New Roman" w:hAnsi="Times New Roman" w:cs="Times New Roman"/>
          <w:b/>
          <w:bCs/>
          <w:iCs/>
          <w:sz w:val="24"/>
          <w:szCs w:val="24"/>
        </w:rPr>
        <w:t>. Обществознание</w:t>
      </w:r>
      <w:bookmarkEnd w:id="217"/>
      <w:bookmarkEnd w:id="218"/>
      <w:bookmarkEnd w:id="219"/>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p>
    <w:p w:rsidR="008E67E7" w:rsidRPr="001F5C6B" w:rsidRDefault="008E67E7" w:rsidP="001F5C6B">
      <w:pPr>
        <w:spacing w:after="0" w:line="240" w:lineRule="auto"/>
        <w:ind w:left="709"/>
        <w:jc w:val="both"/>
        <w:rPr>
          <w:rFonts w:ascii="Times New Roman" w:eastAsia="Calibri" w:hAnsi="Times New Roman" w:cs="Times New Roman"/>
          <w:sz w:val="24"/>
          <w:szCs w:val="24"/>
        </w:rPr>
      </w:pPr>
      <w:r w:rsidRPr="001F5C6B">
        <w:rPr>
          <w:rFonts w:ascii="Times New Roman" w:eastAsia="Calibri" w:hAnsi="Times New Roman" w:cs="Times New Roman"/>
          <w:b/>
          <w:bCs/>
          <w:color w:val="000000"/>
          <w:sz w:val="24"/>
          <w:szCs w:val="24"/>
          <w:shd w:val="clear" w:color="auto" w:fill="FFFFFF"/>
        </w:rPr>
        <w:t>Человек. Деятельность человека</w:t>
      </w:r>
    </w:p>
    <w:p w:rsidR="008E67E7" w:rsidRPr="001F5C6B" w:rsidRDefault="008E67E7" w:rsidP="001F5C6B">
      <w:pPr>
        <w:tabs>
          <w:tab w:val="left" w:pos="111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Биологическое и социальное в человеке. </w:t>
      </w:r>
      <w:r w:rsidRPr="001F5C6B">
        <w:rPr>
          <w:rFonts w:ascii="Times New Roman" w:eastAsia="Calibri" w:hAnsi="Times New Roman" w:cs="Times New Roman"/>
          <w:i/>
          <w:sz w:val="24"/>
          <w:szCs w:val="24"/>
        </w:rPr>
        <w:t>Черты сходства и различий человека и животного.Индивид, индивидуальность, личность.</w:t>
      </w:r>
      <w:r w:rsidRPr="001F5C6B">
        <w:rPr>
          <w:rFonts w:ascii="Times New Roman" w:eastAsia="Calibri"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F5C6B">
        <w:rPr>
          <w:rFonts w:ascii="Times New Roman" w:eastAsia="Calibri" w:hAnsi="Times New Roman" w:cs="Times New Roman"/>
          <w:i/>
          <w:sz w:val="24"/>
          <w:szCs w:val="24"/>
        </w:rPr>
        <w:t xml:space="preserve">Личные и деловые отношения. </w:t>
      </w:r>
      <w:r w:rsidRPr="001F5C6B">
        <w:rPr>
          <w:rFonts w:ascii="Times New Roman" w:eastAsia="Calibri" w:hAnsi="Times New Roman" w:cs="Times New Roman"/>
          <w:sz w:val="24"/>
          <w:szCs w:val="24"/>
        </w:rPr>
        <w:t>Лидерство. Межличностные конфликты и способы их разрешения.</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Общество</w:t>
      </w:r>
    </w:p>
    <w:p w:rsidR="008E67E7" w:rsidRPr="001F5C6B" w:rsidRDefault="008E67E7" w:rsidP="001F5C6B">
      <w:pPr>
        <w:tabs>
          <w:tab w:val="left" w:pos="111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1F5C6B">
        <w:rPr>
          <w:rFonts w:ascii="Times New Roman" w:eastAsia="Calibri" w:hAnsi="Times New Roman" w:cs="Times New Roman"/>
          <w:i/>
          <w:sz w:val="24"/>
          <w:szCs w:val="24"/>
        </w:rPr>
        <w:t>Общественный прогресс.</w:t>
      </w:r>
      <w:r w:rsidRPr="001F5C6B">
        <w:rPr>
          <w:rFonts w:ascii="Times New Roman" w:eastAsia="Calibri"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Социальные нормы</w:t>
      </w:r>
    </w:p>
    <w:p w:rsidR="008E67E7" w:rsidRPr="001F5C6B" w:rsidRDefault="008E67E7" w:rsidP="001F5C6B">
      <w:pPr>
        <w:tabs>
          <w:tab w:val="left" w:pos="111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Социальные нормы как регуляторы поведения человека в обществе. </w:t>
      </w:r>
      <w:r w:rsidRPr="001F5C6B">
        <w:rPr>
          <w:rFonts w:ascii="Times New Roman" w:eastAsia="Calibri" w:hAnsi="Times New Roman" w:cs="Times New Roman"/>
          <w:i/>
          <w:sz w:val="24"/>
          <w:szCs w:val="24"/>
        </w:rPr>
        <w:t>Общественные нравы, традиции и обычаи.</w:t>
      </w:r>
      <w:r w:rsidRPr="001F5C6B">
        <w:rPr>
          <w:rFonts w:ascii="Times New Roman" w:eastAsia="Calibri"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F5C6B">
        <w:rPr>
          <w:rFonts w:ascii="Times New Roman" w:eastAsia="Calibri" w:hAnsi="Times New Roman" w:cs="Times New Roman"/>
          <w:i/>
          <w:sz w:val="24"/>
          <w:szCs w:val="24"/>
        </w:rPr>
        <w:t xml:space="preserve">Особенности социализации в подростковом возрасте. </w:t>
      </w:r>
      <w:r w:rsidRPr="001F5C6B">
        <w:rPr>
          <w:rFonts w:ascii="Times New Roman" w:eastAsia="Calibri"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Сфера духовной культуры</w:t>
      </w:r>
    </w:p>
    <w:p w:rsidR="008E67E7" w:rsidRPr="001F5C6B" w:rsidRDefault="008E67E7" w:rsidP="001F5C6B">
      <w:pPr>
        <w:tabs>
          <w:tab w:val="left" w:pos="1311"/>
        </w:tabs>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Cs/>
          <w:sz w:val="24"/>
          <w:szCs w:val="24"/>
        </w:rPr>
        <w:t xml:space="preserve">Культура, ее многообразие и основные формы. </w:t>
      </w:r>
      <w:r w:rsidRPr="001F5C6B">
        <w:rPr>
          <w:rFonts w:ascii="Times New Roman" w:eastAsia="Calibri" w:hAnsi="Times New Roman" w:cs="Times New Roman"/>
          <w:sz w:val="24"/>
          <w:szCs w:val="24"/>
        </w:rPr>
        <w:t xml:space="preserve">Наука в жизни современного общества. </w:t>
      </w:r>
      <w:r w:rsidRPr="001F5C6B">
        <w:rPr>
          <w:rFonts w:ascii="Times New Roman" w:eastAsia="Calibri" w:hAnsi="Times New Roman" w:cs="Times New Roman"/>
          <w:i/>
          <w:sz w:val="24"/>
          <w:szCs w:val="24"/>
        </w:rPr>
        <w:t>Научно-технический прогресс в современном обществе.</w:t>
      </w:r>
      <w:r w:rsidRPr="001F5C6B">
        <w:rPr>
          <w:rFonts w:ascii="Times New Roman" w:eastAsia="Calibri" w:hAnsi="Times New Roman" w:cs="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1F5C6B">
        <w:rPr>
          <w:rFonts w:ascii="Times New Roman" w:eastAsia="Calibri" w:hAnsi="Times New Roman" w:cs="Times New Roman"/>
          <w:i/>
          <w:sz w:val="24"/>
          <w:szCs w:val="24"/>
        </w:rPr>
        <w:t>Государственная итоговая аттестация</w:t>
      </w:r>
      <w:r w:rsidRPr="001F5C6B">
        <w:rPr>
          <w:rFonts w:ascii="Times New Roman" w:eastAsia="Calibri" w:hAnsi="Times New Roman" w:cs="Times New Roman"/>
          <w:sz w:val="24"/>
          <w:szCs w:val="24"/>
        </w:rPr>
        <w:t xml:space="preserve">. Самообразование.Религия как форма культуры. </w:t>
      </w:r>
      <w:r w:rsidRPr="001F5C6B">
        <w:rPr>
          <w:rFonts w:ascii="Times New Roman" w:eastAsia="Calibri" w:hAnsi="Times New Roman" w:cs="Times New Roman"/>
          <w:i/>
          <w:sz w:val="24"/>
          <w:szCs w:val="24"/>
        </w:rPr>
        <w:t>Мировые религии.</w:t>
      </w:r>
      <w:r w:rsidRPr="001F5C6B">
        <w:rPr>
          <w:rFonts w:ascii="Times New Roman" w:eastAsia="Calibri"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1F5C6B">
        <w:rPr>
          <w:rFonts w:ascii="Times New Roman" w:eastAsia="Calibri" w:hAnsi="Times New Roman" w:cs="Times New Roman"/>
          <w:i/>
          <w:sz w:val="24"/>
          <w:szCs w:val="24"/>
        </w:rPr>
        <w:t xml:space="preserve">Влияние искусства на развитие личности. </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Социальная сфера жизни общества</w:t>
      </w:r>
    </w:p>
    <w:p w:rsidR="008E67E7" w:rsidRPr="001F5C6B" w:rsidRDefault="008E67E7" w:rsidP="001F5C6B">
      <w:pPr>
        <w:tabs>
          <w:tab w:val="left" w:pos="111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lastRenderedPageBreak/>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F5C6B">
        <w:rPr>
          <w:rFonts w:ascii="Times New Roman" w:eastAsia="Calibri" w:hAnsi="Times New Roman" w:cs="Times New Roman"/>
          <w:bCs/>
          <w:i/>
          <w:sz w:val="24"/>
          <w:szCs w:val="24"/>
        </w:rPr>
        <w:t xml:space="preserve">Досуг семьи. </w:t>
      </w:r>
      <w:r w:rsidRPr="001F5C6B">
        <w:rPr>
          <w:rFonts w:ascii="Times New Roman" w:eastAsia="Calibri" w:hAnsi="Times New Roman" w:cs="Times New Roman"/>
          <w:bCs/>
          <w:sz w:val="24"/>
          <w:szCs w:val="24"/>
        </w:rPr>
        <w:t xml:space="preserve">Социальные конфликты и пути их разрешения. Этнос и нация. </w:t>
      </w:r>
      <w:r w:rsidRPr="001F5C6B">
        <w:rPr>
          <w:rFonts w:ascii="Times New Roman" w:eastAsia="Calibri" w:hAnsi="Times New Roman" w:cs="Times New Roman"/>
          <w:i/>
          <w:sz w:val="24"/>
          <w:szCs w:val="24"/>
        </w:rPr>
        <w:t>Национальное самосознание</w:t>
      </w:r>
      <w:r w:rsidRPr="001F5C6B">
        <w:rPr>
          <w:rFonts w:ascii="Times New Roman" w:eastAsia="Calibri" w:hAnsi="Times New Roman" w:cs="Times New Roman"/>
          <w:sz w:val="24"/>
          <w:szCs w:val="24"/>
        </w:rPr>
        <w:t xml:space="preserve">. Отношения между нациями. Россия – многонациональное государство. </w:t>
      </w:r>
      <w:r w:rsidRPr="001F5C6B">
        <w:rPr>
          <w:rFonts w:ascii="Times New Roman" w:eastAsia="Calibri" w:hAnsi="Times New Roman" w:cs="Times New Roman"/>
          <w:bCs/>
          <w:sz w:val="24"/>
          <w:szCs w:val="24"/>
        </w:rPr>
        <w:t>Социальная политика Российского государства.</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Политическая сфера жизни общества</w:t>
      </w:r>
    </w:p>
    <w:p w:rsidR="008E67E7" w:rsidRPr="001F5C6B" w:rsidRDefault="008E67E7" w:rsidP="001F5C6B">
      <w:pPr>
        <w:tabs>
          <w:tab w:val="left" w:pos="1321"/>
        </w:tabs>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F5C6B">
        <w:rPr>
          <w:rFonts w:ascii="Times New Roman" w:eastAsia="Calibri" w:hAnsi="Times New Roman" w:cs="Times New Roman"/>
          <w:i/>
          <w:sz w:val="24"/>
          <w:szCs w:val="24"/>
        </w:rPr>
        <w:t>Правовое государство.</w:t>
      </w:r>
      <w:r w:rsidRPr="001F5C6B">
        <w:rPr>
          <w:rFonts w:ascii="Times New Roman" w:eastAsia="Calibri" w:hAnsi="Times New Roman" w:cs="Times New Roman"/>
          <w:sz w:val="24"/>
          <w:szCs w:val="24"/>
        </w:rPr>
        <w:t xml:space="preserve"> Местное самоуправление. </w:t>
      </w:r>
      <w:r w:rsidRPr="001F5C6B">
        <w:rPr>
          <w:rFonts w:ascii="Times New Roman" w:eastAsia="Calibri" w:hAnsi="Times New Roman" w:cs="Times New Roman"/>
          <w:i/>
          <w:sz w:val="24"/>
          <w:szCs w:val="24"/>
        </w:rPr>
        <w:t>Межгосударственные отношения. Межгосударственные конфликты и способы их разрешения.</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Гражданин и государство</w:t>
      </w:r>
    </w:p>
    <w:p w:rsidR="008E67E7" w:rsidRPr="001F5C6B" w:rsidRDefault="008E67E7" w:rsidP="001F5C6B">
      <w:pPr>
        <w:tabs>
          <w:tab w:val="left" w:pos="111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F5C6B">
        <w:rPr>
          <w:rFonts w:ascii="Times New Roman" w:eastAsia="Calibri" w:hAnsi="Times New Roman" w:cs="Times New Roman"/>
          <w:bCs/>
          <w:sz w:val="24"/>
          <w:szCs w:val="24"/>
        </w:rPr>
        <w:t xml:space="preserve">рава и свободы человека и гражданина в Российской Федерации. </w:t>
      </w:r>
      <w:r w:rsidRPr="001F5C6B">
        <w:rPr>
          <w:rFonts w:ascii="Times New Roman" w:eastAsia="Calibri" w:hAnsi="Times New Roman" w:cs="Times New Roman"/>
          <w:sz w:val="24"/>
          <w:szCs w:val="24"/>
        </w:rPr>
        <w:t xml:space="preserve">Конституционные обязанности гражданина Российской Федерации. </w:t>
      </w:r>
      <w:r w:rsidRPr="001F5C6B">
        <w:rPr>
          <w:rFonts w:ascii="Times New Roman" w:eastAsia="Calibri"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1F5C6B">
        <w:rPr>
          <w:rFonts w:ascii="Times New Roman" w:eastAsia="Calibri" w:hAnsi="Times New Roman" w:cs="Times New Roman"/>
          <w:i/>
          <w:sz w:val="24"/>
          <w:szCs w:val="24"/>
        </w:rPr>
        <w:t xml:space="preserve">Основные международные документы о правах человека и правах ребенка. </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Основы российского законодательства</w:t>
      </w:r>
    </w:p>
    <w:p w:rsidR="008E67E7" w:rsidRPr="001F5C6B" w:rsidRDefault="008E67E7" w:rsidP="001F5C6B">
      <w:pPr>
        <w:tabs>
          <w:tab w:val="left" w:pos="1114"/>
        </w:tabs>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F5C6B">
        <w:rPr>
          <w:rFonts w:ascii="Times New Roman" w:eastAsia="Calibri"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F5C6B">
        <w:rPr>
          <w:rFonts w:ascii="Times New Roman" w:eastAsia="Calibri" w:hAnsi="Times New Roman" w:cs="Times New Roman"/>
          <w:bCs/>
          <w:sz w:val="24"/>
          <w:szCs w:val="24"/>
        </w:rPr>
        <w:t xml:space="preserve"> Уголовное право, основные понятия и принципы. </w:t>
      </w:r>
      <w:r w:rsidRPr="001F5C6B">
        <w:rPr>
          <w:rFonts w:ascii="Times New Roman" w:eastAsia="Calibri"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F5C6B">
        <w:rPr>
          <w:rFonts w:ascii="Times New Roman" w:eastAsia="Calibri" w:hAnsi="Times New Roman" w:cs="Times New Roman"/>
          <w:bCs/>
          <w:i/>
          <w:sz w:val="24"/>
          <w:szCs w:val="24"/>
        </w:rPr>
        <w:t>Международное гуманитарное право. Международно-правовая защита жертв вооруженных конфликтов.</w:t>
      </w:r>
    </w:p>
    <w:p w:rsidR="008E67E7" w:rsidRPr="001F5C6B" w:rsidRDefault="008E67E7" w:rsidP="001F5C6B">
      <w:pPr>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color w:val="000000"/>
          <w:sz w:val="24"/>
          <w:szCs w:val="24"/>
          <w:shd w:val="clear" w:color="auto" w:fill="FFFFFF"/>
        </w:rPr>
        <w:t>Экономика</w:t>
      </w:r>
    </w:p>
    <w:p w:rsidR="008E67E7" w:rsidRPr="001F5C6B" w:rsidRDefault="008E67E7" w:rsidP="001F5C6B">
      <w:pPr>
        <w:tabs>
          <w:tab w:val="left" w:pos="111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F5C6B">
        <w:rPr>
          <w:rFonts w:ascii="Times New Roman" w:eastAsia="Calibri" w:hAnsi="Times New Roman" w:cs="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F5C6B">
        <w:rPr>
          <w:rFonts w:ascii="Times New Roman" w:eastAsia="Calibri" w:hAnsi="Times New Roman" w:cs="Times New Roman"/>
          <w:i/>
          <w:sz w:val="24"/>
          <w:szCs w:val="24"/>
        </w:rPr>
        <w:t xml:space="preserve">Виды рынков. Рынок капиталов. </w:t>
      </w:r>
      <w:r w:rsidRPr="001F5C6B">
        <w:rPr>
          <w:rFonts w:ascii="Times New Roman" w:eastAsia="Calibri" w:hAnsi="Times New Roman" w:cs="Times New Roman"/>
          <w:bCs/>
          <w:color w:val="000000"/>
          <w:sz w:val="24"/>
          <w:szCs w:val="24"/>
          <w:shd w:val="clear" w:color="auto" w:fill="FFFFFF"/>
        </w:rPr>
        <w:t xml:space="preserve">Рынок труда. Каким </w:t>
      </w:r>
      <w:r w:rsidRPr="001F5C6B">
        <w:rPr>
          <w:rFonts w:ascii="Times New Roman" w:eastAsia="Calibri" w:hAnsi="Times New Roman" w:cs="Times New Roman"/>
          <w:bCs/>
          <w:color w:val="000000"/>
          <w:sz w:val="24"/>
          <w:szCs w:val="24"/>
          <w:shd w:val="clear" w:color="auto" w:fill="FFFFFF"/>
        </w:rPr>
        <w:lastRenderedPageBreak/>
        <w:t xml:space="preserve">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F5C6B">
        <w:rPr>
          <w:rFonts w:ascii="Times New Roman" w:eastAsia="Calibri" w:hAnsi="Times New Roman" w:cs="Times New Roman"/>
          <w:i/>
          <w:sz w:val="24"/>
          <w:szCs w:val="24"/>
        </w:rPr>
        <w:t>функции, налоговые системы разных эпох</w:t>
      </w:r>
      <w:r w:rsidRPr="001F5C6B">
        <w:rPr>
          <w:rFonts w:ascii="Times New Roman" w:eastAsia="Calibri" w:hAnsi="Times New Roman" w:cs="Times New Roman"/>
          <w:sz w:val="24"/>
          <w:szCs w:val="24"/>
        </w:rPr>
        <w:t>.</w:t>
      </w:r>
    </w:p>
    <w:p w:rsidR="008E67E7" w:rsidRPr="001F5C6B" w:rsidRDefault="008E67E7" w:rsidP="001F5C6B">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bCs/>
          <w:color w:val="000000"/>
          <w:sz w:val="24"/>
          <w:szCs w:val="24"/>
          <w:shd w:val="clear" w:color="auto" w:fill="FFFFFF"/>
          <w:lang w:eastAsia="ru-RU"/>
        </w:rPr>
        <w:t xml:space="preserve"> Банковские услуги, предоставляемые гражданам</w:t>
      </w:r>
      <w:r w:rsidRPr="001F5C6B">
        <w:rPr>
          <w:rFonts w:ascii="Times New Roman" w:eastAsia="Times New Roman" w:hAnsi="Times New Roman" w:cs="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F5C6B">
        <w:rPr>
          <w:rFonts w:ascii="Times New Roman" w:eastAsia="Times New Roman" w:hAnsi="Times New Roman" w:cs="Times New Roman"/>
          <w:i/>
          <w:sz w:val="24"/>
          <w:szCs w:val="24"/>
          <w:lang w:eastAsia="ru-RU"/>
        </w:rPr>
        <w:t>банкинг, онлайн-банкинг</w:t>
      </w:r>
      <w:r w:rsidRPr="001F5C6B">
        <w:rPr>
          <w:rFonts w:ascii="Times New Roman" w:eastAsia="Times New Roman" w:hAnsi="Times New Roman" w:cs="Times New Roman"/>
          <w:sz w:val="24"/>
          <w:szCs w:val="24"/>
          <w:lang w:eastAsia="ru-RU"/>
        </w:rPr>
        <w:t xml:space="preserve">. </w:t>
      </w:r>
      <w:r w:rsidRPr="001F5C6B">
        <w:rPr>
          <w:rFonts w:ascii="Times New Roman" w:eastAsia="Times New Roman" w:hAnsi="Times New Roman" w:cs="Times New Roman"/>
          <w:i/>
          <w:snapToGrid w:val="0"/>
          <w:sz w:val="24"/>
          <w:szCs w:val="24"/>
          <w:lang w:eastAsia="ru-RU"/>
        </w:rPr>
        <w:t>Страховые услуги</w:t>
      </w:r>
      <w:r w:rsidRPr="001F5C6B">
        <w:rPr>
          <w:rFonts w:ascii="Times New Roman" w:eastAsia="Times New Roman" w:hAnsi="Times New Roman" w:cs="Times New Roman"/>
          <w:i/>
          <w:sz w:val="24"/>
          <w:szCs w:val="24"/>
          <w:lang w:eastAsia="ru-RU"/>
        </w:rPr>
        <w:t>: страхование жизни, здоровья, имущества, ответственности.Инвестиции в реальные и финансовые активы.</w:t>
      </w:r>
      <w:r w:rsidRPr="001F5C6B">
        <w:rPr>
          <w:rFonts w:ascii="Times New Roman" w:eastAsia="Times New Roman" w:hAnsi="Times New Roman" w:cs="Times New Roman"/>
          <w:sz w:val="24"/>
          <w:szCs w:val="24"/>
          <w:lang w:eastAsia="ru-RU"/>
        </w:rPr>
        <w:t xml:space="preserve"> Пенсионное обеспечение. Налогообложение граждан. Защита от финансовых махинаций. </w:t>
      </w:r>
      <w:r w:rsidRPr="001F5C6B">
        <w:rPr>
          <w:rFonts w:ascii="Times New Roman" w:eastAsia="Times New Roman" w:hAnsi="Times New Roman" w:cs="Times New Roman"/>
          <w:bCs/>
          <w:color w:val="000000"/>
          <w:sz w:val="24"/>
          <w:szCs w:val="24"/>
          <w:shd w:val="clear" w:color="auto" w:fill="FFFFFF"/>
          <w:lang w:eastAsia="ru-RU"/>
        </w:rPr>
        <w:t xml:space="preserve">Экономические функции домохозяйства. Потребление домашних хозяйств. </w:t>
      </w:r>
      <w:r w:rsidRPr="001F5C6B">
        <w:rPr>
          <w:rFonts w:ascii="Times New Roman" w:eastAsia="Times New Roman" w:hAnsi="Times New Roman" w:cs="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p>
    <w:p w:rsidR="008E67E7" w:rsidRPr="001F5C6B" w:rsidRDefault="004D292C" w:rsidP="001F5C6B">
      <w:pPr>
        <w:keepNext/>
        <w:keepLines/>
        <w:spacing w:before="200" w:after="0" w:line="240" w:lineRule="auto"/>
        <w:ind w:left="708"/>
        <w:jc w:val="both"/>
        <w:outlineLvl w:val="3"/>
        <w:rPr>
          <w:rFonts w:ascii="Times New Roman" w:eastAsia="Times New Roman" w:hAnsi="Times New Roman" w:cs="Times New Roman"/>
          <w:b/>
          <w:bCs/>
          <w:iCs/>
          <w:sz w:val="24"/>
          <w:szCs w:val="24"/>
        </w:rPr>
      </w:pPr>
      <w:bookmarkStart w:id="220" w:name="_Toc409691707"/>
      <w:bookmarkStart w:id="221" w:name="_Toc410654033"/>
      <w:bookmarkStart w:id="222" w:name="_Toc414553231"/>
      <w:r>
        <w:rPr>
          <w:rFonts w:ascii="Times New Roman" w:eastAsia="Times New Roman" w:hAnsi="Times New Roman" w:cs="Times New Roman"/>
          <w:b/>
          <w:bCs/>
          <w:iCs/>
          <w:sz w:val="24"/>
          <w:szCs w:val="24"/>
        </w:rPr>
        <w:t>2.2.2.6</w:t>
      </w:r>
      <w:r w:rsidR="008E67E7" w:rsidRPr="001F5C6B">
        <w:rPr>
          <w:rFonts w:ascii="Times New Roman" w:eastAsia="Times New Roman" w:hAnsi="Times New Roman" w:cs="Times New Roman"/>
          <w:b/>
          <w:bCs/>
          <w:iCs/>
          <w:sz w:val="24"/>
          <w:szCs w:val="24"/>
        </w:rPr>
        <w:t>. География</w:t>
      </w:r>
      <w:bookmarkEnd w:id="220"/>
      <w:bookmarkEnd w:id="221"/>
      <w:bookmarkEnd w:id="222"/>
    </w:p>
    <w:p w:rsidR="008E67E7" w:rsidRPr="001F5C6B" w:rsidRDefault="008E67E7" w:rsidP="001F5C6B">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E67E7" w:rsidRPr="001F5C6B" w:rsidRDefault="008E67E7" w:rsidP="001F5C6B">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E67E7" w:rsidRPr="001F5C6B" w:rsidRDefault="008E67E7" w:rsidP="001F5C6B">
      <w:pPr>
        <w:spacing w:after="0" w:line="240" w:lineRule="auto"/>
        <w:ind w:firstLine="709"/>
        <w:jc w:val="both"/>
        <w:rPr>
          <w:rFonts w:ascii="Calibri" w:eastAsia="Calibri" w:hAnsi="Calibri" w:cs="Times New Roman"/>
          <w:sz w:val="24"/>
          <w:szCs w:val="24"/>
        </w:rPr>
      </w:pPr>
      <w:bookmarkStart w:id="223" w:name="h.3x8tuzt" w:colFirst="0" w:colLast="0"/>
      <w:bookmarkEnd w:id="223"/>
      <w:r w:rsidRPr="001F5C6B">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E67E7" w:rsidRPr="001F5C6B" w:rsidRDefault="008E67E7" w:rsidP="001F5C6B">
      <w:pPr>
        <w:spacing w:after="0" w:line="240" w:lineRule="auto"/>
        <w:ind w:firstLine="709"/>
        <w:jc w:val="both"/>
        <w:rPr>
          <w:rFonts w:ascii="Calibri" w:eastAsia="Calibri" w:hAnsi="Calibri" w:cs="Times New Roman"/>
          <w:sz w:val="24"/>
          <w:szCs w:val="24"/>
        </w:rPr>
      </w:pPr>
      <w:r w:rsidRPr="001F5C6B">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pacing w:val="2"/>
          <w:sz w:val="24"/>
          <w:szCs w:val="24"/>
        </w:rPr>
      </w:pPr>
      <w:r w:rsidRPr="001F5C6B">
        <w:rPr>
          <w:rFonts w:ascii="Times New Roman" w:eastAsia="Calibri" w:hAnsi="Times New Roman" w:cs="Times New Roman"/>
          <w:b/>
          <w:bCs/>
          <w:spacing w:val="1"/>
          <w:sz w:val="24"/>
          <w:szCs w:val="24"/>
        </w:rPr>
        <w:t>Развитие</w:t>
      </w:r>
      <w:r w:rsidRPr="001F5C6B">
        <w:rPr>
          <w:rFonts w:ascii="Times New Roman" w:eastAsia="Calibri" w:hAnsi="Times New Roman" w:cs="Times New Roman"/>
          <w:b/>
          <w:bCs/>
          <w:sz w:val="24"/>
          <w:szCs w:val="24"/>
        </w:rPr>
        <w:t>г</w:t>
      </w:r>
      <w:r w:rsidRPr="001F5C6B">
        <w:rPr>
          <w:rFonts w:ascii="Times New Roman" w:eastAsia="Calibri" w:hAnsi="Times New Roman" w:cs="Times New Roman"/>
          <w:b/>
          <w:bCs/>
          <w:spacing w:val="-3"/>
          <w:sz w:val="24"/>
          <w:szCs w:val="24"/>
        </w:rPr>
        <w:t>е</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г</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ческ</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хз</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ни</w:t>
      </w:r>
      <w:r w:rsidRPr="001F5C6B">
        <w:rPr>
          <w:rFonts w:ascii="Times New Roman" w:eastAsia="Calibri" w:hAnsi="Times New Roman" w:cs="Times New Roman"/>
          <w:b/>
          <w:bCs/>
          <w:sz w:val="24"/>
          <w:szCs w:val="24"/>
        </w:rPr>
        <w:t>й оЗе</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5"/>
          <w:sz w:val="24"/>
          <w:szCs w:val="24"/>
        </w:rPr>
        <w:t>е</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е.Что</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чает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яом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ев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ев</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йК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 Дре</w:t>
      </w:r>
      <w:r w:rsidRPr="001F5C6B">
        <w:rPr>
          <w:rFonts w:ascii="Times New Roman" w:eastAsia="Calibri" w:hAnsi="Times New Roman" w:cs="Times New Roman"/>
          <w:i/>
          <w:spacing w:val="-1"/>
          <w:sz w:val="24"/>
          <w:szCs w:val="24"/>
        </w:rPr>
        <w:t>вн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ип</w:t>
      </w:r>
      <w:r w:rsidRPr="001F5C6B">
        <w:rPr>
          <w:rFonts w:ascii="Times New Roman" w:eastAsia="Calibri" w:hAnsi="Times New Roman" w:cs="Times New Roman"/>
          <w:i/>
          <w:sz w:val="24"/>
          <w:szCs w:val="24"/>
        </w:rPr>
        <w:t>ет, Дре</w:t>
      </w:r>
      <w:r w:rsidRPr="001F5C6B">
        <w:rPr>
          <w:rFonts w:ascii="Times New Roman" w:eastAsia="Calibri" w:hAnsi="Times New Roman" w:cs="Times New Roman"/>
          <w:i/>
          <w:spacing w:val="-1"/>
          <w:sz w:val="24"/>
          <w:szCs w:val="24"/>
        </w:rPr>
        <w:t>в</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Гр</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ев</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йР</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3"/>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хк</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 э</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у 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еве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тешест</w:t>
      </w:r>
      <w:r w:rsidRPr="001F5C6B">
        <w:rPr>
          <w:rFonts w:ascii="Times New Roman" w:eastAsia="Calibri" w:hAnsi="Times New Roman" w:cs="Times New Roman"/>
          <w:i/>
          <w:spacing w:val="-1"/>
          <w:sz w:val="24"/>
          <w:szCs w:val="24"/>
        </w:rPr>
        <w:t>ви</w:t>
      </w:r>
      <w:r w:rsidRPr="001F5C6B">
        <w:rPr>
          <w:rFonts w:ascii="Times New Roman" w:eastAsia="Calibri" w:hAnsi="Times New Roman" w:cs="Times New Roman"/>
          <w:i/>
          <w:sz w:val="24"/>
          <w:szCs w:val="24"/>
        </w:rPr>
        <w:t xml:space="preserve">яи </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ры</w:t>
      </w:r>
      <w:r w:rsidRPr="001F5C6B">
        <w:rPr>
          <w:rFonts w:ascii="Times New Roman" w:eastAsia="Calibri" w:hAnsi="Times New Roman" w:cs="Times New Roman"/>
          <w:i/>
          <w:sz w:val="24"/>
          <w:szCs w:val="24"/>
        </w:rPr>
        <w:t>тия</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ев</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х </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сск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хз</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ох</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z w:val="24"/>
          <w:szCs w:val="24"/>
        </w:rPr>
        <w:t xml:space="preserve">ев.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тешест</w:t>
      </w:r>
      <w:r w:rsidRPr="001F5C6B">
        <w:rPr>
          <w:rFonts w:ascii="Times New Roman" w:eastAsia="Calibri" w:hAnsi="Times New Roman" w:cs="Times New Roman"/>
          <w:i/>
          <w:spacing w:val="-1"/>
          <w:sz w:val="24"/>
          <w:szCs w:val="24"/>
        </w:rPr>
        <w:t>ви</w:t>
      </w:r>
      <w:r w:rsidRPr="001F5C6B">
        <w:rPr>
          <w:rFonts w:ascii="Times New Roman" w:eastAsia="Calibri" w:hAnsi="Times New Roman" w:cs="Times New Roman"/>
          <w:i/>
          <w:sz w:val="24"/>
          <w:szCs w:val="24"/>
        </w:rPr>
        <w:t>я Ма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 xml:space="preserve">ко </w:t>
      </w:r>
      <w:r w:rsidRPr="001F5C6B">
        <w:rPr>
          <w:rFonts w:ascii="Times New Roman" w:eastAsia="Calibri" w:hAnsi="Times New Roman" w:cs="Times New Roman"/>
          <w:i/>
          <w:spacing w:val="-4"/>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 xml:space="preserve">о и </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фа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ин</w:t>
      </w:r>
      <w:r w:rsidRPr="001F5C6B">
        <w:rPr>
          <w:rFonts w:ascii="Times New Roman" w:eastAsia="Calibri" w:hAnsi="Times New Roman" w:cs="Times New Roman"/>
          <w:i/>
          <w:spacing w:val="-2"/>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ЭпохаВе</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во</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z w:val="24"/>
          <w:szCs w:val="24"/>
        </w:rPr>
        <w:t>освета, 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го</w:t>
      </w:r>
      <w:r w:rsidRPr="001F5C6B">
        <w:rPr>
          <w:rFonts w:ascii="Times New Roman" w:eastAsia="Calibri" w:hAnsi="Times New Roman" w:cs="Times New Roman"/>
          <w:i/>
          <w:spacing w:val="1"/>
          <w:sz w:val="24"/>
          <w:szCs w:val="24"/>
        </w:rPr>
        <w:t xml:space="preserve"> п</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тив</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нди</w:t>
      </w:r>
      <w:r w:rsidRPr="001F5C6B">
        <w:rPr>
          <w:rFonts w:ascii="Times New Roman" w:eastAsia="Calibri" w:hAnsi="Times New Roman" w:cs="Times New Roman"/>
          <w:i/>
          <w:spacing w:val="-1"/>
          <w:sz w:val="24"/>
          <w:szCs w:val="24"/>
        </w:rPr>
        <w:t>ю</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све</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тешест</w:t>
      </w:r>
      <w:r w:rsidRPr="001F5C6B">
        <w:rPr>
          <w:rFonts w:ascii="Times New Roman" w:eastAsia="Calibri" w:hAnsi="Times New Roman" w:cs="Times New Roman"/>
          <w:i/>
          <w:spacing w:val="-1"/>
          <w:sz w:val="24"/>
          <w:szCs w:val="24"/>
        </w:rPr>
        <w:t>ви</w:t>
      </w:r>
      <w:r w:rsidRPr="001F5C6B">
        <w:rPr>
          <w:rFonts w:ascii="Times New Roman" w:eastAsia="Calibri" w:hAnsi="Times New Roman" w:cs="Times New Roman"/>
          <w:i/>
          <w:sz w:val="24"/>
          <w:szCs w:val="24"/>
        </w:rPr>
        <w:t>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Зн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ели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ий</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тия</w:t>
      </w:r>
      <w:r w:rsidRPr="001F5C6B">
        <w:rPr>
          <w:rFonts w:ascii="Times New Roman" w:eastAsia="Calibri" w:hAnsi="Times New Roman" w:cs="Times New Roman"/>
          <w:spacing w:val="-1"/>
          <w:sz w:val="24"/>
          <w:szCs w:val="24"/>
        </w:rPr>
        <w:t>XV</w:t>
      </w:r>
      <w:r w:rsidRPr="001F5C6B">
        <w:rPr>
          <w:rFonts w:ascii="Times New Roman" w:eastAsia="Calibri" w:hAnsi="Times New Roman" w:cs="Times New Roman"/>
          <w:sz w:val="24"/>
          <w:szCs w:val="24"/>
        </w:rPr>
        <w:t>I</w:t>
      </w:r>
      <w:r w:rsidRPr="001F5C6B">
        <w:rPr>
          <w:rFonts w:ascii="Times New Roman" w:eastAsia="Calibri" w:hAnsi="Times New Roman" w:cs="Times New Roman"/>
          <w:spacing w:val="1"/>
          <w:sz w:val="24"/>
          <w:szCs w:val="24"/>
        </w:rPr>
        <w:t>I–</w:t>
      </w:r>
      <w:r w:rsidRPr="001F5C6B">
        <w:rPr>
          <w:rFonts w:ascii="Times New Roman" w:eastAsia="Calibri" w:hAnsi="Times New Roman" w:cs="Times New Roman"/>
          <w:spacing w:val="-1"/>
          <w:sz w:val="24"/>
          <w:szCs w:val="24"/>
        </w:rPr>
        <w:t>X</w:t>
      </w:r>
      <w:r w:rsidRPr="001F5C6B">
        <w:rPr>
          <w:rFonts w:ascii="Times New Roman" w:eastAsia="Calibri" w:hAnsi="Times New Roman" w:cs="Times New Roman"/>
          <w:sz w:val="24"/>
          <w:szCs w:val="24"/>
        </w:rPr>
        <w:t>IX в</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сслед</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яи</w:t>
      </w:r>
      <w:r w:rsidRPr="001F5C6B">
        <w:rPr>
          <w:rFonts w:ascii="Times New Roman" w:eastAsia="Calibri" w:hAnsi="Times New Roman" w:cs="Times New Roman"/>
          <w:i/>
          <w:spacing w:val="1"/>
          <w:sz w:val="24"/>
          <w:szCs w:val="24"/>
        </w:rPr>
        <w:t xml:space="preserve"> 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ры</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 на те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ри</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ри</w:t>
      </w:r>
      <w:r w:rsidRPr="001F5C6B">
        <w:rPr>
          <w:rFonts w:ascii="Times New Roman" w:eastAsia="Calibri" w:hAnsi="Times New Roman" w:cs="Times New Roman"/>
          <w:i/>
          <w:sz w:val="24"/>
          <w:szCs w:val="24"/>
        </w:rPr>
        <w:t>и Евразии (в том числе на территории</w:t>
      </w:r>
      <w:r w:rsidRPr="001F5C6B">
        <w:rPr>
          <w:rFonts w:ascii="Times New Roman" w:eastAsia="Calibri" w:hAnsi="Times New Roman" w:cs="Times New Roman"/>
          <w:i/>
          <w:spacing w:val="-3"/>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встрал</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ии</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z w:val="24"/>
          <w:szCs w:val="24"/>
        </w:rPr>
        <w:t>еа</w:t>
      </w:r>
      <w:r w:rsidRPr="001F5C6B">
        <w:rPr>
          <w:rFonts w:ascii="Times New Roman" w:eastAsia="Calibri" w:hAnsi="Times New Roman" w:cs="Times New Roman"/>
          <w:i/>
          <w:spacing w:val="4"/>
          <w:sz w:val="24"/>
          <w:szCs w:val="24"/>
        </w:rPr>
        <w:t>н</w:t>
      </w:r>
      <w:r w:rsidRPr="001F5C6B">
        <w:rPr>
          <w:rFonts w:ascii="Times New Roman" w:eastAsia="Calibri" w:hAnsi="Times New Roman" w:cs="Times New Roman"/>
          <w:i/>
          <w:spacing w:val="1"/>
          <w:sz w:val="24"/>
          <w:szCs w:val="24"/>
        </w:rPr>
        <w:t>ии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4"/>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та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кт</w:t>
      </w:r>
      <w:r w:rsidRPr="001F5C6B">
        <w:rPr>
          <w:rFonts w:ascii="Times New Roman" w:eastAsia="Calibri" w:hAnsi="Times New Roman" w:cs="Times New Roman"/>
          <w:i/>
          <w:spacing w:val="-1"/>
          <w:sz w:val="24"/>
          <w:szCs w:val="24"/>
        </w:rPr>
        <w:t>иды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свет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тешест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Ф</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зенште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 xml:space="preserve">ни </w:t>
      </w:r>
      <w:r w:rsidRPr="001F5C6B">
        <w:rPr>
          <w:rFonts w:ascii="Times New Roman" w:eastAsia="Calibri" w:hAnsi="Times New Roman" w:cs="Times New Roman"/>
          <w:i/>
          <w:spacing w:val="-1"/>
          <w:sz w:val="24"/>
          <w:szCs w:val="24"/>
        </w:rPr>
        <w:t>Ю</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Ф</w:t>
      </w:r>
      <w:r w:rsidRPr="001F5C6B">
        <w:rPr>
          <w:rFonts w:ascii="Times New Roman" w:eastAsia="Calibri" w:hAnsi="Times New Roman" w:cs="Times New Roman"/>
          <w:i/>
          <w:sz w:val="24"/>
          <w:szCs w:val="24"/>
        </w:rPr>
        <w:t>.Лис</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ий</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lastRenderedPageBreak/>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сле</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Х веке</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i/>
          <w:spacing w:val="1"/>
          <w:sz w:val="24"/>
          <w:szCs w:val="24"/>
        </w:rPr>
        <w:t>открытие</w:t>
      </w:r>
      <w:r w:rsidRPr="001F5C6B">
        <w:rPr>
          <w:rFonts w:ascii="Times New Roman" w:eastAsia="Calibri" w:hAnsi="Times New Roman" w:cs="Times New Roman"/>
          <w:i/>
          <w:sz w:val="24"/>
          <w:szCs w:val="24"/>
        </w:rPr>
        <w:t xml:space="preserve"> Юж</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гоиСе</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рн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го</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лю</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ке</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но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по</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pacing w:val="-3"/>
          <w:sz w:val="24"/>
          <w:szCs w:val="24"/>
        </w:rPr>
        <w:t>ш</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хв</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3"/>
          <w:sz w:val="24"/>
          <w:szCs w:val="24"/>
        </w:rPr>
        <w:t>ш</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ни г</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бо</w:t>
      </w:r>
      <w:r w:rsidRPr="001F5C6B">
        <w:rPr>
          <w:rFonts w:ascii="Times New Roman" w:eastAsia="Calibri" w:hAnsi="Times New Roman" w:cs="Times New Roman"/>
          <w:i/>
          <w:sz w:val="24"/>
          <w:szCs w:val="24"/>
        </w:rPr>
        <w:t>ча</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pacing w:val="-3"/>
          <w:sz w:val="24"/>
          <w:szCs w:val="24"/>
        </w:rPr>
        <w:t>ш</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 xml:space="preserve"> и</w:t>
      </w:r>
      <w:r w:rsidRPr="001F5C6B">
        <w:rPr>
          <w:rFonts w:ascii="Times New Roman" w:eastAsia="Calibri" w:hAnsi="Times New Roman" w:cs="Times New Roman"/>
          <w:i/>
          <w:sz w:val="24"/>
          <w:szCs w:val="24"/>
        </w:rPr>
        <w:t>ссл</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ва</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яв</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хс</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еват</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феры, открытия и разработки в области Российского Севера</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Значение освоения космоса для географической науки</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мми</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 xml:space="preserve">е.Современные географические методы исследования Земли. </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rPr>
      </w:pPr>
      <w:r w:rsidRPr="001F5C6B">
        <w:rPr>
          <w:rFonts w:ascii="Times New Roman" w:eastAsia="Calibri" w:hAnsi="Times New Roman" w:cs="Times New Roman"/>
          <w:b/>
          <w:bCs/>
          <w:spacing w:val="1"/>
          <w:sz w:val="24"/>
          <w:szCs w:val="24"/>
        </w:rPr>
        <w:t xml:space="preserve">Земля </w:t>
      </w:r>
      <w:r w:rsidRPr="001F5C6B">
        <w:rPr>
          <w:rFonts w:ascii="Times New Roman" w:eastAsia="Calibri" w:hAnsi="Times New Roman" w:cs="Times New Roman"/>
          <w:b/>
          <w:bCs/>
          <w:sz w:val="24"/>
          <w:szCs w:val="24"/>
        </w:rPr>
        <w:t>во Вс</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3"/>
          <w:sz w:val="24"/>
          <w:szCs w:val="24"/>
        </w:rPr>
        <w:t>н</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й</w:t>
      </w:r>
      <w:r w:rsidRPr="001F5C6B">
        <w:rPr>
          <w:rFonts w:ascii="Times New Roman" w:eastAsia="Calibri" w:hAnsi="Times New Roman" w:cs="Times New Roman"/>
          <w:b/>
          <w:bCs/>
          <w:sz w:val="24"/>
          <w:szCs w:val="24"/>
        </w:rPr>
        <w:t>.</w:t>
      </w:r>
      <w:r w:rsidRPr="001F5C6B">
        <w:rPr>
          <w:rFonts w:ascii="Times New Roman" w:eastAsia="Calibri" w:hAnsi="Times New Roman" w:cs="Times New Roman"/>
          <w:b/>
          <w:bCs/>
          <w:spacing w:val="-1"/>
          <w:sz w:val="24"/>
          <w:szCs w:val="24"/>
        </w:rPr>
        <w:t>Д</w:t>
      </w:r>
      <w:r w:rsidRPr="001F5C6B">
        <w:rPr>
          <w:rFonts w:ascii="Times New Roman" w:eastAsia="Calibri" w:hAnsi="Times New Roman" w:cs="Times New Roman"/>
          <w:b/>
          <w:bCs/>
          <w:sz w:val="24"/>
          <w:szCs w:val="24"/>
        </w:rPr>
        <w:t>в</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2"/>
          <w:sz w:val="24"/>
          <w:szCs w:val="24"/>
        </w:rPr>
        <w:t>ж</w:t>
      </w:r>
      <w:r w:rsidRPr="001F5C6B">
        <w:rPr>
          <w:rFonts w:ascii="Times New Roman" w:eastAsia="Calibri" w:hAnsi="Times New Roman" w:cs="Times New Roman"/>
          <w:b/>
          <w:bCs/>
          <w:sz w:val="24"/>
          <w:szCs w:val="24"/>
        </w:rPr>
        <w:t>ен</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яЗе</w:t>
      </w:r>
      <w:r w:rsidRPr="001F5C6B">
        <w:rPr>
          <w:rFonts w:ascii="Times New Roman" w:eastAsia="Calibri" w:hAnsi="Times New Roman" w:cs="Times New Roman"/>
          <w:b/>
          <w:bCs/>
          <w:spacing w:val="1"/>
          <w:sz w:val="24"/>
          <w:szCs w:val="24"/>
        </w:rPr>
        <w:t>мл</w:t>
      </w:r>
      <w:r w:rsidRPr="001F5C6B">
        <w:rPr>
          <w:rFonts w:ascii="Times New Roman" w:eastAsia="Calibri" w:hAnsi="Times New Roman" w:cs="Times New Roman"/>
          <w:b/>
          <w:bCs/>
          <w:sz w:val="24"/>
          <w:szCs w:val="24"/>
        </w:rPr>
        <w:t>ии</w:t>
      </w:r>
      <w:r w:rsidRPr="001F5C6B">
        <w:rPr>
          <w:rFonts w:ascii="Times New Roman" w:eastAsia="Calibri" w:hAnsi="Times New Roman" w:cs="Times New Roman"/>
          <w:b/>
          <w:bCs/>
          <w:spacing w:val="-3"/>
          <w:sz w:val="24"/>
          <w:szCs w:val="24"/>
        </w:rPr>
        <w:t>и</w:t>
      </w:r>
      <w:r w:rsidRPr="001F5C6B">
        <w:rPr>
          <w:rFonts w:ascii="Times New Roman" w:eastAsia="Calibri" w:hAnsi="Times New Roman" w:cs="Times New Roman"/>
          <w:b/>
          <w:bCs/>
          <w:sz w:val="24"/>
          <w:szCs w:val="24"/>
        </w:rPr>
        <w:t>х</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ед</w:t>
      </w:r>
      <w:r w:rsidRPr="001F5C6B">
        <w:rPr>
          <w:rFonts w:ascii="Times New Roman" w:eastAsia="Calibri" w:hAnsi="Times New Roman" w:cs="Times New Roman"/>
          <w:b/>
          <w:bCs/>
          <w:spacing w:val="-3"/>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в</w:t>
      </w:r>
      <w:r w:rsidRPr="001F5C6B">
        <w:rPr>
          <w:rFonts w:ascii="Times New Roman" w:eastAsia="Calibri" w:hAnsi="Times New Roman" w:cs="Times New Roman"/>
          <w:b/>
          <w:bCs/>
          <w:spacing w:val="-4"/>
          <w:sz w:val="24"/>
          <w:szCs w:val="24"/>
        </w:rPr>
        <w:t>и</w:t>
      </w:r>
      <w:r w:rsidRPr="001F5C6B">
        <w:rPr>
          <w:rFonts w:ascii="Times New Roman" w:eastAsia="Calibri" w:hAnsi="Times New Roman" w:cs="Times New Roman"/>
          <w:b/>
          <w:bCs/>
          <w:sz w:val="24"/>
          <w:szCs w:val="24"/>
        </w:rPr>
        <w:t>я.</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 –часть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яиЛ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ли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5"/>
          <w:sz w:val="24"/>
          <w:szCs w:val="24"/>
        </w:rPr>
        <w:t>с</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са</w:t>
      </w:r>
      <w:r w:rsidRPr="001F5C6B">
        <w:rPr>
          <w:rFonts w:ascii="Times New Roman" w:eastAsia="Calibri" w:hAnsi="Times New Roman" w:cs="Times New Roman"/>
          <w:i/>
          <w:spacing w:val="1"/>
          <w:sz w:val="24"/>
          <w:szCs w:val="24"/>
        </w:rPr>
        <w:t xml:space="preserve"> 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 xml:space="preserve"> н</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 xml:space="preserve">шу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ету иж</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знь </w:t>
      </w:r>
      <w:r w:rsidRPr="001F5C6B">
        <w:rPr>
          <w:rFonts w:ascii="Times New Roman" w:eastAsia="Calibri" w:hAnsi="Times New Roman" w:cs="Times New Roman"/>
          <w:i/>
          <w:spacing w:val="-1"/>
          <w:sz w:val="24"/>
          <w:szCs w:val="24"/>
        </w:rPr>
        <w:t>лю</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1"/>
          <w:sz w:val="24"/>
          <w:szCs w:val="24"/>
        </w:rPr>
        <w:t>Фо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ма 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 xml:space="preserve"> 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.Наклон земной оси к плоскости орбиты.</w:t>
      </w:r>
      <w:r w:rsidRPr="001F5C6B">
        <w:rPr>
          <w:rFonts w:ascii="Times New Roman" w:eastAsia="Calibri" w:hAnsi="Times New Roman" w:cs="Times New Roman"/>
          <w:spacing w:val="-3"/>
          <w:sz w:val="24"/>
          <w:szCs w:val="24"/>
        </w:rPr>
        <w:t xml:space="preserve"> 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ии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3"/>
          <w:sz w:val="24"/>
          <w:szCs w:val="24"/>
        </w:rPr>
        <w:t xml:space="preserve"> географические </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 Дв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а. См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в</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 xml:space="preserve">н </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4"/>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ки и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яса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ще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i/>
          <w:sz w:val="24"/>
          <w:szCs w:val="24"/>
        </w:rPr>
        <w:t>Ка</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ь–как</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ст</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z w:val="24"/>
          <w:szCs w:val="24"/>
        </w:rPr>
        <w:t xml:space="preserve">ма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зм</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 xml:space="preserve"> бо</w:t>
      </w:r>
      <w:r w:rsidRPr="001F5C6B">
        <w:rPr>
          <w:rFonts w:ascii="Times New Roman" w:eastAsia="Calibri" w:hAnsi="Times New Roman" w:cs="Times New Roman"/>
          <w:i/>
          <w:spacing w:val="-1"/>
          <w:sz w:val="24"/>
          <w:szCs w:val="24"/>
        </w:rPr>
        <w:t>ль</w:t>
      </w:r>
      <w:r w:rsidRPr="001F5C6B">
        <w:rPr>
          <w:rFonts w:ascii="Times New Roman" w:eastAsia="Calibri" w:hAnsi="Times New Roman" w:cs="Times New Roman"/>
          <w:i/>
          <w:spacing w:val="-3"/>
          <w:sz w:val="24"/>
          <w:szCs w:val="24"/>
        </w:rPr>
        <w:t>ш</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х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z w:val="24"/>
          <w:szCs w:val="24"/>
        </w:rPr>
        <w:t>ж</w:t>
      </w:r>
      <w:r w:rsidRPr="001F5C6B">
        <w:rPr>
          <w:rFonts w:ascii="Times New Roman" w:eastAsia="Calibri" w:hAnsi="Times New Roman" w:cs="Times New Roman"/>
          <w:i/>
          <w:spacing w:val="-3"/>
          <w:sz w:val="24"/>
          <w:szCs w:val="24"/>
        </w:rPr>
        <w:t>у</w:t>
      </w:r>
      <w:r w:rsidRPr="001F5C6B">
        <w:rPr>
          <w:rFonts w:ascii="Times New Roman" w:eastAsia="Calibri" w:hAnsi="Times New Roman" w:cs="Times New Roman"/>
          <w:i/>
          <w:sz w:val="24"/>
          <w:szCs w:val="24"/>
        </w:rPr>
        <w:t>тк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 врем</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ва</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 xml:space="preserve"> п</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ри</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стита</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хяв</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 xml:space="preserve"> п</w:t>
      </w:r>
      <w:r w:rsidRPr="001F5C6B">
        <w:rPr>
          <w:rFonts w:ascii="Times New Roman" w:eastAsia="Calibri" w:hAnsi="Times New Roman" w:cs="Times New Roman"/>
          <w:i/>
          <w:spacing w:val="-1"/>
          <w:sz w:val="24"/>
          <w:szCs w:val="24"/>
        </w:rPr>
        <w:t>ри</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од</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 каксм</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 xml:space="preserve"> д</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яи</w:t>
      </w:r>
      <w:r w:rsidRPr="001F5C6B">
        <w:rPr>
          <w:rFonts w:ascii="Times New Roman" w:eastAsia="Calibri" w:hAnsi="Times New Roman" w:cs="Times New Roman"/>
          <w:i/>
          <w:spacing w:val="-1"/>
          <w:sz w:val="24"/>
          <w:szCs w:val="24"/>
        </w:rPr>
        <w:t>но</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сме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афазЛ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3"/>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 сме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ав</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z w:val="24"/>
          <w:szCs w:val="24"/>
        </w:rPr>
        <w:t>ем</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нг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а.</w:t>
      </w:r>
      <w:r w:rsidRPr="001F5C6B">
        <w:rPr>
          <w:rFonts w:ascii="Times New Roman" w:eastAsia="Calibri" w:hAnsi="Times New Roman" w:cs="Times New Roman"/>
          <w:sz w:val="24"/>
          <w:szCs w:val="24"/>
        </w:rPr>
        <w:t xml:space="preserve"> Осевое вращение Земли.См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я 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тк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,календарный год.</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И</w:t>
      </w:r>
      <w:r w:rsidRPr="001F5C6B">
        <w:rPr>
          <w:rFonts w:ascii="Times New Roman" w:eastAsia="Calibri" w:hAnsi="Times New Roman" w:cs="Times New Roman"/>
          <w:b/>
          <w:bCs/>
          <w:spacing w:val="-3"/>
          <w:sz w:val="24"/>
          <w:szCs w:val="24"/>
        </w:rPr>
        <w:t>з</w:t>
      </w:r>
      <w:r w:rsidRPr="001F5C6B">
        <w:rPr>
          <w:rFonts w:ascii="Times New Roman" w:eastAsia="Calibri" w:hAnsi="Times New Roman" w:cs="Times New Roman"/>
          <w:b/>
          <w:bCs/>
          <w:spacing w:val="1"/>
          <w:sz w:val="24"/>
          <w:szCs w:val="24"/>
        </w:rPr>
        <w:t>об</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ж</w:t>
      </w:r>
      <w:r w:rsidRPr="001F5C6B">
        <w:rPr>
          <w:rFonts w:ascii="Times New Roman" w:eastAsia="Calibri" w:hAnsi="Times New Roman" w:cs="Times New Roman"/>
          <w:b/>
          <w:bCs/>
          <w:sz w:val="24"/>
          <w:szCs w:val="24"/>
        </w:rPr>
        <w:t>ен</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е земн</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 xml:space="preserve">й </w:t>
      </w:r>
      <w:r w:rsidRPr="001F5C6B">
        <w:rPr>
          <w:rFonts w:ascii="Times New Roman" w:eastAsia="Calibri" w:hAnsi="Times New Roman" w:cs="Times New Roman"/>
          <w:b/>
          <w:bCs/>
          <w:spacing w:val="-3"/>
          <w:sz w:val="24"/>
          <w:szCs w:val="24"/>
        </w:rPr>
        <w:t>п</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ве</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х</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 xml:space="preserve">. </w:t>
      </w:r>
    </w:p>
    <w:p w:rsidR="008E67E7" w:rsidRPr="001F5C6B" w:rsidRDefault="008E67E7" w:rsidP="001F5C6B">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же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зе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 мест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та, аэрофото- и аэрокосмические снимки. Масшт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F5C6B">
        <w:rPr>
          <w:rFonts w:ascii="Times New Roman" w:eastAsia="Calibri" w:hAnsi="Times New Roman" w:cs="Times New Roman"/>
          <w:i/>
          <w:spacing w:val="1"/>
          <w:sz w:val="24"/>
          <w:szCs w:val="24"/>
        </w:rPr>
        <w:t>Особенности ориентирования в мегаполисе и в природе.</w:t>
      </w:r>
      <w:r w:rsidRPr="001F5C6B">
        <w:rPr>
          <w:rFonts w:ascii="Times New Roman" w:eastAsia="Calibri" w:hAnsi="Times New Roman" w:cs="Times New Roman"/>
          <w:spacing w:val="-1"/>
          <w:sz w:val="24"/>
          <w:szCs w:val="24"/>
        </w:rPr>
        <w:t>Пл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 мест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Усло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езн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ставить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нмес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3"/>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став</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ше</w:t>
      </w:r>
      <w:r w:rsidRPr="001F5C6B">
        <w:rPr>
          <w:rFonts w:ascii="Times New Roman" w:eastAsia="Calibri" w:hAnsi="Times New Roman" w:cs="Times New Roman"/>
          <w:i/>
          <w:spacing w:val="-3"/>
          <w:sz w:val="24"/>
          <w:szCs w:val="24"/>
        </w:rPr>
        <w:t>г</w:t>
      </w:r>
      <w:r w:rsidRPr="001F5C6B">
        <w:rPr>
          <w:rFonts w:ascii="Times New Roman" w:eastAsia="Calibri" w:hAnsi="Times New Roman" w:cs="Times New Roman"/>
          <w:i/>
          <w:sz w:val="24"/>
          <w:szCs w:val="24"/>
        </w:rPr>
        <w:t>опл</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амест</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/учебного кабинета/комнаты.</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аяк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форм</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Содержание и значение карт. Топографические карты.</w:t>
      </w:r>
      <w:r w:rsidRPr="001F5C6B">
        <w:rPr>
          <w:rFonts w:ascii="Times New Roman" w:eastAsia="Calibri" w:hAnsi="Times New Roman" w:cs="Times New Roman"/>
          <w:sz w:val="24"/>
          <w:szCs w:val="24"/>
        </w:rPr>
        <w:t xml:space="preserve"> Масшт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би</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словн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зна</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 ка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аясет</w:t>
      </w:r>
      <w:r w:rsidRPr="001F5C6B">
        <w:rPr>
          <w:rFonts w:ascii="Times New Roman" w:eastAsia="Calibri" w:hAnsi="Times New Roman" w:cs="Times New Roman"/>
          <w:spacing w:val="-3"/>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л</w:t>
      </w:r>
      <w:r w:rsidRPr="001F5C6B">
        <w:rPr>
          <w:rFonts w:ascii="Times New Roman" w:eastAsia="Calibri" w:hAnsi="Times New Roman" w:cs="Times New Roman"/>
          <w:sz w:val="24"/>
          <w:szCs w:val="24"/>
        </w:rPr>
        <w:t>елиим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pacing w:val="1"/>
          <w:sz w:val="24"/>
          <w:szCs w:val="24"/>
        </w:rPr>
        <w:t>иро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 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ат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ъ</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 направлений, расстояний, абсолютных высот</w:t>
      </w:r>
      <w:r w:rsidRPr="001F5C6B">
        <w:rPr>
          <w:rFonts w:ascii="Times New Roman" w:eastAsia="Calibri" w:hAnsi="Times New Roman" w:cs="Times New Roman"/>
          <w:spacing w:val="1"/>
          <w:sz w:val="24"/>
          <w:szCs w:val="24"/>
        </w:rPr>
        <w:t xml:space="preserve"> по</w:t>
      </w:r>
      <w:r w:rsidRPr="001F5C6B">
        <w:rPr>
          <w:rFonts w:ascii="Times New Roman" w:eastAsia="Calibri" w:hAnsi="Times New Roman" w:cs="Times New Roman"/>
          <w:sz w:val="24"/>
          <w:szCs w:val="24"/>
        </w:rPr>
        <w:t xml:space="preserve"> к</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те.</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 xml:space="preserve"> Природа </w:t>
      </w:r>
      <w:r w:rsidRPr="001F5C6B">
        <w:rPr>
          <w:rFonts w:ascii="Times New Roman" w:eastAsia="Calibri" w:hAnsi="Times New Roman" w:cs="Times New Roman"/>
          <w:b/>
          <w:bCs/>
          <w:sz w:val="24"/>
          <w:szCs w:val="24"/>
        </w:rPr>
        <w:t>З</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1"/>
          <w:sz w:val="24"/>
          <w:szCs w:val="24"/>
        </w:rPr>
        <w:t>то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Ли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5"/>
          <w:sz w:val="24"/>
          <w:szCs w:val="24"/>
        </w:rPr>
        <w:t xml:space="preserve"> «</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чка</w:t>
      </w:r>
      <w:r w:rsidRPr="001F5C6B">
        <w:rPr>
          <w:rFonts w:ascii="Times New Roman" w:eastAsia="Calibri" w:hAnsi="Times New Roman" w:cs="Times New Roman"/>
          <w:spacing w:val="1"/>
          <w:sz w:val="24"/>
          <w:szCs w:val="24"/>
        </w:rPr>
        <w:t xml:space="preserve"> 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еест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 Раз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7"/>
          <w:sz w:val="24"/>
          <w:szCs w:val="24"/>
        </w:rPr>
        <w:t>р</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ди минер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езн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 xml:space="preserve">мые и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х </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 в ж</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 xml:space="preserve">и </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еме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го </w:t>
      </w:r>
      <w:r w:rsidRPr="001F5C6B">
        <w:rPr>
          <w:rFonts w:ascii="Times New Roman" w:eastAsia="Calibri" w:hAnsi="Times New Roman" w:cs="Times New Roman"/>
          <w:i/>
          <w:spacing w:val="1"/>
          <w:sz w:val="24"/>
          <w:szCs w:val="24"/>
        </w:rPr>
        <w:t>об</w:t>
      </w:r>
      <w:r w:rsidRPr="001F5C6B">
        <w:rPr>
          <w:rFonts w:ascii="Times New Roman" w:eastAsia="Calibri" w:hAnsi="Times New Roman" w:cs="Times New Roman"/>
          <w:i/>
          <w:spacing w:val="-3"/>
          <w:sz w:val="24"/>
          <w:szCs w:val="24"/>
        </w:rPr>
        <w:t>щ</w:t>
      </w:r>
      <w:r w:rsidRPr="001F5C6B">
        <w:rPr>
          <w:rFonts w:ascii="Times New Roman" w:eastAsia="Calibri" w:hAnsi="Times New Roman" w:cs="Times New Roman"/>
          <w:i/>
          <w:sz w:val="24"/>
          <w:szCs w:val="24"/>
        </w:rPr>
        <w:t>ест</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z w:val="24"/>
          <w:szCs w:val="24"/>
        </w:rPr>
        <w:t>а.</w:t>
      </w:r>
      <w:r w:rsidRPr="001F5C6B">
        <w:rPr>
          <w:rFonts w:ascii="Times New Roman" w:eastAsia="Calibri" w:hAnsi="Times New Roman" w:cs="Times New Roman"/>
          <w:sz w:val="24"/>
          <w:szCs w:val="24"/>
        </w:rPr>
        <w:t xml:space="preserve"> Дв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зе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ы 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земной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хн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зем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се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z w:val="24"/>
          <w:szCs w:val="24"/>
        </w:rPr>
        <w:t>Ре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 xml:space="preserve">еф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 xml:space="preserve">Способы </w:t>
      </w:r>
      <w:r w:rsidRPr="001F5C6B">
        <w:rPr>
          <w:rFonts w:ascii="Times New Roman" w:eastAsia="Calibri" w:hAnsi="Times New Roman" w:cs="Times New Roman"/>
          <w:sz w:val="24"/>
          <w:szCs w:val="24"/>
        </w:rPr>
        <w:t>из</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 xml:space="preserve">ефа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х и кар</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мы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ефа–</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.Ра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нс тече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Классификация</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 xml:space="preserve"> абсолютной </w:t>
      </w:r>
      <w:r w:rsidRPr="001F5C6B">
        <w:rPr>
          <w:rFonts w:ascii="Times New Roman" w:eastAsia="Calibri" w:hAnsi="Times New Roman" w:cs="Times New Roman"/>
          <w:sz w:val="24"/>
          <w:szCs w:val="24"/>
        </w:rPr>
        <w:t>выс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Оп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йи 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лю</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.Раз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азие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зра</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z w:val="24"/>
          <w:szCs w:val="24"/>
        </w:rPr>
        <w:t>ту ист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нию</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Классификация</w:t>
      </w:r>
      <w:r w:rsidRPr="001F5C6B">
        <w:rPr>
          <w:rFonts w:ascii="Times New Roman" w:eastAsia="Calibri" w:hAnsi="Times New Roman" w:cs="Times New Roman"/>
          <w:spacing w:val="1"/>
          <w:sz w:val="24"/>
          <w:szCs w:val="24"/>
        </w:rPr>
        <w:t xml:space="preserve"> гор</w:t>
      </w:r>
      <w:r w:rsidRPr="001F5C6B">
        <w:rPr>
          <w:rFonts w:ascii="Times New Roman" w:eastAsia="Calibri" w:hAnsi="Times New Roman" w:cs="Times New Roman"/>
          <w:spacing w:val="2"/>
          <w:sz w:val="24"/>
          <w:szCs w:val="24"/>
        </w:rPr>
        <w:t xml:space="preserve"> абсолютной </w:t>
      </w:r>
      <w:r w:rsidRPr="001F5C6B">
        <w:rPr>
          <w:rFonts w:ascii="Times New Roman" w:eastAsia="Calibri" w:hAnsi="Times New Roman" w:cs="Times New Roman"/>
          <w:sz w:val="24"/>
          <w:szCs w:val="24"/>
        </w:rPr>
        <w:t>выс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йиа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3"/>
          <w:sz w:val="24"/>
          <w:szCs w:val="24"/>
        </w:rPr>
        <w:t>ю</w:t>
      </w:r>
      <w:r w:rsidRPr="001F5C6B">
        <w:rPr>
          <w:rFonts w:ascii="Times New Roman" w:eastAsia="Calibri" w:hAnsi="Times New Roman" w:cs="Times New Roman"/>
          <w:sz w:val="24"/>
          <w:szCs w:val="24"/>
        </w:rPr>
        <w:t>тной</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тыг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Ре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1"/>
          <w:sz w:val="24"/>
          <w:szCs w:val="24"/>
        </w:rPr>
        <w:t xml:space="preserve"> дн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i/>
          <w:sz w:val="24"/>
          <w:szCs w:val="24"/>
        </w:rPr>
        <w:t>Рифтовые области, срединные океанические хребты, шельф, материковый склон.Мет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ы</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я г</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би</w:t>
      </w:r>
      <w:r w:rsidRPr="001F5C6B">
        <w:rPr>
          <w:rFonts w:ascii="Times New Roman" w:eastAsia="Calibri" w:hAnsi="Times New Roman" w:cs="Times New Roman"/>
          <w:i/>
          <w:sz w:val="24"/>
          <w:szCs w:val="24"/>
        </w:rPr>
        <w:t>нМи</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z w:val="24"/>
          <w:szCs w:val="24"/>
        </w:rPr>
        <w:t>оо</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 xml:space="preserve"> И</w:t>
      </w:r>
      <w:r w:rsidRPr="001F5C6B">
        <w:rPr>
          <w:rFonts w:ascii="Times New Roman" w:eastAsia="Calibri" w:hAnsi="Times New Roman" w:cs="Times New Roman"/>
          <w:i/>
          <w:sz w:val="24"/>
          <w:szCs w:val="24"/>
        </w:rPr>
        <w:t>ссле</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вате</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pacing w:val="1"/>
          <w:sz w:val="24"/>
          <w:szCs w:val="24"/>
        </w:rPr>
        <w:t>од</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хг</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би</w:t>
      </w:r>
      <w:r w:rsidRPr="001F5C6B">
        <w:rPr>
          <w:rFonts w:ascii="Times New Roman" w:eastAsia="Calibri" w:hAnsi="Times New Roman" w:cs="Times New Roman"/>
          <w:i/>
          <w:sz w:val="24"/>
          <w:szCs w:val="24"/>
        </w:rPr>
        <w:t xml:space="preserve">ни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ры</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Ги</w:t>
      </w:r>
      <w:r w:rsidRPr="001F5C6B">
        <w:rPr>
          <w:rFonts w:ascii="Times New Roman" w:eastAsia="Calibri" w:hAnsi="Times New Roman" w:cs="Times New Roman"/>
          <w:b/>
          <w:bCs/>
          <w:sz w:val="24"/>
          <w:szCs w:val="24"/>
        </w:rPr>
        <w:t>дрос</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 г</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сти М</w:t>
      </w:r>
      <w:r w:rsidRPr="001F5C6B">
        <w:rPr>
          <w:rFonts w:ascii="Times New Roman" w:eastAsia="Calibri" w:hAnsi="Times New Roman" w:cs="Times New Roman"/>
          <w:i/>
          <w:spacing w:val="-1"/>
          <w:sz w:val="24"/>
          <w:szCs w:val="24"/>
        </w:rPr>
        <w:t>ир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го</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pacing w:val="5"/>
          <w:sz w:val="24"/>
          <w:szCs w:val="24"/>
        </w:rPr>
        <w:t>т</w:t>
      </w:r>
      <w:r w:rsidRPr="001F5C6B">
        <w:rPr>
          <w:rFonts w:ascii="Times New Roman" w:eastAsia="Calibri" w:hAnsi="Times New Roman" w:cs="Times New Roman"/>
          <w:i/>
          <w:sz w:val="24"/>
          <w:szCs w:val="24"/>
        </w:rPr>
        <w:t xml:space="preserve">а воды. </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кеан и 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 час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Сво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ства </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д 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еа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 темп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 и с</w:t>
      </w:r>
      <w:r w:rsidRPr="001F5C6B">
        <w:rPr>
          <w:rFonts w:ascii="Times New Roman" w:eastAsia="Calibri" w:hAnsi="Times New Roman" w:cs="Times New Roman"/>
          <w:spacing w:val="-1"/>
          <w:sz w:val="24"/>
          <w:szCs w:val="24"/>
        </w:rPr>
        <w:t>ол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Дв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 во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ы в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еа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 – вол</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тече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ши.Реки</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теив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асти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9"/>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зера 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 xml:space="preserve">е 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ол</w:t>
      </w:r>
      <w:r w:rsidRPr="001F5C6B">
        <w:rPr>
          <w:rFonts w:ascii="Times New Roman" w:eastAsia="Calibri" w:hAnsi="Times New Roman" w:cs="Times New Roman"/>
          <w:sz w:val="24"/>
          <w:szCs w:val="24"/>
        </w:rPr>
        <w:t>етн</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z w:val="24"/>
          <w:szCs w:val="24"/>
        </w:rPr>
        <w:t>зе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.Меж</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еи 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вые </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.Б</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та. Каналы. Водохранилища. </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век иг</w:t>
      </w:r>
      <w:r w:rsidRPr="001F5C6B">
        <w:rPr>
          <w:rFonts w:ascii="Times New Roman" w:eastAsia="Calibri" w:hAnsi="Times New Roman" w:cs="Times New Roman"/>
          <w:i/>
          <w:spacing w:val="-1"/>
          <w:sz w:val="24"/>
          <w:szCs w:val="24"/>
        </w:rPr>
        <w:t>ид</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сф</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2"/>
          <w:sz w:val="24"/>
          <w:szCs w:val="24"/>
        </w:rPr>
        <w:t>м</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зд</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 xml:space="preserve">шной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а воздуха.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у</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тьтемп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широ</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Тепл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вые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а. Водав 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 и атм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сф</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Вете</w:t>
      </w:r>
      <w:r w:rsidRPr="001F5C6B">
        <w:rPr>
          <w:rFonts w:ascii="Times New Roman" w:eastAsia="Calibri" w:hAnsi="Times New Roman" w:cs="Times New Roman"/>
          <w:spacing w:val="1"/>
          <w:sz w:val="24"/>
          <w:szCs w:val="24"/>
        </w:rPr>
        <w:t>р. Постоянные и переменные ветра.</w:t>
      </w:r>
      <w:r w:rsidRPr="001F5C6B">
        <w:rPr>
          <w:rFonts w:ascii="Times New Roman" w:eastAsia="Calibri" w:hAnsi="Times New Roman" w:cs="Times New Roman"/>
          <w:i/>
          <w:spacing w:val="-1"/>
          <w:sz w:val="24"/>
          <w:szCs w:val="24"/>
        </w:rPr>
        <w:t>Графическое отображение направления ветра. Роза ветров.</w:t>
      </w:r>
      <w:r w:rsidRPr="001F5C6B">
        <w:rPr>
          <w:rFonts w:ascii="Times New Roman" w:eastAsia="Calibri" w:hAnsi="Times New Roman" w:cs="Times New Roman"/>
          <w:spacing w:val="-1"/>
          <w:sz w:val="24"/>
          <w:szCs w:val="24"/>
        </w:rPr>
        <w:t xml:space="preserve"> Ц</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атм</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z w:val="24"/>
          <w:szCs w:val="24"/>
        </w:rPr>
        <w:t>. 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зд</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lastRenderedPageBreak/>
        <w:t>П</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лю</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яи</w:t>
      </w:r>
      <w:r w:rsidRPr="001F5C6B">
        <w:rPr>
          <w:rFonts w:ascii="Times New Roman" w:eastAsia="Calibri" w:hAnsi="Times New Roman" w:cs="Times New Roman"/>
          <w:i/>
          <w:spacing w:val="-1"/>
          <w:sz w:val="24"/>
          <w:szCs w:val="24"/>
        </w:rPr>
        <w:t>прогноз</w:t>
      </w:r>
      <w:r w:rsidRPr="001F5C6B">
        <w:rPr>
          <w:rFonts w:ascii="Times New Roman" w:eastAsia="Calibri" w:hAnsi="Times New Roman" w:cs="Times New Roman"/>
          <w:i/>
          <w:spacing w:val="1"/>
          <w:sz w:val="24"/>
          <w:szCs w:val="24"/>
        </w:rPr>
        <w:t xml:space="preserve"> по</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 xml:space="preserve">ы. </w:t>
      </w:r>
      <w:r w:rsidRPr="001F5C6B">
        <w:rPr>
          <w:rFonts w:ascii="Times New Roman" w:eastAsia="Calibri" w:hAnsi="Times New Roman" w:cs="Times New Roman"/>
          <w:i/>
          <w:sz w:val="24"/>
          <w:szCs w:val="24"/>
        </w:rPr>
        <w:t>Мет</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z w:val="24"/>
          <w:szCs w:val="24"/>
        </w:rPr>
        <w:t>/метеоприборы (</w:t>
      </w:r>
      <w:r w:rsidRPr="001F5C6B">
        <w:rPr>
          <w:rFonts w:ascii="Times New Roman" w:eastAsia="Calibri" w:hAnsi="Times New Roman" w:cs="Times New Roman"/>
          <w:i/>
          <w:spacing w:val="-1"/>
          <w:sz w:val="24"/>
          <w:szCs w:val="24"/>
        </w:rPr>
        <w:t>пр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ве</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лю</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й и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зм</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ий</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z w:val="24"/>
          <w:szCs w:val="24"/>
        </w:rPr>
        <w:t>са</w:t>
      </w:r>
      <w:r w:rsidRPr="001F5C6B">
        <w:rPr>
          <w:rFonts w:ascii="Times New Roman" w:eastAsia="Calibri" w:hAnsi="Times New Roman" w:cs="Times New Roman"/>
          <w:i/>
          <w:spacing w:val="-1"/>
          <w:sz w:val="24"/>
          <w:szCs w:val="24"/>
        </w:rPr>
        <w:t>ци</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ез</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ль</w:t>
      </w:r>
      <w:r w:rsidRPr="001F5C6B">
        <w:rPr>
          <w:rFonts w:ascii="Times New Roman" w:eastAsia="Calibri" w:hAnsi="Times New Roman" w:cs="Times New Roman"/>
          <w:i/>
          <w:sz w:val="24"/>
          <w:szCs w:val="24"/>
        </w:rPr>
        <w:t>татов на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ю</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 обрабо</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z w:val="24"/>
          <w:szCs w:val="24"/>
        </w:rPr>
        <w:t xml:space="preserve">ка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ез</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ль</w:t>
      </w:r>
      <w:r w:rsidRPr="001F5C6B">
        <w:rPr>
          <w:rFonts w:ascii="Times New Roman" w:eastAsia="Calibri" w:hAnsi="Times New Roman" w:cs="Times New Roman"/>
          <w:i/>
          <w:sz w:val="24"/>
          <w:szCs w:val="24"/>
        </w:rPr>
        <w:t>татов на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ю</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1"/>
          <w:sz w:val="24"/>
          <w:szCs w:val="24"/>
        </w:rPr>
        <w:t>Понятие климата.По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аик</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мат.</w:t>
      </w:r>
      <w:r w:rsidRPr="001F5C6B">
        <w:rPr>
          <w:rFonts w:ascii="Times New Roman" w:eastAsia="Calibri" w:hAnsi="Times New Roman" w:cs="Times New Roman"/>
          <w:spacing w:val="-1"/>
          <w:sz w:val="24"/>
          <w:szCs w:val="24"/>
        </w:rPr>
        <w:t>Климатообразующие факторы.</w:t>
      </w:r>
      <w:r w:rsidRPr="001F5C6B">
        <w:rPr>
          <w:rFonts w:ascii="Times New Roman" w:eastAsia="Calibri" w:hAnsi="Times New Roman" w:cs="Times New Roman"/>
          <w:spacing w:val="1"/>
          <w:sz w:val="24"/>
          <w:szCs w:val="24"/>
        </w:rPr>
        <w:t xml:space="preserve"> З</w:t>
      </w:r>
      <w:r w:rsidRPr="001F5C6B">
        <w:rPr>
          <w:rFonts w:ascii="Times New Roman" w:eastAsia="Calibri" w:hAnsi="Times New Roman" w:cs="Times New Roman"/>
          <w:sz w:val="24"/>
          <w:szCs w:val="24"/>
        </w:rPr>
        <w:t>ави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стькл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лю</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йв</w:t>
      </w:r>
      <w:r w:rsidRPr="001F5C6B">
        <w:rPr>
          <w:rFonts w:ascii="Times New Roman" w:eastAsia="Calibri" w:hAnsi="Times New Roman" w:cs="Times New Roman"/>
          <w:spacing w:val="-2"/>
          <w:sz w:val="24"/>
          <w:szCs w:val="24"/>
        </w:rPr>
        <w:t>ыс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тымес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аты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9"/>
          <w:sz w:val="24"/>
          <w:szCs w:val="24"/>
        </w:rPr>
        <w:t>к</w:t>
      </w:r>
      <w:r w:rsidRPr="001F5C6B">
        <w:rPr>
          <w:rFonts w:ascii="Times New Roman" w:eastAsia="Calibri" w:hAnsi="Times New Roman" w:cs="Times New Roman"/>
          <w:i/>
          <w:spacing w:val="-1"/>
          <w:sz w:val="24"/>
          <w:szCs w:val="24"/>
        </w:rPr>
        <w:t>ли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z w:val="24"/>
          <w:szCs w:val="24"/>
        </w:rPr>
        <w:t xml:space="preserve">та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аз</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ь</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люд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век иатм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
          <w:bCs/>
          <w:sz w:val="24"/>
          <w:szCs w:val="24"/>
        </w:rPr>
        <w:t>Б</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Б</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сти </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 xml:space="preserve">ив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знь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ши: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йи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хи</w:t>
      </w:r>
      <w:r w:rsidRPr="001F5C6B">
        <w:rPr>
          <w:rFonts w:ascii="Times New Roman" w:eastAsia="Calibri" w:hAnsi="Times New Roman" w:cs="Times New Roman"/>
          <w:spacing w:val="1"/>
          <w:sz w:val="24"/>
          <w:szCs w:val="24"/>
        </w:rPr>
        <w:t xml:space="preserve"> б</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ствие</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 земн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бо</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зд</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 че</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векана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ир</w:t>
      </w:r>
      <w:r w:rsidRPr="001F5C6B">
        <w:rPr>
          <w:rFonts w:ascii="Times New Roman" w:eastAsia="Calibri" w:hAnsi="Times New Roman" w:cs="Times New Roman"/>
          <w:i/>
          <w:spacing w:val="1"/>
          <w:sz w:val="24"/>
          <w:szCs w:val="24"/>
        </w:rPr>
        <w:t>од</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 xml:space="preserve"> О</w:t>
      </w:r>
      <w:r w:rsidRPr="001F5C6B">
        <w:rPr>
          <w:rFonts w:ascii="Times New Roman" w:eastAsia="Calibri" w:hAnsi="Times New Roman" w:cs="Times New Roman"/>
          <w:i/>
          <w:spacing w:val="1"/>
          <w:sz w:val="24"/>
          <w:szCs w:val="24"/>
        </w:rPr>
        <w:t>хр</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апри</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pacing w:val="1"/>
          <w:sz w:val="24"/>
          <w:szCs w:val="24"/>
        </w:rPr>
        <w:t>ды</w:t>
      </w:r>
      <w:r w:rsidRPr="001F5C6B">
        <w:rPr>
          <w:rFonts w:ascii="Times New Roman" w:eastAsia="Calibri" w:hAnsi="Times New Roman" w:cs="Times New Roman"/>
          <w:i/>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Г</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гра</w:t>
      </w:r>
      <w:r w:rsidRPr="001F5C6B">
        <w:rPr>
          <w:rFonts w:ascii="Times New Roman" w:eastAsia="Calibri" w:hAnsi="Times New Roman" w:cs="Times New Roman"/>
          <w:b/>
          <w:bCs/>
          <w:spacing w:val="-1"/>
          <w:sz w:val="24"/>
          <w:szCs w:val="24"/>
        </w:rPr>
        <w:t>фи</w:t>
      </w:r>
      <w:r w:rsidRPr="001F5C6B">
        <w:rPr>
          <w:rFonts w:ascii="Times New Roman" w:eastAsia="Calibri" w:hAnsi="Times New Roman" w:cs="Times New Roman"/>
          <w:b/>
          <w:bCs/>
          <w:sz w:val="24"/>
          <w:szCs w:val="24"/>
        </w:rPr>
        <w:t>чес</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я</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б</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ч</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z w:val="24"/>
          <w:szCs w:val="24"/>
        </w:rPr>
        <w:t>а</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ксреда</w:t>
      </w:r>
      <w:r w:rsidRPr="001F5C6B">
        <w:rPr>
          <w:rFonts w:ascii="Times New Roman" w:eastAsia="Calibri" w:hAnsi="Times New Roman" w:cs="Times New Roman"/>
          <w:b/>
          <w:bCs/>
          <w:spacing w:val="-2"/>
          <w:sz w:val="24"/>
          <w:szCs w:val="24"/>
        </w:rPr>
        <w:t>ж</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з</w:t>
      </w:r>
      <w:r w:rsidRPr="001F5C6B">
        <w:rPr>
          <w:rFonts w:ascii="Times New Roman" w:eastAsia="Calibri" w:hAnsi="Times New Roman" w:cs="Times New Roman"/>
          <w:b/>
          <w:bCs/>
          <w:spacing w:val="-1"/>
          <w:sz w:val="24"/>
          <w:szCs w:val="24"/>
        </w:rPr>
        <w:t>ни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ят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чке.Вз</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ствие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чек</w:t>
      </w:r>
      <w:r w:rsidRPr="001F5C6B">
        <w:rPr>
          <w:rFonts w:ascii="Times New Roman" w:eastAsia="Calibri" w:hAnsi="Times New Roman" w:cs="Times New Roman"/>
          <w:spacing w:val="1"/>
          <w:sz w:val="24"/>
          <w:szCs w:val="24"/>
        </w:rPr>
        <w:t xml:space="preserve"> З</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 xml:space="preserve">Строение географической оболочки.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о</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мпл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кс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 xml:space="preserve">. Глобальные, региональные и локальные природные комплексы.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ексыс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ймест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сти.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яз</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 ивы</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pacing w:val="1"/>
          <w:sz w:val="24"/>
          <w:szCs w:val="24"/>
        </w:rPr>
        <w:t>Человечество</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z w:val="24"/>
          <w:szCs w:val="24"/>
        </w:rPr>
        <w:t>а Зе</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 xml:space="preserve">е.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Рас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став.</w:t>
      </w:r>
      <w:r w:rsidRPr="001F5C6B">
        <w:rPr>
          <w:rFonts w:ascii="Times New Roman" w:eastAsia="Calibri" w:hAnsi="Times New Roman" w:cs="Times New Roman"/>
          <w:spacing w:val="-2"/>
          <w:sz w:val="24"/>
          <w:szCs w:val="24"/>
        </w:rPr>
        <w:t xml:space="preserve">Нации и народы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еты.</w:t>
      </w:r>
      <w:r w:rsidRPr="001F5C6B">
        <w:rPr>
          <w:rFonts w:ascii="Times New Roman" w:eastAsia="Calibri" w:hAnsi="Times New Roman" w:cs="Times New Roman"/>
          <w:spacing w:val="1"/>
          <w:sz w:val="24"/>
          <w:szCs w:val="24"/>
        </w:rPr>
        <w:t>Страны</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 ка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те </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pacing w:val="1"/>
          <w:sz w:val="24"/>
          <w:szCs w:val="24"/>
        </w:rPr>
        <w:t>Освоение</w:t>
      </w:r>
      <w:r w:rsidRPr="001F5C6B">
        <w:rPr>
          <w:rFonts w:ascii="Times New Roman" w:eastAsia="Calibri" w:hAnsi="Times New Roman" w:cs="Times New Roman"/>
          <w:b/>
          <w:bCs/>
          <w:spacing w:val="-2"/>
          <w:sz w:val="24"/>
          <w:szCs w:val="24"/>
        </w:rPr>
        <w:t>З</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и че</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ве</w:t>
      </w:r>
      <w:r w:rsidRPr="001F5C6B">
        <w:rPr>
          <w:rFonts w:ascii="Times New Roman" w:eastAsia="Calibri" w:hAnsi="Times New Roman" w:cs="Times New Roman"/>
          <w:b/>
          <w:bCs/>
          <w:spacing w:val="-4"/>
          <w:sz w:val="24"/>
          <w:szCs w:val="24"/>
        </w:rPr>
        <w:t>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 xml:space="preserve">м. </w:t>
      </w:r>
    </w:p>
    <w:p w:rsidR="008E67E7" w:rsidRPr="001F5C6B" w:rsidRDefault="008E67E7" w:rsidP="001F5C6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3"/>
          <w:sz w:val="24"/>
          <w:szCs w:val="24"/>
        </w:rPr>
        <w:t>Ч</w:t>
      </w:r>
      <w:r w:rsidRPr="001F5C6B">
        <w:rPr>
          <w:rFonts w:ascii="Times New Roman" w:eastAsia="Calibri" w:hAnsi="Times New Roman" w:cs="Times New Roman"/>
          <w:sz w:val="24"/>
          <w:szCs w:val="24"/>
        </w:rPr>
        <w:t xml:space="preserve">то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чают в 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се </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 мате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 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ет</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z w:val="24"/>
          <w:szCs w:val="24"/>
        </w:rPr>
        <w:t>ыг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4"/>
          <w:sz w:val="24"/>
          <w:szCs w:val="24"/>
        </w:rPr>
        <w:t>и</w:t>
      </w:r>
      <w:r w:rsidRPr="001F5C6B">
        <w:rPr>
          <w:rFonts w:ascii="Times New Roman" w:eastAsia="Calibri" w:hAnsi="Times New Roman" w:cs="Times New Roman"/>
          <w:sz w:val="24"/>
          <w:szCs w:val="24"/>
        </w:rPr>
        <w:t>ссле</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форм</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.Раз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хка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т.Ва</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тешест</w:t>
      </w:r>
      <w:r w:rsidRPr="001F5C6B">
        <w:rPr>
          <w:rFonts w:ascii="Times New Roman" w:eastAsia="Calibri" w:hAnsi="Times New Roman" w:cs="Times New Roman"/>
          <w:spacing w:val="-1"/>
          <w:sz w:val="24"/>
          <w:szCs w:val="24"/>
        </w:rPr>
        <w:t>ви</w:t>
      </w:r>
      <w:r w:rsidRPr="001F5C6B">
        <w:rPr>
          <w:rFonts w:ascii="Times New Roman" w:eastAsia="Calibri" w:hAnsi="Times New Roman" w:cs="Times New Roman"/>
          <w:sz w:val="24"/>
          <w:szCs w:val="24"/>
        </w:rPr>
        <w:t>яв</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е,г</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 xml:space="preserve"> ид</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ии 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ы</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а,Эра</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сф</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z w:val="24"/>
          <w:szCs w:val="24"/>
        </w:rPr>
        <w:t>клад 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ате</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z w:val="24"/>
          <w:szCs w:val="24"/>
        </w:rPr>
        <w:t>ало</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Стр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тешест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явэ</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ох</w:t>
      </w:r>
      <w:r w:rsidRPr="001F5C6B">
        <w:rPr>
          <w:rFonts w:ascii="Times New Roman" w:eastAsia="Calibri" w:hAnsi="Times New Roman" w:cs="Times New Roman"/>
          <w:sz w:val="24"/>
          <w:szCs w:val="24"/>
        </w:rPr>
        <w:t>у 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я(</w:t>
      </w:r>
      <w:r w:rsidRPr="001F5C6B">
        <w:rPr>
          <w:rFonts w:ascii="Times New Roman" w:eastAsia="Calibri" w:hAnsi="Times New Roman" w:cs="Times New Roman"/>
          <w:i/>
          <w:spacing w:val="-1"/>
          <w:sz w:val="24"/>
          <w:szCs w:val="24"/>
        </w:rPr>
        <w:t>нор</w:t>
      </w:r>
      <w:r w:rsidRPr="001F5C6B">
        <w:rPr>
          <w:rFonts w:ascii="Times New Roman" w:eastAsia="Calibri" w:hAnsi="Times New Roman" w:cs="Times New Roman"/>
          <w:i/>
          <w:sz w:val="24"/>
          <w:szCs w:val="24"/>
        </w:rPr>
        <w:t>ма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ны</w:t>
      </w:r>
      <w:r w:rsidRPr="001F5C6B">
        <w:rPr>
          <w:rFonts w:ascii="Times New Roman" w:eastAsia="Calibri" w:hAnsi="Times New Roman" w:cs="Times New Roman"/>
          <w:i/>
          <w:sz w:val="24"/>
          <w:szCs w:val="24"/>
        </w:rPr>
        <w:t xml:space="preserve">, М.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 Б. Д</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аш, </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z w:val="24"/>
          <w:szCs w:val="24"/>
        </w:rPr>
        <w:t>. Бе</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.Вес</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чч</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,Вас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.Маг</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лл</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,Э.К</w:t>
      </w:r>
      <w:r w:rsidRPr="001F5C6B">
        <w:rPr>
          <w:rFonts w:ascii="Times New Roman" w:eastAsia="Calibri" w:hAnsi="Times New Roman" w:cs="Times New Roman"/>
          <w:i/>
          <w:spacing w:val="1"/>
          <w:sz w:val="24"/>
          <w:szCs w:val="24"/>
        </w:rPr>
        <w:t>ор</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ес,Д. Ка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 Г. М</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ка</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,В. Ба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 xml:space="preserve"> 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 xml:space="preserve"> Т</w:t>
      </w:r>
      <w:r w:rsidRPr="001F5C6B">
        <w:rPr>
          <w:rFonts w:ascii="Times New Roman" w:eastAsia="Calibri" w:hAnsi="Times New Roman" w:cs="Times New Roman"/>
          <w:i/>
          <w:sz w:val="24"/>
          <w:szCs w:val="24"/>
        </w:rPr>
        <w:t>асма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,С.Д</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ж</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ев</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тешест</w:t>
      </w:r>
      <w:r w:rsidRPr="001F5C6B">
        <w:rPr>
          <w:rFonts w:ascii="Times New Roman" w:eastAsia="Calibri" w:hAnsi="Times New Roman" w:cs="Times New Roman"/>
          <w:spacing w:val="-1"/>
          <w:sz w:val="24"/>
          <w:szCs w:val="24"/>
        </w:rPr>
        <w:t>ви</w:t>
      </w:r>
      <w:r w:rsidRPr="001F5C6B">
        <w:rPr>
          <w:rFonts w:ascii="Times New Roman" w:eastAsia="Calibri" w:hAnsi="Times New Roman" w:cs="Times New Roman"/>
          <w:sz w:val="24"/>
          <w:szCs w:val="24"/>
        </w:rPr>
        <w:t xml:space="preserve">я в </w:t>
      </w:r>
      <w:r w:rsidRPr="001F5C6B">
        <w:rPr>
          <w:rFonts w:ascii="Times New Roman" w:eastAsia="Calibri" w:hAnsi="Times New Roman" w:cs="Times New Roman"/>
          <w:spacing w:val="-1"/>
          <w:sz w:val="24"/>
          <w:szCs w:val="24"/>
        </w:rPr>
        <w:t>XV</w:t>
      </w:r>
      <w:r w:rsidRPr="001F5C6B">
        <w:rPr>
          <w:rFonts w:ascii="Times New Roman" w:eastAsia="Calibri" w:hAnsi="Times New Roman" w:cs="Times New Roman"/>
          <w:spacing w:val="8"/>
          <w:sz w:val="24"/>
          <w:szCs w:val="24"/>
        </w:rPr>
        <w:t>I</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pacing w:val="-1"/>
          <w:sz w:val="24"/>
          <w:szCs w:val="24"/>
        </w:rPr>
        <w:t>X</w:t>
      </w:r>
      <w:r w:rsidRPr="001F5C6B">
        <w:rPr>
          <w:rFonts w:ascii="Times New Roman" w:eastAsia="Calibri" w:hAnsi="Times New Roman" w:cs="Times New Roman"/>
          <w:sz w:val="24"/>
          <w:szCs w:val="24"/>
        </w:rPr>
        <w:t>IX в</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.Маке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4"/>
          <w:sz w:val="24"/>
          <w:szCs w:val="24"/>
        </w:rPr>
        <w:t>л</w:t>
      </w:r>
      <w:r w:rsidRPr="001F5C6B">
        <w:rPr>
          <w:rFonts w:ascii="Times New Roman" w:eastAsia="Calibri" w:hAnsi="Times New Roman" w:cs="Times New Roman"/>
          <w:i/>
          <w:sz w:val="24"/>
          <w:szCs w:val="24"/>
        </w:rPr>
        <w:t>ас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виЛ.М</w:t>
      </w:r>
      <w:r w:rsidRPr="001F5C6B">
        <w:rPr>
          <w:rFonts w:ascii="Times New Roman" w:eastAsia="Calibri" w:hAnsi="Times New Roman" w:cs="Times New Roman"/>
          <w:i/>
          <w:spacing w:val="-1"/>
          <w:sz w:val="24"/>
          <w:szCs w:val="24"/>
        </w:rPr>
        <w:t>ор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3"/>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,С.Реме</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в,В.</w:t>
      </w:r>
      <w:r w:rsidRPr="001F5C6B">
        <w:rPr>
          <w:rFonts w:ascii="Times New Roman" w:eastAsia="Calibri" w:hAnsi="Times New Roman" w:cs="Times New Roman"/>
          <w:i/>
          <w:spacing w:val="-3"/>
          <w:sz w:val="24"/>
          <w:szCs w:val="24"/>
        </w:rPr>
        <w:t>Б</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ри</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ги</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3"/>
          <w:sz w:val="24"/>
          <w:szCs w:val="24"/>
        </w:rPr>
        <w:t>Ч</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в,Д. К</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 xml:space="preserve">к,В.М. </w:t>
      </w:r>
      <w:r w:rsidRPr="001F5C6B">
        <w:rPr>
          <w:rFonts w:ascii="Times New Roman" w:eastAsia="Calibri" w:hAnsi="Times New Roman" w:cs="Times New Roman"/>
          <w:i/>
          <w:spacing w:val="1"/>
          <w:sz w:val="24"/>
          <w:szCs w:val="24"/>
        </w:rPr>
        <w:t>Го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z w:val="24"/>
          <w:szCs w:val="24"/>
        </w:rPr>
        <w:t>.Литке,С.</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.Мак</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кл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8"/>
          <w:sz w:val="24"/>
          <w:szCs w:val="24"/>
        </w:rPr>
        <w:t>о</w:t>
      </w:r>
      <w:r w:rsidRPr="001F5C6B">
        <w:rPr>
          <w:rFonts w:ascii="Times New Roman" w:eastAsia="Calibri" w:hAnsi="Times New Roman" w:cs="Times New Roman"/>
          <w:i/>
          <w:sz w:val="24"/>
          <w:szCs w:val="24"/>
        </w:rPr>
        <w:t>-Макл</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z w:val="24"/>
          <w:szCs w:val="24"/>
        </w:rPr>
        <w:t>. Лом</w:t>
      </w:r>
      <w:r w:rsidRPr="001F5C6B">
        <w:rPr>
          <w:rFonts w:ascii="Times New Roman" w:eastAsia="Calibri" w:hAnsi="Times New Roman" w:cs="Times New Roman"/>
          <w:i/>
          <w:spacing w:val="-1"/>
          <w:sz w:val="24"/>
          <w:szCs w:val="24"/>
        </w:rPr>
        <w:t>он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.Ше</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z w:val="24"/>
          <w:szCs w:val="24"/>
        </w:rPr>
        <w:t>.Семе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ь</w:t>
      </w:r>
      <w:r w:rsidRPr="001F5C6B">
        <w:rPr>
          <w:rFonts w:ascii="Times New Roman" w:eastAsia="Calibri" w:hAnsi="Times New Roman" w:cs="Times New Roman"/>
          <w:i/>
          <w:sz w:val="24"/>
          <w:szCs w:val="24"/>
        </w:rPr>
        <w:t>-Ш</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ий</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 xml:space="preserve"> Н</w:t>
      </w:r>
      <w:r w:rsidRPr="001F5C6B">
        <w:rPr>
          <w:rFonts w:ascii="Times New Roman" w:eastAsia="Calibri" w:hAnsi="Times New Roman" w:cs="Times New Roman"/>
          <w:i/>
          <w:spacing w:val="-3"/>
          <w:sz w:val="24"/>
          <w:szCs w:val="24"/>
        </w:rPr>
        <w:t>.</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 xml:space="preserve"> 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жевал</w:t>
      </w:r>
      <w:r w:rsidRPr="001F5C6B">
        <w:rPr>
          <w:rFonts w:ascii="Times New Roman" w:eastAsia="Calibri" w:hAnsi="Times New Roman" w:cs="Times New Roman"/>
          <w:i/>
          <w:spacing w:val="-2"/>
          <w:sz w:val="24"/>
          <w:szCs w:val="24"/>
        </w:rPr>
        <w:t>ь</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ий.</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бо</w:t>
      </w:r>
      <w:r w:rsidRPr="001F5C6B">
        <w:rPr>
          <w:rFonts w:ascii="Times New Roman" w:eastAsia="Calibri" w:hAnsi="Times New Roman" w:cs="Times New Roman"/>
          <w:i/>
          <w:spacing w:val="-1"/>
          <w:sz w:val="24"/>
          <w:szCs w:val="24"/>
        </w:rPr>
        <w:t>ль</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т,Э.</w:t>
      </w:r>
      <w:r w:rsidRPr="001F5C6B">
        <w:rPr>
          <w:rFonts w:ascii="Times New Roman" w:eastAsia="Calibri" w:hAnsi="Times New Roman" w:cs="Times New Roman"/>
          <w:i/>
          <w:spacing w:val="-3"/>
          <w:sz w:val="24"/>
          <w:szCs w:val="24"/>
        </w:rPr>
        <w:t>Б</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.Ла</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z w:val="24"/>
          <w:szCs w:val="24"/>
        </w:rPr>
        <w:t>гс</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фи</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.Г.Р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Ф</w:t>
      </w:r>
      <w:r w:rsidRPr="001F5C6B">
        <w:rPr>
          <w:rFonts w:ascii="Times New Roman" w:eastAsia="Calibri" w:hAnsi="Times New Roman" w:cs="Times New Roman"/>
          <w:i/>
          <w:sz w:val="24"/>
          <w:szCs w:val="24"/>
        </w:rPr>
        <w:t>.Бе</w:t>
      </w:r>
      <w:r w:rsidRPr="001F5C6B">
        <w:rPr>
          <w:rFonts w:ascii="Times New Roman" w:eastAsia="Calibri" w:hAnsi="Times New Roman" w:cs="Times New Roman"/>
          <w:i/>
          <w:spacing w:val="-1"/>
          <w:sz w:val="24"/>
          <w:szCs w:val="24"/>
        </w:rPr>
        <w:t>лл</w:t>
      </w:r>
      <w:r w:rsidRPr="001F5C6B">
        <w:rPr>
          <w:rFonts w:ascii="Times New Roman" w:eastAsia="Calibri" w:hAnsi="Times New Roman" w:cs="Times New Roman"/>
          <w:i/>
          <w:spacing w:val="1"/>
          <w:sz w:val="24"/>
          <w:szCs w:val="24"/>
        </w:rPr>
        <w:t>ин</w:t>
      </w:r>
      <w:r w:rsidRPr="001F5C6B">
        <w:rPr>
          <w:rFonts w:ascii="Times New Roman" w:eastAsia="Calibri" w:hAnsi="Times New Roman" w:cs="Times New Roman"/>
          <w:i/>
          <w:sz w:val="24"/>
          <w:szCs w:val="24"/>
        </w:rPr>
        <w:t>сга</w:t>
      </w:r>
      <w:r w:rsidRPr="001F5C6B">
        <w:rPr>
          <w:rFonts w:ascii="Times New Roman" w:eastAsia="Calibri" w:hAnsi="Times New Roman" w:cs="Times New Roman"/>
          <w:i/>
          <w:spacing w:val="-3"/>
          <w:sz w:val="24"/>
          <w:szCs w:val="24"/>
        </w:rPr>
        <w:t>у</w:t>
      </w:r>
      <w:r w:rsidRPr="001F5C6B">
        <w:rPr>
          <w:rFonts w:ascii="Times New Roman" w:eastAsia="Calibri" w:hAnsi="Times New Roman" w:cs="Times New Roman"/>
          <w:i/>
          <w:sz w:val="24"/>
          <w:szCs w:val="24"/>
        </w:rPr>
        <w:t>зен иМ.</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z w:val="24"/>
          <w:szCs w:val="24"/>
        </w:rPr>
        <w:t>.Ла</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ев, Д.Ливингс</w:t>
      </w:r>
      <w:r w:rsidRPr="001F5C6B">
        <w:rPr>
          <w:rFonts w:ascii="Times New Roman" w:eastAsia="Calibri" w:hAnsi="Times New Roman" w:cs="Times New Roman"/>
          <w:i/>
          <w:spacing w:val="-1"/>
          <w:sz w:val="24"/>
          <w:szCs w:val="24"/>
        </w:rPr>
        <w:t>то</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,В.В. Юнк</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ва</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евск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Ел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сеев, экс</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иц</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5"/>
          <w:sz w:val="24"/>
          <w:szCs w:val="24"/>
        </w:rPr>
        <w:t>“</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лл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нд</w:t>
      </w:r>
      <w:r w:rsidRPr="001F5C6B">
        <w:rPr>
          <w:rFonts w:ascii="Times New Roman" w:eastAsia="Calibri" w:hAnsi="Times New Roman" w:cs="Times New Roman"/>
          <w:i/>
          <w:sz w:val="24"/>
          <w:szCs w:val="24"/>
        </w:rPr>
        <w:t>ж</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се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нд</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,Р.</w:t>
      </w:r>
      <w:r w:rsidRPr="001F5C6B">
        <w:rPr>
          <w:rFonts w:ascii="Times New Roman" w:eastAsia="Calibri" w:hAnsi="Times New Roman" w:cs="Times New Roman"/>
          <w:i/>
          <w:spacing w:val="-3"/>
          <w:sz w:val="24"/>
          <w:szCs w:val="24"/>
        </w:rPr>
        <w:t>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тт,Р.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 xml:space="preserve">ии </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к</w:t>
      </w:r>
      <w:r w:rsidRPr="001F5C6B">
        <w:rPr>
          <w:rFonts w:ascii="Times New Roman" w:eastAsia="Calibri" w:hAnsi="Times New Roman" w:cs="Times New Roman"/>
          <w:sz w:val="24"/>
          <w:szCs w:val="24"/>
        </w:rPr>
        <w:t xml:space="preserve">).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тешест</w:t>
      </w:r>
      <w:r w:rsidRPr="001F5C6B">
        <w:rPr>
          <w:rFonts w:ascii="Times New Roman" w:eastAsia="Calibri" w:hAnsi="Times New Roman" w:cs="Times New Roman"/>
          <w:spacing w:val="-1"/>
          <w:sz w:val="24"/>
          <w:szCs w:val="24"/>
        </w:rPr>
        <w:t>ви</w:t>
      </w:r>
      <w:r w:rsidRPr="001F5C6B">
        <w:rPr>
          <w:rFonts w:ascii="Times New Roman" w:eastAsia="Calibri" w:hAnsi="Times New Roman" w:cs="Times New Roman"/>
          <w:sz w:val="24"/>
          <w:szCs w:val="24"/>
        </w:rPr>
        <w:t xml:space="preserve">я в </w:t>
      </w:r>
      <w:r w:rsidRPr="001F5C6B">
        <w:rPr>
          <w:rFonts w:ascii="Times New Roman" w:eastAsia="Calibri" w:hAnsi="Times New Roman" w:cs="Times New Roman"/>
          <w:spacing w:val="-1"/>
          <w:sz w:val="24"/>
          <w:szCs w:val="24"/>
        </w:rPr>
        <w:t>X</w:t>
      </w:r>
      <w:r w:rsidRPr="001F5C6B">
        <w:rPr>
          <w:rFonts w:ascii="Times New Roman" w:eastAsia="Calibri" w:hAnsi="Times New Roman" w:cs="Times New Roman"/>
          <w:sz w:val="24"/>
          <w:szCs w:val="24"/>
        </w:rPr>
        <w:t>X веке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.Д.</w:t>
      </w:r>
      <w:r w:rsidRPr="001F5C6B">
        <w:rPr>
          <w:rFonts w:ascii="Times New Roman" w:eastAsia="Calibri" w:hAnsi="Times New Roman" w:cs="Times New Roman"/>
          <w:i/>
          <w:spacing w:val="-1"/>
          <w:sz w:val="24"/>
          <w:szCs w:val="24"/>
        </w:rPr>
        <w:t xml:space="preserve"> П</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ин</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.Вавилов, 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у</w:t>
      </w:r>
      <w:r w:rsidRPr="001F5C6B">
        <w:rPr>
          <w:rFonts w:ascii="Times New Roman" w:eastAsia="Calibri" w:hAnsi="Times New Roman" w:cs="Times New Roman"/>
          <w:i/>
          <w:spacing w:val="1"/>
          <w:sz w:val="24"/>
          <w:szCs w:val="24"/>
        </w:rPr>
        <w:t>нд</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 Р. 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 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и </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Ф</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еш</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ди</w:t>
      </w:r>
      <w:r w:rsidRPr="001F5C6B">
        <w:rPr>
          <w:rFonts w:ascii="Times New Roman" w:eastAsia="Calibri" w:hAnsi="Times New Roman" w:cs="Times New Roman"/>
          <w:i/>
          <w:sz w:val="24"/>
          <w:szCs w:val="24"/>
        </w:rPr>
        <w:t>те</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z w:val="24"/>
          <w:szCs w:val="24"/>
        </w:rPr>
        <w:t>и1и2</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ве</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ской</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5"/>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йэк</w:t>
      </w:r>
      <w:r w:rsidRPr="001F5C6B">
        <w:rPr>
          <w:rFonts w:ascii="Times New Roman" w:eastAsia="Calibri" w:hAnsi="Times New Roman" w:cs="Times New Roman"/>
          <w:i/>
          <w:spacing w:val="-3"/>
          <w:sz w:val="24"/>
          <w:szCs w:val="24"/>
        </w:rPr>
        <w:t>с</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иц</w:t>
      </w:r>
      <w:r w:rsidRPr="001F5C6B">
        <w:rPr>
          <w:rFonts w:ascii="Times New Roman" w:eastAsia="Calibri" w:hAnsi="Times New Roman" w:cs="Times New Roman"/>
          <w:i/>
          <w:spacing w:val="1"/>
          <w:sz w:val="24"/>
          <w:szCs w:val="24"/>
        </w:rPr>
        <w:t>ий</w:t>
      </w:r>
      <w:r w:rsidRPr="001F5C6B">
        <w:rPr>
          <w:rFonts w:ascii="Times New Roman" w:eastAsia="Calibri" w:hAnsi="Times New Roman" w:cs="Times New Roman"/>
          <w:i/>
          <w:sz w:val="24"/>
          <w:szCs w:val="24"/>
        </w:rPr>
        <w:t>), В.</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бр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чев</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Оп</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юка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ту </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ъ</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Главные</w:t>
      </w:r>
      <w:r w:rsidRPr="001F5C6B">
        <w:rPr>
          <w:rFonts w:ascii="Times New Roman" w:eastAsia="Calibri" w:hAnsi="Times New Roman" w:cs="Times New Roman"/>
          <w:b/>
          <w:bCs/>
          <w:spacing w:val="-3"/>
          <w:sz w:val="24"/>
          <w:szCs w:val="24"/>
        </w:rPr>
        <w:t>з</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3"/>
          <w:sz w:val="24"/>
          <w:szCs w:val="24"/>
        </w:rPr>
        <w:t>н</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е</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но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 xml:space="preserve">и </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дыЗе</w:t>
      </w:r>
      <w:r w:rsidRPr="001F5C6B">
        <w:rPr>
          <w:rFonts w:ascii="Times New Roman" w:eastAsia="Calibri" w:hAnsi="Times New Roman" w:cs="Times New Roman"/>
          <w:b/>
          <w:bCs/>
          <w:spacing w:val="-2"/>
          <w:sz w:val="24"/>
          <w:szCs w:val="24"/>
        </w:rPr>
        <w:t>м</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
          <w:bCs/>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1"/>
          <w:sz w:val="24"/>
          <w:szCs w:val="24"/>
        </w:rPr>
        <w:t>то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z w:val="24"/>
          <w:szCs w:val="24"/>
        </w:rPr>
        <w:t>аире</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2"/>
          <w:sz w:val="24"/>
          <w:szCs w:val="24"/>
        </w:rPr>
        <w:t>ье</w:t>
      </w:r>
      <w:r w:rsidRPr="001F5C6B">
        <w:rPr>
          <w:rFonts w:ascii="Times New Roman" w:eastAsia="Calibri" w:hAnsi="Times New Roman" w:cs="Times New Roman"/>
          <w:b/>
          <w:bCs/>
          <w:sz w:val="24"/>
          <w:szCs w:val="24"/>
        </w:rPr>
        <w:t>фЗе</w:t>
      </w:r>
      <w:r w:rsidRPr="001F5C6B">
        <w:rPr>
          <w:rFonts w:ascii="Times New Roman" w:eastAsia="Calibri" w:hAnsi="Times New Roman" w:cs="Times New Roman"/>
          <w:b/>
          <w:bCs/>
          <w:spacing w:val="1"/>
          <w:sz w:val="24"/>
          <w:szCs w:val="24"/>
        </w:rPr>
        <w:t>мл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Лит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фер</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Сейсмические пояса Земли. Ст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зем</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к</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Типы земной коры, их отличия. </w:t>
      </w:r>
      <w:r w:rsidRPr="001F5C6B">
        <w:rPr>
          <w:rFonts w:ascii="Times New Roman" w:eastAsia="Calibri" w:hAnsi="Times New Roman" w:cs="Times New Roman"/>
          <w:spacing w:val="-1"/>
          <w:sz w:val="24"/>
          <w:szCs w:val="24"/>
        </w:rPr>
        <w:t>Фо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современного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ье</w:t>
      </w:r>
      <w:r w:rsidRPr="001F5C6B">
        <w:rPr>
          <w:rFonts w:ascii="Times New Roman" w:eastAsia="Calibri" w:hAnsi="Times New Roman" w:cs="Times New Roman"/>
          <w:sz w:val="24"/>
          <w:szCs w:val="24"/>
        </w:rPr>
        <w:t>фа</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 ст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 зе</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3"/>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ы</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 xml:space="preserve">а </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ли</w:t>
      </w:r>
      <w:r w:rsidRPr="001F5C6B">
        <w:rPr>
          <w:rFonts w:ascii="Times New Roman" w:eastAsia="Calibri" w:hAnsi="Times New Roman" w:cs="Times New Roman"/>
          <w:i/>
          <w:sz w:val="24"/>
          <w:szCs w:val="24"/>
        </w:rPr>
        <w:t>к Зем</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2"/>
          <w:sz w:val="24"/>
          <w:szCs w:val="24"/>
        </w:rPr>
        <w:t>м</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 xml:space="preserve">ера и </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ма</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ы З</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 xml:space="preserve">.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темп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ват</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ферн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акл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мат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.Раз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еклимата</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 xml:space="preserve"> 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щие фа</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2"/>
          <w:sz w:val="24"/>
          <w:szCs w:val="24"/>
        </w:rPr>
        <w:t xml:space="preserve">Характеристика воздушных масс Земли.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ка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х 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 кл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мати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 кл</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мати</w:t>
      </w:r>
      <w:r w:rsidRPr="001F5C6B">
        <w:rPr>
          <w:rFonts w:ascii="Times New Roman" w:eastAsia="Calibri" w:hAnsi="Times New Roman" w:cs="Times New Roman"/>
          <w:i/>
          <w:spacing w:val="1"/>
          <w:sz w:val="24"/>
          <w:szCs w:val="24"/>
        </w:rPr>
        <w:t>ч</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слов</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 xml:space="preserve"> 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ж</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знь</w:t>
      </w:r>
      <w:r w:rsidRPr="001F5C6B">
        <w:rPr>
          <w:rFonts w:ascii="Times New Roman" w:eastAsia="Calibri" w:hAnsi="Times New Roman" w:cs="Times New Roman"/>
          <w:i/>
          <w:spacing w:val="-1"/>
          <w:sz w:val="24"/>
          <w:szCs w:val="24"/>
        </w:rPr>
        <w:t>лю</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z w:val="24"/>
          <w:szCs w:val="24"/>
        </w:rPr>
        <w:t>ем</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но</w:t>
      </w:r>
      <w:r w:rsidRPr="001F5C6B">
        <w:rPr>
          <w:rFonts w:ascii="Times New Roman" w:eastAsia="Calibri" w:hAnsi="Times New Roman" w:cs="Times New Roman"/>
          <w:i/>
          <w:sz w:val="24"/>
          <w:szCs w:val="24"/>
        </w:rPr>
        <w:t xml:space="preserve">й </w:t>
      </w:r>
      <w:r w:rsidRPr="001F5C6B">
        <w:rPr>
          <w:rFonts w:ascii="Times New Roman" w:eastAsia="Calibri" w:hAnsi="Times New Roman" w:cs="Times New Roman"/>
          <w:i/>
          <w:spacing w:val="1"/>
          <w:sz w:val="24"/>
          <w:szCs w:val="24"/>
        </w:rPr>
        <w:t>хо</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ств</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й </w:t>
      </w:r>
      <w:r w:rsidRPr="001F5C6B">
        <w:rPr>
          <w:rFonts w:ascii="Times New Roman" w:eastAsia="Calibri" w:hAnsi="Times New Roman" w:cs="Times New Roman"/>
          <w:i/>
          <w:spacing w:val="1"/>
          <w:sz w:val="24"/>
          <w:szCs w:val="24"/>
        </w:rPr>
        <w:lastRenderedPageBreak/>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ел</w:t>
      </w:r>
      <w:r w:rsidRPr="001F5C6B">
        <w:rPr>
          <w:rFonts w:ascii="Times New Roman" w:eastAsia="Calibri" w:hAnsi="Times New Roman" w:cs="Times New Roman"/>
          <w:i/>
          <w:spacing w:val="-2"/>
          <w:sz w:val="24"/>
          <w:szCs w:val="24"/>
        </w:rPr>
        <w:t>ь</w:t>
      </w:r>
      <w:r w:rsidRPr="001F5C6B">
        <w:rPr>
          <w:rFonts w:ascii="Times New Roman" w:eastAsia="Calibri" w:hAnsi="Times New Roman" w:cs="Times New Roman"/>
          <w:i/>
          <w:spacing w:val="1"/>
          <w:sz w:val="24"/>
          <w:szCs w:val="24"/>
        </w:rPr>
        <w:t>но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3"/>
          <w:sz w:val="24"/>
          <w:szCs w:val="24"/>
        </w:rPr>
        <w:t>ю</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ей</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 xml:space="preserve">а климат </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z w:val="24"/>
          <w:szCs w:val="24"/>
        </w:rPr>
        <w:t>ем</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4"/>
          <w:sz w:val="24"/>
          <w:szCs w:val="24"/>
        </w:rPr>
        <w:t>Р</w:t>
      </w:r>
      <w:r w:rsidRPr="001F5C6B">
        <w:rPr>
          <w:rFonts w:ascii="Times New Roman" w:eastAsia="Calibri" w:hAnsi="Times New Roman" w:cs="Times New Roman"/>
          <w:i/>
          <w:sz w:val="24"/>
          <w:szCs w:val="24"/>
        </w:rPr>
        <w:t xml:space="preserve">асчет </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 xml:space="preserve">а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1"/>
          <w:sz w:val="24"/>
          <w:szCs w:val="24"/>
        </w:rPr>
        <w:t>ны</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й в зависимости от</w:t>
      </w:r>
      <w:r w:rsidRPr="001F5C6B">
        <w:rPr>
          <w:rFonts w:ascii="Times New Roman" w:eastAsia="Calibri" w:hAnsi="Times New Roman" w:cs="Times New Roman"/>
          <w:i/>
          <w:sz w:val="24"/>
          <w:szCs w:val="24"/>
        </w:rPr>
        <w:t>географической</w:t>
      </w:r>
      <w:r w:rsidRPr="001F5C6B">
        <w:rPr>
          <w:rFonts w:ascii="Times New Roman" w:eastAsia="Calibri" w:hAnsi="Times New Roman" w:cs="Times New Roman"/>
          <w:i/>
          <w:spacing w:val="1"/>
          <w:sz w:val="24"/>
          <w:szCs w:val="24"/>
        </w:rPr>
        <w:t xml:space="preserve"> широты</w:t>
      </w:r>
      <w:r w:rsidRPr="001F5C6B">
        <w:rPr>
          <w:rFonts w:ascii="Times New Roman" w:eastAsia="Calibri" w:hAnsi="Times New Roman" w:cs="Times New Roman"/>
          <w:i/>
          <w:sz w:val="24"/>
          <w:szCs w:val="24"/>
        </w:rPr>
        <w:t>, 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лю</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йвы</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ымес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но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аз</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и атм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ф</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 xml:space="preserve"> д</w:t>
      </w:r>
      <w:r w:rsidRPr="001F5C6B">
        <w:rPr>
          <w:rFonts w:ascii="Times New Roman" w:eastAsia="Calibri" w:hAnsi="Times New Roman" w:cs="Times New Roman"/>
          <w:i/>
          <w:sz w:val="24"/>
          <w:szCs w:val="24"/>
        </w:rPr>
        <w:t>ав</w:t>
      </w:r>
      <w:r w:rsidRPr="001F5C6B">
        <w:rPr>
          <w:rFonts w:ascii="Times New Roman" w:eastAsia="Calibri" w:hAnsi="Times New Roman" w:cs="Times New Roman"/>
          <w:i/>
          <w:spacing w:val="-4"/>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чет тем</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ат</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ыво</w:t>
      </w:r>
      <w:r w:rsidRPr="001F5C6B">
        <w:rPr>
          <w:rFonts w:ascii="Times New Roman" w:eastAsia="Calibri" w:hAnsi="Times New Roman" w:cs="Times New Roman"/>
          <w:i/>
          <w:spacing w:val="-2"/>
          <w:sz w:val="24"/>
          <w:szCs w:val="24"/>
        </w:rPr>
        <w:t>з</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z w:val="24"/>
          <w:szCs w:val="24"/>
        </w:rPr>
        <w:t>а 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сф</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ы на заданной высоте</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чет с</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ем</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ат</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ы</w:t>
      </w:r>
      <w:r w:rsidRPr="001F5C6B">
        <w:rPr>
          <w:rFonts w:ascii="Times New Roman" w:eastAsia="Calibri" w:hAnsi="Times New Roman" w:cs="Times New Roman"/>
          <w:i/>
          <w:spacing w:val="-1"/>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z w:val="24"/>
          <w:szCs w:val="24"/>
        </w:rPr>
        <w:t>а,ам</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ыи</w:t>
      </w:r>
      <w:r w:rsidRPr="001F5C6B">
        <w:rPr>
          <w:rFonts w:ascii="Times New Roman" w:eastAsia="Calibri" w:hAnsi="Times New Roman" w:cs="Times New Roman"/>
          <w:i/>
          <w:spacing w:val="1"/>
          <w:sz w:val="24"/>
          <w:szCs w:val="24"/>
        </w:rPr>
        <w:t>др</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каза</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елей).</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Ми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вой</w:t>
      </w:r>
      <w:r w:rsidRPr="001F5C6B">
        <w:rPr>
          <w:rFonts w:ascii="Times New Roman" w:eastAsia="Calibri" w:hAnsi="Times New Roman" w:cs="Times New Roman"/>
          <w:b/>
          <w:bCs/>
          <w:spacing w:val="1"/>
          <w:sz w:val="24"/>
          <w:szCs w:val="24"/>
        </w:rPr>
        <w:t xml:space="preserve"> о</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н– основнаяч</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ьг</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3"/>
          <w:sz w:val="24"/>
          <w:szCs w:val="24"/>
        </w:rPr>
        <w:t>д</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1"/>
          <w:sz w:val="24"/>
          <w:szCs w:val="24"/>
        </w:rPr>
        <w:t>ы</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ние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 част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.Эт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яМ</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Океанические течения. Система океанических течений.</w:t>
      </w:r>
      <w:r w:rsidRPr="001F5C6B">
        <w:rPr>
          <w:rFonts w:ascii="Times New Roman" w:eastAsia="Calibri" w:hAnsi="Times New Roman" w:cs="Times New Roman"/>
          <w:spacing w:val="-1"/>
          <w:sz w:val="24"/>
          <w:szCs w:val="24"/>
        </w:rPr>
        <w:t>Ти</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ты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аиего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 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аие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Севе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че</w:t>
      </w:r>
      <w:r w:rsidRPr="001F5C6B">
        <w:rPr>
          <w:rFonts w:ascii="Times New Roman" w:eastAsia="Calibri" w:hAnsi="Times New Roman" w:cs="Times New Roman"/>
          <w:spacing w:val="8"/>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ие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еа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род</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аиего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Г</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гра</w:t>
      </w:r>
      <w:r w:rsidRPr="001F5C6B">
        <w:rPr>
          <w:rFonts w:ascii="Times New Roman" w:eastAsia="Calibri" w:hAnsi="Times New Roman" w:cs="Times New Roman"/>
          <w:b/>
          <w:bCs/>
          <w:spacing w:val="-1"/>
          <w:sz w:val="24"/>
          <w:szCs w:val="24"/>
        </w:rPr>
        <w:t>фи</w:t>
      </w:r>
      <w:r w:rsidRPr="001F5C6B">
        <w:rPr>
          <w:rFonts w:ascii="Times New Roman" w:eastAsia="Calibri" w:hAnsi="Times New Roman" w:cs="Times New Roman"/>
          <w:b/>
          <w:bCs/>
          <w:sz w:val="24"/>
          <w:szCs w:val="24"/>
        </w:rPr>
        <w:t>чес</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 xml:space="preserve">я </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бо</w:t>
      </w:r>
      <w:r w:rsidRPr="001F5C6B">
        <w:rPr>
          <w:rFonts w:ascii="Times New Roman" w:eastAsia="Calibri" w:hAnsi="Times New Roman" w:cs="Times New Roman"/>
          <w:b/>
          <w:bCs/>
          <w:spacing w:val="1"/>
          <w:sz w:val="24"/>
          <w:szCs w:val="24"/>
        </w:rPr>
        <w:t>ло</w:t>
      </w:r>
      <w:r w:rsidRPr="001F5C6B">
        <w:rPr>
          <w:rFonts w:ascii="Times New Roman" w:eastAsia="Calibri" w:hAnsi="Times New Roman" w:cs="Times New Roman"/>
          <w:b/>
          <w:bCs/>
          <w:sz w:val="24"/>
          <w:szCs w:val="24"/>
        </w:rPr>
        <w:t>ч</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ва и</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тист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зак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сти </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тьи</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хз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ач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 зо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и(вы</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тамз</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в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 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 xml:space="preserve"> Высотная поясность.</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Характеристика</w:t>
      </w:r>
      <w:r w:rsidRPr="001F5C6B">
        <w:rPr>
          <w:rFonts w:ascii="Times New Roman" w:eastAsia="Calibri" w:hAnsi="Times New Roman" w:cs="Times New Roman"/>
          <w:b/>
          <w:bCs/>
          <w:sz w:val="24"/>
          <w:szCs w:val="24"/>
        </w:rPr>
        <w:t>ма</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1"/>
          <w:sz w:val="24"/>
          <w:szCs w:val="24"/>
        </w:rPr>
        <w:t>ик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вЗе</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Ю</w:t>
      </w:r>
      <w:r w:rsidRPr="001F5C6B">
        <w:rPr>
          <w:rFonts w:ascii="Times New Roman" w:eastAsia="Calibri" w:hAnsi="Times New Roman" w:cs="Times New Roman"/>
          <w:b/>
          <w:bCs/>
          <w:spacing w:val="-1"/>
          <w:sz w:val="24"/>
          <w:szCs w:val="24"/>
        </w:rPr>
        <w:t>жны</w:t>
      </w:r>
      <w:r w:rsidRPr="001F5C6B">
        <w:rPr>
          <w:rFonts w:ascii="Times New Roman" w:eastAsia="Calibri" w:hAnsi="Times New Roman" w:cs="Times New Roman"/>
          <w:b/>
          <w:bCs/>
          <w:sz w:val="24"/>
          <w:szCs w:val="24"/>
        </w:rPr>
        <w:t>е м</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1"/>
          <w:sz w:val="24"/>
          <w:szCs w:val="24"/>
        </w:rPr>
        <w:t>ики</w:t>
      </w:r>
      <w:r w:rsidRPr="001F5C6B">
        <w:rPr>
          <w:rFonts w:ascii="Times New Roman" w:eastAsia="Calibri" w:hAnsi="Times New Roman" w:cs="Times New Roman"/>
          <w:b/>
          <w:bCs/>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ю</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хма</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ф</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фи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кии</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Ре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ефи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тивн</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ка и </w:t>
      </w:r>
      <w:r w:rsidRPr="001F5C6B">
        <w:rPr>
          <w:rFonts w:ascii="Times New Roman" w:eastAsia="Calibri" w:hAnsi="Times New Roman" w:cs="Times New Roman"/>
          <w:spacing w:val="1"/>
          <w:sz w:val="24"/>
          <w:szCs w:val="24"/>
        </w:rPr>
        <w:t>оц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аклимата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лю</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зоны</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 xml:space="preserve"> Эндемики. </w:t>
      </w:r>
      <w:r w:rsidRPr="001F5C6B">
        <w:rPr>
          <w:rFonts w:ascii="Times New Roman" w:eastAsia="Calibri" w:hAnsi="Times New Roman" w:cs="Times New Roman"/>
          <w:spacing w:val="-4"/>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яма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7"/>
          <w:sz w:val="24"/>
          <w:szCs w:val="24"/>
        </w:rPr>
        <w:t>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аселен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фри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z w:val="24"/>
          <w:szCs w:val="24"/>
        </w:rPr>
        <w:t>еск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 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та.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ан Северной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хг</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 климата,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сты</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ь 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ази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в,атакже</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z w:val="24"/>
          <w:szCs w:val="24"/>
        </w:rPr>
        <w:t>евн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йрайон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ин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ии газа).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йи</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ава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 xml:space="preserve">ни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1"/>
          <w:sz w:val="24"/>
          <w:szCs w:val="24"/>
        </w:rPr>
        <w:t>ди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 с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охо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,экс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ата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местного </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пл</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яхипри </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ых</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ан 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нв</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1"/>
          <w:sz w:val="24"/>
          <w:szCs w:val="24"/>
        </w:rPr>
        <w:t>она</w:t>
      </w:r>
      <w:r w:rsidRPr="001F5C6B">
        <w:rPr>
          <w:rFonts w:ascii="Times New Roman" w:eastAsia="Calibri" w:hAnsi="Times New Roman" w:cs="Times New Roman"/>
          <w:spacing w:val="-1"/>
          <w:sz w:val="24"/>
          <w:szCs w:val="24"/>
        </w:rPr>
        <w:t>льны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 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ств).</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 Юж</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ки </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р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дл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вой</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ыи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сты</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ейал</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 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й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 (</w:t>
      </w:r>
      <w:r w:rsidRPr="001F5C6B">
        <w:rPr>
          <w:rFonts w:ascii="Times New Roman" w:eastAsia="Calibri" w:hAnsi="Times New Roman" w:cs="Times New Roman"/>
          <w:spacing w:val="-1"/>
          <w:sz w:val="24"/>
          <w:szCs w:val="24"/>
        </w:rPr>
        <w:t>ЮА</w:t>
      </w:r>
      <w:r w:rsidRPr="001F5C6B">
        <w:rPr>
          <w:rFonts w:ascii="Times New Roman" w:eastAsia="Calibri" w:hAnsi="Times New Roman" w:cs="Times New Roman"/>
          <w:sz w:val="24"/>
          <w:szCs w:val="24"/>
        </w:rPr>
        <w:t>Р)).</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вс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яи О</w:t>
      </w:r>
      <w:r w:rsidRPr="001F5C6B">
        <w:rPr>
          <w:rFonts w:ascii="Times New Roman" w:eastAsia="Calibri" w:hAnsi="Times New Roman" w:cs="Times New Roman"/>
          <w:b/>
          <w:bCs/>
          <w:spacing w:val="-2"/>
          <w:sz w:val="24"/>
          <w:szCs w:val="24"/>
        </w:rPr>
        <w:t>к</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ани</w:t>
      </w:r>
      <w:r w:rsidRPr="001F5C6B">
        <w:rPr>
          <w:rFonts w:ascii="Times New Roman" w:eastAsia="Calibri" w:hAnsi="Times New Roman" w:cs="Times New Roman"/>
          <w:b/>
          <w:bCs/>
          <w:sz w:val="24"/>
          <w:szCs w:val="24"/>
        </w:rPr>
        <w:t>я.</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иссл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 Эндемики.</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встрал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 С</w:t>
      </w:r>
      <w:r w:rsidRPr="001F5C6B">
        <w:rPr>
          <w:rFonts w:ascii="Times New Roman" w:eastAsia="Calibri" w:hAnsi="Times New Roman" w:cs="Times New Roman"/>
          <w:spacing w:val="-1"/>
          <w:sz w:val="24"/>
          <w:szCs w:val="24"/>
        </w:rPr>
        <w:t>ою</w:t>
      </w:r>
      <w:r w:rsidRPr="001F5C6B">
        <w:rPr>
          <w:rFonts w:ascii="Times New Roman" w:eastAsia="Calibri" w:hAnsi="Times New Roman" w:cs="Times New Roman"/>
          <w:sz w:val="24"/>
          <w:szCs w:val="24"/>
        </w:rPr>
        <w:t>з(ге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4"/>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м–ст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ате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 ма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 xml:space="preserve">з </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пн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вы</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рно</w:t>
      </w:r>
      <w:r w:rsidRPr="001F5C6B">
        <w:rPr>
          <w:rFonts w:ascii="Times New Roman" w:eastAsia="Calibri" w:hAnsi="Times New Roman" w:cs="Times New Roman"/>
          <w:sz w:val="24"/>
          <w:szCs w:val="24"/>
        </w:rPr>
        <w:t>гот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 австра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ий</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7"/>
          <w:sz w:val="24"/>
          <w:szCs w:val="24"/>
        </w:rPr>
        <w:t>о</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зе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тс</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ста</w:t>
      </w:r>
      <w:r w:rsidRPr="001F5C6B">
        <w:rPr>
          <w:rFonts w:ascii="Times New Roman" w:eastAsia="Calibri" w:hAnsi="Times New Roman" w:cs="Times New Roman"/>
          <w:spacing w:val="-1"/>
          <w:sz w:val="24"/>
          <w:szCs w:val="24"/>
        </w:rPr>
        <w:t>лы</w:t>
      </w:r>
      <w:r w:rsidRPr="001F5C6B">
        <w:rPr>
          <w:rFonts w:ascii="Times New Roman" w:eastAsia="Calibri" w:hAnsi="Times New Roman" w:cs="Times New Roman"/>
          <w:sz w:val="24"/>
          <w:szCs w:val="24"/>
        </w:rPr>
        <w:t>хи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ий</w:t>
      </w:r>
      <w:r w:rsidRPr="001F5C6B">
        <w:rPr>
          <w:rFonts w:ascii="Times New Roman" w:eastAsia="Calibri" w:hAnsi="Times New Roman" w:cs="Times New Roman"/>
          <w:sz w:val="24"/>
          <w:szCs w:val="24"/>
        </w:rPr>
        <w:t>, сл</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освяз</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др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 xml:space="preserve">гс </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тая э</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 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вает</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z w:val="24"/>
          <w:szCs w:val="24"/>
        </w:rPr>
        <w:t>я насвоих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кал</w:t>
      </w:r>
      <w:r w:rsidRPr="001F5C6B">
        <w:rPr>
          <w:rFonts w:ascii="Times New Roman" w:eastAsia="Calibri" w:hAnsi="Times New Roman" w:cs="Times New Roman"/>
          <w:spacing w:val="-1"/>
          <w:sz w:val="24"/>
          <w:szCs w:val="24"/>
        </w:rPr>
        <w:t>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азова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пн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шеев 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 скопле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 Мелане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 (так как</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ездесь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асыи ме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3"/>
          <w:sz w:val="24"/>
          <w:szCs w:val="24"/>
        </w:rPr>
        <w:t>ю</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юк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жу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юс</w:t>
      </w:r>
      <w:r w:rsidRPr="001F5C6B">
        <w:rPr>
          <w:rFonts w:ascii="Times New Roman" w:eastAsia="Calibri" w:hAnsi="Times New Roman" w:cs="Times New Roman"/>
          <w:spacing w:val="1"/>
          <w:sz w:val="24"/>
          <w:szCs w:val="24"/>
        </w:rPr>
        <w:t xml:space="preserve"> др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миж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 xml:space="preserve">ми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рон</w:t>
      </w:r>
      <w:r w:rsidRPr="001F5C6B">
        <w:rPr>
          <w:rFonts w:ascii="Times New Roman" w:eastAsia="Calibri" w:hAnsi="Times New Roman" w:cs="Times New Roman"/>
          <w:sz w:val="24"/>
          <w:szCs w:val="24"/>
        </w:rPr>
        <w:t>езияи</w:t>
      </w:r>
      <w:r w:rsidRPr="001F5C6B">
        <w:rPr>
          <w:rFonts w:ascii="Times New Roman" w:eastAsia="Calibri" w:hAnsi="Times New Roman" w:cs="Times New Roman"/>
          <w:spacing w:val="-4"/>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и</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Ю</w:t>
      </w:r>
      <w:r w:rsidRPr="001F5C6B">
        <w:rPr>
          <w:rFonts w:ascii="Times New Roman" w:eastAsia="Calibri" w:hAnsi="Times New Roman" w:cs="Times New Roman"/>
          <w:b/>
          <w:bCs/>
          <w:spacing w:val="-1"/>
          <w:sz w:val="24"/>
          <w:szCs w:val="24"/>
        </w:rPr>
        <w:t>жн</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я</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е</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ссле</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z w:val="24"/>
          <w:szCs w:val="24"/>
        </w:rPr>
        <w:t>амат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ат ивн</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.Южн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 сам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зоны.</w:t>
      </w:r>
      <w:r w:rsidRPr="001F5C6B">
        <w:rPr>
          <w:rFonts w:ascii="Times New Roman" w:eastAsia="Calibri" w:hAnsi="Times New Roman" w:cs="Times New Roman"/>
          <w:spacing w:val="2"/>
          <w:sz w:val="24"/>
          <w:szCs w:val="24"/>
        </w:rPr>
        <w:t xml:space="preserve"> Высотная поясность Анд. Эндемики.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Юж</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и</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к</w:t>
      </w:r>
      <w:r w:rsidRPr="001F5C6B">
        <w:rPr>
          <w:rFonts w:ascii="Times New Roman" w:eastAsia="Calibri" w:hAnsi="Times New Roman" w:cs="Times New Roman"/>
          <w:spacing w:val="-1"/>
          <w:sz w:val="24"/>
          <w:szCs w:val="24"/>
        </w:rPr>
        <w:t>ол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ь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я).Ст</w:t>
      </w:r>
      <w:r w:rsidRPr="001F5C6B">
        <w:rPr>
          <w:rFonts w:ascii="Times New Roman" w:eastAsia="Calibri" w:hAnsi="Times New Roman" w:cs="Times New Roman"/>
          <w:spacing w:val="-2"/>
          <w:sz w:val="24"/>
          <w:szCs w:val="24"/>
        </w:rPr>
        <w:t>ра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 востока и з</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 мате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ка </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яи </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ея</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Ан</w:t>
      </w:r>
      <w:r w:rsidRPr="001F5C6B">
        <w:rPr>
          <w:rFonts w:ascii="Times New Roman" w:eastAsia="Calibri" w:hAnsi="Times New Roman" w:cs="Times New Roman"/>
          <w:b/>
          <w:bCs/>
          <w:spacing w:val="1"/>
          <w:sz w:val="24"/>
          <w:szCs w:val="24"/>
        </w:rPr>
        <w:t>та</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3"/>
          <w:sz w:val="24"/>
          <w:szCs w:val="24"/>
        </w:rPr>
        <w:t>д</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кал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 и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ален</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с ше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фо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ми </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z w:val="24"/>
          <w:szCs w:val="24"/>
        </w:rPr>
        <w:t>и и 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сво</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ече</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ве</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им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6"/>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 в</w:t>
      </w:r>
      <w:r w:rsidRPr="001F5C6B">
        <w:rPr>
          <w:rFonts w:ascii="Times New Roman" w:eastAsia="Calibri" w:hAnsi="Times New Roman" w:cs="Times New Roman"/>
          <w:spacing w:val="-1"/>
          <w:sz w:val="24"/>
          <w:szCs w:val="24"/>
        </w:rPr>
        <w:t xml:space="preserve"> 2</w:t>
      </w:r>
      <w:r w:rsidRPr="001F5C6B">
        <w:rPr>
          <w:rFonts w:ascii="Times New Roman" w:eastAsia="Calibri" w:hAnsi="Times New Roman" w:cs="Times New Roman"/>
          <w:sz w:val="24"/>
          <w:szCs w:val="24"/>
        </w:rPr>
        <w:t>0</w:t>
      </w:r>
      <w:r w:rsidRPr="001F5C6B">
        <w:rPr>
          <w:rFonts w:ascii="Times New Roman" w:eastAsia="Calibri" w:hAnsi="Times New Roman" w:cs="Times New Roman"/>
          <w:spacing w:val="1"/>
          <w:sz w:val="24"/>
          <w:szCs w:val="24"/>
        </w:rPr>
        <w:t xml:space="preserve">-21 </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xml:space="preserve">еке. Современные исследования и разработки в Антарктиде.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С</w:t>
      </w:r>
      <w:r w:rsidRPr="001F5C6B">
        <w:rPr>
          <w:rFonts w:ascii="Times New Roman" w:eastAsia="Calibri" w:hAnsi="Times New Roman" w:cs="Times New Roman"/>
          <w:b/>
          <w:bCs/>
          <w:sz w:val="24"/>
          <w:szCs w:val="24"/>
        </w:rPr>
        <w:t>евер</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е м</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стисев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 xml:space="preserve"> З</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lastRenderedPageBreak/>
        <w:t>С</w:t>
      </w:r>
      <w:r w:rsidRPr="001F5C6B">
        <w:rPr>
          <w:rFonts w:ascii="Times New Roman" w:eastAsia="Calibri" w:hAnsi="Times New Roman" w:cs="Times New Roman"/>
          <w:b/>
          <w:bCs/>
          <w:sz w:val="24"/>
          <w:szCs w:val="24"/>
        </w:rPr>
        <w:t>евер</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я</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е</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тия 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яСев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ки(</w:t>
      </w:r>
      <w:r w:rsidRPr="001F5C6B">
        <w:rPr>
          <w:rFonts w:ascii="Times New Roman" w:eastAsia="Calibri" w:hAnsi="Times New Roman" w:cs="Times New Roman"/>
          <w:spacing w:val="-3"/>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 xml:space="preserve">йСвет).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ье</w:t>
      </w:r>
      <w:r w:rsidRPr="001F5C6B">
        <w:rPr>
          <w:rFonts w:ascii="Times New Roman" w:eastAsia="Calibri" w:hAnsi="Times New Roman" w:cs="Times New Roman"/>
          <w:sz w:val="24"/>
          <w:szCs w:val="24"/>
        </w:rPr>
        <w:t xml:space="preserve">фаи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мат, в</w:t>
      </w:r>
      <w:r w:rsidRPr="001F5C6B">
        <w:rPr>
          <w:rFonts w:ascii="Times New Roman" w:eastAsia="Calibri" w:hAnsi="Times New Roman" w:cs="Times New Roman"/>
          <w:spacing w:val="4"/>
          <w:sz w:val="24"/>
          <w:szCs w:val="24"/>
        </w:rPr>
        <w:t>н</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Меридиональное расположение природных зон на территории Северной Америки.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z w:val="24"/>
          <w:szCs w:val="24"/>
        </w:rPr>
        <w:t>дв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еятел</w:t>
      </w:r>
      <w:r w:rsidRPr="001F5C6B">
        <w:rPr>
          <w:rFonts w:ascii="Times New Roman" w:eastAsia="Calibri" w:hAnsi="Times New Roman" w:cs="Times New Roman"/>
          <w:spacing w:val="-1"/>
          <w:sz w:val="24"/>
          <w:szCs w:val="24"/>
        </w:rPr>
        <w:t>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ичелов</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 xml:space="preserve">ка. </w:t>
      </w:r>
      <w:r w:rsidRPr="001F5C6B">
        <w:rPr>
          <w:rFonts w:ascii="Times New Roman" w:eastAsia="Calibri" w:hAnsi="Times New Roman" w:cs="Times New Roman"/>
          <w:spacing w:val="2"/>
          <w:sz w:val="24"/>
          <w:szCs w:val="24"/>
        </w:rPr>
        <w:t xml:space="preserve"> Эндемики.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население 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нц</w:t>
      </w:r>
      <w:r w:rsidRPr="001F5C6B">
        <w:rPr>
          <w:rFonts w:ascii="Times New Roman" w:eastAsia="Calibri" w:hAnsi="Times New Roman" w:cs="Times New Roman"/>
          <w:sz w:val="24"/>
          <w:szCs w:val="24"/>
        </w:rPr>
        <w:t>ев).</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ка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хст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ан 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 Ка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 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ки</w:t>
      </w:r>
      <w:r w:rsidRPr="001F5C6B">
        <w:rPr>
          <w:rFonts w:ascii="Times New Roman" w:eastAsia="Calibri" w:hAnsi="Times New Roman" w:cs="Times New Roman"/>
          <w:spacing w:val="3"/>
          <w:sz w:val="24"/>
          <w:szCs w:val="24"/>
        </w:rPr>
        <w:t xml:space="preserve">. </w:t>
      </w:r>
      <w:r w:rsidRPr="001F5C6B">
        <w:rPr>
          <w:rFonts w:ascii="Times New Roman" w:eastAsia="Calibri" w:hAnsi="Times New Roman" w:cs="Times New Roman"/>
          <w:sz w:val="24"/>
          <w:szCs w:val="24"/>
        </w:rPr>
        <w:t>Описание США–</w:t>
      </w:r>
      <w:r w:rsidRPr="001F5C6B">
        <w:rPr>
          <w:rFonts w:ascii="Times New Roman" w:eastAsia="Calibri" w:hAnsi="Times New Roman" w:cs="Times New Roman"/>
          <w:spacing w:val="1"/>
          <w:sz w:val="24"/>
          <w:szCs w:val="24"/>
        </w:rPr>
        <w:t xml:space="preserve"> как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ой из </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у</w:t>
      </w:r>
      <w:r w:rsidRPr="001F5C6B">
        <w:rPr>
          <w:rFonts w:ascii="Times New Roman" w:eastAsia="Calibri" w:hAnsi="Times New Roman" w:cs="Times New Roman"/>
          <w:sz w:val="24"/>
          <w:szCs w:val="24"/>
        </w:rPr>
        <w:t>щихс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Еврази</w:t>
      </w:r>
      <w:r w:rsidRPr="001F5C6B">
        <w:rPr>
          <w:rFonts w:ascii="Times New Roman" w:eastAsia="Calibri" w:hAnsi="Times New Roman" w:cs="Times New Roman"/>
          <w:b/>
          <w:bCs/>
          <w:spacing w:val="-1"/>
          <w:sz w:val="24"/>
          <w:szCs w:val="24"/>
        </w:rPr>
        <w:t>я</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ссле</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 Ре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 xml:space="preserve">ефи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еис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 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 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еклима</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сть</w:t>
      </w:r>
      <w:r w:rsidRPr="001F5C6B">
        <w:rPr>
          <w:rFonts w:ascii="Times New Roman" w:eastAsia="Calibri" w:hAnsi="Times New Roman" w:cs="Times New Roman"/>
          <w:spacing w:val="-1"/>
          <w:sz w:val="24"/>
          <w:szCs w:val="24"/>
        </w:rPr>
        <w:t>люд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я ме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зо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ате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 xml:space="preserve">а. Эндемики.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 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ыСев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вропы(</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ии 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яит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готе</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ьи </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 xml:space="preserve">ю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еятел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 людей</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вропы</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аз </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иик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высок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е 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тиес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ан</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зг</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авн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э</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вропы</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иик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аг</w:t>
      </w:r>
      <w:r w:rsidRPr="001F5C6B">
        <w:rPr>
          <w:rFonts w:ascii="Times New Roman" w:eastAsia="Calibri" w:hAnsi="Times New Roman" w:cs="Times New Roman"/>
          <w:spacing w:val="-1"/>
          <w:sz w:val="24"/>
          <w:szCs w:val="24"/>
        </w:rPr>
        <w:t>оп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словия</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хо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ства,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став</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кис</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6"/>
          <w:sz w:val="24"/>
          <w:szCs w:val="24"/>
        </w:rPr>
        <w:t>ь</w:t>
      </w:r>
      <w:r w:rsidRPr="001F5C6B">
        <w:rPr>
          <w:rFonts w:ascii="Times New Roman" w:eastAsia="Calibri" w:hAnsi="Times New Roman" w:cs="Times New Roman"/>
          <w:sz w:val="24"/>
          <w:szCs w:val="24"/>
        </w:rPr>
        <w:t>я,сел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ско</w:t>
      </w:r>
      <w:r w:rsidRPr="001F5C6B">
        <w:rPr>
          <w:rFonts w:ascii="Times New Roman" w:eastAsia="Calibri" w:hAnsi="Times New Roman" w:cs="Times New Roman"/>
          <w:spacing w:val="-2"/>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вол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я в </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ее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европ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ыЮ</w:t>
      </w:r>
      <w:r w:rsidRPr="001F5C6B">
        <w:rPr>
          <w:rFonts w:ascii="Times New Roman" w:eastAsia="Calibri" w:hAnsi="Times New Roman" w:cs="Times New Roman"/>
          <w:spacing w:val="-3"/>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иик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знь и</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 xml:space="preserve">ю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еятел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сть людей (</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z w:val="24"/>
          <w:szCs w:val="24"/>
        </w:rPr>
        <w:t>м, экс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z w:val="24"/>
          <w:szCs w:val="24"/>
        </w:rPr>
        <w:t>тс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у</w:t>
      </w:r>
      <w:r w:rsidRPr="001F5C6B">
        <w:rPr>
          <w:rFonts w:ascii="Times New Roman" w:eastAsia="Calibri" w:hAnsi="Times New Roman" w:cs="Times New Roman"/>
          <w:sz w:val="24"/>
          <w:szCs w:val="24"/>
        </w:rPr>
        <w:t>р (</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сли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мас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вы,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 xml:space="preserve">воз </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 xml:space="preserve">ви)).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ыЮ</w:t>
      </w:r>
      <w:r w:rsidRPr="001F5C6B">
        <w:rPr>
          <w:rFonts w:ascii="Times New Roman" w:eastAsia="Calibri" w:hAnsi="Times New Roman" w:cs="Times New Roman"/>
          <w:spacing w:val="-3"/>
          <w:sz w:val="24"/>
          <w:szCs w:val="24"/>
        </w:rPr>
        <w:t>г</w:t>
      </w:r>
      <w:r w:rsidRPr="001F5C6B">
        <w:rPr>
          <w:rFonts w:ascii="Times New Roman" w:eastAsia="Calibri" w:hAnsi="Times New Roman" w:cs="Times New Roman"/>
          <w:spacing w:val="6"/>
          <w:sz w:val="24"/>
          <w:szCs w:val="24"/>
        </w:rPr>
        <w:t>о</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4"/>
          <w:sz w:val="24"/>
          <w:szCs w:val="24"/>
        </w:rPr>
        <w:t>и</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хчаст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йсве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зж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иик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рво</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ядвух</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ели</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словийи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 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3"/>
          <w:sz w:val="24"/>
          <w:szCs w:val="24"/>
        </w:rPr>
        <w:t>ю</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ей(</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сты</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ази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ии газ</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ая 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ка пл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и(в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ите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щ</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слов</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 xml:space="preserve">(его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вет</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э</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асле</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е,сл</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ая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 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я)ик</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z w:val="24"/>
          <w:szCs w:val="24"/>
        </w:rPr>
        <w:t>урегио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зии</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5"/>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сть</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и(в</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гои</w:t>
      </w:r>
      <w:r w:rsidRPr="001F5C6B">
        <w:rPr>
          <w:rFonts w:ascii="Times New Roman" w:eastAsia="Calibri" w:hAnsi="Times New Roman" w:cs="Times New Roman"/>
          <w:spacing w:val="1"/>
          <w:sz w:val="24"/>
          <w:szCs w:val="24"/>
        </w:rPr>
        <w:t xml:space="preserve"> 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хф</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хк</w:t>
      </w:r>
      <w:r w:rsidRPr="001F5C6B">
        <w:rPr>
          <w:rFonts w:ascii="Times New Roman" w:eastAsia="Calibri" w:hAnsi="Times New Roman" w:cs="Times New Roman"/>
          <w:spacing w:val="-1"/>
          <w:sz w:val="24"/>
          <w:szCs w:val="24"/>
        </w:rPr>
        <w:t>орн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зол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 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 и</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я) ик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ели</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змик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ство,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дди</w:t>
      </w:r>
      <w:r w:rsidRPr="001F5C6B">
        <w:rPr>
          <w:rFonts w:ascii="Times New Roman" w:eastAsia="Calibri" w:hAnsi="Times New Roman" w:cs="Times New Roman"/>
          <w:sz w:val="24"/>
          <w:szCs w:val="24"/>
        </w:rPr>
        <w:t>зми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ама</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м,с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ои</w:t>
      </w:r>
      <w:r w:rsidRPr="001F5C6B">
        <w:rPr>
          <w:rFonts w:ascii="Times New Roman" w:eastAsia="Calibri" w:hAnsi="Times New Roman" w:cs="Times New Roman"/>
          <w:sz w:val="24"/>
          <w:szCs w:val="24"/>
        </w:rPr>
        <w:t>зм,</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зм).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ыЮ</w:t>
      </w:r>
      <w:r w:rsidRPr="001F5C6B">
        <w:rPr>
          <w:rFonts w:ascii="Times New Roman" w:eastAsia="Calibri" w:hAnsi="Times New Roman" w:cs="Times New Roman"/>
          <w:spacing w:val="-3"/>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зии(в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лю</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й (кон</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яв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еч</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шая 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 и</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есел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8"/>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за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ажевг</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 ик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рво</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ели</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 –</w:t>
      </w:r>
      <w:r w:rsidRPr="001F5C6B">
        <w:rPr>
          <w:rFonts w:ascii="Times New Roman" w:eastAsia="Calibri" w:hAnsi="Times New Roman" w:cs="Times New Roman"/>
          <w:spacing w:val="1"/>
          <w:sz w:val="24"/>
          <w:szCs w:val="24"/>
        </w:rPr>
        <w:t xml:space="preserve"> б</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дди</w:t>
      </w:r>
      <w:r w:rsidRPr="001F5C6B">
        <w:rPr>
          <w:rFonts w:ascii="Times New Roman" w:eastAsia="Calibri" w:hAnsi="Times New Roman" w:cs="Times New Roman"/>
          <w:sz w:val="24"/>
          <w:szCs w:val="24"/>
        </w:rPr>
        <w:t xml:space="preserve">зма 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хи</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 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й мира»).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 Ю</w:t>
      </w:r>
      <w:r w:rsidRPr="001F5C6B">
        <w:rPr>
          <w:rFonts w:ascii="Times New Roman" w:eastAsia="Calibri" w:hAnsi="Times New Roman" w:cs="Times New Roman"/>
          <w:spacing w:val="-3"/>
          <w:sz w:val="24"/>
          <w:szCs w:val="24"/>
        </w:rPr>
        <w:t>г</w:t>
      </w:r>
      <w:r w:rsidRPr="001F5C6B">
        <w:rPr>
          <w:rFonts w:ascii="Times New Roman" w:eastAsia="Calibri" w:hAnsi="Times New Roman" w:cs="Times New Roman"/>
          <w:spacing w:val="3"/>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3"/>
          <w:sz w:val="24"/>
          <w:szCs w:val="24"/>
        </w:rPr>
        <w:t>ь</w:t>
      </w:r>
      <w:r w:rsidRPr="001F5C6B">
        <w:rPr>
          <w:rFonts w:ascii="Times New Roman" w:eastAsia="Calibri" w:hAnsi="Times New Roman" w:cs="Times New Roman"/>
          <w:sz w:val="24"/>
          <w:szCs w:val="24"/>
        </w:rPr>
        <w:t>зова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вы</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в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ан</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6"/>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,в С</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зса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 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пн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хаэ</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 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вн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чагм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й эмигра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яв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1"/>
          <w:sz w:val="24"/>
          <w:szCs w:val="24"/>
        </w:rPr>
        <w:t>льн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овМ</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оса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ов</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 и 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а (в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ей</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хм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Инд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ииКит</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rPr>
      </w:pPr>
      <w:r w:rsidRPr="001F5C6B">
        <w:rPr>
          <w:rFonts w:ascii="Times New Roman" w:eastAsia="Calibri" w:hAnsi="Times New Roman" w:cs="Times New Roman"/>
          <w:b/>
          <w:bCs/>
          <w:spacing w:val="1"/>
          <w:sz w:val="24"/>
          <w:szCs w:val="24"/>
        </w:rPr>
        <w:t>Взаимодействие</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дыи</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б</w:t>
      </w:r>
      <w:r w:rsidRPr="001F5C6B">
        <w:rPr>
          <w:rFonts w:ascii="Times New Roman" w:eastAsia="Calibri" w:hAnsi="Times New Roman" w:cs="Times New Roman"/>
          <w:b/>
          <w:bCs/>
          <w:spacing w:val="-2"/>
          <w:sz w:val="24"/>
          <w:szCs w:val="24"/>
        </w:rPr>
        <w:t>ще</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3"/>
          <w:sz w:val="24"/>
          <w:szCs w:val="24"/>
        </w:rPr>
        <w:t>в</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еза</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ей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1"/>
          <w:sz w:val="24"/>
          <w:szCs w:val="24"/>
        </w:rPr>
        <w:t>бол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ьи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ятел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w:t>
      </w:r>
      <w:r w:rsidRPr="001F5C6B">
        <w:rPr>
          <w:rFonts w:ascii="Times New Roman" w:eastAsia="Calibri" w:hAnsi="Times New Roman" w:cs="Times New Roman"/>
          <w:spacing w:val="-1"/>
          <w:sz w:val="24"/>
          <w:szCs w:val="24"/>
        </w:rPr>
        <w:t>лю</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Степ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ьво</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ви</w:t>
      </w:r>
      <w:r w:rsidRPr="001F5C6B">
        <w:rPr>
          <w:rFonts w:ascii="Times New Roman" w:eastAsia="Calibri" w:hAnsi="Times New Roman" w:cs="Times New Roman"/>
          <w:sz w:val="24"/>
          <w:szCs w:val="24"/>
        </w:rPr>
        <w:t>я челове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у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хмат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1"/>
          <w:sz w:val="24"/>
          <w:szCs w:val="24"/>
        </w:rPr>
        <w:t>ди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стьмеж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дни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 xml:space="preserve">ествав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зов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.Раз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тие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еятел</w:t>
      </w:r>
      <w:r w:rsidRPr="001F5C6B">
        <w:rPr>
          <w:rFonts w:ascii="Times New Roman" w:eastAsia="Calibri" w:hAnsi="Times New Roman" w:cs="Times New Roman"/>
          <w:spacing w:val="-1"/>
          <w:sz w:val="24"/>
          <w:szCs w:val="24"/>
        </w:rPr>
        <w:t>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2"/>
          <w:sz w:val="24"/>
          <w:szCs w:val="24"/>
        </w:rPr>
        <w:lastRenderedPageBreak/>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 этапе (</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z w:val="24"/>
          <w:szCs w:val="24"/>
        </w:rPr>
        <w:t>еж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 xml:space="preserve">з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кая</w:t>
      </w:r>
      <w:r w:rsidRPr="001F5C6B">
        <w:rPr>
          <w:rFonts w:ascii="Times New Roman" w:eastAsia="Calibri" w:hAnsi="Times New Roman" w:cs="Times New Roman"/>
          <w:spacing w:val="-4"/>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га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я,Ю</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 xml:space="preserve">СКОи </w:t>
      </w:r>
      <w:r w:rsidRPr="001F5C6B">
        <w:rPr>
          <w:rFonts w:ascii="Times New Roman" w:eastAsia="Calibri" w:hAnsi="Times New Roman" w:cs="Times New Roman"/>
          <w:spacing w:val="1"/>
          <w:position w:val="-1"/>
          <w:sz w:val="24"/>
          <w:szCs w:val="24"/>
        </w:rPr>
        <w:t>др</w:t>
      </w:r>
      <w:r w:rsidRPr="001F5C6B">
        <w:rPr>
          <w:rFonts w:ascii="Times New Roman" w:eastAsia="Calibri" w:hAnsi="Times New Roman" w:cs="Times New Roman"/>
          <w:position w:val="-1"/>
          <w:sz w:val="24"/>
          <w:szCs w:val="24"/>
        </w:rPr>
        <w:t>.).</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rPr>
      </w:pPr>
      <w:r w:rsidRPr="001F5C6B">
        <w:rPr>
          <w:rFonts w:ascii="Times New Roman" w:eastAsia="Calibri" w:hAnsi="Times New Roman" w:cs="Times New Roman"/>
          <w:b/>
          <w:bCs/>
          <w:spacing w:val="1"/>
          <w:sz w:val="24"/>
          <w:szCs w:val="24"/>
        </w:rPr>
        <w:t>Территория России на карте мира.</w:t>
      </w:r>
    </w:p>
    <w:p w:rsidR="008E67E7" w:rsidRPr="001F5C6B" w:rsidRDefault="008E67E7" w:rsidP="001F5C6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rPr>
      </w:pPr>
      <w:r w:rsidRPr="001F5C6B">
        <w:rPr>
          <w:rFonts w:ascii="Times New Roman" w:eastAsia="Calibri" w:hAnsi="Times New Roman" w:cs="Times New Roman"/>
          <w:spacing w:val="-1"/>
          <w:sz w:val="24"/>
          <w:szCs w:val="24"/>
        </w:rPr>
        <w:t>Характеристика</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го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ства,</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мываю</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юР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Го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иц</w:t>
      </w:r>
      <w:r w:rsidRPr="001F5C6B">
        <w:rPr>
          <w:rFonts w:ascii="Times New Roman" w:eastAsia="Calibri" w:hAnsi="Times New Roman" w:cs="Times New Roman"/>
          <w:sz w:val="24"/>
          <w:szCs w:val="24"/>
        </w:rPr>
        <w:t>ыте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те ча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 xml:space="preserve">. Часовые зоны России. Местное, поясное время, его роль в хозяйстве и жизни людей.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изасе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ив</w:t>
      </w:r>
      <w:r w:rsidRPr="001F5C6B">
        <w:rPr>
          <w:rFonts w:ascii="Times New Roman" w:eastAsia="Calibri" w:hAnsi="Times New Roman" w:cs="Times New Roman"/>
          <w:spacing w:val="-1"/>
          <w:sz w:val="24"/>
          <w:szCs w:val="24"/>
        </w:rPr>
        <w:t>X</w:t>
      </w:r>
      <w:r w:rsidRPr="001F5C6B">
        <w:rPr>
          <w:rFonts w:ascii="Times New Roman" w:eastAsia="Calibri" w:hAnsi="Times New Roman" w:cs="Times New Roman"/>
          <w:sz w:val="24"/>
          <w:szCs w:val="24"/>
        </w:rPr>
        <w:t>I–</w:t>
      </w:r>
      <w:r w:rsidRPr="001F5C6B">
        <w:rPr>
          <w:rFonts w:ascii="Times New Roman" w:eastAsia="Calibri" w:hAnsi="Times New Roman" w:cs="Times New Roman"/>
          <w:spacing w:val="-1"/>
          <w:sz w:val="24"/>
          <w:szCs w:val="24"/>
        </w:rPr>
        <w:t>XV</w:t>
      </w:r>
      <w:r w:rsidRPr="001F5C6B">
        <w:rPr>
          <w:rFonts w:ascii="Times New Roman" w:eastAsia="Calibri" w:hAnsi="Times New Roman" w:cs="Times New Roman"/>
          <w:sz w:val="24"/>
          <w:szCs w:val="24"/>
        </w:rPr>
        <w:t>Iв</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яиза</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ив </w:t>
      </w:r>
      <w:r w:rsidRPr="001F5C6B">
        <w:rPr>
          <w:rFonts w:ascii="Times New Roman" w:eastAsia="Calibri" w:hAnsi="Times New Roman" w:cs="Times New Roman"/>
          <w:spacing w:val="-1"/>
          <w:sz w:val="24"/>
          <w:szCs w:val="24"/>
        </w:rPr>
        <w:t>XV</w:t>
      </w:r>
      <w:r w:rsidRPr="001F5C6B">
        <w:rPr>
          <w:rFonts w:ascii="Times New Roman" w:eastAsia="Calibri" w:hAnsi="Times New Roman" w:cs="Times New Roman"/>
          <w:sz w:val="24"/>
          <w:szCs w:val="24"/>
        </w:rPr>
        <w:t>II–</w:t>
      </w:r>
      <w:r w:rsidRPr="001F5C6B">
        <w:rPr>
          <w:rFonts w:ascii="Times New Roman" w:eastAsia="Calibri" w:hAnsi="Times New Roman" w:cs="Times New Roman"/>
          <w:spacing w:val="-1"/>
          <w:sz w:val="24"/>
          <w:szCs w:val="24"/>
        </w:rPr>
        <w:t>XV</w:t>
      </w:r>
      <w:r w:rsidRPr="001F5C6B">
        <w:rPr>
          <w:rFonts w:ascii="Times New Roman" w:eastAsia="Calibri" w:hAnsi="Times New Roman" w:cs="Times New Roman"/>
          <w:sz w:val="24"/>
          <w:szCs w:val="24"/>
        </w:rPr>
        <w:t>IIIв</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яи засе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ив</w:t>
      </w:r>
      <w:r w:rsidRPr="001F5C6B">
        <w:rPr>
          <w:rFonts w:ascii="Times New Roman" w:eastAsia="Calibri" w:hAnsi="Times New Roman" w:cs="Times New Roman"/>
          <w:spacing w:val="-2"/>
          <w:sz w:val="24"/>
          <w:szCs w:val="24"/>
        </w:rPr>
        <w:t>X</w:t>
      </w:r>
      <w:r w:rsidRPr="001F5C6B">
        <w:rPr>
          <w:rFonts w:ascii="Times New Roman" w:eastAsia="Calibri" w:hAnsi="Times New Roman" w:cs="Times New Roman"/>
          <w:sz w:val="24"/>
          <w:szCs w:val="24"/>
        </w:rPr>
        <w:t>IX–</w:t>
      </w:r>
      <w:r w:rsidRPr="001F5C6B">
        <w:rPr>
          <w:rFonts w:ascii="Times New Roman" w:eastAsia="Calibri" w:hAnsi="Times New Roman" w:cs="Times New Roman"/>
          <w:spacing w:val="-1"/>
          <w:sz w:val="24"/>
          <w:szCs w:val="24"/>
        </w:rPr>
        <w:t>X</w:t>
      </w:r>
      <w:r w:rsidRPr="001F5C6B">
        <w:rPr>
          <w:rFonts w:ascii="Times New Roman" w:eastAsia="Calibri" w:hAnsi="Times New Roman" w:cs="Times New Roman"/>
          <w:sz w:val="24"/>
          <w:szCs w:val="24"/>
        </w:rPr>
        <w:t>X</w:t>
      </w:r>
      <w:r w:rsidRPr="001F5C6B">
        <w:rPr>
          <w:rFonts w:ascii="Times New Roman" w:eastAsia="Calibri" w:hAnsi="Times New Roman" w:cs="Times New Roman"/>
          <w:sz w:val="24"/>
          <w:szCs w:val="24"/>
          <w:lang w:val="en-US"/>
        </w:rPr>
        <w:t>I</w:t>
      </w:r>
      <w:r w:rsidRPr="001F5C6B">
        <w:rPr>
          <w:rFonts w:ascii="Times New Roman" w:eastAsia="Calibri" w:hAnsi="Times New Roman" w:cs="Times New Roman"/>
          <w:spacing w:val="-1"/>
          <w:sz w:val="24"/>
          <w:szCs w:val="24"/>
        </w:rPr>
        <w:t xml:space="preserve"> в</w:t>
      </w:r>
      <w:r w:rsidRPr="001F5C6B">
        <w:rPr>
          <w:rFonts w:ascii="Times New Roman" w:eastAsia="Calibri" w:hAnsi="Times New Roman" w:cs="Times New Roman"/>
          <w:sz w:val="24"/>
          <w:szCs w:val="24"/>
        </w:rPr>
        <w:t xml:space="preserve">в. </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Общая</w:t>
      </w:r>
      <w:r w:rsidRPr="001F5C6B">
        <w:rPr>
          <w:rFonts w:ascii="Times New Roman" w:eastAsia="Calibri" w:hAnsi="Times New Roman" w:cs="Times New Roman"/>
          <w:b/>
          <w:bCs/>
          <w:spacing w:val="-1"/>
          <w:sz w:val="24"/>
          <w:szCs w:val="24"/>
        </w:rPr>
        <w:t xml:space="preserve"> х</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кт</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ик</w:t>
      </w:r>
      <w:r w:rsidRPr="001F5C6B">
        <w:rPr>
          <w:rFonts w:ascii="Times New Roman" w:eastAsia="Calibri" w:hAnsi="Times New Roman" w:cs="Times New Roman"/>
          <w:b/>
          <w:bCs/>
          <w:sz w:val="24"/>
          <w:szCs w:val="24"/>
        </w:rPr>
        <w:t>а</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ды</w:t>
      </w: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 xml:space="preserve">ьефи </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pacing w:val="1"/>
          <w:sz w:val="24"/>
          <w:szCs w:val="24"/>
        </w:rPr>
        <w:t>ол</w:t>
      </w:r>
      <w:r w:rsidRPr="001F5C6B">
        <w:rPr>
          <w:rFonts w:ascii="Times New Roman" w:eastAsia="Calibri" w:hAnsi="Times New Roman" w:cs="Times New Roman"/>
          <w:b/>
          <w:bCs/>
          <w:sz w:val="24"/>
          <w:szCs w:val="24"/>
        </w:rPr>
        <w:t>ез</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скопае</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pacing w:val="-1"/>
          <w:sz w:val="24"/>
          <w:szCs w:val="24"/>
        </w:rPr>
        <w:t>ы</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 xml:space="preserve">. </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Геохронологическая таблица. Тектоническое строение территории России.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5"/>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мы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ефа</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в</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язь с тект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ис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Факторы образования современного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меще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те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Изображение рельефа на картах разного масштаба. Построение профиля рельефа.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К</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2"/>
          <w:sz w:val="24"/>
          <w:szCs w:val="24"/>
        </w:rPr>
        <w:t>м</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т</w:t>
      </w:r>
      <w:r w:rsidRPr="001F5C6B">
        <w:rPr>
          <w:rFonts w:ascii="Times New Roman" w:eastAsia="Calibri" w:hAnsi="Times New Roman" w:cs="Times New Roman"/>
          <w:b/>
          <w:bCs/>
          <w:spacing w:val="-1"/>
          <w:sz w:val="24"/>
          <w:szCs w:val="24"/>
        </w:rPr>
        <w:t>Ро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стикл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та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ии клима</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щиефа</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3"/>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иво</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шн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хмасс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(циклон, антициклон, атмосферный фронт).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климата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ате</w:t>
      </w:r>
      <w:r w:rsidRPr="001F5C6B">
        <w:rPr>
          <w:rFonts w:ascii="Times New Roman" w:eastAsia="Calibri" w:hAnsi="Times New Roman" w:cs="Times New Roman"/>
          <w:spacing w:val="-1"/>
          <w:sz w:val="24"/>
          <w:szCs w:val="24"/>
        </w:rPr>
        <w:t>рр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ти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яса итипыкли</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z w:val="24"/>
          <w:szCs w:val="24"/>
        </w:rPr>
        <w:t>атаР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Че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веки к</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аг</w:t>
      </w:r>
      <w:r w:rsidRPr="001F5C6B">
        <w:rPr>
          <w:rFonts w:ascii="Times New Roman" w:eastAsia="Calibri" w:hAnsi="Times New Roman" w:cs="Times New Roman"/>
          <w:spacing w:val="-1"/>
          <w:sz w:val="24"/>
          <w:szCs w:val="24"/>
        </w:rPr>
        <w:t>оп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ати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еяв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з 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зирова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тас климатическими и синоптическими ка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 xml:space="preserve">ми, картодиаграммами. Определение зенитального положения Солнца.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В</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pacing w:val="1"/>
          <w:sz w:val="24"/>
          <w:szCs w:val="24"/>
        </w:rPr>
        <w:t>ут</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z w:val="24"/>
          <w:szCs w:val="24"/>
        </w:rPr>
        <w:t>ен</w:t>
      </w:r>
      <w:r w:rsidRPr="001F5C6B">
        <w:rPr>
          <w:rFonts w:ascii="Times New Roman" w:eastAsia="Calibri" w:hAnsi="Times New Roman" w:cs="Times New Roman"/>
          <w:b/>
          <w:bCs/>
          <w:spacing w:val="-2"/>
          <w:sz w:val="24"/>
          <w:szCs w:val="24"/>
        </w:rPr>
        <w:t>н</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еводы</w:t>
      </w: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Разноо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евн</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х водР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ек. Раз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азие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ек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Режим рек.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зер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 Классификация озёр. 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зе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воды, </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яя ме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 каналы и крупные водохранилища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7"/>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сыв </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 челове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чвы</w:t>
      </w:r>
      <w:r w:rsidRPr="001F5C6B">
        <w:rPr>
          <w:rFonts w:ascii="Times New Roman" w:eastAsia="Calibri" w:hAnsi="Times New Roman" w:cs="Times New Roman"/>
          <w:b/>
          <w:bCs/>
          <w:spacing w:val="-4"/>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4"/>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азов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чв 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ую</w:t>
      </w:r>
      <w:r w:rsidRPr="001F5C6B">
        <w:rPr>
          <w:rFonts w:ascii="Times New Roman" w:eastAsia="Calibri" w:hAnsi="Times New Roman" w:cs="Times New Roman"/>
          <w:sz w:val="24"/>
          <w:szCs w:val="24"/>
        </w:rPr>
        <w:t>щиефа</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ыи зак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чв.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емел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z w:val="24"/>
          <w:szCs w:val="24"/>
        </w:rPr>
        <w:t>чве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сыР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зов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чв.</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3"/>
          <w:sz w:val="24"/>
          <w:szCs w:val="24"/>
        </w:rPr>
        <w:t>и</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ьн</w:t>
      </w:r>
      <w:r w:rsidRPr="001F5C6B">
        <w:rPr>
          <w:rFonts w:ascii="Times New Roman" w:eastAsia="Calibri" w:hAnsi="Times New Roman" w:cs="Times New Roman"/>
          <w:b/>
          <w:bCs/>
          <w:spacing w:val="-2"/>
          <w:sz w:val="24"/>
          <w:szCs w:val="24"/>
        </w:rPr>
        <w:t>ы</w:t>
      </w:r>
      <w:r w:rsidRPr="001F5C6B">
        <w:rPr>
          <w:rFonts w:ascii="Times New Roman" w:eastAsia="Calibri" w:hAnsi="Times New Roman" w:cs="Times New Roman"/>
          <w:b/>
          <w:bCs/>
          <w:sz w:val="24"/>
          <w:szCs w:val="24"/>
        </w:rPr>
        <w:t>йи</w:t>
      </w:r>
      <w:r w:rsidRPr="001F5C6B">
        <w:rPr>
          <w:rFonts w:ascii="Times New Roman" w:eastAsia="Calibri" w:hAnsi="Times New Roman" w:cs="Times New Roman"/>
          <w:b/>
          <w:bCs/>
          <w:spacing w:val="-2"/>
          <w:sz w:val="24"/>
          <w:szCs w:val="24"/>
        </w:rPr>
        <w:t>ж</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во</w:t>
      </w:r>
      <w:r w:rsidRPr="001F5C6B">
        <w:rPr>
          <w:rFonts w:ascii="Times New Roman" w:eastAsia="Calibri" w:hAnsi="Times New Roman" w:cs="Times New Roman"/>
          <w:b/>
          <w:bCs/>
          <w:spacing w:val="2"/>
          <w:sz w:val="24"/>
          <w:szCs w:val="24"/>
        </w:rPr>
        <w:t>т</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 xml:space="preserve">ймир </w:t>
      </w: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ии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Разноо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стител</w:t>
      </w:r>
      <w:r w:rsidRPr="001F5C6B">
        <w:rPr>
          <w:rFonts w:ascii="Times New Roman" w:eastAsia="Calibri" w:hAnsi="Times New Roman" w:cs="Times New Roman"/>
          <w:spacing w:val="-1"/>
          <w:sz w:val="24"/>
          <w:szCs w:val="24"/>
        </w:rPr>
        <w:t>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ои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 иж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 Би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сы</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Природно</w:t>
      </w:r>
      <w:r w:rsidRPr="001F5C6B">
        <w:rPr>
          <w:rFonts w:ascii="Times New Roman" w:eastAsia="Calibri" w:hAnsi="Times New Roman" w:cs="Times New Roman"/>
          <w:b/>
          <w:bCs/>
          <w:spacing w:val="-2"/>
          <w:sz w:val="24"/>
          <w:szCs w:val="24"/>
        </w:rPr>
        <w:t>-</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3"/>
          <w:sz w:val="24"/>
          <w:szCs w:val="24"/>
        </w:rPr>
        <w:t>рр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1"/>
          <w:sz w:val="24"/>
          <w:szCs w:val="24"/>
        </w:rPr>
        <w:t>то</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3"/>
          <w:sz w:val="24"/>
          <w:szCs w:val="24"/>
        </w:rPr>
        <w:t>и</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ьн</w:t>
      </w:r>
      <w:r w:rsidRPr="001F5C6B">
        <w:rPr>
          <w:rFonts w:ascii="Times New Roman" w:eastAsia="Calibri" w:hAnsi="Times New Roman" w:cs="Times New Roman"/>
          <w:b/>
          <w:bCs/>
          <w:spacing w:val="-2"/>
          <w:sz w:val="24"/>
          <w:szCs w:val="24"/>
        </w:rPr>
        <w:t>ы</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3"/>
          <w:sz w:val="24"/>
          <w:szCs w:val="24"/>
        </w:rPr>
        <w:t>п</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ексы</w:t>
      </w:r>
      <w:r w:rsidRPr="001F5C6B">
        <w:rPr>
          <w:rFonts w:ascii="Times New Roman" w:eastAsia="Calibri" w:hAnsi="Times New Roman" w:cs="Times New Roman"/>
          <w:b/>
          <w:bCs/>
          <w:spacing w:val="-2"/>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w:t>
      </w:r>
      <w:r w:rsidRPr="001F5C6B">
        <w:rPr>
          <w:rFonts w:ascii="Times New Roman" w:eastAsia="Calibri" w:hAnsi="Times New Roman" w:cs="Times New Roman"/>
          <w:b/>
          <w:bCs/>
          <w:spacing w:val="-1"/>
          <w:sz w:val="24"/>
          <w:szCs w:val="24"/>
        </w:rPr>
        <w:t>но</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й</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3"/>
          <w:sz w:val="24"/>
          <w:szCs w:val="24"/>
        </w:rPr>
        <w:t>н</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ван</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spacing w:val="-1"/>
          <w:sz w:val="24"/>
          <w:szCs w:val="24"/>
        </w:rPr>
        <w:t>При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сы (</w:t>
      </w:r>
      <w:r w:rsidRPr="001F5C6B">
        <w:rPr>
          <w:rFonts w:ascii="Times New Roman" w:eastAsia="Calibri" w:hAnsi="Times New Roman" w:cs="Times New Roman"/>
          <w:spacing w:val="-1"/>
          <w:sz w:val="24"/>
          <w:szCs w:val="24"/>
        </w:rPr>
        <w:t>ПТ</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z w:val="24"/>
          <w:szCs w:val="24"/>
        </w:rPr>
        <w:t>ге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z w:val="24"/>
          <w:szCs w:val="24"/>
        </w:rPr>
        <w:t>ге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йо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сты</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ндр</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.Раз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азие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га,смеш</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и</w:t>
      </w:r>
      <w:r w:rsidRPr="001F5C6B">
        <w:rPr>
          <w:rFonts w:ascii="Times New Roman" w:eastAsia="Calibri" w:hAnsi="Times New Roman" w:cs="Times New Roman"/>
          <w:spacing w:val="4"/>
          <w:sz w:val="24"/>
          <w:szCs w:val="24"/>
        </w:rPr>
        <w:t xml:space="preserve"> широко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 xml:space="preserve">са. </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пи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тепии</w:t>
      </w:r>
      <w:r w:rsidRPr="001F5C6B">
        <w:rPr>
          <w:rFonts w:ascii="Times New Roman" w:eastAsia="Calibri" w:hAnsi="Times New Roman" w:cs="Times New Roman"/>
          <w:spacing w:val="1"/>
          <w:sz w:val="24"/>
          <w:szCs w:val="24"/>
        </w:rPr>
        <w:t xml:space="preserve"> 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сты</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Вы</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ь</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Кр</w:t>
      </w:r>
      <w:r w:rsidRPr="001F5C6B">
        <w:rPr>
          <w:rFonts w:ascii="Times New Roman" w:eastAsia="Calibri" w:hAnsi="Times New Roman" w:cs="Times New Roman"/>
          <w:b/>
          <w:bCs/>
          <w:spacing w:val="1"/>
          <w:sz w:val="24"/>
          <w:szCs w:val="24"/>
        </w:rPr>
        <w:t>у</w:t>
      </w:r>
      <w:r w:rsidRPr="001F5C6B">
        <w:rPr>
          <w:rFonts w:ascii="Times New Roman" w:eastAsia="Calibri" w:hAnsi="Times New Roman" w:cs="Times New Roman"/>
          <w:b/>
          <w:bCs/>
          <w:spacing w:val="-1"/>
          <w:sz w:val="24"/>
          <w:szCs w:val="24"/>
        </w:rPr>
        <w:t>пны</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w:t>
      </w:r>
      <w:r w:rsidRPr="001F5C6B">
        <w:rPr>
          <w:rFonts w:ascii="Times New Roman" w:eastAsia="Calibri" w:hAnsi="Times New Roman" w:cs="Times New Roman"/>
          <w:b/>
          <w:bCs/>
          <w:spacing w:val="-4"/>
          <w:sz w:val="24"/>
          <w:szCs w:val="24"/>
        </w:rPr>
        <w:t>н</w:t>
      </w:r>
      <w:r w:rsidRPr="001F5C6B">
        <w:rPr>
          <w:rFonts w:ascii="Times New Roman" w:eastAsia="Calibri" w:hAnsi="Times New Roman" w:cs="Times New Roman"/>
          <w:b/>
          <w:bCs/>
          <w:spacing w:val="-1"/>
          <w:sz w:val="24"/>
          <w:szCs w:val="24"/>
        </w:rPr>
        <w:t>ы</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3"/>
          <w:sz w:val="24"/>
          <w:szCs w:val="24"/>
        </w:rPr>
        <w:t>п</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 xml:space="preserve">ексы </w:t>
      </w:r>
      <w:r w:rsidRPr="001F5C6B">
        <w:rPr>
          <w:rFonts w:ascii="Times New Roman" w:eastAsia="Calibri" w:hAnsi="Times New Roman" w:cs="Times New Roman"/>
          <w:b/>
          <w:bCs/>
          <w:spacing w:val="-1"/>
          <w:sz w:val="24"/>
          <w:szCs w:val="24"/>
        </w:rPr>
        <w:t>Ро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сская</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z w:val="24"/>
          <w:szCs w:val="24"/>
        </w:rPr>
        <w:t>а (</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 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пн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ща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евн</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зноо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аг</w:t>
      </w:r>
      <w:r w:rsidRPr="001F5C6B">
        <w:rPr>
          <w:rFonts w:ascii="Times New Roman" w:eastAsia="Calibri" w:hAnsi="Times New Roman" w:cs="Times New Roman"/>
          <w:spacing w:val="-1"/>
          <w:sz w:val="24"/>
          <w:szCs w:val="24"/>
        </w:rPr>
        <w:t>оп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йк</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зап</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8"/>
          <w:sz w:val="24"/>
          <w:szCs w:val="24"/>
        </w:rPr>
        <w:t>и</w:t>
      </w:r>
      <w:r w:rsidRPr="001F5C6B">
        <w:rPr>
          <w:rFonts w:ascii="Times New Roman" w:eastAsia="Calibri" w:hAnsi="Times New Roman" w:cs="Times New Roman"/>
          <w:sz w:val="24"/>
          <w:szCs w:val="24"/>
        </w:rPr>
        <w:t>е 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азие вн</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хводи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шаф</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СеверР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сской</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гая</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готеч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чьи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аза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тр 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 xml:space="preserve">сской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вн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 (в</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ая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выше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стя</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р 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го </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ства,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вод</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еле(м</w:t>
      </w:r>
      <w:r w:rsidRPr="001F5C6B">
        <w:rPr>
          <w:rFonts w:ascii="Times New Roman" w:eastAsia="Calibri" w:hAnsi="Times New Roman" w:cs="Times New Roman"/>
          <w:spacing w:val="-2"/>
          <w:sz w:val="24"/>
          <w:szCs w:val="24"/>
        </w:rPr>
        <w:t>еж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у </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асс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иЧе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,Ба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ти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,Бе</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pacing w:val="3"/>
          <w:sz w:val="24"/>
          <w:szCs w:val="24"/>
        </w:rPr>
        <w:t>г</w:t>
      </w:r>
      <w:r w:rsidRPr="001F5C6B">
        <w:rPr>
          <w:rFonts w:ascii="Times New Roman" w:eastAsia="Calibri" w:hAnsi="Times New Roman" w:cs="Times New Roman"/>
          <w:sz w:val="24"/>
          <w:szCs w:val="24"/>
        </w:rPr>
        <w:t>ои К</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ЮгР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амии</w:t>
      </w:r>
      <w:r w:rsidRPr="001F5C6B">
        <w:rPr>
          <w:rFonts w:ascii="Times New Roman" w:eastAsia="Calibri" w:hAnsi="Times New Roman" w:cs="Times New Roman"/>
          <w:spacing w:val="1"/>
          <w:sz w:val="24"/>
          <w:szCs w:val="24"/>
        </w:rPr>
        <w:t xml:space="preserve"> б</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z w:val="24"/>
          <w:szCs w:val="24"/>
        </w:rPr>
        <w:t>ам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аформ</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ялии</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ы(в</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вае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ты), 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6"/>
          <w:sz w:val="24"/>
          <w:szCs w:val="24"/>
        </w:rPr>
        <w:t>о</w:t>
      </w:r>
      <w:r w:rsidRPr="001F5C6B">
        <w:rPr>
          <w:rFonts w:ascii="Times New Roman" w:eastAsia="Calibri" w:hAnsi="Times New Roman" w:cs="Times New Roman"/>
          <w:sz w:val="24"/>
          <w:szCs w:val="24"/>
        </w:rPr>
        <w:t>-э</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езм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 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 xml:space="preserve">ка </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аш</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гатс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ми (ч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)и 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ми (желез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 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самии </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вли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на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,иж</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знь</w:t>
      </w:r>
      <w:r w:rsidRPr="001F5C6B">
        <w:rPr>
          <w:rFonts w:ascii="Times New Roman" w:eastAsia="Calibri" w:hAnsi="Times New Roman" w:cs="Times New Roman"/>
          <w:spacing w:val="-1"/>
          <w:sz w:val="24"/>
          <w:szCs w:val="24"/>
        </w:rPr>
        <w:t xml:space="preserve"> лю</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Южные моря России: история освоения, особенности природы морей, ресурсы, значение.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освоенияпо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ая,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аяи</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яч</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ик</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мата;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рри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кал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Кавказ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 и 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 час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ег</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z w:val="24"/>
          <w:szCs w:val="24"/>
        </w:rPr>
        <w:t>ыс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ам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йвы</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 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стик</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матав западн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хивос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хчаст</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;вы</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 xml:space="preserve">ая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яте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z w:val="24"/>
          <w:szCs w:val="24"/>
        </w:rPr>
        <w:t>ы Че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еж</w:t>
      </w:r>
      <w:r w:rsidRPr="001F5C6B">
        <w:rPr>
          <w:rFonts w:ascii="Times New Roman" w:eastAsia="Calibri" w:hAnsi="Times New Roman" w:cs="Times New Roman"/>
          <w:spacing w:val="-3"/>
          <w:sz w:val="24"/>
          <w:szCs w:val="24"/>
        </w:rPr>
        <w:t>ь</w:t>
      </w:r>
      <w:r w:rsidRPr="001F5C6B">
        <w:rPr>
          <w:rFonts w:ascii="Times New Roman" w:eastAsia="Calibri" w:hAnsi="Times New Roman" w:cs="Times New Roman"/>
          <w:sz w:val="24"/>
          <w:szCs w:val="24"/>
        </w:rPr>
        <w:t>я).</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ал </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 географического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 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бр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бо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атст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мы</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востькли</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z w:val="24"/>
          <w:szCs w:val="24"/>
        </w:rPr>
        <w:t xml:space="preserve">ата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 ив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;вы</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6"/>
          <w:sz w:val="24"/>
          <w:szCs w:val="24"/>
        </w:rPr>
        <w:t>с</w:t>
      </w:r>
      <w:r w:rsidRPr="001F5C6B">
        <w:rPr>
          <w:rFonts w:ascii="Times New Roman" w:eastAsia="Calibri" w:hAnsi="Times New Roman" w:cs="Times New Roman"/>
          <w:sz w:val="24"/>
          <w:szCs w:val="24"/>
        </w:rPr>
        <w:t>тьи</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ь</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Урал (изменение природных особенностей с запада на восток, с севера на юг).</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Обобщение знаний по особенностям природы европейской части России.</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Западная Сибирь (крупнейшая равнина мира; преобладающая высота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1"/>
          <w:sz w:val="24"/>
          <w:szCs w:val="24"/>
        </w:rPr>
        <w:t>ви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ть</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азмещ</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явн</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z w:val="24"/>
          <w:szCs w:val="24"/>
        </w:rPr>
        <w:t>ефаи</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ятеплаив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езо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мещ</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иб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шая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пл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ща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хз</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 xml:space="preserve">н,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вне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состава природных зон с 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4"/>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p>
    <w:p w:rsidR="008E67E7" w:rsidRPr="001F5C6B" w:rsidRDefault="008E67E7" w:rsidP="001F5C6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ая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емы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зов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и э</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p>
    <w:p w:rsidR="008E67E7" w:rsidRPr="001F5C6B" w:rsidRDefault="008E67E7" w:rsidP="001F5C6B">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яя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z w:val="24"/>
          <w:szCs w:val="24"/>
        </w:rPr>
        <w:t>ь (</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сть и м</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азие 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 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ыс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z w:val="24"/>
          <w:szCs w:val="24"/>
        </w:rPr>
        <w:t>о вы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мите</w:t>
      </w:r>
      <w:r w:rsidRPr="001F5C6B">
        <w:rPr>
          <w:rFonts w:ascii="Times New Roman" w:eastAsia="Calibri" w:hAnsi="Times New Roman" w:cs="Times New Roman"/>
          <w:spacing w:val="-1"/>
          <w:sz w:val="24"/>
          <w:szCs w:val="24"/>
        </w:rPr>
        <w:t>рр</w:t>
      </w:r>
      <w:r w:rsidRPr="001F5C6B">
        <w:rPr>
          <w:rFonts w:ascii="Times New Roman" w:eastAsia="Calibri" w:hAnsi="Times New Roman" w:cs="Times New Roman"/>
          <w:sz w:val="24"/>
          <w:szCs w:val="24"/>
        </w:rPr>
        <w:t>асамии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елк</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),кл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мат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z w:val="24"/>
          <w:szCs w:val="24"/>
        </w:rPr>
        <w:t>о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мног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яя</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ктер</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зн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хи форм</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Севе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 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z w:val="24"/>
          <w:szCs w:val="24"/>
        </w:rPr>
        <w:t xml:space="preserve">ь </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азиеик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ефа (</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фа</w:t>
      </w:r>
      <w:r w:rsidRPr="001F5C6B">
        <w:rPr>
          <w:rFonts w:ascii="Times New Roman" w:eastAsia="Calibri" w:hAnsi="Times New Roman" w:cs="Times New Roman"/>
          <w:sz w:val="24"/>
          <w:szCs w:val="24"/>
        </w:rPr>
        <w:t xml:space="preserve">, горные хребты,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щиевсе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востькли</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z w:val="24"/>
          <w:szCs w:val="24"/>
        </w:rPr>
        <w:t>ата; мн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яям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 xml:space="preserve">ии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 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екл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мата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;особ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 xml:space="preserve">ти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ыЮ</w:t>
      </w:r>
      <w:r w:rsidRPr="001F5C6B">
        <w:rPr>
          <w:rFonts w:ascii="Times New Roman" w:eastAsia="Calibri" w:hAnsi="Times New Roman" w:cs="Times New Roman"/>
          <w:spacing w:val="-3"/>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z w:val="24"/>
          <w:szCs w:val="24"/>
        </w:rPr>
        <w:t>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стный</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йклимати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стифор</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Ал</w:t>
      </w:r>
      <w:r w:rsidRPr="001F5C6B">
        <w:rPr>
          <w:rFonts w:ascii="Times New Roman" w:eastAsia="Calibri" w:hAnsi="Times New Roman" w:cs="Times New Roman"/>
          <w:sz w:val="24"/>
          <w:szCs w:val="24"/>
        </w:rPr>
        <w:t>тай,Сая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кал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кал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ге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ти</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мативн</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еводы,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чв,</w:t>
      </w:r>
      <w:r w:rsidRPr="001F5C6B">
        <w:rPr>
          <w:rFonts w:ascii="Times New Roman" w:eastAsia="Calibri" w:hAnsi="Times New Roman" w:cs="Times New Roman"/>
          <w:spacing w:val="1"/>
          <w:sz w:val="24"/>
          <w:szCs w:val="24"/>
        </w:rPr>
        <w:t>особенности природы</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Бай</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 xml:space="preserve">ал. </w:t>
      </w:r>
      <w:r w:rsidRPr="001F5C6B">
        <w:rPr>
          <w:rFonts w:ascii="Times New Roman" w:eastAsia="Calibri" w:hAnsi="Times New Roman" w:cs="Times New Roman"/>
          <w:spacing w:val="-2"/>
          <w:sz w:val="24"/>
          <w:szCs w:val="24"/>
        </w:rPr>
        <w:t>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кал</w:t>
      </w:r>
      <w:r w:rsidRPr="001F5C6B">
        <w:rPr>
          <w:rFonts w:ascii="Times New Roman" w:eastAsia="Calibri" w:hAnsi="Times New Roman" w:cs="Times New Roman"/>
          <w:spacing w:val="-1"/>
          <w:sz w:val="24"/>
          <w:szCs w:val="24"/>
        </w:rPr>
        <w:t>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ет</w:t>
      </w:r>
      <w:r w:rsidRPr="001F5C6B">
        <w:rPr>
          <w:rFonts w:ascii="Times New Roman" w:eastAsia="Calibri" w:hAnsi="Times New Roman" w:cs="Times New Roman"/>
          <w:spacing w:val="-1"/>
          <w:sz w:val="24"/>
          <w:szCs w:val="24"/>
        </w:rPr>
        <w:t>во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4"/>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.Бай</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ал –</w:t>
      </w:r>
      <w:r w:rsidRPr="001F5C6B">
        <w:rPr>
          <w:rFonts w:ascii="Times New Roman" w:eastAsia="Calibri" w:hAnsi="Times New Roman" w:cs="Times New Roman"/>
          <w:spacing w:val="5"/>
          <w:sz w:val="24"/>
          <w:szCs w:val="24"/>
        </w:rPr>
        <w:t xml:space="preserve"> как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ъ</w:t>
      </w:r>
      <w:r w:rsidRPr="001F5C6B">
        <w:rPr>
          <w:rFonts w:ascii="Times New Roman" w:eastAsia="Calibri" w:hAnsi="Times New Roman" w:cs="Times New Roman"/>
          <w:sz w:val="24"/>
          <w:szCs w:val="24"/>
        </w:rPr>
        <w:t>ектВсем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при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кал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э</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ыип</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 xml:space="preserve">ти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еше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Ти</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ета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хр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ежго</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хра</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 м</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ата на </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ге им</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 и</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4"/>
          <w:sz w:val="24"/>
          <w:szCs w:val="24"/>
        </w:rPr>
        <w:t>о</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хи </w:t>
      </w:r>
      <w:r w:rsidRPr="001F5C6B">
        <w:rPr>
          <w:rFonts w:ascii="Times New Roman" w:eastAsia="Calibri" w:hAnsi="Times New Roman" w:cs="Times New Roman"/>
          <w:spacing w:val="-3"/>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льц</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фт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тка,</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ам</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е (</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ы).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Камчат</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а,Са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али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 xml:space="preserve"> (географическое положение, история исследования, особенности природы).</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4"/>
          <w:sz w:val="24"/>
          <w:szCs w:val="24"/>
        </w:rPr>
      </w:pPr>
      <w:r w:rsidRPr="001F5C6B">
        <w:rPr>
          <w:rFonts w:ascii="Times New Roman" w:eastAsia="Calibri" w:hAnsi="Times New Roman" w:cs="Times New Roman"/>
          <w:b/>
          <w:bCs/>
          <w:spacing w:val="1"/>
          <w:sz w:val="24"/>
          <w:szCs w:val="24"/>
        </w:rPr>
        <w:t>Население России.</w:t>
      </w:r>
    </w:p>
    <w:p w:rsidR="008E67E7" w:rsidRPr="001F5C6B" w:rsidRDefault="008E67E7" w:rsidP="001F5C6B">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4"/>
          <w:sz w:val="24"/>
          <w:szCs w:val="24"/>
        </w:rPr>
      </w:pP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слен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яиее</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ды</w:t>
      </w:r>
      <w:r w:rsidRPr="001F5C6B">
        <w:rPr>
          <w:rFonts w:ascii="Times New Roman" w:eastAsia="Calibri" w:hAnsi="Times New Roman" w:cs="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1F5C6B">
        <w:rPr>
          <w:rFonts w:ascii="Times New Roman" w:eastAsia="Calibri" w:hAnsi="Times New Roman" w:cs="Times New Roman"/>
          <w:spacing w:val="-1"/>
          <w:sz w:val="24"/>
          <w:szCs w:val="24"/>
        </w:rPr>
        <w:lastRenderedPageBreak/>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аст</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йс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ын</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Э</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став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Ра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ооб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 эт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става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Ре</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меще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Го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исел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е.Р</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ссел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 xml:space="preserve"> Типы населённых пунктов. </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 их классификация</w:t>
      </w:r>
      <w:r w:rsidRPr="001F5C6B">
        <w:rPr>
          <w:rFonts w:ascii="Times New Roman" w:eastAsia="Calibri" w:hAnsi="Times New Roman" w:cs="Times New Roman"/>
          <w:sz w:val="24"/>
          <w:szCs w:val="24"/>
        </w:rPr>
        <w:t>.</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pacing w:val="1"/>
          <w:sz w:val="24"/>
          <w:szCs w:val="24"/>
        </w:rPr>
        <w:t>География</w:t>
      </w:r>
      <w:r w:rsidRPr="001F5C6B">
        <w:rPr>
          <w:rFonts w:ascii="Times New Roman" w:eastAsia="Calibri" w:hAnsi="Times New Roman" w:cs="Times New Roman"/>
          <w:b/>
          <w:bCs/>
          <w:sz w:val="24"/>
          <w:szCs w:val="24"/>
        </w:rPr>
        <w:t>св</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ейм</w:t>
      </w:r>
      <w:r w:rsidRPr="001F5C6B">
        <w:rPr>
          <w:rFonts w:ascii="Times New Roman" w:eastAsia="Calibri" w:hAnsi="Times New Roman" w:cs="Times New Roman"/>
          <w:b/>
          <w:bCs/>
          <w:spacing w:val="1"/>
          <w:sz w:val="24"/>
          <w:szCs w:val="24"/>
        </w:rPr>
        <w:t>е</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но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и.</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еф. История освоения. 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мат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стисво</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го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z w:val="24"/>
          <w:szCs w:val="24"/>
        </w:rPr>
        <w:t>екии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ы ивод</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ща.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х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ей мест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Природные ресурсы.Эк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ы 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ти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еш</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 </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 xml:space="preserve">Хозяйство </w:t>
      </w:r>
      <w:r w:rsidRPr="001F5C6B">
        <w:rPr>
          <w:rFonts w:ascii="Times New Roman" w:eastAsia="Calibri" w:hAnsi="Times New Roman" w:cs="Times New Roman"/>
          <w:b/>
          <w:bCs/>
          <w:spacing w:val="-2"/>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ии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О</w:t>
      </w:r>
      <w:r w:rsidRPr="001F5C6B">
        <w:rPr>
          <w:rFonts w:ascii="Times New Roman" w:eastAsia="Calibri" w:hAnsi="Times New Roman" w:cs="Times New Roman"/>
          <w:b/>
          <w:bCs/>
          <w:spacing w:val="1"/>
          <w:sz w:val="24"/>
          <w:szCs w:val="24"/>
        </w:rPr>
        <w:t>б</w:t>
      </w:r>
      <w:r w:rsidRPr="001F5C6B">
        <w:rPr>
          <w:rFonts w:ascii="Times New Roman" w:eastAsia="Calibri" w:hAnsi="Times New Roman" w:cs="Times New Roman"/>
          <w:b/>
          <w:bCs/>
          <w:spacing w:val="-2"/>
          <w:sz w:val="24"/>
          <w:szCs w:val="24"/>
        </w:rPr>
        <w:t>щ</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я</w:t>
      </w:r>
      <w:r w:rsidRPr="001F5C6B">
        <w:rPr>
          <w:rFonts w:ascii="Times New Roman" w:eastAsia="Calibri" w:hAnsi="Times New Roman" w:cs="Times New Roman"/>
          <w:b/>
          <w:bCs/>
          <w:spacing w:val="-1"/>
          <w:sz w:val="24"/>
          <w:szCs w:val="24"/>
        </w:rPr>
        <w:t>х</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3"/>
          <w:sz w:val="24"/>
          <w:szCs w:val="24"/>
        </w:rPr>
        <w:t>и</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ик</w:t>
      </w:r>
      <w:r w:rsidRPr="001F5C6B">
        <w:rPr>
          <w:rFonts w:ascii="Times New Roman" w:eastAsia="Calibri" w:hAnsi="Times New Roman" w:cs="Times New Roman"/>
          <w:b/>
          <w:bCs/>
          <w:sz w:val="24"/>
          <w:szCs w:val="24"/>
        </w:rPr>
        <w:t>а</w:t>
      </w:r>
      <w:r w:rsidRPr="001F5C6B">
        <w:rPr>
          <w:rFonts w:ascii="Times New Roman" w:eastAsia="Calibri" w:hAnsi="Times New Roman" w:cs="Times New Roman"/>
          <w:b/>
          <w:bCs/>
          <w:spacing w:val="-1"/>
          <w:sz w:val="24"/>
          <w:szCs w:val="24"/>
        </w:rPr>
        <w:t>х</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зя</w:t>
      </w:r>
      <w:r w:rsidRPr="001F5C6B">
        <w:rPr>
          <w:rFonts w:ascii="Times New Roman" w:eastAsia="Calibri" w:hAnsi="Times New Roman" w:cs="Times New Roman"/>
          <w:b/>
          <w:bCs/>
          <w:spacing w:val="-2"/>
          <w:sz w:val="24"/>
          <w:szCs w:val="24"/>
        </w:rPr>
        <w:t>йс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 xml:space="preserve">ва. </w:t>
      </w:r>
      <w:r w:rsidRPr="001F5C6B">
        <w:rPr>
          <w:rFonts w:ascii="Times New Roman" w:eastAsia="Calibri" w:hAnsi="Times New Roman" w:cs="Times New Roman"/>
          <w:b/>
          <w:bCs/>
          <w:spacing w:val="-1"/>
          <w:sz w:val="24"/>
          <w:szCs w:val="24"/>
        </w:rPr>
        <w:t>Г</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гра</w:t>
      </w:r>
      <w:r w:rsidRPr="001F5C6B">
        <w:rPr>
          <w:rFonts w:ascii="Times New Roman" w:eastAsia="Calibri" w:hAnsi="Times New Roman" w:cs="Times New Roman"/>
          <w:b/>
          <w:bCs/>
          <w:spacing w:val="-1"/>
          <w:sz w:val="24"/>
          <w:szCs w:val="24"/>
        </w:rPr>
        <w:t>фи</w:t>
      </w:r>
      <w:r w:rsidRPr="001F5C6B">
        <w:rPr>
          <w:rFonts w:ascii="Times New Roman" w:eastAsia="Calibri" w:hAnsi="Times New Roman" w:cs="Times New Roman"/>
          <w:b/>
          <w:bCs/>
          <w:sz w:val="24"/>
          <w:szCs w:val="24"/>
        </w:rPr>
        <w:t>чес</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й</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ни</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3"/>
          <w:sz w:val="24"/>
          <w:szCs w:val="24"/>
        </w:rPr>
        <w:t>в</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ни</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sz w:val="24"/>
          <w:szCs w:val="24"/>
        </w:rPr>
        <w:t>Эк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яис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еме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щ</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ства.</w:t>
      </w:r>
      <w:r w:rsidRPr="001F5C6B">
        <w:rPr>
          <w:rFonts w:ascii="Times New Roman" w:eastAsia="Calibri" w:hAnsi="Times New Roman" w:cs="Times New Roman"/>
          <w:spacing w:val="-1"/>
          <w:sz w:val="24"/>
          <w:szCs w:val="24"/>
        </w:rPr>
        <w:t>Отраслевая структура хозяйства</w:t>
      </w:r>
      <w:r w:rsidRPr="001F5C6B">
        <w:rPr>
          <w:rFonts w:ascii="Times New Roman" w:eastAsia="Calibri" w:hAnsi="Times New Roman" w:cs="Times New Roman"/>
          <w:sz w:val="24"/>
          <w:szCs w:val="24"/>
        </w:rPr>
        <w:t xml:space="preserve">. Сферы </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ства. Этапы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хо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ства.Эт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ви</w:t>
      </w:r>
      <w:r w:rsidRPr="001F5C6B">
        <w:rPr>
          <w:rFonts w:ascii="Times New Roman" w:eastAsia="Calibri" w:hAnsi="Times New Roman" w:cs="Times New Roman"/>
          <w:sz w:val="24"/>
          <w:szCs w:val="24"/>
        </w:rPr>
        <w:t>тияэ</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йо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Административно-территориальное устройство Российской Федерации.</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Г</w:t>
      </w:r>
      <w:r w:rsidRPr="001F5C6B">
        <w:rPr>
          <w:rFonts w:ascii="Times New Roman" w:eastAsia="Calibri" w:hAnsi="Times New Roman" w:cs="Times New Roman"/>
          <w:b/>
          <w:bCs/>
          <w:spacing w:val="1"/>
          <w:sz w:val="24"/>
          <w:szCs w:val="24"/>
        </w:rPr>
        <w:t>ла</w:t>
      </w:r>
      <w:r w:rsidRPr="001F5C6B">
        <w:rPr>
          <w:rFonts w:ascii="Times New Roman" w:eastAsia="Calibri" w:hAnsi="Times New Roman" w:cs="Times New Roman"/>
          <w:b/>
          <w:bCs/>
          <w:sz w:val="24"/>
          <w:szCs w:val="24"/>
        </w:rPr>
        <w:t>в</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иим</w:t>
      </w:r>
      <w:r w:rsidRPr="001F5C6B">
        <w:rPr>
          <w:rFonts w:ascii="Times New Roman" w:eastAsia="Calibri" w:hAnsi="Times New Roman" w:cs="Times New Roman"/>
          <w:b/>
          <w:bCs/>
          <w:spacing w:val="1"/>
          <w:sz w:val="24"/>
          <w:szCs w:val="24"/>
        </w:rPr>
        <w:t>е</w:t>
      </w:r>
      <w:r w:rsidRPr="001F5C6B">
        <w:rPr>
          <w:rFonts w:ascii="Times New Roman" w:eastAsia="Calibri" w:hAnsi="Times New Roman" w:cs="Times New Roman"/>
          <w:b/>
          <w:bCs/>
          <w:spacing w:val="-2"/>
          <w:sz w:val="24"/>
          <w:szCs w:val="24"/>
        </w:rPr>
        <w:t>ж</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ев</w:t>
      </w:r>
      <w:r w:rsidRPr="001F5C6B">
        <w:rPr>
          <w:rFonts w:ascii="Times New Roman" w:eastAsia="Calibri" w:hAnsi="Times New Roman" w:cs="Times New Roman"/>
          <w:b/>
          <w:bCs/>
          <w:spacing w:val="-1"/>
          <w:sz w:val="24"/>
          <w:szCs w:val="24"/>
        </w:rPr>
        <w:t>ы</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мплекс</w:t>
      </w:r>
      <w:r w:rsidRPr="001F5C6B">
        <w:rPr>
          <w:rFonts w:ascii="Times New Roman" w:eastAsia="Calibri" w:hAnsi="Times New Roman" w:cs="Times New Roman"/>
          <w:b/>
          <w:bCs/>
          <w:spacing w:val="-1"/>
          <w:sz w:val="24"/>
          <w:szCs w:val="24"/>
        </w:rPr>
        <w:t>ы</w:t>
      </w:r>
      <w:r w:rsidRPr="001F5C6B">
        <w:rPr>
          <w:rFonts w:ascii="Times New Roman" w:eastAsia="Calibri" w:hAnsi="Times New Roman" w:cs="Times New Roman"/>
          <w:b/>
          <w:bCs/>
          <w:sz w:val="24"/>
          <w:szCs w:val="24"/>
        </w:rPr>
        <w:t>.</w:t>
      </w:r>
      <w:r w:rsidRPr="001F5C6B">
        <w:rPr>
          <w:rFonts w:ascii="Times New Roman" w:eastAsia="Calibri" w:hAnsi="Times New Roman" w:cs="Times New Roman"/>
          <w:sz w:val="24"/>
          <w:szCs w:val="24"/>
        </w:rPr>
        <w:t>Се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ство.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асле</w:t>
      </w:r>
      <w:r w:rsidRPr="001F5C6B">
        <w:rPr>
          <w:rFonts w:ascii="Times New Roman" w:eastAsia="Calibri" w:hAnsi="Times New Roman" w:cs="Times New Roman"/>
          <w:spacing w:val="-1"/>
          <w:sz w:val="24"/>
          <w:szCs w:val="24"/>
        </w:rPr>
        <w:t>во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став сел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 xml:space="preserve"> хо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.Расте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асле</w:t>
      </w:r>
      <w:r w:rsidRPr="001F5C6B">
        <w:rPr>
          <w:rFonts w:ascii="Times New Roman" w:eastAsia="Calibri" w:hAnsi="Times New Roman" w:cs="Times New Roman"/>
          <w:spacing w:val="-1"/>
          <w:sz w:val="24"/>
          <w:szCs w:val="24"/>
        </w:rPr>
        <w:t>во</w:t>
      </w:r>
      <w:r w:rsidRPr="001F5C6B">
        <w:rPr>
          <w:rFonts w:ascii="Times New Roman" w:eastAsia="Calibri" w:hAnsi="Times New Roman" w:cs="Times New Roman"/>
          <w:sz w:val="24"/>
          <w:szCs w:val="24"/>
        </w:rPr>
        <w:t>йс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став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ства.</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ства. </w:t>
      </w:r>
      <w:r w:rsidRPr="001F5C6B">
        <w:rPr>
          <w:rFonts w:ascii="Times New Roman" w:eastAsia="Calibri" w:hAnsi="Times New Roman" w:cs="Times New Roman"/>
          <w:spacing w:val="-4"/>
          <w:sz w:val="24"/>
          <w:szCs w:val="24"/>
        </w:rPr>
        <w:t>А</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мышл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й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екс.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став </w:t>
      </w:r>
      <w:r w:rsidRPr="001F5C6B">
        <w:rPr>
          <w:rFonts w:ascii="Times New Roman" w:eastAsia="Calibri" w:hAnsi="Times New Roman" w:cs="Times New Roman"/>
          <w:spacing w:val="-1"/>
          <w:sz w:val="24"/>
          <w:szCs w:val="24"/>
        </w:rPr>
        <w:t>АП</w:t>
      </w:r>
      <w:r w:rsidRPr="001F5C6B">
        <w:rPr>
          <w:rFonts w:ascii="Times New Roman" w:eastAsia="Calibri" w:hAnsi="Times New Roman" w:cs="Times New Roman"/>
          <w:sz w:val="24"/>
          <w:szCs w:val="24"/>
        </w:rPr>
        <w:t xml:space="preserve">К.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щеваяи </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егкая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.Ле</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екс.</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став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кса.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емес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3"/>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к. </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2"/>
          <w:sz w:val="24"/>
          <w:szCs w:val="24"/>
        </w:rPr>
        <w:t>л</w:t>
      </w:r>
      <w:r w:rsidRPr="001F5C6B">
        <w:rPr>
          <w:rFonts w:ascii="Times New Roman" w:eastAsia="Calibri" w:hAnsi="Times New Roman" w:cs="Times New Roman"/>
          <w:spacing w:val="-1"/>
          <w:sz w:val="24"/>
          <w:szCs w:val="24"/>
        </w:rPr>
        <w:t>юл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зн</w:t>
      </w:r>
      <w:r w:rsidRPr="001F5C6B">
        <w:rPr>
          <w:rFonts w:ascii="Times New Roman" w:eastAsia="Calibri" w:hAnsi="Times New Roman" w:cs="Times New Roman"/>
          <w:spacing w:val="4"/>
          <w:sz w:val="24"/>
          <w:szCs w:val="24"/>
        </w:rPr>
        <w:t>о</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маж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-энергет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мплекс.</w:t>
      </w:r>
      <w:r w:rsidRPr="001F5C6B">
        <w:rPr>
          <w:rFonts w:ascii="Times New Roman" w:eastAsia="Calibri" w:hAnsi="Times New Roman" w:cs="Times New Roman"/>
          <w:spacing w:val="-4"/>
          <w:sz w:val="24"/>
          <w:szCs w:val="24"/>
        </w:rPr>
        <w:t>Т</w:t>
      </w:r>
      <w:r w:rsidRPr="001F5C6B">
        <w:rPr>
          <w:rFonts w:ascii="Times New Roman" w:eastAsia="Calibri" w:hAnsi="Times New Roman" w:cs="Times New Roman"/>
          <w:spacing w:val="1"/>
          <w:sz w:val="24"/>
          <w:szCs w:val="24"/>
        </w:rPr>
        <w:t>оп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-эн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гет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мпл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кс.У</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ефтя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яига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ект</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э</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ге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1"/>
          <w:sz w:val="24"/>
          <w:szCs w:val="24"/>
        </w:rPr>
        <w:t>ип</w:t>
      </w:r>
      <w:r w:rsidRPr="001F5C6B">
        <w:rPr>
          <w:rFonts w:ascii="Times New Roman" w:eastAsia="Calibri" w:hAnsi="Times New Roman" w:cs="Times New Roman"/>
          <w:sz w:val="24"/>
          <w:szCs w:val="24"/>
        </w:rPr>
        <w:t>ы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5"/>
          <w:sz w:val="24"/>
          <w:szCs w:val="24"/>
        </w:rPr>
        <w:t>щ</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Еди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 энерго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ма 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Мета</w:t>
      </w:r>
      <w:r w:rsidRPr="001F5C6B">
        <w:rPr>
          <w:rFonts w:ascii="Times New Roman" w:eastAsia="Calibri" w:hAnsi="Times New Roman" w:cs="Times New Roman"/>
          <w:spacing w:val="-1"/>
          <w:sz w:val="24"/>
          <w:szCs w:val="24"/>
        </w:rPr>
        <w:t>лл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ки</w:t>
      </w:r>
      <w:r w:rsidRPr="001F5C6B">
        <w:rPr>
          <w:rFonts w:ascii="Times New Roman" w:eastAsia="Calibri" w:hAnsi="Times New Roman" w:cs="Times New Roman"/>
          <w:sz w:val="24"/>
          <w:szCs w:val="24"/>
        </w:rPr>
        <w:t>йк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с. Че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аяи</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етн</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я мета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азме</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ы 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тия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асли. Маш</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мпле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4"/>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 xml:space="preserve">язис </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ми</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асля</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еще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сле</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 воен</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екса.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z w:val="24"/>
          <w:szCs w:val="24"/>
        </w:rPr>
        <w:t>еск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ав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асли.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еще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вы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 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ва. </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 сет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ы 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екса.</w:t>
      </w:r>
      <w:r w:rsidRPr="001F5C6B">
        <w:rPr>
          <w:rFonts w:ascii="Times New Roman" w:eastAsia="Calibri" w:hAnsi="Times New Roman" w:cs="Times New Roman"/>
          <w:spacing w:val="-4"/>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форм</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 xml:space="preserve">я и </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z w:val="24"/>
          <w:szCs w:val="24"/>
        </w:rPr>
        <w:t>ествов</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 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4"/>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ыте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мм</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хсет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ван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Ре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6"/>
          <w:sz w:val="24"/>
          <w:szCs w:val="24"/>
        </w:rPr>
        <w:t>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тр</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F5C6B">
        <w:rPr>
          <w:rFonts w:ascii="Times New Roman" w:eastAsia="Calibri" w:hAnsi="Times New Roman" w:cs="Times New Roman"/>
          <w:b/>
          <w:i/>
          <w:sz w:val="24"/>
          <w:szCs w:val="24"/>
        </w:rPr>
        <w:t xml:space="preserve">Хозяйство своей местности.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Районы</w:t>
      </w:r>
      <w:r w:rsidRPr="001F5C6B">
        <w:rPr>
          <w:rFonts w:ascii="Times New Roman" w:eastAsia="Calibri" w:hAnsi="Times New Roman" w:cs="Times New Roman"/>
          <w:b/>
          <w:bCs/>
          <w:spacing w:val="-2"/>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b/>
          <w:bCs/>
          <w:sz w:val="24"/>
          <w:szCs w:val="24"/>
        </w:rPr>
        <w:t>Европе</w:t>
      </w:r>
      <w:r w:rsidRPr="001F5C6B">
        <w:rPr>
          <w:rFonts w:ascii="Times New Roman" w:eastAsia="Calibri" w:hAnsi="Times New Roman" w:cs="Times New Roman"/>
          <w:b/>
          <w:bCs/>
          <w:spacing w:val="-1"/>
          <w:sz w:val="24"/>
          <w:szCs w:val="24"/>
        </w:rPr>
        <w:t>й</w:t>
      </w:r>
      <w:r w:rsidRPr="001F5C6B">
        <w:rPr>
          <w:rFonts w:ascii="Times New Roman" w:eastAsia="Calibri" w:hAnsi="Times New Roman" w:cs="Times New Roman"/>
          <w:b/>
          <w:bCs/>
          <w:sz w:val="24"/>
          <w:szCs w:val="24"/>
        </w:rPr>
        <w:t>ская</w:t>
      </w:r>
      <w:r w:rsidRPr="001F5C6B">
        <w:rPr>
          <w:rFonts w:ascii="Times New Roman" w:eastAsia="Calibri" w:hAnsi="Times New Roman" w:cs="Times New Roman"/>
          <w:b/>
          <w:bCs/>
          <w:spacing w:val="-2"/>
          <w:sz w:val="24"/>
          <w:szCs w:val="24"/>
        </w:rPr>
        <w:t>ч</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ь</w:t>
      </w: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z w:val="24"/>
          <w:szCs w:val="24"/>
        </w:rPr>
        <w:t>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 форм</w:t>
      </w:r>
      <w:r w:rsidRPr="001F5C6B">
        <w:rPr>
          <w:rFonts w:ascii="Times New Roman" w:eastAsia="Calibri" w:hAnsi="Times New Roman" w:cs="Times New Roman"/>
          <w:spacing w:val="-1"/>
          <w:sz w:val="24"/>
          <w:szCs w:val="24"/>
        </w:rPr>
        <w:t>ир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ЭГП, природно-ресурсный потенциал,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йфа</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рв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Этапы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хо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ства </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йо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1"/>
          <w:sz w:val="24"/>
          <w:szCs w:val="24"/>
        </w:rPr>
        <w:t xml:space="preserve"> 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Го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од</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ал</w:t>
      </w:r>
      <w:r w:rsidRPr="001F5C6B">
        <w:rPr>
          <w:rFonts w:ascii="Times New Roman" w:eastAsia="Calibri" w:hAnsi="Times New Roman" w:cs="Times New Roman"/>
          <w:i/>
          <w:spacing w:val="-2"/>
          <w:sz w:val="24"/>
          <w:szCs w:val="24"/>
        </w:rPr>
        <w:t>ь</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го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pacing w:val="1"/>
          <w:sz w:val="24"/>
          <w:szCs w:val="24"/>
        </w:rPr>
        <w:t>он</w:t>
      </w:r>
      <w:r w:rsidRPr="001F5C6B">
        <w:rPr>
          <w:rFonts w:ascii="Times New Roman" w:eastAsia="Calibri" w:hAnsi="Times New Roman" w:cs="Times New Roman"/>
          <w:i/>
          <w:sz w:val="24"/>
          <w:szCs w:val="24"/>
        </w:rPr>
        <w:t>а. Дре</w:t>
      </w:r>
      <w:r w:rsidRPr="001F5C6B">
        <w:rPr>
          <w:rFonts w:ascii="Times New Roman" w:eastAsia="Calibri" w:hAnsi="Times New Roman" w:cs="Times New Roman"/>
          <w:i/>
          <w:spacing w:val="-1"/>
          <w:sz w:val="24"/>
          <w:szCs w:val="24"/>
        </w:rPr>
        <w:t>вн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род</w:t>
      </w:r>
      <w:r w:rsidRPr="001F5C6B">
        <w:rPr>
          <w:rFonts w:ascii="Times New Roman" w:eastAsia="Calibri" w:hAnsi="Times New Roman" w:cs="Times New Roman"/>
          <w:i/>
          <w:sz w:val="24"/>
          <w:szCs w:val="24"/>
        </w:rPr>
        <w:t xml:space="preserve">а,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ш</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еи</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3"/>
          <w:sz w:val="24"/>
          <w:szCs w:val="24"/>
        </w:rPr>
        <w:t>у</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1"/>
          <w:sz w:val="24"/>
          <w:szCs w:val="24"/>
        </w:rPr>
        <w:t>ны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1"/>
          <w:sz w:val="24"/>
          <w:szCs w:val="24"/>
        </w:rPr>
        <w:t>Фу</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ез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ач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а –ст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иц</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 xml:space="preserve">йской Федерации.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lastRenderedPageBreak/>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о</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сти</w:t>
      </w:r>
      <w:r w:rsidRPr="001F5C6B">
        <w:rPr>
          <w:rFonts w:ascii="Times New Roman" w:eastAsia="Calibri" w:hAnsi="Times New Roman" w:cs="Times New Roman"/>
          <w:spacing w:val="4"/>
          <w:sz w:val="24"/>
          <w:szCs w:val="24"/>
        </w:rPr>
        <w:t>ЭГП</w:t>
      </w:r>
      <w:r w:rsidRPr="001F5C6B">
        <w:rPr>
          <w:rFonts w:ascii="Times New Roman" w:eastAsia="Calibri" w:hAnsi="Times New Roman" w:cs="Times New Roman"/>
          <w:sz w:val="24"/>
          <w:szCs w:val="24"/>
        </w:rPr>
        <w:t xml:space="preserve">, природно-ресурсный потенциал,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асел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и ха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акт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 xml:space="preserve"> хо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ства.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ы хозяйства, специализация района. География важнейших отраслей хозяйства.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-Вят</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особенности ЭГП, </w:t>
      </w:r>
      <w:r w:rsidRPr="001F5C6B">
        <w:rPr>
          <w:rFonts w:ascii="Times New Roman" w:eastAsia="Calibri" w:hAnsi="Times New Roman" w:cs="Times New Roman"/>
          <w:sz w:val="24"/>
          <w:szCs w:val="24"/>
        </w:rPr>
        <w:t>природно-ресурсный потенциал,</w:t>
      </w:r>
      <w:r w:rsidRPr="001F5C6B">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z w:val="24"/>
          <w:szCs w:val="24"/>
        </w:rPr>
        <w:t>Севе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йо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 xml:space="preserve">особенности ЭГП, </w:t>
      </w:r>
      <w:r w:rsidRPr="001F5C6B">
        <w:rPr>
          <w:rFonts w:ascii="Times New Roman" w:eastAsia="Calibri" w:hAnsi="Times New Roman" w:cs="Times New Roman"/>
          <w:sz w:val="24"/>
          <w:szCs w:val="24"/>
        </w:rPr>
        <w:t xml:space="preserve">природно-ресурсный потенциал, </w:t>
      </w:r>
      <w:r w:rsidRPr="001F5C6B">
        <w:rPr>
          <w:rFonts w:ascii="Times New Roman" w:eastAsia="Calibri" w:hAnsi="Times New Roman" w:cs="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 xml:space="preserve">кая </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особенности ЭГП, </w:t>
      </w:r>
      <w:r w:rsidRPr="001F5C6B">
        <w:rPr>
          <w:rFonts w:ascii="Times New Roman" w:eastAsia="Calibri" w:hAnsi="Times New Roman" w:cs="Times New Roman"/>
          <w:sz w:val="24"/>
          <w:szCs w:val="24"/>
        </w:rPr>
        <w:t xml:space="preserve">природно-ресурсный потенциал, </w:t>
      </w:r>
      <w:r w:rsidRPr="001F5C6B">
        <w:rPr>
          <w:rFonts w:ascii="Times New Roman" w:eastAsia="Calibri" w:hAnsi="Times New Roman" w:cs="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pacing w:val="-1"/>
          <w:sz w:val="24"/>
          <w:szCs w:val="24"/>
        </w:rPr>
      </w:pPr>
      <w:r w:rsidRPr="001F5C6B">
        <w:rPr>
          <w:rFonts w:ascii="Times New Roman" w:eastAsia="Calibri" w:hAnsi="Times New Roman" w:cs="Times New Roman"/>
          <w:i/>
          <w:spacing w:val="-1"/>
          <w:sz w:val="24"/>
          <w:szCs w:val="24"/>
        </w:rPr>
        <w:t>Моря Атлантического океана, омывающие Россию: транспортное значение, ресурсы.</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вропе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йСев</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4"/>
          <w:sz w:val="24"/>
          <w:szCs w:val="24"/>
        </w:rPr>
        <w:t xml:space="preserve"> история освоения, </w:t>
      </w:r>
      <w:r w:rsidRPr="001F5C6B">
        <w:rPr>
          <w:rFonts w:ascii="Times New Roman" w:eastAsia="Calibri" w:hAnsi="Times New Roman" w:cs="Times New Roman"/>
          <w:spacing w:val="-2"/>
          <w:sz w:val="24"/>
          <w:szCs w:val="24"/>
        </w:rPr>
        <w:t xml:space="preserve">особенности ЭГП, </w:t>
      </w:r>
      <w:r w:rsidRPr="001F5C6B">
        <w:rPr>
          <w:rFonts w:ascii="Times New Roman" w:eastAsia="Calibri" w:hAnsi="Times New Roman" w:cs="Times New Roman"/>
          <w:sz w:val="24"/>
          <w:szCs w:val="24"/>
        </w:rPr>
        <w:t xml:space="preserve">природно-ресурсный потенциал, </w:t>
      </w:r>
      <w:r w:rsidRPr="001F5C6B">
        <w:rPr>
          <w:rFonts w:ascii="Times New Roman" w:eastAsia="Calibri" w:hAnsi="Times New Roman" w:cs="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волжье: </w:t>
      </w:r>
      <w:r w:rsidRPr="001F5C6B">
        <w:rPr>
          <w:rFonts w:ascii="Times New Roman" w:eastAsia="Calibri" w:hAnsi="Times New Roman" w:cs="Times New Roman"/>
          <w:spacing w:val="-1"/>
          <w:sz w:val="24"/>
          <w:szCs w:val="24"/>
        </w:rPr>
        <w:t xml:space="preserve">особенности ЭГП, </w:t>
      </w:r>
      <w:r w:rsidRPr="001F5C6B">
        <w:rPr>
          <w:rFonts w:ascii="Times New Roman" w:eastAsia="Calibri" w:hAnsi="Times New Roman" w:cs="Times New Roman"/>
          <w:sz w:val="24"/>
          <w:szCs w:val="24"/>
        </w:rPr>
        <w:t xml:space="preserve">природно-ресурсный потенциал, </w:t>
      </w:r>
      <w:r w:rsidRPr="001F5C6B">
        <w:rPr>
          <w:rFonts w:ascii="Times New Roman" w:eastAsia="Calibri"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 xml:space="preserve">особенности ЭГП, </w:t>
      </w:r>
      <w:r w:rsidRPr="001F5C6B">
        <w:rPr>
          <w:rFonts w:ascii="Times New Roman" w:eastAsia="Calibri" w:hAnsi="Times New Roman" w:cs="Times New Roman"/>
          <w:sz w:val="24"/>
          <w:szCs w:val="24"/>
        </w:rPr>
        <w:t>природно-ресурсный потенциал,</w:t>
      </w:r>
      <w:r w:rsidRPr="001F5C6B">
        <w:rPr>
          <w:rFonts w:ascii="Times New Roman" w:eastAsia="Calibri" w:hAnsi="Times New Roman" w:cs="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Севе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Юж</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3"/>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сс</w:t>
      </w:r>
      <w:r w:rsidRPr="001F5C6B">
        <w:rPr>
          <w:rFonts w:ascii="Times New Roman" w:eastAsia="Calibri" w:hAnsi="Times New Roman" w:cs="Times New Roman"/>
          <w:i/>
          <w:spacing w:val="1"/>
          <w:sz w:val="24"/>
          <w:szCs w:val="24"/>
        </w:rPr>
        <w:t>ии</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е зн</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ес</w:t>
      </w:r>
      <w:r w:rsidRPr="001F5C6B">
        <w:rPr>
          <w:rFonts w:ascii="Times New Roman" w:eastAsia="Calibri" w:hAnsi="Times New Roman" w:cs="Times New Roman"/>
          <w:i/>
          <w:spacing w:val="-3"/>
          <w:sz w:val="24"/>
          <w:szCs w:val="24"/>
        </w:rPr>
        <w:t>у</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 xml:space="preserve">особенности ЭГП, </w:t>
      </w:r>
      <w:r w:rsidRPr="001F5C6B">
        <w:rPr>
          <w:rFonts w:ascii="Times New Roman" w:eastAsia="Calibri" w:hAnsi="Times New Roman" w:cs="Times New Roman"/>
          <w:sz w:val="24"/>
          <w:szCs w:val="24"/>
        </w:rPr>
        <w:t>природно-ресурсный потенциал, этапы</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з</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1"/>
          <w:sz w:val="24"/>
          <w:szCs w:val="24"/>
        </w:rPr>
        <w:t>ат</w:t>
      </w:r>
      <w:r w:rsidRPr="001F5C6B">
        <w:rPr>
          <w:rFonts w:ascii="Times New Roman" w:eastAsia="Calibri" w:hAnsi="Times New Roman" w:cs="Times New Roman"/>
          <w:b/>
          <w:bCs/>
          <w:sz w:val="24"/>
          <w:szCs w:val="24"/>
        </w:rPr>
        <w:t>с</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яч</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 xml:space="preserve">ь </w:t>
      </w: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сси</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 xml:space="preserve">особенности ЭГП, </w:t>
      </w:r>
      <w:r w:rsidRPr="001F5C6B">
        <w:rPr>
          <w:rFonts w:ascii="Times New Roman" w:eastAsia="Calibri" w:hAnsi="Times New Roman" w:cs="Times New Roman"/>
          <w:sz w:val="24"/>
          <w:szCs w:val="24"/>
        </w:rPr>
        <w:t>природно-ресурсный потенциал, этапы</w:t>
      </w:r>
      <w:r w:rsidRPr="001F5C6B">
        <w:rPr>
          <w:rFonts w:ascii="Times New Roman" w:eastAsia="Calibri" w:hAnsi="Times New Roman" w:cs="Times New Roman"/>
          <w:spacing w:val="-2"/>
          <w:sz w:val="24"/>
          <w:szCs w:val="24"/>
        </w:rPr>
        <w:t xml:space="preserve"> и проблемы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Моря Северного Ледовитого океана: транспортное значение, ресурсы.</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особенности ЭГП, </w:t>
      </w:r>
      <w:r w:rsidRPr="001F5C6B">
        <w:rPr>
          <w:rFonts w:ascii="Times New Roman" w:eastAsia="Calibri" w:hAnsi="Times New Roman" w:cs="Times New Roman"/>
          <w:sz w:val="24"/>
          <w:szCs w:val="24"/>
        </w:rPr>
        <w:t>природно-ресурсный потенциал, этапы</w:t>
      </w:r>
      <w:r w:rsidRPr="001F5C6B">
        <w:rPr>
          <w:rFonts w:ascii="Times New Roman" w:eastAsia="Calibri" w:hAnsi="Times New Roman" w:cs="Times New Roman"/>
          <w:spacing w:val="-2"/>
          <w:sz w:val="24"/>
          <w:szCs w:val="24"/>
        </w:rPr>
        <w:t xml:space="preserve"> и проблемы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Ти</w:t>
      </w:r>
      <w:r w:rsidRPr="001F5C6B">
        <w:rPr>
          <w:rFonts w:ascii="Times New Roman" w:eastAsia="Calibri" w:hAnsi="Times New Roman" w:cs="Times New Roman"/>
          <w:i/>
          <w:spacing w:val="1"/>
          <w:sz w:val="24"/>
          <w:szCs w:val="24"/>
        </w:rPr>
        <w:t>хо</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ке</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 транспортное значение, ресурсы.</w:t>
      </w:r>
    </w:p>
    <w:p w:rsidR="008E67E7" w:rsidRPr="001F5C6B" w:rsidRDefault="008E67E7" w:rsidP="001F5C6B">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z w:val="24"/>
          <w:szCs w:val="24"/>
        </w:rPr>
        <w:t>Дал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этапы</w:t>
      </w:r>
      <w:r w:rsidRPr="001F5C6B">
        <w:rPr>
          <w:rFonts w:ascii="Times New Roman" w:eastAsia="Calibri" w:hAnsi="Times New Roman" w:cs="Times New Roman"/>
          <w:spacing w:val="-2"/>
          <w:sz w:val="24"/>
          <w:szCs w:val="24"/>
        </w:rPr>
        <w:t xml:space="preserve"> и проблемы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особенности ЭГП, </w:t>
      </w:r>
      <w:r w:rsidRPr="001F5C6B">
        <w:rPr>
          <w:rFonts w:ascii="Times New Roman" w:eastAsia="Calibri" w:hAnsi="Times New Roman" w:cs="Times New Roman"/>
          <w:sz w:val="24"/>
          <w:szCs w:val="24"/>
        </w:rPr>
        <w:t xml:space="preserve">природно-ресурсный потенциал, </w:t>
      </w:r>
      <w:r w:rsidRPr="001F5C6B">
        <w:rPr>
          <w:rFonts w:ascii="Times New Roman" w:eastAsia="Calibri"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ьт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иДал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кав</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8"/>
          <w:sz w:val="24"/>
          <w:szCs w:val="24"/>
        </w:rPr>
        <w:t>л</w:t>
      </w:r>
      <w:r w:rsidRPr="001F5C6B">
        <w:rPr>
          <w:rFonts w:ascii="Times New Roman" w:eastAsia="Calibri" w:hAnsi="Times New Roman" w:cs="Times New Roman"/>
          <w:spacing w:val="-1"/>
          <w:sz w:val="24"/>
          <w:szCs w:val="24"/>
        </w:rPr>
        <w:t>ьн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-эк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 раз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иР</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ш</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3"/>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ства.</w:t>
      </w: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p>
    <w:p w:rsidR="008E67E7" w:rsidRPr="001F5C6B" w:rsidRDefault="008E67E7" w:rsidP="001F5C6B">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Россия</w:t>
      </w:r>
      <w:r w:rsidRPr="001F5C6B">
        <w:rPr>
          <w:rFonts w:ascii="Times New Roman" w:eastAsia="Calibri" w:hAnsi="Times New Roman" w:cs="Times New Roman"/>
          <w:b/>
          <w:bCs/>
          <w:sz w:val="24"/>
          <w:szCs w:val="24"/>
        </w:rPr>
        <w:t>в мире.</w:t>
      </w:r>
    </w:p>
    <w:p w:rsidR="008E67E7" w:rsidRPr="001F5C6B" w:rsidRDefault="008E67E7" w:rsidP="001F5C6B">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сто</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ивм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вню эк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стиев эк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3"/>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яв </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стве (г</w:t>
      </w:r>
      <w:r w:rsidRPr="001F5C6B">
        <w:rPr>
          <w:rFonts w:ascii="Times New Roman" w:eastAsia="Calibri" w:hAnsi="Times New Roman" w:cs="Times New Roman"/>
          <w:spacing w:val="5"/>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еш</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еэ</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ыст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аиг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яэк</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та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вм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ке. Россия и страны СНГ. </w:t>
      </w:r>
    </w:p>
    <w:p w:rsidR="008E67E7" w:rsidRPr="001F5C6B" w:rsidRDefault="008E67E7" w:rsidP="001F5C6B">
      <w:pPr>
        <w:tabs>
          <w:tab w:val="left" w:pos="5428"/>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е</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2"/>
          <w:sz w:val="24"/>
          <w:szCs w:val="24"/>
        </w:rPr>
        <w:t>т</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z w:val="24"/>
          <w:szCs w:val="24"/>
        </w:rPr>
        <w:t>ы</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ческ</w:t>
      </w:r>
      <w:r w:rsidRPr="001F5C6B">
        <w:rPr>
          <w:rFonts w:ascii="Times New Roman" w:eastAsia="Calibri" w:hAnsi="Times New Roman" w:cs="Times New Roman"/>
          <w:b/>
          <w:bCs/>
          <w:spacing w:val="-4"/>
          <w:sz w:val="24"/>
          <w:szCs w:val="24"/>
        </w:rPr>
        <w:t>и</w:t>
      </w:r>
      <w:r w:rsidRPr="001F5C6B">
        <w:rPr>
          <w:rFonts w:ascii="Times New Roman" w:eastAsia="Calibri" w:hAnsi="Times New Roman" w:cs="Times New Roman"/>
          <w:b/>
          <w:bCs/>
          <w:sz w:val="24"/>
          <w:szCs w:val="24"/>
        </w:rPr>
        <w:t>хр</w:t>
      </w:r>
      <w:r w:rsidRPr="001F5C6B">
        <w:rPr>
          <w:rFonts w:ascii="Times New Roman" w:eastAsia="Calibri" w:hAnsi="Times New Roman" w:cs="Times New Roman"/>
          <w:b/>
          <w:bCs/>
          <w:spacing w:val="-2"/>
          <w:sz w:val="24"/>
          <w:szCs w:val="24"/>
        </w:rPr>
        <w:t>а</w:t>
      </w:r>
      <w:r w:rsidRPr="001F5C6B">
        <w:rPr>
          <w:rFonts w:ascii="Times New Roman" w:eastAsia="Calibri" w:hAnsi="Times New Roman" w:cs="Times New Roman"/>
          <w:b/>
          <w:bCs/>
          <w:spacing w:val="-1"/>
          <w:sz w:val="24"/>
          <w:szCs w:val="24"/>
        </w:rPr>
        <w:t>бо</w:t>
      </w:r>
      <w:r w:rsidRPr="001F5C6B">
        <w:rPr>
          <w:rFonts w:ascii="Times New Roman" w:eastAsia="Calibri" w:hAnsi="Times New Roman" w:cs="Times New Roman"/>
          <w:b/>
          <w:bCs/>
          <w:spacing w:val="1"/>
          <w:sz w:val="24"/>
          <w:szCs w:val="24"/>
        </w:rPr>
        <w:t>т</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картой «Имена на карте».</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Описание и нанесение на контурную карту географических объектов изученных маршрутов путешественников.</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зенитального положения Солнца в разные периоды года.</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координат географических объектов по карте.</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положения объектов относительно друг друга:</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направлений и расстояний по глобусу и карте.</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высот и глубин географических объектов с использованием шкалы высот и глубин.</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азимута.</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Ориентирование на местности.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Составление плана местности.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коллекциями минералов, горных пород, полезных ископаемых.</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картографическими источниками: нанесение элементов рельефа.</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картографическими источниками: нанесение объектов гидрографии.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объектов гидрографии.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Ведение дневника погоды.</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средних температур, амплитуды и построение графиков.</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Изучение природных комплексов своей местности.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основных компонентов природы океанов Земли.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Создание презентационных материалов об океанах на основе различных источников информации.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основных компонентов природы материков Земли.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природных зон Земли.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Создание презентационных материалов о материке на основе различных источников информации.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Прогнозирование перспективных путей рационального природопользования.</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ГП и оценка его влияния на природу и жизнь людей в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картографическими источниками: нанесение особенностей географического положения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Оценивание динамики изменения границ России и их значения.</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задач на определение разницы во времени различных территорий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картографическими источниками: нанесение элементов рельефа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элементов рельефа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Построение профиля своей местности.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картографическими источниками: нанесение объектов гидрографии России .</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объектов гидрографии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Распределение количества осадков на территории России, работа с климатограммами.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характеристики климата своего региона.</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Составление прогноза погоды на основе различных</w:t>
      </w:r>
      <w:r w:rsidRPr="001F5C6B">
        <w:rPr>
          <w:rFonts w:ascii="Times New Roman" w:eastAsia="Calibri" w:hAnsi="Times New Roman" w:cs="Times New Roman"/>
          <w:sz w:val="24"/>
          <w:szCs w:val="24"/>
        </w:rPr>
        <w:tab/>
        <w:t>источников информации.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основных компонентов природы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Создание презентационных материалов о природе России на основе различных источников информации.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Сравнение особенностей природы отдельных регионов страны.</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видов особо охраняемых природных территорий России и их особенностей.</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особенностей размещения крупных народов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Чтение и анализ половозрастных пирамид.</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Оценивание демографической ситуации России и отдельных ее территорий.</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величины миграционного прироста населения в разных частях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видов и направлений внутренних и внешних миграций, объяснение причин, составление схемы.</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Объяснение различий в обеспеченности трудовыми ресурсами отдельных регионов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Оценивание уровня урбанизации отдельных регионов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Описание основных компонентов природы своей местности.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Сравнение двух и более экономических районов России по заданным характеристикам.</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8E67E7" w:rsidRPr="001F5C6B" w:rsidRDefault="008E67E7" w:rsidP="00C54216">
      <w:pPr>
        <w:numPr>
          <w:ilvl w:val="0"/>
          <w:numId w:val="86"/>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p>
    <w:p w:rsidR="008E67E7" w:rsidRPr="001F5C6B" w:rsidRDefault="008E67E7" w:rsidP="001F5C6B">
      <w:pPr>
        <w:keepNext/>
        <w:keepLines/>
        <w:spacing w:after="0" w:line="240" w:lineRule="auto"/>
        <w:ind w:left="709"/>
        <w:jc w:val="both"/>
        <w:outlineLvl w:val="3"/>
        <w:rPr>
          <w:rFonts w:ascii="Times New Roman" w:eastAsia="Times New Roman" w:hAnsi="Times New Roman" w:cs="Times New Roman"/>
          <w:b/>
          <w:bCs/>
          <w:iCs/>
          <w:sz w:val="24"/>
          <w:szCs w:val="24"/>
          <w:lang w:eastAsia="ru-RU"/>
        </w:rPr>
      </w:pPr>
      <w:bookmarkStart w:id="224" w:name="_Toc414553232"/>
      <w:bookmarkStart w:id="225" w:name="_Toc409691708"/>
      <w:r w:rsidRPr="001F5C6B">
        <w:rPr>
          <w:rFonts w:ascii="Times New Roman" w:eastAsia="Times New Roman" w:hAnsi="Times New Roman" w:cs="Times New Roman"/>
          <w:b/>
          <w:bCs/>
          <w:iCs/>
          <w:sz w:val="24"/>
          <w:szCs w:val="24"/>
          <w:lang w:eastAsia="ru-RU"/>
        </w:rPr>
        <w:t>2.2.2.8. Математика</w:t>
      </w:r>
      <w:bookmarkEnd w:id="224"/>
    </w:p>
    <w:p w:rsidR="008E67E7" w:rsidRPr="001F5C6B" w:rsidRDefault="008E67E7" w:rsidP="001F5C6B">
      <w:pPr>
        <w:tabs>
          <w:tab w:val="left" w:pos="1134"/>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8E67E7" w:rsidRPr="001F5C6B" w:rsidRDefault="008E67E7" w:rsidP="001F5C6B">
      <w:pPr>
        <w:spacing w:after="0" w:line="240" w:lineRule="auto"/>
        <w:ind w:firstLine="709"/>
        <w:jc w:val="both"/>
        <w:outlineLvl w:val="1"/>
        <w:rPr>
          <w:rFonts w:ascii="Times New Roman" w:eastAsia="@Arial Unicode MS" w:hAnsi="Times New Roman" w:cs="Times New Roman"/>
          <w:b/>
          <w:bCs/>
          <w:sz w:val="24"/>
          <w:szCs w:val="24"/>
          <w:lang w:eastAsia="ru-RU"/>
        </w:rPr>
      </w:pPr>
      <w:bookmarkStart w:id="226" w:name="_Toc405513918"/>
      <w:bookmarkStart w:id="227" w:name="_Toc284662796"/>
      <w:bookmarkStart w:id="228" w:name="_Toc284663423"/>
      <w:r w:rsidRPr="001F5C6B">
        <w:rPr>
          <w:rFonts w:ascii="Times New Roman" w:eastAsia="@Arial Unicode MS" w:hAnsi="Times New Roman" w:cs="Times New Roman"/>
          <w:b/>
          <w:bCs/>
          <w:sz w:val="24"/>
          <w:szCs w:val="24"/>
          <w:lang w:eastAsia="ru-RU"/>
        </w:rPr>
        <w:t>Элементы теории множеств и математической логики</w:t>
      </w:r>
      <w:bookmarkEnd w:id="226"/>
      <w:bookmarkEnd w:id="227"/>
      <w:bookmarkEnd w:id="228"/>
    </w:p>
    <w:p w:rsidR="008E67E7" w:rsidRPr="001F5C6B" w:rsidRDefault="008E67E7" w:rsidP="001F5C6B">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Множества и отношения между ними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Множество, </w:t>
      </w:r>
      <w:r w:rsidRPr="001F5C6B">
        <w:rPr>
          <w:rFonts w:ascii="Times New Roman" w:eastAsia="Calibri" w:hAnsi="Times New Roman" w:cs="Times New Roman"/>
          <w:i/>
          <w:sz w:val="24"/>
          <w:szCs w:val="24"/>
        </w:rPr>
        <w:t>характеристическое свойство множества</w:t>
      </w:r>
      <w:r w:rsidRPr="001F5C6B">
        <w:rPr>
          <w:rFonts w:ascii="Times New Roman" w:eastAsia="Calibri" w:hAnsi="Times New Roman" w:cs="Times New Roman"/>
          <w:sz w:val="24"/>
          <w:szCs w:val="24"/>
        </w:rPr>
        <w:t xml:space="preserve">, элемент множества, </w:t>
      </w:r>
      <w:r w:rsidRPr="001F5C6B">
        <w:rPr>
          <w:rFonts w:ascii="Times New Roman" w:eastAsia="Calibri" w:hAnsi="Times New Roman" w:cs="Times New Roman"/>
          <w:i/>
          <w:sz w:val="24"/>
          <w:szCs w:val="24"/>
        </w:rPr>
        <w:t>пустое, конечное, бесконечное множество</w:t>
      </w:r>
      <w:r w:rsidRPr="001F5C6B">
        <w:rPr>
          <w:rFonts w:ascii="Times New Roman" w:eastAsia="Calibri"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1F5C6B">
        <w:rPr>
          <w:rFonts w:ascii="Times New Roman" w:eastAsia="Calibri" w:hAnsi="Times New Roman" w:cs="Times New Roman"/>
          <w:i/>
          <w:sz w:val="24"/>
          <w:szCs w:val="24"/>
        </w:rPr>
        <w:t>распознавание подмножеств и элементов подмножеств с использованием кругов Эйлера</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lastRenderedPageBreak/>
        <w:t>Операции над множествами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Пересечение и объединение множеств. </w:t>
      </w:r>
      <w:r w:rsidRPr="001F5C6B">
        <w:rPr>
          <w:rFonts w:ascii="Times New Roman" w:eastAsia="Calibri" w:hAnsi="Times New Roman" w:cs="Times New Roman"/>
          <w:i/>
          <w:sz w:val="24"/>
          <w:szCs w:val="24"/>
        </w:rPr>
        <w:t>Разность множеств, дополнение множества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Интерпретация операций над множествами с помощью кругов Эйлера</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Элементы логики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Высказывания</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Истинность и ложность высказывания</w:t>
      </w:r>
      <w:r w:rsidRPr="001F5C6B">
        <w:rPr>
          <w:rFonts w:ascii="Times New Roman" w:eastAsia="Calibri"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8E67E7" w:rsidRPr="001F5C6B" w:rsidRDefault="008E67E7" w:rsidP="008E67E7">
      <w:pPr>
        <w:spacing w:after="0" w:line="240" w:lineRule="auto"/>
        <w:ind w:firstLine="709"/>
        <w:jc w:val="both"/>
        <w:outlineLvl w:val="1"/>
        <w:rPr>
          <w:rFonts w:ascii="Times New Roman" w:eastAsia="@Arial Unicode MS" w:hAnsi="Times New Roman" w:cs="Times New Roman"/>
          <w:b/>
          <w:bCs/>
          <w:sz w:val="24"/>
          <w:szCs w:val="24"/>
          <w:lang w:eastAsia="ru-RU"/>
        </w:rPr>
      </w:pPr>
      <w:bookmarkStart w:id="229" w:name="_Toc405513919"/>
      <w:bookmarkStart w:id="230" w:name="_Toc284662797"/>
      <w:bookmarkStart w:id="231" w:name="_Toc284663424"/>
      <w:r w:rsidRPr="001F5C6B">
        <w:rPr>
          <w:rFonts w:ascii="Times New Roman" w:eastAsia="@Arial Unicode MS" w:hAnsi="Times New Roman" w:cs="Times New Roman"/>
          <w:b/>
          <w:bCs/>
          <w:sz w:val="24"/>
          <w:szCs w:val="24"/>
          <w:lang w:eastAsia="ru-RU"/>
        </w:rPr>
        <w:t>Содержание курса математики в 5–6 классах</w:t>
      </w:r>
      <w:bookmarkEnd w:id="229"/>
      <w:bookmarkEnd w:id="230"/>
      <w:bookmarkEnd w:id="231"/>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Натуральные числа и нуль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Натуральный ряд чисел и его свойства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Запись и чтение натуральных чисел</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Округление натуральных чисел</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Необходимость округления. Правило округления натуральных чисел.</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Сравнение натуральных чисел, сравнение с числом 0</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Действия с натуральными числами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F5C6B">
        <w:rPr>
          <w:rFonts w:ascii="Times New Roman" w:eastAsia="Calibri" w:hAnsi="Times New Roman" w:cs="Times New Roman"/>
          <w:i/>
          <w:sz w:val="24"/>
          <w:szCs w:val="24"/>
        </w:rPr>
        <w:t>обоснование алгоритмов выполнения арифметических  действий.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Степень с натуральным показателем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Числовые выражения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Числовое выражение и его значение, порядок выполнения действий.</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Деление с остатком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Деление с остатком на множестве натуральных чисел, </w:t>
      </w:r>
      <w:r w:rsidRPr="001F5C6B">
        <w:rPr>
          <w:rFonts w:ascii="Times New Roman" w:eastAsia="Calibri" w:hAnsi="Times New Roman" w:cs="Times New Roman"/>
          <w:i/>
          <w:sz w:val="24"/>
          <w:szCs w:val="24"/>
        </w:rPr>
        <w:t>свойства деления с остатком</w:t>
      </w:r>
      <w:r w:rsidRPr="001F5C6B">
        <w:rPr>
          <w:rFonts w:ascii="Times New Roman" w:eastAsia="Calibri" w:hAnsi="Times New Roman" w:cs="Times New Roman"/>
          <w:sz w:val="24"/>
          <w:szCs w:val="24"/>
        </w:rPr>
        <w:t xml:space="preserve">. Практические задачи на деление с остатком.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Свойства и признаки делимости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Свойство делимости суммы (разности) на число. Признаки делимости на 2, 3, 5, 9, 10. </w:t>
      </w:r>
      <w:r w:rsidRPr="001F5C6B">
        <w:rPr>
          <w:rFonts w:ascii="Times New Roman" w:eastAsia="Calibri" w:hAnsi="Times New Roman" w:cs="Times New Roman"/>
          <w:i/>
          <w:sz w:val="24"/>
          <w:szCs w:val="24"/>
        </w:rPr>
        <w:t>Признаки делимости на 4, 6, 8, 11. Доказательство признаков делимости</w:t>
      </w:r>
      <w:r w:rsidRPr="001F5C6B">
        <w:rPr>
          <w:rFonts w:ascii="Times New Roman" w:eastAsia="Calibri" w:hAnsi="Times New Roman" w:cs="Times New Roman"/>
          <w:sz w:val="24"/>
          <w:szCs w:val="24"/>
        </w:rPr>
        <w:t xml:space="preserve">. Решение практических задач с применением признаков делимости.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Разложение числа на простые множители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Простые и составные числа, </w:t>
      </w:r>
      <w:r w:rsidRPr="001F5C6B">
        <w:rPr>
          <w:rFonts w:ascii="Times New Roman" w:eastAsia="Calibri" w:hAnsi="Times New Roman" w:cs="Times New Roman"/>
          <w:i/>
          <w:sz w:val="24"/>
          <w:szCs w:val="24"/>
        </w:rPr>
        <w:t xml:space="preserve">решето Эратосфена.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Разложение натурального числа на множители, разложение на простые множители. </w:t>
      </w:r>
      <w:r w:rsidRPr="001F5C6B">
        <w:rPr>
          <w:rFonts w:ascii="Times New Roman" w:eastAsia="Calibri"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lastRenderedPageBreak/>
        <w:t>Алгебраические выражения</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Делители и кратные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color w:val="4F81BD"/>
          <w:spacing w:val="15"/>
          <w:sz w:val="24"/>
          <w:szCs w:val="24"/>
        </w:rPr>
      </w:pPr>
      <w:r w:rsidRPr="001F5C6B">
        <w:rPr>
          <w:rFonts w:ascii="Times New Roman" w:eastAsia="Times New Roman" w:hAnsi="Times New Roman" w:cs="Times New Roman"/>
          <w:b/>
          <w:iCs/>
          <w:color w:val="4F81BD"/>
          <w:spacing w:val="15"/>
          <w:sz w:val="24"/>
          <w:szCs w:val="24"/>
        </w:rPr>
        <w:t>Дроби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Обыкновенные дроби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Приведение дробей к общему знаменателю. Сравнение обыкновенных дробей.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Сложение и вычитание обыкновенных дробей. Умножение и деление обыкновенных дробей.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Арифметические действия со смешанными дробями.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Арифметические действия с дробными числами.</w:t>
      </w:r>
      <w:r w:rsidRPr="001F5C6B">
        <w:rPr>
          <w:rFonts w:ascii="Times New Roman" w:eastAsia="Calibri" w:hAnsi="Times New Roman" w:cs="Times New Roman"/>
          <w:sz w:val="24"/>
          <w:szCs w:val="24"/>
        </w:rPr>
        <w:tab/>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Способы рационализации вычислений и их применение при выполнении действий</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Десятичные дроби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F5C6B">
        <w:rPr>
          <w:rFonts w:ascii="Times New Roman" w:eastAsia="Calibri" w:hAnsi="Times New Roman" w:cs="Times New Roman"/>
          <w:i/>
          <w:sz w:val="24"/>
          <w:szCs w:val="24"/>
        </w:rPr>
        <w:t>Преобразование обыкновенных дробей в десятичные дроби.Конечные и бесконечные десятичные дроби</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Отношение двух чисел</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Cs/>
          <w:sz w:val="24"/>
          <w:szCs w:val="24"/>
        </w:rPr>
        <w:t>Масштаб на плане и карте.Пропорции. Свойства пропорций, применение пропорций и отношений при решении задач.</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
          <w:bCs/>
          <w:sz w:val="24"/>
          <w:szCs w:val="24"/>
        </w:rPr>
        <w:t>Среднее арифметическое чисел</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F5C6B">
        <w:rPr>
          <w:rFonts w:ascii="Times New Roman" w:eastAsia="Calibri" w:hAnsi="Times New Roman" w:cs="Times New Roman"/>
          <w:bCs/>
          <w:i/>
          <w:sz w:val="24"/>
          <w:szCs w:val="24"/>
        </w:rPr>
        <w:t>Среднее арифметическое нескольких чисел.</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Проценты</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Диаграммы</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Столбчатые и круговые диаграммы. Извлечение информации из диаграмм. </w:t>
      </w:r>
      <w:r w:rsidRPr="001F5C6B">
        <w:rPr>
          <w:rFonts w:ascii="Times New Roman" w:eastAsia="Calibri" w:hAnsi="Times New Roman" w:cs="Times New Roman"/>
          <w:bCs/>
          <w:i/>
          <w:sz w:val="24"/>
          <w:szCs w:val="24"/>
        </w:rPr>
        <w:t>Изображение диаграмм по числовым данным</w:t>
      </w:r>
      <w:r w:rsidRPr="001F5C6B">
        <w:rPr>
          <w:rFonts w:ascii="Times New Roman" w:eastAsia="Calibri" w:hAnsi="Times New Roman" w:cs="Times New Roman"/>
          <w:bCs/>
          <w:sz w:val="24"/>
          <w:szCs w:val="24"/>
        </w:rPr>
        <w:t>.</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Рациональные числа</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Положительные и отрицательные числа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Понятие о рациональном числе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Первичное представление о множестве рациональных чисел.</w:t>
      </w:r>
      <w:r w:rsidRPr="001F5C6B">
        <w:rPr>
          <w:rFonts w:ascii="Times New Roman" w:eastAsia="Calibri" w:hAnsi="Times New Roman" w:cs="Times New Roman"/>
          <w:sz w:val="24"/>
          <w:szCs w:val="24"/>
        </w:rPr>
        <w:t xml:space="preserve"> Действия с рациональными числами.</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Решение текстовых задач</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Единицы измерений</w:t>
      </w:r>
      <w:r w:rsidRPr="001F5C6B">
        <w:rPr>
          <w:rFonts w:ascii="Times New Roman" w:eastAsia="Calibri"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Задачи на все арифметические действия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Решение текстовых задач арифметическим способом</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sz w:val="24"/>
          <w:szCs w:val="24"/>
        </w:rPr>
        <w:t>Использование таблиц, схем, чертежей, других средств представления данных при решении задачи.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Задачи на движение, работу и покупки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Задачи на части, доли, проценты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Логические задачи</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Решение несложных логических задач. </w:t>
      </w:r>
      <w:r w:rsidRPr="001F5C6B">
        <w:rPr>
          <w:rFonts w:ascii="Times New Roman" w:eastAsia="Calibri" w:hAnsi="Times New Roman" w:cs="Times New Roman"/>
          <w:bCs/>
          <w:i/>
          <w:sz w:val="24"/>
          <w:szCs w:val="24"/>
        </w:rPr>
        <w:t>Решение логических задач с помощью графов, таблиц</w:t>
      </w:r>
      <w:r w:rsidRPr="001F5C6B">
        <w:rPr>
          <w:rFonts w:ascii="Times New Roman" w:eastAsia="Calibri" w:hAnsi="Times New Roman" w:cs="Times New Roman"/>
          <w:bCs/>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
          <w:sz w:val="24"/>
          <w:szCs w:val="24"/>
        </w:rPr>
        <w:t xml:space="preserve">Основные методы решения текстовых задач: </w:t>
      </w:r>
      <w:r w:rsidRPr="001F5C6B">
        <w:rPr>
          <w:rFonts w:ascii="Times New Roman" w:eastAsia="Calibri" w:hAnsi="Times New Roman" w:cs="Times New Roman"/>
          <w:bCs/>
          <w:sz w:val="24"/>
          <w:szCs w:val="24"/>
        </w:rPr>
        <w:t>арифметический, перебор вариантов.</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r w:rsidRPr="001F5C6B">
        <w:rPr>
          <w:rFonts w:ascii="Times New Roman" w:eastAsia="Times New Roman" w:hAnsi="Times New Roman" w:cs="Times New Roman"/>
          <w:b/>
          <w:bCs/>
          <w:sz w:val="24"/>
          <w:szCs w:val="24"/>
        </w:rPr>
        <w:t>Наглядная геометрия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F5C6B">
        <w:rPr>
          <w:rFonts w:ascii="Times New Roman" w:eastAsia="Calibri" w:hAnsi="Times New Roman" w:cs="Times New Roman"/>
          <w:i/>
          <w:sz w:val="24"/>
          <w:szCs w:val="24"/>
        </w:rPr>
        <w:t>виды треугольников. Правильные многоугольники.</w:t>
      </w:r>
      <w:r w:rsidRPr="001F5C6B">
        <w:rPr>
          <w:rFonts w:ascii="Times New Roman" w:eastAsia="Calibri" w:hAnsi="Times New Roman" w:cs="Times New Roman"/>
          <w:sz w:val="24"/>
          <w:szCs w:val="24"/>
        </w:rPr>
        <w:t xml:space="preserve"> Изображение основных геометрических фигур. </w:t>
      </w:r>
      <w:r w:rsidRPr="001F5C6B">
        <w:rPr>
          <w:rFonts w:ascii="Times New Roman" w:eastAsia="Calibri" w:hAnsi="Times New Roman" w:cs="Times New Roman"/>
          <w:i/>
          <w:sz w:val="24"/>
          <w:szCs w:val="24"/>
        </w:rPr>
        <w:t>Взаимное расположение двух прямых, двух окружностей, прямой и окружности.</w:t>
      </w:r>
      <w:r w:rsidRPr="001F5C6B">
        <w:rPr>
          <w:rFonts w:ascii="Times New Roman" w:eastAsia="Calibri"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F5C6B">
        <w:rPr>
          <w:rFonts w:ascii="Times New Roman" w:eastAsia="Calibri" w:hAnsi="Times New Roman" w:cs="Times New Roman"/>
          <w:i/>
          <w:sz w:val="24"/>
          <w:szCs w:val="24"/>
        </w:rPr>
        <w:t>Равновеликие фигуры.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F5C6B">
        <w:rPr>
          <w:rFonts w:ascii="Times New Roman" w:eastAsia="Calibri" w:hAnsi="Times New Roman" w:cs="Times New Roman"/>
          <w:i/>
          <w:sz w:val="24"/>
          <w:szCs w:val="24"/>
        </w:rPr>
        <w:t>Примеры сечений. Многогранники. Правильные многогранники.</w:t>
      </w:r>
      <w:r w:rsidRPr="001F5C6B">
        <w:rPr>
          <w:rFonts w:ascii="Times New Roman" w:eastAsia="Calibri" w:hAnsi="Times New Roman" w:cs="Times New Roman"/>
          <w:sz w:val="24"/>
          <w:szCs w:val="24"/>
        </w:rPr>
        <w:t xml:space="preserve"> Примеры разверток многогранников, цилиндра и конуса.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объема; единицы объема. Объем прямоугольного параллелепипеда, куба.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Понятие о равенстве фигур. Центральная, осевая и </w:t>
      </w:r>
      <w:r w:rsidRPr="001F5C6B">
        <w:rPr>
          <w:rFonts w:ascii="Times New Roman" w:eastAsia="Calibri" w:hAnsi="Times New Roman" w:cs="Times New Roman"/>
          <w:i/>
          <w:sz w:val="24"/>
          <w:szCs w:val="24"/>
        </w:rPr>
        <w:t xml:space="preserve">зеркальная </w:t>
      </w:r>
      <w:r w:rsidRPr="001F5C6B">
        <w:rPr>
          <w:rFonts w:ascii="Times New Roman" w:eastAsia="Calibri" w:hAnsi="Times New Roman" w:cs="Times New Roman"/>
          <w:sz w:val="24"/>
          <w:szCs w:val="24"/>
        </w:rPr>
        <w:t>симметрии. Изображение симметричных фигур.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практических задач с применением простейших свойств фигур.</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r w:rsidRPr="001F5C6B">
        <w:rPr>
          <w:rFonts w:ascii="Times New Roman" w:eastAsia="Times New Roman" w:hAnsi="Times New Roman" w:cs="Times New Roman"/>
          <w:b/>
          <w:bCs/>
          <w:sz w:val="24"/>
          <w:szCs w:val="24"/>
        </w:rPr>
        <w:t>История математики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Рождение шестидесятеричной системы счисления. Появление десятичной записи чисел.</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Рождение и развитие арифметики натуральных чисел. НОК, НОД, простые числа. Решето Эратосфена.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Появление нуля и отрицательных чисел в математике древности. Роль Диофанта. Почему </w:t>
      </w:r>
      <w:r w:rsidRPr="001F5C6B">
        <w:rPr>
          <w:rFonts w:ascii="Times New Roman" w:eastAsia="Calibri" w:hAnsi="Times New Roman" w:cs="Times New Roman"/>
          <w:i/>
          <w:position w:val="-14"/>
          <w:sz w:val="24"/>
          <w:szCs w:val="24"/>
        </w:rPr>
        <w:object w:dxaOrig="1619" w:dyaOrig="420">
          <v:shape id="_x0000_i1036" type="#_x0000_t75" style="width:81.75pt;height:21.75pt" o:ole="">
            <v:imagedata r:id="rId31" o:title=""/>
          </v:shape>
          <o:OLEObject Type="Embed" ProgID="Equation.DSMT4" ShapeID="_x0000_i1036" DrawAspect="Content" ObjectID="_1583775763" r:id="rId32"/>
        </w:objec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8E67E7" w:rsidRPr="001F5C6B" w:rsidRDefault="008E67E7" w:rsidP="008E67E7">
      <w:pPr>
        <w:spacing w:after="0" w:line="240" w:lineRule="auto"/>
        <w:ind w:firstLine="709"/>
        <w:jc w:val="both"/>
        <w:outlineLvl w:val="1"/>
        <w:rPr>
          <w:rFonts w:ascii="Times New Roman" w:eastAsia="@Arial Unicode MS" w:hAnsi="Times New Roman" w:cs="Times New Roman"/>
          <w:b/>
          <w:bCs/>
          <w:sz w:val="24"/>
          <w:szCs w:val="24"/>
          <w:lang w:eastAsia="ru-RU"/>
        </w:rPr>
      </w:pPr>
      <w:bookmarkStart w:id="232" w:name="_Toc405513920"/>
      <w:bookmarkStart w:id="233" w:name="_Toc284662798"/>
      <w:bookmarkStart w:id="234" w:name="_Toc284663425"/>
      <w:r w:rsidRPr="001F5C6B">
        <w:rPr>
          <w:rFonts w:ascii="Times New Roman" w:eastAsia="@Arial Unicode MS" w:hAnsi="Times New Roman" w:cs="Times New Roman"/>
          <w:b/>
          <w:bCs/>
          <w:sz w:val="24"/>
          <w:szCs w:val="24"/>
          <w:lang w:eastAsia="ru-RU"/>
        </w:rPr>
        <w:t>Содержание курса математики в 7–9 классах</w:t>
      </w:r>
      <w:bookmarkEnd w:id="232"/>
      <w:bookmarkEnd w:id="233"/>
      <w:bookmarkEnd w:id="234"/>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bookmarkStart w:id="235" w:name="_Toc405513921"/>
      <w:bookmarkStart w:id="236" w:name="_Toc284662799"/>
      <w:bookmarkStart w:id="237" w:name="_Toc284663426"/>
      <w:r w:rsidRPr="001F5C6B">
        <w:rPr>
          <w:rFonts w:ascii="Times New Roman" w:eastAsia="Times New Roman" w:hAnsi="Times New Roman" w:cs="Times New Roman"/>
          <w:b/>
          <w:bCs/>
          <w:sz w:val="24"/>
          <w:szCs w:val="24"/>
        </w:rPr>
        <w:t>Алгебра</w:t>
      </w:r>
      <w:bookmarkEnd w:id="235"/>
      <w:bookmarkEnd w:id="236"/>
      <w:bookmarkEnd w:id="237"/>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Числа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Рациональные числа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1F5C6B">
        <w:rPr>
          <w:rFonts w:ascii="Times New Roman" w:eastAsia="Calibri" w:hAnsi="Times New Roman" w:cs="Times New Roman"/>
          <w:i/>
          <w:sz w:val="24"/>
          <w:szCs w:val="24"/>
        </w:rPr>
        <w:t>Представление рационального числа десятичной дробью</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Иррациональные числа</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F5C6B">
        <w:rPr>
          <w:rFonts w:ascii="Times New Roman" w:eastAsia="Calibri" w:hAnsi="Times New Roman" w:cs="Times New Roman"/>
          <w:i/>
          <w:position w:val="-6"/>
          <w:sz w:val="24"/>
          <w:szCs w:val="24"/>
        </w:rPr>
        <w:object w:dxaOrig="380" w:dyaOrig="340">
          <v:shape id="_x0000_i1037" type="#_x0000_t75" style="width:18pt;height:18pt" o:ole="">
            <v:imagedata r:id="rId33" o:title=""/>
          </v:shape>
          <o:OLEObject Type="Embed" ProgID="Equation.DSMT4" ShapeID="_x0000_i1037" DrawAspect="Content" ObjectID="_1583775764" r:id="rId34"/>
        </w:objec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sz w:val="24"/>
          <w:szCs w:val="24"/>
        </w:rPr>
        <w:t>Применение в геометрии</w:t>
      </w:r>
      <w:r w:rsidRPr="001F5C6B">
        <w:rPr>
          <w:rFonts w:ascii="Times New Roman" w:eastAsia="Calibri" w:hAnsi="Times New Roman" w:cs="Times New Roman"/>
          <w:i/>
          <w:sz w:val="24"/>
          <w:szCs w:val="24"/>
        </w:rPr>
        <w:t>.Сравнение иррациональных чисел.</w:t>
      </w:r>
      <w:r w:rsidRPr="001F5C6B">
        <w:rPr>
          <w:rFonts w:ascii="Times New Roman" w:eastAsia="Calibri" w:hAnsi="Times New Roman" w:cs="Times New Roman"/>
          <w:bCs/>
          <w:i/>
          <w:sz w:val="24"/>
          <w:szCs w:val="24"/>
        </w:rPr>
        <w:t>Множество действительных чисел</w:t>
      </w:r>
      <w:r w:rsidRPr="001F5C6B">
        <w:rPr>
          <w:rFonts w:ascii="Times New Roman" w:eastAsia="Calibri" w:hAnsi="Times New Roman" w:cs="Times New Roman"/>
          <w:bCs/>
          <w:sz w:val="24"/>
          <w:szCs w:val="24"/>
        </w:rPr>
        <w:t>.</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lastRenderedPageBreak/>
        <w:t>Тождественные преобразования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Числовые и буквенные выражения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Выражение с переменной. Значение выражения. Подстановка выражений вместо переменных.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Целые выражения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1F5C6B">
        <w:rPr>
          <w:rFonts w:ascii="Times New Roman" w:eastAsia="Calibri" w:hAnsi="Times New Roman" w:cs="Times New Roman"/>
          <w:i/>
          <w:sz w:val="24"/>
          <w:szCs w:val="24"/>
        </w:rPr>
        <w:t>группировка, применение формул сокращённого умножения</w:t>
      </w:r>
      <w:r w:rsidRPr="001F5C6B">
        <w:rPr>
          <w:rFonts w:ascii="Times New Roman" w:eastAsia="Calibri" w:hAnsi="Times New Roman" w:cs="Times New Roman"/>
          <w:sz w:val="24"/>
          <w:szCs w:val="24"/>
        </w:rPr>
        <w:t>.</w:t>
      </w:r>
      <w:r w:rsidRPr="001F5C6B">
        <w:rPr>
          <w:rFonts w:ascii="Times New Roman" w:eastAsia="Calibri" w:hAnsi="Times New Roman" w:cs="Times New Roman"/>
          <w:i/>
          <w:sz w:val="24"/>
          <w:szCs w:val="24"/>
        </w:rPr>
        <w:t xml:space="preserve"> Квадратный трёхчлен, разложение квадратного трёхчлена на множители.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Дробно-рациональные выражения</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1F5C6B">
        <w:rPr>
          <w:rFonts w:ascii="Times New Roman" w:eastAsia="Calibri" w:hAnsi="Times New Roman" w:cs="Times New Roman"/>
          <w:i/>
          <w:sz w:val="24"/>
          <w:szCs w:val="24"/>
        </w:rPr>
        <w:t>Алгебраическая дробь.Допустимые значения переменных в дробно-рациональных выражениях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Преобразование выражений, содержащих знак модуля.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Квадратные корни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F5C6B">
        <w:rPr>
          <w:rFonts w:ascii="Times New Roman" w:eastAsia="Calibri" w:hAnsi="Times New Roman" w:cs="Times New Roman"/>
          <w:i/>
          <w:sz w:val="24"/>
          <w:szCs w:val="24"/>
        </w:rPr>
        <w:t>внесение множителя под знак корня</w:t>
      </w:r>
      <w:r w:rsidRPr="001F5C6B">
        <w:rPr>
          <w:rFonts w:ascii="Times New Roman" w:eastAsia="Calibri" w:hAnsi="Times New Roman" w:cs="Times New Roman"/>
          <w:sz w:val="24"/>
          <w:szCs w:val="24"/>
        </w:rPr>
        <w:t xml:space="preserve">. </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Уравнения и неравенства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Равенства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Числовое равенство. Свойства числовых равенств. Равенство с переменной.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Уравнения</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Понятие уравнения и корня уравнения. </w:t>
      </w:r>
      <w:r w:rsidRPr="001F5C6B">
        <w:rPr>
          <w:rFonts w:ascii="Times New Roman" w:eastAsia="Calibri"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Линейное уравнение и его корни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Решение линейных уравнений. </w:t>
      </w:r>
      <w:r w:rsidRPr="001F5C6B">
        <w:rPr>
          <w:rFonts w:ascii="Times New Roman" w:eastAsia="Calibri"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Квадратное уравнение и его корни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1F5C6B">
        <w:rPr>
          <w:rFonts w:ascii="Times New Roman" w:eastAsia="Calibri" w:hAnsi="Times New Roman" w:cs="Times New Roman"/>
          <w:i/>
          <w:sz w:val="24"/>
          <w:szCs w:val="24"/>
        </w:rPr>
        <w:t>Теорема Виета. Теорема, обратная теореме Виета.</w:t>
      </w:r>
      <w:r w:rsidRPr="001F5C6B">
        <w:rPr>
          <w:rFonts w:ascii="Times New Roman" w:eastAsia="Calibri" w:hAnsi="Times New Roman" w:cs="Times New Roman"/>
          <w:sz w:val="24"/>
          <w:szCs w:val="24"/>
        </w:rPr>
        <w:t xml:space="preserve"> Решение квадратных уравнений:использование формулы для нахождения корней</w:t>
      </w:r>
      <w:r w:rsidRPr="001F5C6B">
        <w:rPr>
          <w:rFonts w:ascii="Times New Roman" w:eastAsia="Calibri" w:hAnsi="Times New Roman" w:cs="Times New Roman"/>
          <w:i/>
          <w:sz w:val="24"/>
          <w:szCs w:val="24"/>
        </w:rPr>
        <w:t>, графический метод решения, разложение на множители, подбор корней с использованием теоремы Виета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
          <w:sz w:val="24"/>
          <w:szCs w:val="24"/>
        </w:rPr>
        <w:t>Дробно-рациональные уравнения</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Решение простейших дробно-линейных уравнений. </w:t>
      </w:r>
      <w:r w:rsidRPr="001F5C6B">
        <w:rPr>
          <w:rFonts w:ascii="Times New Roman" w:eastAsia="Calibri" w:hAnsi="Times New Roman" w:cs="Times New Roman"/>
          <w:i/>
          <w:sz w:val="24"/>
          <w:szCs w:val="24"/>
        </w:rPr>
        <w:t xml:space="preserve">Решение дробно-рациональных уравнений.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 xml:space="preserve">Простейшие иррациональные уравнения вида </w:t>
      </w:r>
      <w:r w:rsidRPr="001F5C6B">
        <w:rPr>
          <w:rFonts w:ascii="Times New Roman" w:eastAsia="Calibri" w:hAnsi="Times New Roman" w:cs="Times New Roman"/>
          <w:position w:val="-16"/>
          <w:sz w:val="24"/>
          <w:szCs w:val="24"/>
        </w:rPr>
        <w:object w:dxaOrig="1120" w:dyaOrig="460">
          <v:shape id="_x0000_i1038" type="#_x0000_t75" style="width:57pt;height:21.75pt" o:ole="">
            <v:imagedata r:id="rId9" o:title=""/>
          </v:shape>
          <o:OLEObject Type="Embed" ProgID="Equation.DSMT4" ShapeID="_x0000_i1038" DrawAspect="Content" ObjectID="_1583775765" r:id="rId35"/>
        </w:objec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position w:val="-16"/>
          <w:sz w:val="24"/>
          <w:szCs w:val="24"/>
        </w:rPr>
        <w:object w:dxaOrig="1680" w:dyaOrig="460">
          <v:shape id="_x0000_i1039" type="#_x0000_t75" style="width:83.25pt;height:21.75pt" o:ole="">
            <v:imagedata r:id="rId11" o:title=""/>
          </v:shape>
          <o:OLEObject Type="Embed" ProgID="Equation.DSMT4" ShapeID="_x0000_i1039" DrawAspect="Content" ObjectID="_1583775766" r:id="rId36"/>
        </w:objec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Уравнения вида </w:t>
      </w:r>
      <w:r w:rsidRPr="001F5C6B">
        <w:rPr>
          <w:rFonts w:ascii="Times New Roman" w:eastAsia="Calibri" w:hAnsi="Times New Roman" w:cs="Times New Roman"/>
          <w:position w:val="-6"/>
          <w:sz w:val="24"/>
          <w:szCs w:val="24"/>
        </w:rPr>
        <w:object w:dxaOrig="700" w:dyaOrig="360">
          <v:shape id="_x0000_i1040" type="#_x0000_t75" style="width:35.25pt;height:18pt" o:ole="">
            <v:imagedata r:id="rId37" o:title=""/>
          </v:shape>
          <o:OLEObject Type="Embed" ProgID="Equation.DSMT4" ShapeID="_x0000_i1040" DrawAspect="Content" ObjectID="_1583775767" r:id="rId38"/>
        </w:object>
      </w:r>
      <w:r w:rsidRPr="001F5C6B">
        <w:rPr>
          <w:rFonts w:ascii="Times New Roman" w:eastAsia="Calibri" w:hAnsi="Times New Roman" w:cs="Times New Roman"/>
          <w:sz w:val="24"/>
          <w:szCs w:val="24"/>
        </w:rPr>
        <w:t>.</w:t>
      </w:r>
      <w:r w:rsidRPr="001F5C6B">
        <w:rPr>
          <w:rFonts w:ascii="Times New Roman" w:eastAsia="Calibri" w:hAnsi="Times New Roman" w:cs="Times New Roman"/>
          <w:i/>
          <w:sz w:val="24"/>
          <w:szCs w:val="24"/>
        </w:rPr>
        <w:t>Уравнения в целых числах.</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Системы уравнений</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Уравнение с двумя переменными. Линейное уравнение с двумя переменными. </w:t>
      </w:r>
      <w:r w:rsidRPr="001F5C6B">
        <w:rPr>
          <w:rFonts w:ascii="Times New Roman" w:eastAsia="Calibri" w:hAnsi="Times New Roman" w:cs="Times New Roman"/>
          <w:i/>
          <w:sz w:val="24"/>
          <w:szCs w:val="24"/>
        </w:rPr>
        <w:t xml:space="preserve">Прямая как графическая интерпретация линейного уравнения с двумя переменными.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Понятие системы уравнений. Решение системы уравнений.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Методы решения систем линейных уравнений с двумя переменными: </w:t>
      </w:r>
      <w:r w:rsidRPr="001F5C6B">
        <w:rPr>
          <w:rFonts w:ascii="Times New Roman" w:eastAsia="Calibri" w:hAnsi="Times New Roman" w:cs="Times New Roman"/>
          <w:i/>
          <w:sz w:val="24"/>
          <w:szCs w:val="24"/>
        </w:rPr>
        <w:t>графический метод</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метод сложения</w:t>
      </w:r>
      <w:r w:rsidRPr="001F5C6B">
        <w:rPr>
          <w:rFonts w:ascii="Times New Roman" w:eastAsia="Calibri" w:hAnsi="Times New Roman" w:cs="Times New Roman"/>
          <w:sz w:val="24"/>
          <w:szCs w:val="24"/>
        </w:rPr>
        <w:t xml:space="preserve">, метод подстановки.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Системы линейных уравнений с параметром</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Неравенства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Неравенство с переменной. Строгие и нестрогие неравенства. </w:t>
      </w:r>
      <w:r w:rsidRPr="001F5C6B">
        <w:rPr>
          <w:rFonts w:ascii="Times New Roman" w:eastAsia="Calibri" w:hAnsi="Times New Roman" w:cs="Times New Roman"/>
          <w:i/>
          <w:sz w:val="24"/>
          <w:szCs w:val="24"/>
        </w:rPr>
        <w:t>Область определения неравенства (область допустимых значений переменной).</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Решение линейных неравенств.</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Квадратное неравенство и его решения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Решение целых и дробно-рациональных неравенств методом интервалов.</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Системы неравенств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1F5C6B">
        <w:rPr>
          <w:rFonts w:ascii="Times New Roman" w:eastAsia="Calibri" w:hAnsi="Times New Roman" w:cs="Times New Roman"/>
          <w:i/>
          <w:sz w:val="24"/>
          <w:szCs w:val="24"/>
        </w:rPr>
        <w:t>квадратных.</w:t>
      </w:r>
      <w:r w:rsidRPr="001F5C6B">
        <w:rPr>
          <w:rFonts w:ascii="Times New Roman" w:eastAsia="Calibri"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Функции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Понятие функции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F5C6B">
        <w:rPr>
          <w:rFonts w:ascii="Times New Roman" w:eastAsia="Calibri" w:hAnsi="Times New Roman" w:cs="Times New Roman"/>
          <w:i/>
          <w:sz w:val="24"/>
          <w:szCs w:val="24"/>
        </w:rPr>
        <w:t xml:space="preserve">, чётность/нечётность, </w:t>
      </w:r>
      <w:r w:rsidRPr="001F5C6B">
        <w:rPr>
          <w:rFonts w:ascii="Times New Roman" w:eastAsia="Calibri"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i/>
          <w:sz w:val="24"/>
          <w:szCs w:val="24"/>
        </w:rPr>
        <w:t>Представление об асимптотах.</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Непрерывность функции. Кусочно заданные функции.</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Линейная функция</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F5C6B">
        <w:rPr>
          <w:rFonts w:ascii="Times New Roman" w:eastAsia="Calibri"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Квадратичная функция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Свойства и график квадратичной функции (парабола). </w:t>
      </w:r>
      <w:r w:rsidRPr="001F5C6B">
        <w:rPr>
          <w:rFonts w:ascii="Times New Roman" w:eastAsia="Calibri" w:hAnsi="Times New Roman" w:cs="Times New Roman"/>
          <w:i/>
          <w:sz w:val="24"/>
          <w:szCs w:val="24"/>
        </w:rPr>
        <w:t>Построение графика квадратичной функции по точкам.</w:t>
      </w:r>
      <w:r w:rsidRPr="001F5C6B">
        <w:rPr>
          <w:rFonts w:ascii="Times New Roman" w:eastAsia="Calibri" w:hAnsi="Times New Roman" w:cs="Times New Roman"/>
          <w:sz w:val="24"/>
          <w:szCs w:val="24"/>
        </w:rPr>
        <w:t xml:space="preserve"> Нахождение нулей квадратичной функции, </w:t>
      </w:r>
      <w:r w:rsidRPr="001F5C6B">
        <w:rPr>
          <w:rFonts w:ascii="Times New Roman" w:eastAsia="Calibri" w:hAnsi="Times New Roman" w:cs="Times New Roman"/>
          <w:i/>
          <w:sz w:val="24"/>
          <w:szCs w:val="24"/>
        </w:rPr>
        <w:t>множества значений, промежутков знакопостоянства, промежутков монотонности</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Обратная пропорциональность</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Calibri" w:hAnsi="Times New Roman" w:cs="Times New Roman"/>
          <w:sz w:val="24"/>
          <w:szCs w:val="24"/>
        </w:rPr>
        <w:t xml:space="preserve">Свойства функции </w:t>
      </w:r>
      <w:r w:rsidRPr="001F5C6B">
        <w:rPr>
          <w:rFonts w:ascii="Times New Roman" w:eastAsia="Calibri" w:hAnsi="Times New Roman" w:cs="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583775768" r:id="rId40"/>
        </w:object>
      </w:r>
      <w:r w:rsidR="00C0130B" w:rsidRPr="001F5C6B">
        <w:rPr>
          <w:rFonts w:ascii="Times New Roman" w:eastAsia="Times New Roman" w:hAnsi="Times New Roman" w:cs="Times New Roman"/>
          <w:sz w:val="24"/>
          <w:szCs w:val="24"/>
        </w:rPr>
        <w:fldChar w:fldCharType="begin"/>
      </w:r>
      <w:r w:rsidRPr="001F5C6B">
        <w:rPr>
          <w:rFonts w:ascii="Times New Roman" w:eastAsia="Times New Roman" w:hAnsi="Times New Roman" w:cs="Times New Roman"/>
          <w:sz w:val="24"/>
          <w:szCs w:val="24"/>
        </w:rPr>
        <w:instrText xml:space="preserve"> QUOTE </w:instrText>
      </w:r>
      <w:r w:rsidRPr="001F5C6B">
        <w:rPr>
          <w:rFonts w:ascii="Times New Roman" w:eastAsia="Calibri" w:hAnsi="Times New Roman" w:cs="Times New Roman"/>
          <w:noProof/>
          <w:position w:val="-15"/>
          <w:sz w:val="24"/>
          <w:szCs w:val="24"/>
          <w:lang w:eastAsia="ru-RU"/>
        </w:rPr>
        <w:drawing>
          <wp:inline distT="0" distB="0" distL="0" distR="0">
            <wp:extent cx="409575" cy="304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separate"/>
      </w:r>
      <w:r w:rsidRPr="001F5C6B">
        <w:rPr>
          <w:rFonts w:ascii="Times New Roman" w:eastAsia="Calibri" w:hAnsi="Times New Roman" w:cs="Times New Roman"/>
          <w:noProof/>
          <w:position w:val="-15"/>
          <w:sz w:val="24"/>
          <w:szCs w:val="24"/>
          <w:lang w:eastAsia="ru-RU"/>
        </w:rPr>
        <w:drawing>
          <wp:inline distT="0" distB="0" distL="0" distR="0">
            <wp:extent cx="409575" cy="304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end"/>
      </w:r>
      <w:r w:rsidRPr="001F5C6B">
        <w:rPr>
          <w:rFonts w:ascii="Times New Roman" w:eastAsia="Times New Roman" w:hAnsi="Times New Roman" w:cs="Times New Roman"/>
          <w:sz w:val="24"/>
          <w:szCs w:val="24"/>
        </w:rPr>
        <w:t xml:space="preserve">. Гипербола.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Times New Roman" w:hAnsi="Times New Roman" w:cs="Times New Roman"/>
          <w:b/>
          <w:i/>
          <w:sz w:val="24"/>
          <w:szCs w:val="24"/>
        </w:rPr>
        <w:t>Графики функций</w:t>
      </w:r>
      <w:r w:rsidRPr="001F5C6B">
        <w:rPr>
          <w:rFonts w:ascii="Times New Roman" w:eastAsia="Times New Roman" w:hAnsi="Times New Roman" w:cs="Times New Roman"/>
          <w:i/>
          <w:sz w:val="24"/>
          <w:szCs w:val="24"/>
        </w:rPr>
        <w:t xml:space="preserve">. </w:t>
      </w:r>
      <w:r w:rsidRPr="001F5C6B">
        <w:rPr>
          <w:rFonts w:ascii="Times New Roman" w:eastAsia="Calibri" w:hAnsi="Times New Roman" w:cs="Times New Roman"/>
          <w:i/>
          <w:sz w:val="24"/>
          <w:szCs w:val="24"/>
        </w:rPr>
        <w:t xml:space="preserve">Преобразование графика функции </w:t>
      </w:r>
      <w:r w:rsidRPr="001F5C6B">
        <w:rPr>
          <w:rFonts w:ascii="Times New Roman" w:eastAsia="Calibri" w:hAnsi="Times New Roman" w:cs="Times New Roman"/>
          <w:i/>
          <w:position w:val="-10"/>
          <w:sz w:val="24"/>
          <w:szCs w:val="24"/>
        </w:rPr>
        <w:object w:dxaOrig="920" w:dyaOrig="320">
          <v:shape id="_x0000_i1042" type="#_x0000_t75" style="width:47.25pt;height:15.75pt" o:ole="">
            <v:imagedata r:id="rId42" o:title=""/>
          </v:shape>
          <o:OLEObject Type="Embed" ProgID="Equation.DSMT4" ShapeID="_x0000_i1042" DrawAspect="Content" ObjectID="_1583775769" r:id="rId43"/>
        </w:object>
      </w:r>
      <w:r w:rsidRPr="001F5C6B">
        <w:rPr>
          <w:rFonts w:ascii="Times New Roman" w:eastAsia="Calibri" w:hAnsi="Times New Roman" w:cs="Times New Roman"/>
          <w:i/>
          <w:sz w:val="24"/>
          <w:szCs w:val="24"/>
        </w:rPr>
        <w:t xml:space="preserve"> для построения графиков функций вида </w:t>
      </w:r>
      <w:r w:rsidRPr="001F5C6B">
        <w:rPr>
          <w:rFonts w:ascii="Times New Roman" w:eastAsia="Calibri" w:hAnsi="Times New Roman" w:cs="Times New Roman"/>
          <w:i/>
          <w:position w:val="-12"/>
          <w:sz w:val="24"/>
          <w:szCs w:val="24"/>
        </w:rPr>
        <w:object w:dxaOrig="1780" w:dyaOrig="380">
          <v:shape id="_x0000_i1043" type="#_x0000_t75" style="width:90pt;height:18pt" o:ole="">
            <v:imagedata r:id="rId24" o:title=""/>
          </v:shape>
          <o:OLEObject Type="Embed" ProgID="Equation.DSMT4" ShapeID="_x0000_i1043" DrawAspect="Content" ObjectID="_1583775770" r:id="rId44"/>
        </w:objec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Times New Roman" w:hAnsi="Times New Roman" w:cs="Times New Roman"/>
          <w:i/>
          <w:sz w:val="24"/>
          <w:szCs w:val="24"/>
        </w:rPr>
      </w:pPr>
      <w:r w:rsidRPr="001F5C6B">
        <w:rPr>
          <w:rFonts w:ascii="Times New Roman" w:eastAsia="Calibri" w:hAnsi="Times New Roman" w:cs="Times New Roman"/>
          <w:i/>
          <w:sz w:val="24"/>
          <w:szCs w:val="24"/>
        </w:rPr>
        <w:t xml:space="preserve">Графики функций </w:t>
      </w:r>
      <w:r w:rsidRPr="001F5C6B">
        <w:rPr>
          <w:rFonts w:ascii="Times New Roman" w:eastAsia="Calibri" w:hAnsi="Times New Roman" w:cs="Times New Roman"/>
          <w:position w:val="-24"/>
          <w:sz w:val="24"/>
          <w:szCs w:val="24"/>
        </w:rPr>
        <w:object w:dxaOrig="1300" w:dyaOrig="620">
          <v:shape id="_x0000_i1044" type="#_x0000_t75" style="width:63.75pt;height:30.75pt" o:ole="">
            <v:imagedata r:id="rId15" o:title=""/>
          </v:shape>
          <o:OLEObject Type="Embed" ProgID="Equation.DSMT4" ShapeID="_x0000_i1044" DrawAspect="Content" ObjectID="_1583775771" r:id="rId45"/>
        </w:objec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position w:val="-10"/>
          <w:sz w:val="24"/>
          <w:szCs w:val="24"/>
        </w:rPr>
        <w:object w:dxaOrig="760" w:dyaOrig="380">
          <v:shape id="_x0000_i1045" type="#_x0000_t75" style="width:39.75pt;height:18pt" o:ole="">
            <v:imagedata r:id="rId17" o:title=""/>
          </v:shape>
          <o:OLEObject Type="Embed" ProgID="Equation.DSMT4" ShapeID="_x0000_i1045" DrawAspect="Content" ObjectID="_1583775772" r:id="rId46"/>
        </w:object>
      </w:r>
      <w:r w:rsidR="00C0130B" w:rsidRPr="001F5C6B">
        <w:rPr>
          <w:rFonts w:ascii="Times New Roman" w:eastAsia="Calibri" w:hAnsi="Times New Roman" w:cs="Times New Roman"/>
          <w:sz w:val="24"/>
          <w:szCs w:val="24"/>
        </w:rPr>
        <w:fldChar w:fldCharType="begin"/>
      </w:r>
      <w:r w:rsidRPr="001F5C6B">
        <w:rPr>
          <w:rFonts w:ascii="Times New Roman" w:eastAsia="Calibri" w:hAnsi="Times New Roman" w:cs="Times New Roman"/>
          <w:sz w:val="24"/>
          <w:szCs w:val="24"/>
        </w:rPr>
        <w:instrText xml:space="preserve"> QUOTE  </w:instrText>
      </w:r>
      <w:r w:rsidR="00C0130B" w:rsidRPr="001F5C6B">
        <w:rPr>
          <w:rFonts w:ascii="Times New Roman" w:eastAsia="Calibri" w:hAnsi="Times New Roman" w:cs="Times New Roman"/>
          <w:sz w:val="24"/>
          <w:szCs w:val="24"/>
        </w:rPr>
        <w:fldChar w:fldCharType="end"/>
      </w:r>
      <w:r w:rsidRPr="001F5C6B">
        <w:rPr>
          <w:rFonts w:ascii="Times New Roman" w:eastAsia="Calibri" w:hAnsi="Times New Roman" w:cs="Times New Roman"/>
          <w:sz w:val="24"/>
          <w:szCs w:val="24"/>
        </w:rPr>
        <w:t>,</w:t>
      </w:r>
      <w:r w:rsidRPr="001F5C6B">
        <w:rPr>
          <w:rFonts w:ascii="Times New Roman" w:eastAsia="Times New Roman" w:hAnsi="Times New Roman" w:cs="Times New Roman"/>
          <w:bCs/>
          <w:position w:val="-10"/>
          <w:sz w:val="24"/>
          <w:szCs w:val="24"/>
        </w:rPr>
        <w:object w:dxaOrig="760" w:dyaOrig="380">
          <v:shape id="_x0000_i1046" type="#_x0000_t75" style="width:38.25pt;height:18pt" o:ole="">
            <v:imagedata r:id="rId19" o:title=""/>
          </v:shape>
          <o:OLEObject Type="Embed" ProgID="Equation.DSMT4" ShapeID="_x0000_i1046" DrawAspect="Content" ObjectID="_1583775773" r:id="rId47"/>
        </w:object>
      </w:r>
      <w:fldSimple w:instr="">
        <w:r w:rsidRPr="001F5C6B">
          <w:rPr>
            <w:rFonts w:ascii="Times New Roman" w:eastAsia="Times New Roman" w:hAnsi="Times New Roman" w:cs="Times New Roman"/>
            <w:noProof/>
            <w:position w:val="-10"/>
            <w:sz w:val="24"/>
            <w:szCs w:val="24"/>
            <w:lang w:eastAsia="ru-RU"/>
          </w:rPr>
          <w:drawing>
            <wp:inline distT="0" distB="0" distL="0" distR="0">
              <wp:extent cx="476250" cy="247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1F5C6B">
        <w:rPr>
          <w:rFonts w:ascii="Times New Roman" w:eastAsia="Calibri" w:hAnsi="Times New Roman" w:cs="Times New Roman"/>
          <w:bCs/>
          <w:sz w:val="24"/>
          <w:szCs w:val="24"/>
        </w:rPr>
        <w:t xml:space="preserve">, </w:t>
      </w:r>
      <w:r w:rsidRPr="001F5C6B">
        <w:rPr>
          <w:rFonts w:ascii="Times New Roman" w:eastAsia="Calibri" w:hAnsi="Times New Roman" w:cs="Times New Roman"/>
          <w:bCs/>
          <w:position w:val="-12"/>
          <w:sz w:val="24"/>
          <w:szCs w:val="24"/>
        </w:rPr>
        <w:object w:dxaOrig="660" w:dyaOrig="380">
          <v:shape id="_x0000_i1047" type="#_x0000_t75" style="width:32.25pt;height:18pt" o:ole="">
            <v:imagedata r:id="rId22" o:title=""/>
          </v:shape>
          <o:OLEObject Type="Embed" ProgID="Equation.DSMT4" ShapeID="_x0000_i1047" DrawAspect="Content" ObjectID="_1583775774" r:id="rId48"/>
        </w:object>
      </w:r>
      <w:r w:rsidRPr="001F5C6B">
        <w:rPr>
          <w:rFonts w:ascii="Times New Roman" w:eastAsia="Calibri" w:hAnsi="Times New Roman" w:cs="Times New Roman"/>
          <w:bCs/>
          <w:i/>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Последовательности и прогрессии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F5C6B">
        <w:rPr>
          <w:rFonts w:ascii="Times New Roman" w:eastAsia="Calibri" w:hAnsi="Times New Roman" w:cs="Times New Roman"/>
          <w:i/>
          <w:sz w:val="24"/>
          <w:szCs w:val="24"/>
        </w:rPr>
        <w:t xml:space="preserve">Формула общего члена и суммы </w:t>
      </w:r>
      <w:r w:rsidRPr="001F5C6B">
        <w:rPr>
          <w:rFonts w:ascii="Times New Roman" w:eastAsia="Calibri" w:hAnsi="Times New Roman" w:cs="Times New Roman"/>
          <w:i/>
          <w:sz w:val="24"/>
          <w:szCs w:val="24"/>
          <w:lang w:val="en-US"/>
        </w:rPr>
        <w:t>n</w:t>
      </w:r>
      <w:r w:rsidRPr="001F5C6B">
        <w:rPr>
          <w:rFonts w:ascii="Times New Roman" w:eastAsia="Calibri" w:hAnsi="Times New Roman" w:cs="Times New Roman"/>
          <w:i/>
          <w:sz w:val="24"/>
          <w:szCs w:val="24"/>
        </w:rPr>
        <w:t xml:space="preserve"> первых членов арифметической и геометрической прогрессий.Сходящаяся геометрическая прогрессия.</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Решение текстовых задач</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Задачи на все арифметические действия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Решение текстовых задач арифметическим способом</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sz w:val="24"/>
          <w:szCs w:val="24"/>
        </w:rPr>
        <w:t xml:space="preserve">Использование таблиц, схем, чертежей, других средств представления данных при решении задачи.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Задачи на движение, работу и покупки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Задачи на части, доли, проценты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Логические задачи</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Решение логических задач. </w:t>
      </w:r>
      <w:r w:rsidRPr="001F5C6B">
        <w:rPr>
          <w:rFonts w:ascii="Times New Roman" w:eastAsia="Calibri" w:hAnsi="Times New Roman" w:cs="Times New Roman"/>
          <w:bCs/>
          <w:i/>
          <w:sz w:val="24"/>
          <w:szCs w:val="24"/>
        </w:rPr>
        <w:t>Решение логических задач с помощью графов, таблиц</w:t>
      </w:r>
      <w:r w:rsidRPr="001F5C6B">
        <w:rPr>
          <w:rFonts w:ascii="Times New Roman" w:eastAsia="Calibri" w:hAnsi="Times New Roman" w:cs="Times New Roman"/>
          <w:bCs/>
          <w:sz w:val="24"/>
          <w:szCs w:val="24"/>
        </w:rPr>
        <w:t xml:space="preserve">. </w:t>
      </w:r>
    </w:p>
    <w:p w:rsidR="008E67E7" w:rsidRPr="001F5C6B" w:rsidRDefault="008E67E7" w:rsidP="008E67E7">
      <w:pPr>
        <w:widowControl w:val="0"/>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
          <w:sz w:val="24"/>
          <w:szCs w:val="24"/>
        </w:rPr>
        <w:t xml:space="preserve">Основные методы решения текстовых задач: </w:t>
      </w:r>
      <w:r w:rsidRPr="001F5C6B">
        <w:rPr>
          <w:rFonts w:ascii="Times New Roman" w:eastAsia="Calibri" w:hAnsi="Times New Roman" w:cs="Times New Roman"/>
          <w:bCs/>
          <w:sz w:val="24"/>
          <w:szCs w:val="24"/>
        </w:rPr>
        <w:t xml:space="preserve">арифметический, алгебраический, перебор вариантов. </w:t>
      </w:r>
      <w:r w:rsidRPr="001F5C6B">
        <w:rPr>
          <w:rFonts w:ascii="Times New Roman" w:eastAsia="Calibri" w:hAnsi="Times New Roman" w:cs="Times New Roman"/>
          <w:bCs/>
          <w:i/>
          <w:sz w:val="24"/>
          <w:szCs w:val="24"/>
        </w:rPr>
        <w:t>Первичные представления о других методах решения задач (геометрические и графические методы).</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bookmarkStart w:id="238" w:name="_Toc405513922"/>
      <w:bookmarkStart w:id="239" w:name="_Toc284662800"/>
      <w:bookmarkStart w:id="240" w:name="_Toc284663427"/>
      <w:r w:rsidRPr="001F5C6B">
        <w:rPr>
          <w:rFonts w:ascii="Times New Roman" w:eastAsia="Times New Roman" w:hAnsi="Times New Roman" w:cs="Times New Roman"/>
          <w:b/>
          <w:bCs/>
          <w:sz w:val="24"/>
          <w:szCs w:val="24"/>
        </w:rPr>
        <w:t>Статистика и теория вероятностей</w:t>
      </w:r>
      <w:bookmarkEnd w:id="238"/>
      <w:bookmarkEnd w:id="239"/>
      <w:bookmarkEnd w:id="240"/>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Статистика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F5C6B">
        <w:rPr>
          <w:rFonts w:ascii="Times New Roman" w:eastAsia="Calibri" w:hAnsi="Times New Roman" w:cs="Times New Roman"/>
          <w:i/>
          <w:sz w:val="24"/>
          <w:szCs w:val="24"/>
        </w:rPr>
        <w:t>медиана</w:t>
      </w:r>
      <w:r w:rsidRPr="001F5C6B">
        <w:rPr>
          <w:rFonts w:ascii="Times New Roman" w:eastAsia="Calibri" w:hAnsi="Times New Roman" w:cs="Times New Roman"/>
          <w:sz w:val="24"/>
          <w:szCs w:val="24"/>
        </w:rPr>
        <w:t xml:space="preserve">, наибольшее и наименьшее значения. Меры рассеивания: размах, </w:t>
      </w:r>
      <w:r w:rsidRPr="001F5C6B">
        <w:rPr>
          <w:rFonts w:ascii="Times New Roman" w:eastAsia="Calibri" w:hAnsi="Times New Roman" w:cs="Times New Roman"/>
          <w:i/>
          <w:sz w:val="24"/>
          <w:szCs w:val="24"/>
        </w:rPr>
        <w:t>дисперсия и стандартное отклонение</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Случайная изменчивость. Изменчивость при измерениях. </w:t>
      </w:r>
      <w:r w:rsidRPr="001F5C6B">
        <w:rPr>
          <w:rFonts w:ascii="Times New Roman" w:eastAsia="Calibri" w:hAnsi="Times New Roman" w:cs="Times New Roman"/>
          <w:i/>
          <w:sz w:val="24"/>
          <w:szCs w:val="24"/>
        </w:rPr>
        <w:t>Решающие правила. Закономерности в изменчивых величинах</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Случайные события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F5C6B">
        <w:rPr>
          <w:rFonts w:ascii="Times New Roman" w:eastAsia="Calibri" w:hAnsi="Times New Roman" w:cs="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Последовательные независимые испытания.</w:t>
      </w:r>
      <w:r w:rsidRPr="001F5C6B">
        <w:rPr>
          <w:rFonts w:ascii="Times New Roman" w:eastAsia="Calibri" w:hAnsi="Times New Roman" w:cs="Times New Roman"/>
          <w:sz w:val="24"/>
          <w:szCs w:val="24"/>
        </w:rPr>
        <w:t xml:space="preserve"> Представление о независимых событиях в жизни.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
          <w:i/>
          <w:sz w:val="24"/>
          <w:szCs w:val="24"/>
        </w:rPr>
        <w:t>Элементы комбинаторики</w:t>
      </w:r>
    </w:p>
    <w:p w:rsidR="008E67E7" w:rsidRPr="001F5C6B" w:rsidRDefault="008E67E7" w:rsidP="008E67E7">
      <w:pPr>
        <w:spacing w:after="0" w:line="240" w:lineRule="auto"/>
        <w:ind w:firstLine="709"/>
        <w:jc w:val="both"/>
        <w:rPr>
          <w:rFonts w:ascii="Times New Roman" w:eastAsia="Calibri" w:hAnsi="Times New Roman" w:cs="Times New Roman"/>
          <w:b/>
          <w:i/>
          <w:sz w:val="24"/>
          <w:szCs w:val="24"/>
        </w:rPr>
      </w:pPr>
      <w:r w:rsidRPr="001F5C6B">
        <w:rPr>
          <w:rFonts w:ascii="Times New Roman" w:eastAsia="Calibri"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F5C6B">
        <w:rPr>
          <w:rFonts w:ascii="Times New Roman" w:eastAsia="Calibri" w:hAnsi="Times New Roman" w:cs="Times New Roman"/>
          <w:b/>
          <w:i/>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b/>
          <w:i/>
          <w:sz w:val="24"/>
          <w:szCs w:val="24"/>
        </w:rPr>
      </w:pPr>
      <w:r w:rsidRPr="001F5C6B">
        <w:rPr>
          <w:rFonts w:ascii="Times New Roman" w:eastAsia="Calibri" w:hAnsi="Times New Roman" w:cs="Times New Roman"/>
          <w:b/>
          <w:i/>
          <w:sz w:val="24"/>
          <w:szCs w:val="24"/>
        </w:rPr>
        <w:t>Случайные величины</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bookmarkStart w:id="241" w:name="_Toc405513923"/>
      <w:bookmarkStart w:id="242" w:name="_Toc284662801"/>
      <w:bookmarkStart w:id="243" w:name="_Toc284663428"/>
      <w:r w:rsidRPr="001F5C6B">
        <w:rPr>
          <w:rFonts w:ascii="Times New Roman" w:eastAsia="Times New Roman" w:hAnsi="Times New Roman" w:cs="Times New Roman"/>
          <w:b/>
          <w:bCs/>
          <w:sz w:val="24"/>
          <w:szCs w:val="24"/>
        </w:rPr>
        <w:t>Геометрия</w:t>
      </w:r>
      <w:bookmarkEnd w:id="241"/>
      <w:bookmarkEnd w:id="242"/>
      <w:bookmarkEnd w:id="243"/>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Геометрические фигуры</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Фигуры в геометрии и в окружающем мире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Геометрическая фигура. Формирование представлений о метапредметном понятии «фигура».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Cs/>
          <w:sz w:val="24"/>
          <w:szCs w:val="24"/>
        </w:rPr>
        <w:t>Осевая симметрия геометрических фигур. Центральная симметрия геометрических фигур</w:t>
      </w:r>
      <w:r w:rsidRPr="001F5C6B">
        <w:rPr>
          <w:rFonts w:ascii="Times New Roman" w:eastAsia="Calibri" w:hAnsi="Times New Roman" w:cs="Times New Roman"/>
          <w:i/>
          <w:iCs/>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Многоугольники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Многоугольник, его элементы и его свойства. Распознавание некоторых многоугольников. </w:t>
      </w:r>
      <w:r w:rsidRPr="001F5C6B">
        <w:rPr>
          <w:rFonts w:ascii="Times New Roman" w:eastAsia="Calibri" w:hAnsi="Times New Roman" w:cs="Times New Roman"/>
          <w:bCs/>
          <w:i/>
          <w:sz w:val="24"/>
          <w:szCs w:val="24"/>
        </w:rPr>
        <w:t>В</w:t>
      </w:r>
      <w:r w:rsidRPr="001F5C6B">
        <w:rPr>
          <w:rFonts w:ascii="Times New Roman" w:eastAsia="Calibri" w:hAnsi="Times New Roman" w:cs="Times New Roman"/>
          <w:i/>
          <w:sz w:val="24"/>
          <w:szCs w:val="24"/>
        </w:rPr>
        <w:t>ыпуклые и невыпуклые многоугольники</w:t>
      </w:r>
      <w:r w:rsidRPr="001F5C6B">
        <w:rPr>
          <w:rFonts w:ascii="Times New Roman" w:eastAsia="Calibri" w:hAnsi="Times New Roman" w:cs="Times New Roman"/>
          <w:sz w:val="24"/>
          <w:szCs w:val="24"/>
        </w:rPr>
        <w:t>. Правильные многоугольники.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Окружность, круг</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И</w:t>
      </w:r>
      <w:r w:rsidRPr="001F5C6B">
        <w:rPr>
          <w:rFonts w:ascii="Times New Roman" w:eastAsia="Calibri" w:hAnsi="Times New Roman" w:cs="Times New Roman"/>
          <w:sz w:val="24"/>
          <w:szCs w:val="24"/>
        </w:rPr>
        <w:t xml:space="preserve">х элементы и свойства; центральные и вписанные углы. Касательная </w:t>
      </w:r>
      <w:r w:rsidRPr="001F5C6B">
        <w:rPr>
          <w:rFonts w:ascii="Times New Roman" w:eastAsia="Calibri" w:hAnsi="Times New Roman" w:cs="Times New Roman"/>
          <w:i/>
          <w:sz w:val="24"/>
          <w:szCs w:val="24"/>
        </w:rPr>
        <w:t>и секущая</w:t>
      </w:r>
      <w:r w:rsidRPr="001F5C6B">
        <w:rPr>
          <w:rFonts w:ascii="Times New Roman" w:eastAsia="Calibri" w:hAnsi="Times New Roman" w:cs="Times New Roman"/>
          <w:sz w:val="24"/>
          <w:szCs w:val="24"/>
        </w:rPr>
        <w:t xml:space="preserve"> к окружности, </w:t>
      </w:r>
      <w:r w:rsidRPr="001F5C6B">
        <w:rPr>
          <w:rFonts w:ascii="Times New Roman" w:eastAsia="Calibri" w:hAnsi="Times New Roman" w:cs="Times New Roman"/>
          <w:i/>
          <w:sz w:val="24"/>
          <w:szCs w:val="24"/>
        </w:rPr>
        <w:t>их свойства</w:t>
      </w:r>
      <w:r w:rsidRPr="001F5C6B">
        <w:rPr>
          <w:rFonts w:ascii="Times New Roman" w:eastAsia="Calibri" w:hAnsi="Times New Roman" w:cs="Times New Roman"/>
          <w:sz w:val="24"/>
          <w:szCs w:val="24"/>
        </w:rPr>
        <w:t xml:space="preserve">. Вписанные и описанные окружности для треугольников, </w:t>
      </w:r>
      <w:r w:rsidRPr="001F5C6B">
        <w:rPr>
          <w:rFonts w:ascii="Times New Roman" w:eastAsia="Calibri" w:hAnsi="Times New Roman" w:cs="Times New Roman"/>
          <w:i/>
          <w:sz w:val="24"/>
          <w:szCs w:val="24"/>
        </w:rPr>
        <w:t>четырёхугольников, правильных многоугольников</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Геометрические фигуры в пространстве (объёмные тела)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1F5C6B">
        <w:rPr>
          <w:rFonts w:ascii="Times New Roman" w:eastAsia="Calibri"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1F5C6B">
        <w:rPr>
          <w:rFonts w:ascii="Times New Roman" w:eastAsia="Calibri" w:hAnsi="Times New Roman" w:cs="Times New Roman"/>
          <w:i/>
          <w:sz w:val="24"/>
          <w:szCs w:val="24"/>
        </w:rPr>
        <w:t xml:space="preserve">. </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Отношения</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Равенство фигур</w:t>
      </w:r>
    </w:p>
    <w:p w:rsidR="008E67E7" w:rsidRPr="001F5C6B" w:rsidRDefault="008E67E7" w:rsidP="008E67E7">
      <w:pPr>
        <w:spacing w:after="0" w:line="240" w:lineRule="auto"/>
        <w:ind w:firstLine="709"/>
        <w:jc w:val="both"/>
        <w:rPr>
          <w:rFonts w:ascii="Times New Roman" w:eastAsia="Calibri" w:hAnsi="Times New Roman" w:cs="Times New Roman"/>
          <w:i/>
          <w:iCs/>
          <w:sz w:val="24"/>
          <w:szCs w:val="24"/>
        </w:rPr>
      </w:pPr>
      <w:r w:rsidRPr="001F5C6B">
        <w:rPr>
          <w:rFonts w:ascii="Times New Roman" w:eastAsia="Calibri" w:hAnsi="Times New Roman" w:cs="Times New Roman"/>
          <w:bCs/>
          <w:sz w:val="24"/>
          <w:szCs w:val="24"/>
        </w:rPr>
        <w:t>С</w:t>
      </w:r>
      <w:r w:rsidRPr="001F5C6B">
        <w:rPr>
          <w:rFonts w:ascii="Times New Roman" w:eastAsia="Calibri" w:hAnsi="Times New Roman" w:cs="Times New Roman"/>
          <w:sz w:val="24"/>
          <w:szCs w:val="24"/>
        </w:rPr>
        <w:t xml:space="preserve">войства равных треугольников. Признаки равенства треугольников.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Параллельно</w:t>
      </w:r>
      <w:r w:rsidRPr="001F5C6B">
        <w:rPr>
          <w:rFonts w:ascii="Times New Roman" w:eastAsia="Calibri" w:hAnsi="Times New Roman" w:cs="Times New Roman"/>
          <w:b/>
          <w:bCs/>
          <w:sz w:val="24"/>
          <w:szCs w:val="24"/>
        </w:rPr>
        <w:softHyphen/>
        <w:t>сть прямых</w:t>
      </w:r>
    </w:p>
    <w:p w:rsidR="008E67E7" w:rsidRPr="001F5C6B" w:rsidRDefault="008E67E7" w:rsidP="008E67E7">
      <w:pPr>
        <w:spacing w:after="0" w:line="240" w:lineRule="auto"/>
        <w:ind w:firstLine="709"/>
        <w:jc w:val="both"/>
        <w:rPr>
          <w:rFonts w:ascii="Times New Roman" w:eastAsia="Calibri" w:hAnsi="Times New Roman" w:cs="Times New Roman"/>
          <w:i/>
          <w:iCs/>
          <w:sz w:val="24"/>
          <w:szCs w:val="24"/>
        </w:rPr>
      </w:pPr>
      <w:r w:rsidRPr="001F5C6B">
        <w:rPr>
          <w:rFonts w:ascii="Times New Roman" w:eastAsia="Calibri" w:hAnsi="Times New Roman" w:cs="Times New Roman"/>
          <w:sz w:val="24"/>
          <w:szCs w:val="24"/>
        </w:rPr>
        <w:t xml:space="preserve">Признаки и свойства параллельных прямых. </w:t>
      </w:r>
      <w:r w:rsidRPr="001F5C6B">
        <w:rPr>
          <w:rFonts w:ascii="Times New Roman" w:eastAsia="Calibri" w:hAnsi="Times New Roman" w:cs="Times New Roman"/>
          <w:i/>
          <w:sz w:val="24"/>
          <w:szCs w:val="24"/>
        </w:rPr>
        <w:t>Аксиома параллельности Евклида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Теорема Фалеса</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Перпендикулярные прямые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1F5C6B">
        <w:rPr>
          <w:rFonts w:ascii="Times New Roman" w:eastAsia="Calibri" w:hAnsi="Times New Roman" w:cs="Times New Roman"/>
          <w:i/>
          <w:sz w:val="24"/>
          <w:szCs w:val="24"/>
        </w:rPr>
        <w:t>Свойства и признаки перпендикулярности</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i/>
          <w:sz w:val="24"/>
          <w:szCs w:val="24"/>
        </w:rPr>
        <w:t>Подобие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Пропорциональные отрезки, подобие фигур. Подобные треугольники. Признаки подобия</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i/>
          <w:iCs/>
          <w:sz w:val="24"/>
          <w:szCs w:val="24"/>
        </w:rPr>
      </w:pPr>
      <w:r w:rsidRPr="001F5C6B">
        <w:rPr>
          <w:rFonts w:ascii="Times New Roman" w:eastAsia="Calibri" w:hAnsi="Times New Roman" w:cs="Times New Roman"/>
          <w:b/>
          <w:sz w:val="24"/>
          <w:szCs w:val="24"/>
        </w:rPr>
        <w:t>Взаимное расположение</w:t>
      </w:r>
      <w:r w:rsidRPr="001F5C6B">
        <w:rPr>
          <w:rFonts w:ascii="Times New Roman" w:eastAsia="Calibri" w:hAnsi="Times New Roman" w:cs="Times New Roman"/>
          <w:sz w:val="24"/>
          <w:szCs w:val="24"/>
        </w:rPr>
        <w:t xml:space="preserve"> прямой и окружности</w:t>
      </w:r>
      <w:r w:rsidRPr="001F5C6B">
        <w:rPr>
          <w:rFonts w:ascii="Times New Roman" w:eastAsia="Calibri" w:hAnsi="Times New Roman" w:cs="Times New Roman"/>
          <w:i/>
          <w:sz w:val="24"/>
          <w:szCs w:val="24"/>
        </w:rPr>
        <w:t>, двух окружностей.</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Измерения и вычисления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Величины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о площади плоской фигуры и её свойствах. Измерение площадей. Единицы измерения площади.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Представление об объёме и его свойствах. Измерение объёма. Единицы измерения объёмов.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Измерения и вычисления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F5C6B">
        <w:rPr>
          <w:rFonts w:ascii="Times New Roman" w:eastAsia="Calibri" w:hAnsi="Times New Roman" w:cs="Times New Roman"/>
          <w:i/>
          <w:sz w:val="24"/>
          <w:szCs w:val="24"/>
        </w:rPr>
        <w:t>Тригонометрические функции тупого угла.</w:t>
      </w:r>
      <w:r w:rsidRPr="001F5C6B">
        <w:rPr>
          <w:rFonts w:ascii="Times New Roman" w:eastAsia="Calibri"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F5C6B">
        <w:rPr>
          <w:rFonts w:ascii="Times New Roman" w:eastAsia="Calibri" w:hAnsi="Times New Roman" w:cs="Times New Roman"/>
          <w:sz w:val="24"/>
          <w:szCs w:val="24"/>
        </w:rPr>
        <w:softHyphen/>
        <w:t xml:space="preserve">ружности и площади круга. Сравнение и вычисление площадей. Теорема Пифагора. </w:t>
      </w:r>
      <w:r w:rsidRPr="001F5C6B">
        <w:rPr>
          <w:rFonts w:ascii="Times New Roman" w:eastAsia="Calibri" w:hAnsi="Times New Roman" w:cs="Times New Roman"/>
          <w:i/>
          <w:sz w:val="24"/>
          <w:szCs w:val="24"/>
        </w:rPr>
        <w:t>Теорема синусов. Теорема косинусов</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Расстояния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Расстояние между точками. Расстояние от точки до прямой. </w:t>
      </w:r>
      <w:r w:rsidRPr="001F5C6B">
        <w:rPr>
          <w:rFonts w:ascii="Times New Roman" w:eastAsia="Calibri" w:hAnsi="Times New Roman" w:cs="Times New Roman"/>
          <w:i/>
          <w:sz w:val="24"/>
          <w:szCs w:val="24"/>
        </w:rPr>
        <w:t>Расстояние между фигурами</w:t>
      </w:r>
      <w:r w:rsidRPr="001F5C6B">
        <w:rPr>
          <w:rFonts w:ascii="Times New Roman" w:eastAsia="Calibri" w:hAnsi="Times New Roman" w:cs="Times New Roman"/>
          <w:sz w:val="24"/>
          <w:szCs w:val="24"/>
        </w:rPr>
        <w:t xml:space="preserve">. </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Геометрические построения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Геометрические построения для иллюстрации свойств геометрических фигур.</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Инструменты для построений: циркуль, линейка, угольник. </w:t>
      </w:r>
      <w:r w:rsidRPr="001F5C6B">
        <w:rPr>
          <w:rFonts w:ascii="Times New Roman" w:eastAsia="Calibri"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lastRenderedPageBreak/>
        <w:t>Деление отрезка в данном отношении.</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 xml:space="preserve">Геометрические преобразования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Преобразования</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z w:val="24"/>
          <w:szCs w:val="24"/>
        </w:rPr>
        <w:t xml:space="preserve">Понятие преобразования. Представление о метапредметном понятии «преобразование». </w:t>
      </w:r>
      <w:r w:rsidRPr="001F5C6B">
        <w:rPr>
          <w:rFonts w:ascii="Times New Roman" w:eastAsia="Calibri" w:hAnsi="Times New Roman" w:cs="Times New Roman"/>
          <w:i/>
          <w:sz w:val="24"/>
          <w:szCs w:val="24"/>
        </w:rPr>
        <w:t>Подобие</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Движения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Осевая и центральная симметрия</w:t>
      </w:r>
      <w:r w:rsidRPr="001F5C6B">
        <w:rPr>
          <w:rFonts w:ascii="Times New Roman" w:eastAsia="Calibri" w:hAnsi="Times New Roman" w:cs="Times New Roman"/>
          <w:i/>
          <w:sz w:val="24"/>
          <w:szCs w:val="24"/>
        </w:rPr>
        <w:t>, поворот и параллельный перенос.Комбинации движений на плоскости и их свойства</w:t>
      </w:r>
      <w:r w:rsidRPr="001F5C6B">
        <w:rPr>
          <w:rFonts w:ascii="Times New Roman" w:eastAsia="Calibri" w:hAnsi="Times New Roman" w:cs="Times New Roman"/>
          <w:sz w:val="24"/>
          <w:szCs w:val="24"/>
        </w:rPr>
        <w:t xml:space="preserve">. </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Векторы и координаты на плоскости</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iCs/>
          <w:sz w:val="24"/>
          <w:szCs w:val="24"/>
        </w:rPr>
        <w:t>Векторы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вектора, действия над векторами</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sz w:val="24"/>
          <w:szCs w:val="24"/>
        </w:rPr>
        <w:t>использование векторов в физике,</w:t>
      </w:r>
      <w:r w:rsidRPr="001F5C6B">
        <w:rPr>
          <w:rFonts w:ascii="Times New Roman" w:eastAsia="Calibri" w:hAnsi="Times New Roman" w:cs="Times New Roman"/>
          <w:i/>
          <w:sz w:val="24"/>
          <w:szCs w:val="24"/>
        </w:rPr>
        <w:t xml:space="preserve"> разложение вектора на составляющие, скалярное произведение</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Координаты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Основные понятия, </w:t>
      </w:r>
      <w:r w:rsidRPr="001F5C6B">
        <w:rPr>
          <w:rFonts w:ascii="Times New Roman" w:eastAsia="Calibri" w:hAnsi="Times New Roman" w:cs="Times New Roman"/>
          <w:i/>
          <w:sz w:val="24"/>
          <w:szCs w:val="24"/>
        </w:rPr>
        <w:t>координаты вектора, расстояние между точками. Координаты середины отрезка. Уравнения фигур.</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Применение векторов и координат для решения простейших геометрических задач.</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bookmarkStart w:id="244" w:name="_Toc405513924"/>
      <w:bookmarkStart w:id="245" w:name="_Toc284662802"/>
      <w:bookmarkStart w:id="246" w:name="_Toc284663429"/>
      <w:r w:rsidRPr="001F5C6B">
        <w:rPr>
          <w:rFonts w:ascii="Times New Roman" w:eastAsia="Times New Roman" w:hAnsi="Times New Roman" w:cs="Times New Roman"/>
          <w:b/>
          <w:bCs/>
          <w:sz w:val="24"/>
          <w:szCs w:val="24"/>
        </w:rPr>
        <w:t>История математики</w:t>
      </w:r>
      <w:bookmarkEnd w:id="244"/>
      <w:bookmarkEnd w:id="245"/>
      <w:bookmarkEnd w:id="246"/>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Истоки теории вероятностей: страховое дело, азартные игры. П. Ферма, Б.Паскаль, Я. Бернулли, А.Н.Колмогоров.</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1F5C6B">
        <w:rPr>
          <w:rFonts w:ascii="Times New Roman" w:eastAsia="Calibri" w:hAnsi="Times New Roman" w:cs="Times New Roman"/>
          <w:i/>
          <w:color w:val="FF0000"/>
          <w:sz w:val="24"/>
          <w:szCs w:val="24"/>
        </w:rPr>
        <w:t xml:space="preserve">. </w:t>
      </w:r>
      <w:r w:rsidRPr="001F5C6B">
        <w:rPr>
          <w:rFonts w:ascii="Times New Roman" w:eastAsia="Calibri" w:hAnsi="Times New Roman" w:cs="Times New Roman"/>
          <w:i/>
          <w:sz w:val="24"/>
          <w:szCs w:val="24"/>
        </w:rPr>
        <w:t>Золотое сечение. «Начала» Евклида. Л Эйлер, Н.И.Лобачевский. История пятого постулата.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Геометрия и искусство. Геометрические закономерности окружающего мира.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Математика в развитии России: Петр </w:t>
      </w:r>
      <w:r w:rsidRPr="001F5C6B">
        <w:rPr>
          <w:rFonts w:ascii="Times New Roman" w:eastAsia="Calibri" w:hAnsi="Times New Roman" w:cs="Times New Roman"/>
          <w:i/>
          <w:sz w:val="24"/>
          <w:szCs w:val="24"/>
          <w:lang w:val="en-US"/>
        </w:rPr>
        <w:t>I</w:t>
      </w:r>
      <w:r w:rsidRPr="001F5C6B">
        <w:rPr>
          <w:rFonts w:ascii="Times New Roman" w:eastAsia="Calibri"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p>
    <w:p w:rsidR="008E67E7" w:rsidRPr="001F5C6B" w:rsidRDefault="008E67E7" w:rsidP="008E67E7">
      <w:pPr>
        <w:spacing w:after="0" w:line="240" w:lineRule="auto"/>
        <w:ind w:firstLine="709"/>
        <w:jc w:val="both"/>
        <w:outlineLvl w:val="1"/>
        <w:rPr>
          <w:rFonts w:ascii="Times New Roman" w:eastAsia="@Arial Unicode MS" w:hAnsi="Times New Roman" w:cs="Times New Roman"/>
          <w:b/>
          <w:bCs/>
          <w:i/>
          <w:sz w:val="24"/>
          <w:szCs w:val="24"/>
          <w:lang w:eastAsia="ru-RU"/>
        </w:rPr>
      </w:pPr>
      <w:bookmarkStart w:id="247" w:name="_Toc405513925"/>
      <w:bookmarkStart w:id="248" w:name="_Toc284662803"/>
      <w:bookmarkStart w:id="249" w:name="_Toc284663430"/>
      <w:r w:rsidRPr="001F5C6B">
        <w:rPr>
          <w:rFonts w:ascii="Times New Roman" w:eastAsia="@Arial Unicode MS" w:hAnsi="Times New Roman" w:cs="Times New Roman"/>
          <w:b/>
          <w:bCs/>
          <w:sz w:val="24"/>
          <w:szCs w:val="24"/>
          <w:lang w:eastAsia="ru-RU"/>
        </w:rPr>
        <w:t>Содержание курса математики в 7-9 классах (углублённый уровень)</w:t>
      </w:r>
      <w:bookmarkEnd w:id="247"/>
      <w:bookmarkEnd w:id="248"/>
      <w:bookmarkEnd w:id="249"/>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bookmarkStart w:id="250" w:name="_Toc405513926"/>
      <w:bookmarkStart w:id="251" w:name="_Toc284662804"/>
      <w:bookmarkStart w:id="252" w:name="_Toc284663431"/>
      <w:r w:rsidRPr="001F5C6B">
        <w:rPr>
          <w:rFonts w:ascii="Times New Roman" w:eastAsia="Times New Roman" w:hAnsi="Times New Roman" w:cs="Times New Roman"/>
          <w:b/>
          <w:bCs/>
          <w:sz w:val="24"/>
          <w:szCs w:val="24"/>
        </w:rPr>
        <w:t>Алгебра</w:t>
      </w:r>
      <w:bookmarkEnd w:id="250"/>
      <w:bookmarkEnd w:id="251"/>
      <w:bookmarkEnd w:id="252"/>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Числа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Рациональные числа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Иррациональные числа</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sz w:val="24"/>
          <w:szCs w:val="24"/>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1F5C6B">
        <w:rPr>
          <w:rFonts w:ascii="Times New Roman" w:eastAsia="Calibri" w:hAnsi="Times New Roman" w:cs="Times New Roman"/>
          <w:bCs/>
          <w:sz w:val="24"/>
          <w:szCs w:val="24"/>
        </w:rPr>
        <w:t>Множество действительных чисел.</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Представления о расширениях числовых множеств. </w:t>
      </w:r>
      <w:bookmarkStart w:id="253" w:name="_Toc403076053"/>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Тождественные преобразования</w:t>
      </w:r>
      <w:bookmarkEnd w:id="253"/>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Числовые и буквенные выражения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Выражение с переменной. Значение выражения. Подстановка выражений вместо переменных.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Многочлены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Квадратный трёхчлен.</w:t>
      </w:r>
      <w:r w:rsidRPr="001F5C6B">
        <w:rPr>
          <w:rFonts w:ascii="Times New Roman" w:eastAsia="Calibri"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Понятие тождества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Тождественное преобразование. Представление о тождестве на множестве.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Дробно-рациональные выражения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Преобразование выражений, содержащих знак модуля.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Иррациональные выражения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Корни </w:t>
      </w:r>
      <w:r w:rsidRPr="001F5C6B">
        <w:rPr>
          <w:rFonts w:ascii="Times New Roman" w:eastAsia="Calibri" w:hAnsi="Times New Roman" w:cs="Times New Roman"/>
          <w:i/>
          <w:sz w:val="24"/>
          <w:szCs w:val="24"/>
        </w:rPr>
        <w:t>n</w:t>
      </w:r>
      <w:r w:rsidRPr="001F5C6B">
        <w:rPr>
          <w:rFonts w:ascii="Times New Roman" w:eastAsia="Calibri" w:hAnsi="Times New Roman" w:cs="Times New Roman"/>
          <w:sz w:val="24"/>
          <w:szCs w:val="24"/>
        </w:rPr>
        <w:t xml:space="preserve">-ых степеней. Допустимые значения переменных в выражениях, содержащих корни </w:t>
      </w:r>
      <w:r w:rsidRPr="001F5C6B">
        <w:rPr>
          <w:rFonts w:ascii="Times New Roman" w:eastAsia="Calibri" w:hAnsi="Times New Roman" w:cs="Times New Roman"/>
          <w:i/>
          <w:sz w:val="24"/>
          <w:szCs w:val="24"/>
        </w:rPr>
        <w:t>n</w:t>
      </w:r>
      <w:r w:rsidRPr="001F5C6B">
        <w:rPr>
          <w:rFonts w:ascii="Times New Roman" w:eastAsia="Calibri" w:hAnsi="Times New Roman" w:cs="Times New Roman"/>
          <w:sz w:val="24"/>
          <w:szCs w:val="24"/>
        </w:rPr>
        <w:t xml:space="preserve">-ых степеней. Преобразование выражений, содержащих корни </w:t>
      </w:r>
      <w:r w:rsidRPr="001F5C6B">
        <w:rPr>
          <w:rFonts w:ascii="Times New Roman" w:eastAsia="Calibri" w:hAnsi="Times New Roman" w:cs="Times New Roman"/>
          <w:i/>
          <w:sz w:val="24"/>
          <w:szCs w:val="24"/>
        </w:rPr>
        <w:t>n</w:t>
      </w:r>
      <w:r w:rsidRPr="001F5C6B">
        <w:rPr>
          <w:rFonts w:ascii="Times New Roman" w:eastAsia="Calibri" w:hAnsi="Times New Roman" w:cs="Times New Roman"/>
          <w:sz w:val="24"/>
          <w:szCs w:val="24"/>
        </w:rPr>
        <w:t xml:space="preserve">-ых степеней.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bookmarkStart w:id="254" w:name="_Toc403076054"/>
      <w:r w:rsidRPr="001F5C6B">
        <w:rPr>
          <w:rFonts w:ascii="Times New Roman" w:eastAsia="Times New Roman" w:hAnsi="Times New Roman" w:cs="Times New Roman"/>
          <w:b/>
          <w:iCs/>
          <w:spacing w:val="15"/>
          <w:sz w:val="24"/>
          <w:szCs w:val="24"/>
        </w:rPr>
        <w:t xml:space="preserve">Уравнения </w:t>
      </w:r>
      <w:bookmarkEnd w:id="254"/>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Равенства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Числовое равенство. Свойства числовых равенств. Равенство с переменной.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Уравнения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Представление о равносильности на множестве. Равносильные преобразования уравнений.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Методы решения уравнений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Линейное уравнение и его корни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линейных уравнений. Количество корней линейного уравнения. Линейное уравнение с параметром.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lastRenderedPageBreak/>
        <w:t>Квадратное уравнение и его корни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Дробно-рациональные уравнения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Решение дробно-рациональных уравнений.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Простейшие иррациональные уравнения вида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position w:val="-16"/>
          <w:sz w:val="24"/>
          <w:szCs w:val="24"/>
        </w:rPr>
        <w:object w:dxaOrig="1120" w:dyaOrig="460">
          <v:shape id="_x0000_i1048" type="#_x0000_t75" style="width:56.25pt;height:24.75pt" o:ole="">
            <v:imagedata r:id="rId9" o:title=""/>
          </v:shape>
          <o:OLEObject Type="Embed" ProgID="Equation.DSMT4" ShapeID="_x0000_i1048" DrawAspect="Content" ObjectID="_1583775775" r:id="rId49"/>
        </w:objec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position w:val="-16"/>
          <w:sz w:val="24"/>
          <w:szCs w:val="24"/>
        </w:rPr>
        <w:object w:dxaOrig="1680" w:dyaOrig="460">
          <v:shape id="_x0000_i1049" type="#_x0000_t75" style="width:83.25pt;height:24.75pt" o:ole="">
            <v:imagedata r:id="rId11" o:title=""/>
          </v:shape>
          <o:OLEObject Type="Embed" ProgID="Equation.DSMT4" ShapeID="_x0000_i1049" DrawAspect="Content" ObjectID="_1583775776" r:id="rId50"/>
        </w:object>
      </w:r>
      <w:r w:rsidR="00C0130B" w:rsidRPr="001F5C6B">
        <w:rPr>
          <w:rFonts w:ascii="Times New Roman" w:eastAsia="Times New Roman" w:hAnsi="Times New Roman" w:cs="Times New Roman"/>
          <w:sz w:val="24"/>
          <w:szCs w:val="24"/>
        </w:rPr>
        <w:fldChar w:fldCharType="begin"/>
      </w:r>
      <w:r w:rsidRPr="001F5C6B">
        <w:rPr>
          <w:rFonts w:ascii="Times New Roman" w:eastAsia="Times New Roman" w:hAnsi="Times New Roman" w:cs="Times New Roman"/>
          <w:sz w:val="24"/>
          <w:szCs w:val="24"/>
        </w:rPr>
        <w:instrText xml:space="preserve"> QUOTE </w:instrText>
      </w:r>
      <w:r w:rsidRPr="001F5C6B">
        <w:rPr>
          <w:rFonts w:ascii="Times New Roman" w:eastAsia="Calibri" w:hAnsi="Times New Roman" w:cs="Times New Roman"/>
          <w:noProof/>
          <w:position w:val="-9"/>
          <w:sz w:val="24"/>
          <w:szCs w:val="24"/>
          <w:lang w:eastAsia="ru-RU"/>
        </w:rPr>
        <w:drawing>
          <wp:inline distT="0" distB="0" distL="0" distR="0">
            <wp:extent cx="819150" cy="257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separate"/>
      </w:r>
      <w:r w:rsidRPr="001F5C6B">
        <w:rPr>
          <w:rFonts w:ascii="Times New Roman" w:eastAsia="Calibri" w:hAnsi="Times New Roman" w:cs="Times New Roman"/>
          <w:noProof/>
          <w:position w:val="-9"/>
          <w:sz w:val="24"/>
          <w:szCs w:val="24"/>
          <w:lang w:eastAsia="ru-RU"/>
        </w:rPr>
        <w:drawing>
          <wp:inline distT="0" distB="0" distL="0" distR="0">
            <wp:extent cx="819150" cy="25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end"/>
      </w:r>
      <w:r w:rsidR="00C0130B" w:rsidRPr="001F5C6B">
        <w:rPr>
          <w:rFonts w:ascii="Times New Roman" w:eastAsia="Times New Roman" w:hAnsi="Times New Roman" w:cs="Times New Roman"/>
          <w:sz w:val="24"/>
          <w:szCs w:val="24"/>
        </w:rPr>
        <w:fldChar w:fldCharType="begin"/>
      </w:r>
      <w:r w:rsidRPr="001F5C6B">
        <w:rPr>
          <w:rFonts w:ascii="Times New Roman" w:eastAsia="Times New Roman" w:hAnsi="Times New Roman" w:cs="Times New Roman"/>
          <w:sz w:val="24"/>
          <w:szCs w:val="24"/>
        </w:rPr>
        <w:instrText xml:space="preserve"> QUOTE </w:instrText>
      </w:r>
      <w:r w:rsidRPr="001F5C6B">
        <w:rPr>
          <w:rFonts w:ascii="Times New Roman" w:eastAsia="Calibri" w:hAnsi="Times New Roman" w:cs="Times New Roman"/>
          <w:noProof/>
          <w:position w:val="-8"/>
          <w:sz w:val="24"/>
          <w:szCs w:val="24"/>
          <w:lang w:eastAsia="ru-RU"/>
        </w:rPr>
        <w:drawing>
          <wp:inline distT="0" distB="0" distL="0" distR="0">
            <wp:extent cx="466725" cy="2286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separate"/>
      </w:r>
      <w:r w:rsidRPr="001F5C6B">
        <w:rPr>
          <w:rFonts w:ascii="Times New Roman" w:eastAsia="Calibri" w:hAnsi="Times New Roman" w:cs="Times New Roman"/>
          <w:noProof/>
          <w:position w:val="-8"/>
          <w:sz w:val="24"/>
          <w:szCs w:val="24"/>
          <w:lang w:eastAsia="ru-RU"/>
        </w:rPr>
        <w:drawing>
          <wp:inline distT="0" distB="0" distL="0" distR="0">
            <wp:extent cx="46672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end"/>
      </w:r>
      <w:r w:rsidR="00C0130B" w:rsidRPr="001F5C6B">
        <w:rPr>
          <w:rFonts w:ascii="Times New Roman" w:eastAsia="Times New Roman" w:hAnsi="Times New Roman" w:cs="Times New Roman"/>
          <w:sz w:val="24"/>
          <w:szCs w:val="24"/>
        </w:rPr>
        <w:fldChar w:fldCharType="begin"/>
      </w:r>
      <w:r w:rsidRPr="001F5C6B">
        <w:rPr>
          <w:rFonts w:ascii="Times New Roman" w:eastAsia="Times New Roman" w:hAnsi="Times New Roman" w:cs="Times New Roman"/>
          <w:sz w:val="24"/>
          <w:szCs w:val="24"/>
        </w:rPr>
        <w:instrText xml:space="preserve"> QUOTE </w:instrText>
      </w:r>
      <w:r w:rsidRPr="001F5C6B">
        <w:rPr>
          <w:rFonts w:ascii="Times New Roman" w:eastAsia="Calibri" w:hAnsi="Times New Roman" w:cs="Times New Roman"/>
          <w:noProof/>
          <w:position w:val="-8"/>
          <w:sz w:val="24"/>
          <w:szCs w:val="24"/>
          <w:lang w:eastAsia="ru-RU"/>
        </w:rPr>
        <w:drawing>
          <wp:inline distT="0" distB="0" distL="0" distR="0">
            <wp:extent cx="47625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separate"/>
      </w:r>
      <w:r w:rsidRPr="001F5C6B">
        <w:rPr>
          <w:rFonts w:ascii="Times New Roman" w:eastAsia="Calibri" w:hAnsi="Times New Roman" w:cs="Times New Roman"/>
          <w:noProof/>
          <w:position w:val="-8"/>
          <w:sz w:val="24"/>
          <w:szCs w:val="24"/>
          <w:lang w:eastAsia="ru-RU"/>
        </w:rPr>
        <w:drawing>
          <wp:inline distT="0" distB="0" distL="0" distR="0">
            <wp:extent cx="47625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end"/>
      </w:r>
      <w:r w:rsidRPr="001F5C6B">
        <w:rPr>
          <w:rFonts w:ascii="Times New Roman" w:eastAsia="Times New Roman" w:hAnsi="Times New Roman" w:cs="Times New Roman"/>
          <w:sz w:val="24"/>
          <w:szCs w:val="24"/>
        </w:rPr>
        <w:t xml:space="preserve"> и их решение. </w:t>
      </w:r>
      <w:r w:rsidRPr="001F5C6B">
        <w:rPr>
          <w:rFonts w:ascii="Times New Roman" w:eastAsia="Calibri" w:hAnsi="Times New Roman" w:cs="Times New Roman"/>
          <w:sz w:val="24"/>
          <w:szCs w:val="24"/>
        </w:rPr>
        <w:t xml:space="preserve">Решение иррациональных уравнений вида </w:t>
      </w:r>
      <w:r w:rsidRPr="001F5C6B">
        <w:rPr>
          <w:rFonts w:ascii="Times New Roman" w:eastAsia="Calibri" w:hAnsi="Times New Roman" w:cs="Times New Roman"/>
          <w:position w:val="-16"/>
          <w:sz w:val="24"/>
          <w:szCs w:val="24"/>
        </w:rPr>
        <w:object w:dxaOrig="1480" w:dyaOrig="460">
          <v:shape id="_x0000_i1050" type="#_x0000_t75" style="width:72.75pt;height:24.75pt" o:ole="">
            <v:imagedata r:id="rId54" o:title=""/>
          </v:shape>
          <o:OLEObject Type="Embed" ProgID="Equation.DSMT4" ShapeID="_x0000_i1050" DrawAspect="Content" ObjectID="_1583775777" r:id="rId55"/>
        </w:object>
      </w:r>
      <w:r w:rsidRPr="001F5C6B">
        <w:rPr>
          <w:rFonts w:ascii="Times New Roman" w:eastAsia="Calibri" w:hAnsi="Times New Roman" w:cs="Times New Roman"/>
          <w:sz w:val="24"/>
          <w:szCs w:val="24"/>
        </w:rPr>
        <w:t>.</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Системы уравнений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Понятие системы уравнений. Решение систем уравнений.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Представление о равносильности систем уравнений.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Неравенства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о решении неравенства. Множество решений неравенства.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Представление о равносильности неравенств.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Квадратное неравенство с параметром и его решение. </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Calibri" w:hAnsi="Times New Roman" w:cs="Times New Roman"/>
          <w:sz w:val="24"/>
          <w:szCs w:val="24"/>
        </w:rPr>
        <w:t xml:space="preserve">Простейшие иррациональные неравенства вида: </w:t>
      </w:r>
      <w:r w:rsidRPr="001F5C6B">
        <w:rPr>
          <w:rFonts w:ascii="Times New Roman" w:eastAsia="Calibri" w:hAnsi="Times New Roman" w:cs="Times New Roman"/>
          <w:position w:val="-16"/>
          <w:sz w:val="24"/>
          <w:szCs w:val="24"/>
        </w:rPr>
        <w:object w:dxaOrig="1120" w:dyaOrig="460">
          <v:shape id="_x0000_i1051" type="#_x0000_t75" style="width:56.25pt;height:24.75pt" o:ole="">
            <v:imagedata r:id="rId56" o:title=""/>
          </v:shape>
          <o:OLEObject Type="Embed" ProgID="Equation.DSMT4" ShapeID="_x0000_i1051" DrawAspect="Content" ObjectID="_1583775778" r:id="rId57"/>
        </w:objec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position w:val="-16"/>
          <w:sz w:val="24"/>
          <w:szCs w:val="24"/>
        </w:rPr>
        <w:object w:dxaOrig="1120" w:dyaOrig="460">
          <v:shape id="_x0000_i1052" type="#_x0000_t75" style="width:56.25pt;height:24.75pt" o:ole="">
            <v:imagedata r:id="rId58" o:title=""/>
          </v:shape>
          <o:OLEObject Type="Embed" ProgID="Equation.DSMT4" ShapeID="_x0000_i1052" DrawAspect="Content" ObjectID="_1583775779" r:id="rId59"/>
        </w:objec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position w:val="-16"/>
          <w:sz w:val="24"/>
          <w:szCs w:val="24"/>
        </w:rPr>
        <w:object w:dxaOrig="1680" w:dyaOrig="460">
          <v:shape id="_x0000_i1053" type="#_x0000_t75" style="width:83.25pt;height:24.75pt" o:ole="">
            <v:imagedata r:id="rId60" o:title=""/>
          </v:shape>
          <o:OLEObject Type="Embed" ProgID="Equation.DSMT4" ShapeID="_x0000_i1053" DrawAspect="Content" ObjectID="_1583775780" r:id="rId61"/>
        </w:object>
      </w:r>
      <w:r w:rsidR="00C0130B" w:rsidRPr="001F5C6B">
        <w:rPr>
          <w:rFonts w:ascii="Times New Roman" w:eastAsia="Times New Roman" w:hAnsi="Times New Roman" w:cs="Times New Roman"/>
          <w:sz w:val="24"/>
          <w:szCs w:val="24"/>
        </w:rPr>
        <w:fldChar w:fldCharType="begin"/>
      </w:r>
      <w:r w:rsidRPr="001F5C6B">
        <w:rPr>
          <w:rFonts w:ascii="Times New Roman" w:eastAsia="Times New Roman" w:hAnsi="Times New Roman" w:cs="Times New Roman"/>
          <w:sz w:val="24"/>
          <w:szCs w:val="24"/>
        </w:rPr>
        <w:instrText xml:space="preserve"> QUOTE </w:instrText>
      </w:r>
      <w:r w:rsidRPr="001F5C6B">
        <w:rPr>
          <w:rFonts w:ascii="Times New Roman" w:eastAsia="Calibri" w:hAnsi="Times New Roman" w:cs="Times New Roman"/>
          <w:noProof/>
          <w:position w:val="-9"/>
          <w:sz w:val="24"/>
          <w:szCs w:val="24"/>
          <w:lang w:eastAsia="ru-RU"/>
        </w:rPr>
        <w:drawing>
          <wp:inline distT="0" distB="0" distL="0" distR="0">
            <wp:extent cx="819150" cy="257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separate"/>
      </w:r>
      <w:r w:rsidRPr="001F5C6B">
        <w:rPr>
          <w:rFonts w:ascii="Times New Roman" w:eastAsia="Calibri" w:hAnsi="Times New Roman" w:cs="Times New Roman"/>
          <w:noProof/>
          <w:position w:val="-9"/>
          <w:sz w:val="24"/>
          <w:szCs w:val="24"/>
          <w:lang w:eastAsia="ru-RU"/>
        </w:rPr>
        <w:drawing>
          <wp:inline distT="0" distB="0" distL="0" distR="0">
            <wp:extent cx="819150" cy="257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end"/>
      </w:r>
      <w:r w:rsidRPr="001F5C6B">
        <w:rPr>
          <w:rFonts w:ascii="Times New Roman" w:eastAsia="Times New Roman" w:hAnsi="Times New Roman" w:cs="Times New Roman"/>
          <w:sz w:val="24"/>
          <w:szCs w:val="24"/>
        </w:rPr>
        <w:t>.</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sz w:val="24"/>
          <w:szCs w:val="24"/>
        </w:rPr>
        <w:t>Обобщённый метод интервалов для решения неравенств.</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Системы неравенств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bookmarkStart w:id="255" w:name="_Toc403076055"/>
      <w:r w:rsidRPr="001F5C6B">
        <w:rPr>
          <w:rFonts w:ascii="Times New Roman" w:eastAsia="Times New Roman" w:hAnsi="Times New Roman" w:cs="Times New Roman"/>
          <w:b/>
          <w:iCs/>
          <w:spacing w:val="15"/>
          <w:sz w:val="24"/>
          <w:szCs w:val="24"/>
        </w:rPr>
        <w:t>Функции</w:t>
      </w:r>
      <w:bookmarkEnd w:id="255"/>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Понятие зависимости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Прямоугольная система координат. Формирование представлений о метапредметном понятии «координаты». График зависимости.</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Функция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Линейная функция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Квадратичная функция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Свойства</w:t>
      </w:r>
      <w:r w:rsidRPr="001F5C6B">
        <w:rPr>
          <w:rFonts w:ascii="Times New Roman" w:eastAsia="Calibri" w:hAnsi="Times New Roman" w:cs="Times New Roman"/>
          <w:bCs/>
          <w:sz w:val="24"/>
          <w:szCs w:val="24"/>
        </w:rPr>
        <w:t>.</w:t>
      </w:r>
      <w:r w:rsidRPr="001F5C6B">
        <w:rPr>
          <w:rFonts w:ascii="Times New Roman" w:eastAsia="Calibri"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Обратная пропорциональность</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Calibri" w:hAnsi="Times New Roman" w:cs="Times New Roman"/>
          <w:sz w:val="24"/>
          <w:szCs w:val="24"/>
        </w:rPr>
        <w:t xml:space="preserve">Свойства функции </w:t>
      </w:r>
      <w:r w:rsidRPr="001F5C6B">
        <w:rPr>
          <w:rFonts w:ascii="Times New Roman" w:eastAsia="Calibri" w:hAnsi="Times New Roman" w:cs="Times New Roman"/>
          <w:position w:val="-24"/>
          <w:sz w:val="24"/>
          <w:szCs w:val="24"/>
        </w:rPr>
        <w:object w:dxaOrig="620" w:dyaOrig="620">
          <v:shape id="_x0000_i1054" type="#_x0000_t75" style="width:30.75pt;height:30.75pt" o:ole="">
            <v:imagedata r:id="rId39" o:title=""/>
          </v:shape>
          <o:OLEObject Type="Embed" ProgID="Equation.DSMT4" ShapeID="_x0000_i1054" DrawAspect="Content" ObjectID="_1583775781" r:id="rId63"/>
        </w:object>
      </w:r>
      <w:r w:rsidR="00C0130B" w:rsidRPr="001F5C6B">
        <w:rPr>
          <w:rFonts w:ascii="Times New Roman" w:eastAsia="Times New Roman" w:hAnsi="Times New Roman" w:cs="Times New Roman"/>
          <w:sz w:val="24"/>
          <w:szCs w:val="24"/>
        </w:rPr>
        <w:fldChar w:fldCharType="begin"/>
      </w:r>
      <w:r w:rsidRPr="001F5C6B">
        <w:rPr>
          <w:rFonts w:ascii="Times New Roman" w:eastAsia="Times New Roman" w:hAnsi="Times New Roman" w:cs="Times New Roman"/>
          <w:sz w:val="24"/>
          <w:szCs w:val="24"/>
        </w:rPr>
        <w:instrText xml:space="preserve"> QUOTE </w:instrText>
      </w:r>
      <w:r w:rsidRPr="001F5C6B">
        <w:rPr>
          <w:rFonts w:ascii="Times New Roman" w:eastAsia="Calibri" w:hAnsi="Times New Roman" w:cs="Times New Roman"/>
          <w:noProof/>
          <w:position w:val="-15"/>
          <w:sz w:val="24"/>
          <w:szCs w:val="24"/>
          <w:lang w:eastAsia="ru-RU"/>
        </w:rPr>
        <w:drawing>
          <wp:inline distT="0" distB="0" distL="0" distR="0">
            <wp:extent cx="409575" cy="304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separate"/>
      </w:r>
      <w:r w:rsidRPr="001F5C6B">
        <w:rPr>
          <w:rFonts w:ascii="Times New Roman" w:eastAsia="Calibri" w:hAnsi="Times New Roman" w:cs="Times New Roman"/>
          <w:noProof/>
          <w:position w:val="-15"/>
          <w:sz w:val="24"/>
          <w:szCs w:val="24"/>
          <w:lang w:eastAsia="ru-RU"/>
        </w:rPr>
        <w:drawing>
          <wp:inline distT="0" distB="0" distL="0" distR="0">
            <wp:extent cx="409575" cy="304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C0130B" w:rsidRPr="001F5C6B">
        <w:rPr>
          <w:rFonts w:ascii="Times New Roman" w:eastAsia="Times New Roman" w:hAnsi="Times New Roman" w:cs="Times New Roman"/>
          <w:sz w:val="24"/>
          <w:szCs w:val="24"/>
        </w:rPr>
        <w:fldChar w:fldCharType="end"/>
      </w:r>
      <w:r w:rsidRPr="001F5C6B">
        <w:rPr>
          <w:rFonts w:ascii="Times New Roman" w:eastAsia="Times New Roman" w:hAnsi="Times New Roman" w:cs="Times New Roman"/>
          <w:sz w:val="24"/>
          <w:szCs w:val="24"/>
        </w:rPr>
        <w:t xml:space="preserve">. Гипербола. Представление об асимптотах. </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b/>
          <w:bCs/>
          <w:sz w:val="24"/>
          <w:szCs w:val="24"/>
        </w:rPr>
        <w:t>Степенная функция с показателем3</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sz w:val="24"/>
          <w:szCs w:val="24"/>
        </w:rPr>
        <w:t xml:space="preserve">Свойства. Кубическая парабола. </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b/>
          <w:bCs/>
          <w:sz w:val="24"/>
          <w:szCs w:val="24"/>
        </w:rPr>
        <w:t xml:space="preserve">Функции </w:t>
      </w:r>
      <w:r w:rsidRPr="001F5C6B">
        <w:rPr>
          <w:rFonts w:ascii="Times New Roman" w:eastAsia="Times New Roman" w:hAnsi="Times New Roman" w:cs="Times New Roman"/>
          <w:bCs/>
          <w:position w:val="-10"/>
          <w:sz w:val="24"/>
          <w:szCs w:val="24"/>
        </w:rPr>
        <w:object w:dxaOrig="760" w:dyaOrig="380">
          <v:shape id="_x0000_i1055" type="#_x0000_t75" style="width:39.75pt;height:18pt" o:ole="">
            <v:imagedata r:id="rId64" o:title=""/>
          </v:shape>
          <o:OLEObject Type="Embed" ProgID="Equation.DSMT4" ShapeID="_x0000_i1055" DrawAspect="Content" ObjectID="_1583775782" r:id="rId65"/>
        </w:object>
      </w:r>
      <w:r w:rsidRPr="001F5C6B">
        <w:rPr>
          <w:rFonts w:ascii="Times New Roman" w:eastAsia="Times New Roman" w:hAnsi="Times New Roman" w:cs="Times New Roman"/>
          <w:bCs/>
          <w:sz w:val="24"/>
          <w:szCs w:val="24"/>
        </w:rPr>
        <w:t xml:space="preserve">, </w:t>
      </w:r>
      <w:r w:rsidRPr="001F5C6B">
        <w:rPr>
          <w:rFonts w:ascii="Times New Roman" w:eastAsia="Times New Roman" w:hAnsi="Times New Roman" w:cs="Times New Roman"/>
          <w:b/>
          <w:bCs/>
          <w:position w:val="-10"/>
          <w:sz w:val="24"/>
          <w:szCs w:val="24"/>
        </w:rPr>
        <w:object w:dxaOrig="760" w:dyaOrig="380">
          <v:shape id="_x0000_i1056" type="#_x0000_t75" style="width:39.75pt;height:18pt" o:ole="">
            <v:imagedata r:id="rId66" o:title=""/>
          </v:shape>
          <o:OLEObject Type="Embed" ProgID="Equation.DSMT4" ShapeID="_x0000_i1056" DrawAspect="Content" ObjectID="_1583775783" r:id="rId67"/>
        </w:object>
      </w:r>
      <w:r w:rsidRPr="001F5C6B">
        <w:rPr>
          <w:rFonts w:ascii="Times New Roman" w:eastAsia="Times New Roman" w:hAnsi="Times New Roman" w:cs="Times New Roman"/>
          <w:bCs/>
          <w:sz w:val="24"/>
          <w:szCs w:val="24"/>
        </w:rPr>
        <w:t xml:space="preserve">, </w:t>
      </w:r>
      <w:r w:rsidRPr="001F5C6B">
        <w:rPr>
          <w:rFonts w:ascii="Times New Roman" w:eastAsia="Times New Roman" w:hAnsi="Times New Roman" w:cs="Times New Roman"/>
          <w:bCs/>
          <w:position w:val="-12"/>
          <w:sz w:val="24"/>
          <w:szCs w:val="24"/>
        </w:rPr>
        <w:object w:dxaOrig="660" w:dyaOrig="380">
          <v:shape id="_x0000_i1057" type="#_x0000_t75" style="width:33.75pt;height:18pt" o:ole="">
            <v:imagedata r:id="rId68" o:title=""/>
          </v:shape>
          <o:OLEObject Type="Embed" ProgID="Equation.DSMT4" ShapeID="_x0000_i1057" DrawAspect="Content" ObjectID="_1583775784" r:id="rId69"/>
        </w:object>
      </w:r>
      <w:r w:rsidRPr="001F5C6B">
        <w:rPr>
          <w:rFonts w:ascii="Times New Roman" w:eastAsia="Times New Roman" w:hAnsi="Times New Roman" w:cs="Times New Roman"/>
          <w:bCs/>
          <w:sz w:val="24"/>
          <w:szCs w:val="24"/>
        </w:rPr>
        <w:t xml:space="preserve">. </w:t>
      </w:r>
      <w:r w:rsidRPr="001F5C6B">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Представление о взаимно обратных функциях.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Непрерывность функции и точки разрыва функций. Кусочно заданные функции.</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Последовательности и прогрессии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bookmarkStart w:id="256" w:name="_Toc403076056"/>
      <w:r w:rsidRPr="001F5C6B">
        <w:rPr>
          <w:rFonts w:ascii="Times New Roman" w:eastAsia="Calibri"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56"/>
      <w:r w:rsidRPr="001F5C6B">
        <w:rPr>
          <w:rFonts w:ascii="Times New Roman" w:eastAsia="Calibri" w:hAnsi="Times New Roman" w:cs="Times New Roman"/>
          <w:sz w:val="24"/>
          <w:szCs w:val="24"/>
        </w:rPr>
        <w:t xml:space="preserve">Гармонический ряд. Расходимость гармонического ряда.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bookmarkStart w:id="257" w:name="_Toc403076057"/>
      <w:r w:rsidRPr="001F5C6B">
        <w:rPr>
          <w:rFonts w:ascii="Times New Roman" w:eastAsia="Times New Roman" w:hAnsi="Times New Roman" w:cs="Times New Roman"/>
          <w:b/>
          <w:iCs/>
          <w:spacing w:val="15"/>
          <w:sz w:val="24"/>
          <w:szCs w:val="24"/>
        </w:rPr>
        <w:t>Решение текстовых задач</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Задачи на все арифметические действия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Решение задач на движение, работу, покупки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Решение задач на нахождение части числа и числа по его части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Решение задач на проценты, доли</w:t>
      </w:r>
      <w:r w:rsidRPr="001F5C6B">
        <w:rPr>
          <w:rFonts w:ascii="Times New Roman" w:eastAsia="Calibri" w:hAnsi="Times New Roman" w:cs="Times New Roman"/>
          <w:sz w:val="24"/>
          <w:szCs w:val="24"/>
        </w:rPr>
        <w:t>, применение пропорций при решении задач.</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Логические задачи</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Решение логических задач. Решение логических задач с помощью графов, таблиц.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Основные методы решения задач</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i/>
          <w:sz w:val="24"/>
          <w:szCs w:val="24"/>
        </w:rPr>
      </w:pPr>
      <w:bookmarkStart w:id="258" w:name="_Toc405513927"/>
      <w:bookmarkStart w:id="259" w:name="_Toc284662805"/>
      <w:bookmarkStart w:id="260" w:name="_Toc284663432"/>
      <w:r w:rsidRPr="001F5C6B">
        <w:rPr>
          <w:rFonts w:ascii="Times New Roman" w:eastAsia="Times New Roman" w:hAnsi="Times New Roman" w:cs="Times New Roman"/>
          <w:b/>
          <w:bCs/>
          <w:i/>
          <w:sz w:val="24"/>
          <w:szCs w:val="24"/>
        </w:rPr>
        <w:t>Статистика и теория вероятностей</w:t>
      </w:r>
      <w:bookmarkEnd w:id="257"/>
      <w:bookmarkEnd w:id="258"/>
      <w:bookmarkEnd w:id="259"/>
      <w:bookmarkEnd w:id="260"/>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Статистика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Случайные опыты и случайные события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Элементы комбинаторики и испытания Бернулли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Геометрическая вероятность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Случайные величины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sz w:val="24"/>
          <w:szCs w:val="24"/>
        </w:rPr>
      </w:pPr>
      <w:bookmarkStart w:id="261" w:name="_Toc403076059"/>
      <w:bookmarkStart w:id="262" w:name="_Toc405513928"/>
      <w:bookmarkStart w:id="263" w:name="_Toc284662806"/>
      <w:bookmarkStart w:id="264" w:name="_Toc284663433"/>
      <w:r w:rsidRPr="001F5C6B">
        <w:rPr>
          <w:rFonts w:ascii="Times New Roman" w:eastAsia="Times New Roman" w:hAnsi="Times New Roman" w:cs="Times New Roman"/>
          <w:b/>
          <w:bCs/>
          <w:sz w:val="24"/>
          <w:szCs w:val="24"/>
        </w:rPr>
        <w:t>Геометрия</w:t>
      </w:r>
      <w:bookmarkEnd w:id="261"/>
      <w:bookmarkEnd w:id="262"/>
      <w:bookmarkEnd w:id="263"/>
      <w:bookmarkEnd w:id="264"/>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Геометрические фигуры</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Фигуры в геометрии и в окружающем мире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1F5C6B">
        <w:rPr>
          <w:rFonts w:ascii="Times New Roman" w:eastAsia="Calibri" w:hAnsi="Times New Roman" w:cs="Times New Roman"/>
          <w:bCs/>
          <w:sz w:val="24"/>
          <w:szCs w:val="24"/>
        </w:rPr>
        <w:t>Плоская и неплоская фигуры</w:t>
      </w:r>
      <w:r w:rsidRPr="001F5C6B">
        <w:rPr>
          <w:rFonts w:ascii="Times New Roman" w:eastAsia="Calibri" w:hAnsi="Times New Roman" w:cs="Times New Roman"/>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8E67E7" w:rsidRPr="001F5C6B" w:rsidRDefault="008E67E7" w:rsidP="008E67E7">
      <w:pPr>
        <w:spacing w:after="0" w:line="240" w:lineRule="auto"/>
        <w:ind w:firstLine="709"/>
        <w:jc w:val="both"/>
        <w:rPr>
          <w:rFonts w:ascii="Times New Roman" w:eastAsia="Calibri" w:hAnsi="Times New Roman" w:cs="Times New Roman"/>
          <w:i/>
          <w:iCs/>
          <w:sz w:val="24"/>
          <w:szCs w:val="24"/>
        </w:rPr>
      </w:pPr>
      <w:r w:rsidRPr="001F5C6B">
        <w:rPr>
          <w:rFonts w:ascii="Times New Roman" w:eastAsia="Calibri" w:hAnsi="Times New Roman" w:cs="Times New Roman"/>
          <w:iCs/>
          <w:sz w:val="24"/>
          <w:szCs w:val="24"/>
        </w:rPr>
        <w:t>Осевая симметрия геометрических фигур. Центральная симметрия геометрических фигур</w:t>
      </w:r>
      <w:r w:rsidRPr="001F5C6B">
        <w:rPr>
          <w:rFonts w:ascii="Times New Roman" w:eastAsia="Calibri" w:hAnsi="Times New Roman" w:cs="Times New Roman"/>
          <w:i/>
          <w:iCs/>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Многоугольники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Многоугольник, его элементы и его свойства. Правильные многоугольники. </w:t>
      </w:r>
      <w:r w:rsidRPr="001F5C6B">
        <w:rPr>
          <w:rFonts w:ascii="Times New Roman" w:eastAsia="Calibri" w:hAnsi="Times New Roman" w:cs="Times New Roman"/>
          <w:bCs/>
          <w:sz w:val="24"/>
          <w:szCs w:val="24"/>
        </w:rPr>
        <w:t>В</w:t>
      </w:r>
      <w:r w:rsidRPr="001F5C6B">
        <w:rPr>
          <w:rFonts w:ascii="Times New Roman" w:eastAsia="Calibri" w:hAnsi="Times New Roman" w:cs="Times New Roman"/>
          <w:sz w:val="24"/>
          <w:szCs w:val="24"/>
        </w:rPr>
        <w:t xml:space="preserve">ыпуклые и невыпуклые многоугольники. Сумма углов выпуклого многоугольника.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Окружность, круг</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Фигуры в пространстве (объемные тела)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bookmarkStart w:id="265" w:name="_Toc403076060"/>
      <w:r w:rsidRPr="001F5C6B">
        <w:rPr>
          <w:rFonts w:ascii="Times New Roman" w:eastAsia="Times New Roman" w:hAnsi="Times New Roman" w:cs="Times New Roman"/>
          <w:b/>
          <w:iCs/>
          <w:spacing w:val="15"/>
          <w:sz w:val="24"/>
          <w:szCs w:val="24"/>
        </w:rPr>
        <w:t>Отношения</w:t>
      </w:r>
      <w:bookmarkEnd w:id="265"/>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Равенство фигур</w:t>
      </w:r>
    </w:p>
    <w:p w:rsidR="008E67E7" w:rsidRPr="001F5C6B" w:rsidRDefault="008E67E7" w:rsidP="008E67E7">
      <w:pPr>
        <w:spacing w:after="0" w:line="240" w:lineRule="auto"/>
        <w:ind w:firstLine="709"/>
        <w:jc w:val="both"/>
        <w:rPr>
          <w:rFonts w:ascii="Times New Roman" w:eastAsia="Calibri" w:hAnsi="Times New Roman" w:cs="Times New Roman"/>
          <w:iCs/>
          <w:sz w:val="24"/>
          <w:szCs w:val="24"/>
        </w:rPr>
      </w:pPr>
      <w:r w:rsidRPr="001F5C6B">
        <w:rPr>
          <w:rFonts w:ascii="Times New Roman" w:eastAsia="Calibri" w:hAnsi="Times New Roman" w:cs="Times New Roman"/>
          <w:bCs/>
          <w:sz w:val="24"/>
          <w:szCs w:val="24"/>
        </w:rPr>
        <w:t>С</w:t>
      </w:r>
      <w:r w:rsidRPr="001F5C6B">
        <w:rPr>
          <w:rFonts w:ascii="Times New Roman" w:eastAsia="Calibri" w:hAnsi="Times New Roman" w:cs="Times New Roman"/>
          <w:sz w:val="24"/>
          <w:szCs w:val="24"/>
        </w:rPr>
        <w:t xml:space="preserve">войства и признаки равенства треугольников. </w:t>
      </w:r>
      <w:r w:rsidRPr="001F5C6B">
        <w:rPr>
          <w:rFonts w:ascii="Times New Roman" w:eastAsia="Calibri" w:hAnsi="Times New Roman" w:cs="Times New Roman"/>
          <w:iCs/>
          <w:sz w:val="24"/>
          <w:szCs w:val="24"/>
        </w:rPr>
        <w:t>Дополнительные признаки равенства треугольников. Признаки равенства параллелограммов.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Параллельность прямых</w:t>
      </w:r>
    </w:p>
    <w:p w:rsidR="008E67E7" w:rsidRPr="001F5C6B" w:rsidRDefault="008E67E7" w:rsidP="008E67E7">
      <w:pPr>
        <w:spacing w:after="0" w:line="240" w:lineRule="auto"/>
        <w:ind w:firstLine="709"/>
        <w:jc w:val="both"/>
        <w:rPr>
          <w:rFonts w:ascii="Times New Roman" w:eastAsia="Calibri" w:hAnsi="Times New Roman" w:cs="Times New Roman"/>
          <w:iCs/>
          <w:sz w:val="24"/>
          <w:szCs w:val="24"/>
        </w:rPr>
      </w:pPr>
      <w:r w:rsidRPr="001F5C6B">
        <w:rPr>
          <w:rFonts w:ascii="Times New Roman" w:eastAsia="Calibri"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Перпендикулярные прямые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Прямой угол. Перпендикуляр к прямой. Серединный перпендикуляр к отрезку. </w:t>
      </w:r>
      <w:r w:rsidRPr="001F5C6B">
        <w:rPr>
          <w:rFonts w:ascii="Times New Roman" w:eastAsia="Calibri" w:hAnsi="Times New Roman" w:cs="Times New Roman"/>
          <w:sz w:val="24"/>
          <w:szCs w:val="24"/>
        </w:rPr>
        <w:t>Свойства и признаки перпендикулярности прямых. Наклонные, проекции, их свойства.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Подобие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Взаимное расположениепрямой и окружности</w:t>
      </w:r>
      <w:r w:rsidRPr="001F5C6B">
        <w:rPr>
          <w:rFonts w:ascii="Times New Roman" w:eastAsia="Calibri" w:hAnsi="Times New Roman" w:cs="Times New Roman"/>
          <w:sz w:val="24"/>
          <w:szCs w:val="24"/>
        </w:rPr>
        <w:t>, двух окружностей.</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bookmarkStart w:id="266" w:name="_Toc403076061"/>
      <w:r w:rsidRPr="001F5C6B">
        <w:rPr>
          <w:rFonts w:ascii="Times New Roman" w:eastAsia="Times New Roman" w:hAnsi="Times New Roman" w:cs="Times New Roman"/>
          <w:b/>
          <w:iCs/>
          <w:spacing w:val="15"/>
          <w:sz w:val="24"/>
          <w:szCs w:val="24"/>
        </w:rPr>
        <w:t>Измерения и вычисления</w:t>
      </w:r>
      <w:bookmarkEnd w:id="266"/>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Величины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величины. Длина. Измерение длины. Единцы измерения длины.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о площади плоской фигуры и её свойствах. Измерение площадей</w:t>
      </w:r>
      <w:r w:rsidRPr="001F5C6B" w:rsidDel="00965CF1">
        <w:rPr>
          <w:rFonts w:ascii="Times New Roman" w:eastAsia="Calibri" w:hAnsi="Times New Roman" w:cs="Times New Roman"/>
          <w:sz w:val="24"/>
          <w:szCs w:val="24"/>
        </w:rPr>
        <w:t>.</w:t>
      </w:r>
      <w:r w:rsidRPr="001F5C6B">
        <w:rPr>
          <w:rFonts w:ascii="Times New Roman" w:eastAsia="Calibri" w:hAnsi="Times New Roman" w:cs="Times New Roman"/>
          <w:sz w:val="24"/>
          <w:szCs w:val="24"/>
        </w:rPr>
        <w:t xml:space="preserve"> Единицы измерения площади.</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Измерения и вычисления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Теорема косинусов. Теорема синусов.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Расстояния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Расстояние между точками. Расстояние от точки до прямой. Расстояние между фигурами.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Равновеликие и равносоставленные фигуры.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Свойства (аксиомы) длины отрезка, величины угла, площади и объёма фигуры</w:t>
      </w:r>
      <w:bookmarkStart w:id="267" w:name="_Toc403076062"/>
      <w:r w:rsidRPr="001F5C6B">
        <w:rPr>
          <w:rFonts w:ascii="Times New Roman" w:eastAsia="Calibri" w:hAnsi="Times New Roman" w:cs="Times New Roman"/>
          <w:sz w:val="24"/>
          <w:szCs w:val="24"/>
        </w:rPr>
        <w:t>.</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Геометрические построения</w:t>
      </w:r>
      <w:bookmarkEnd w:id="267"/>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Геометрические построения для иллюстрации свойств геометрических фигур.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Инструменты для построений. Циркуль, линейка.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Простейшие построения циркулем и линейкой: построение биссектрисы угла, перпендикуляра к прямой, угла, равного данному.</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1F5C6B">
        <w:rPr>
          <w:rFonts w:ascii="Times New Roman" w:eastAsia="Calibri" w:hAnsi="Times New Roman" w:cs="Times New Roman"/>
          <w:i/>
          <w:sz w:val="24"/>
          <w:szCs w:val="24"/>
        </w:rPr>
        <w:t>по другим элементам</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Деление отрезка в данном отношении.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Этапы решения задач на построение.</w:t>
      </w:r>
      <w:bookmarkStart w:id="268" w:name="_Toc403076063"/>
    </w:p>
    <w:bookmarkEnd w:id="268"/>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r w:rsidRPr="001F5C6B">
        <w:rPr>
          <w:rFonts w:ascii="Times New Roman" w:eastAsia="Times New Roman" w:hAnsi="Times New Roman" w:cs="Times New Roman"/>
          <w:b/>
          <w:iCs/>
          <w:spacing w:val="15"/>
          <w:sz w:val="24"/>
          <w:szCs w:val="24"/>
        </w:rPr>
        <w:t>Геометрические преобразования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Преобразования</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Движения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Подобие как преобразование</w:t>
      </w:r>
    </w:p>
    <w:p w:rsidR="008E67E7" w:rsidRPr="001F5C6B" w:rsidRDefault="008E67E7" w:rsidP="008E67E7">
      <w:pPr>
        <w:spacing w:after="0" w:line="240" w:lineRule="auto"/>
        <w:ind w:firstLine="709"/>
        <w:jc w:val="both"/>
        <w:rPr>
          <w:rFonts w:ascii="Times New Roman" w:eastAsia="Calibri" w:hAnsi="Times New Roman" w:cs="Times New Roman"/>
          <w:iCs/>
          <w:sz w:val="24"/>
          <w:szCs w:val="24"/>
        </w:rPr>
      </w:pPr>
      <w:r w:rsidRPr="001F5C6B">
        <w:rPr>
          <w:rFonts w:ascii="Times New Roman" w:eastAsia="Calibri" w:hAnsi="Times New Roman" w:cs="Times New Roman"/>
          <w:sz w:val="24"/>
          <w:szCs w:val="24"/>
        </w:rPr>
        <w:t xml:space="preserve">Гомотетия. </w:t>
      </w:r>
      <w:r w:rsidRPr="001F5C6B">
        <w:rPr>
          <w:rFonts w:ascii="Times New Roman" w:eastAsia="Calibri" w:hAnsi="Times New Roman" w:cs="Times New Roman"/>
          <w:iCs/>
          <w:sz w:val="24"/>
          <w:szCs w:val="24"/>
        </w:rPr>
        <w:t xml:space="preserve">Геометрические преобразования как средство доказательства утверждений и решения задач. </w:t>
      </w:r>
    </w:p>
    <w:p w:rsidR="008E67E7" w:rsidRPr="001F5C6B" w:rsidRDefault="008E67E7" w:rsidP="008E67E7">
      <w:pPr>
        <w:numPr>
          <w:ilvl w:val="1"/>
          <w:numId w:val="0"/>
        </w:numPr>
        <w:spacing w:after="0" w:line="240" w:lineRule="auto"/>
        <w:ind w:firstLine="709"/>
        <w:jc w:val="both"/>
        <w:rPr>
          <w:rFonts w:ascii="Times New Roman" w:eastAsia="Times New Roman" w:hAnsi="Times New Roman" w:cs="Times New Roman"/>
          <w:b/>
          <w:iCs/>
          <w:spacing w:val="15"/>
          <w:sz w:val="24"/>
          <w:szCs w:val="24"/>
        </w:rPr>
      </w:pPr>
      <w:bookmarkStart w:id="269" w:name="_Toc403076064"/>
      <w:r w:rsidRPr="001F5C6B">
        <w:rPr>
          <w:rFonts w:ascii="Times New Roman" w:eastAsia="Times New Roman" w:hAnsi="Times New Roman" w:cs="Times New Roman"/>
          <w:b/>
          <w:iCs/>
          <w:spacing w:val="15"/>
          <w:sz w:val="24"/>
          <w:szCs w:val="24"/>
        </w:rPr>
        <w:t>Векторы и координаты на плоскости</w:t>
      </w:r>
      <w:bookmarkEnd w:id="269"/>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iCs/>
          <w:sz w:val="24"/>
          <w:szCs w:val="24"/>
        </w:rPr>
        <w:t>Векторы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Координаты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Применение векторов и координат для решения геометрических задач.</w:t>
      </w:r>
    </w:p>
    <w:p w:rsidR="008E67E7" w:rsidRPr="001F5C6B" w:rsidRDefault="008E67E7" w:rsidP="008E67E7">
      <w:pPr>
        <w:spacing w:after="0" w:line="240" w:lineRule="auto"/>
        <w:ind w:firstLine="709"/>
        <w:jc w:val="both"/>
        <w:rPr>
          <w:rFonts w:ascii="Times New Roman" w:eastAsia="Calibri" w:hAnsi="Times New Roman" w:cs="Times New Roman"/>
          <w:iCs/>
          <w:sz w:val="24"/>
          <w:szCs w:val="24"/>
        </w:rPr>
      </w:pPr>
      <w:r w:rsidRPr="001F5C6B">
        <w:rPr>
          <w:rFonts w:ascii="Times New Roman" w:eastAsia="Calibri" w:hAnsi="Times New Roman" w:cs="Times New Roman"/>
          <w:iCs/>
          <w:sz w:val="24"/>
          <w:szCs w:val="24"/>
        </w:rPr>
        <w:t>Аффинная система координат. Радиус-векторы точек. Центроид системы точек.</w:t>
      </w:r>
    </w:p>
    <w:p w:rsidR="008E67E7" w:rsidRPr="001F5C6B" w:rsidRDefault="008E67E7" w:rsidP="008E67E7">
      <w:pPr>
        <w:spacing w:after="0" w:line="240" w:lineRule="auto"/>
        <w:ind w:firstLine="709"/>
        <w:jc w:val="both"/>
        <w:outlineLvl w:val="2"/>
        <w:rPr>
          <w:rFonts w:ascii="Times New Roman" w:eastAsia="Times New Roman" w:hAnsi="Times New Roman" w:cs="Times New Roman"/>
          <w:b/>
          <w:bCs/>
          <w:i/>
          <w:sz w:val="24"/>
          <w:szCs w:val="24"/>
        </w:rPr>
      </w:pPr>
      <w:bookmarkStart w:id="270" w:name="_Toc403076065"/>
      <w:bookmarkStart w:id="271" w:name="_Toc405513929"/>
      <w:bookmarkStart w:id="272" w:name="_Toc284662807"/>
      <w:bookmarkStart w:id="273" w:name="_Toc284663434"/>
      <w:r w:rsidRPr="001F5C6B">
        <w:rPr>
          <w:rFonts w:ascii="Times New Roman" w:eastAsia="Times New Roman" w:hAnsi="Times New Roman" w:cs="Times New Roman"/>
          <w:b/>
          <w:bCs/>
          <w:i/>
          <w:sz w:val="24"/>
          <w:szCs w:val="24"/>
        </w:rPr>
        <w:t>История математики</w:t>
      </w:r>
      <w:bookmarkEnd w:id="270"/>
      <w:bookmarkEnd w:id="271"/>
      <w:bookmarkEnd w:id="272"/>
      <w:bookmarkEnd w:id="273"/>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Истоки теории вероятностей: страховое дело, азартные игры. П. Ферма, Б.Паскаль, Я. Бернулли, А.Н.Колмогоров.</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1F5C6B">
        <w:rPr>
          <w:rFonts w:ascii="Times New Roman" w:eastAsia="Calibri" w:hAnsi="Times New Roman" w:cs="Times New Roman"/>
          <w:i/>
          <w:color w:val="FF0000"/>
          <w:sz w:val="24"/>
          <w:szCs w:val="24"/>
        </w:rPr>
        <w:t xml:space="preserve">. </w:t>
      </w:r>
      <w:r w:rsidRPr="001F5C6B">
        <w:rPr>
          <w:rFonts w:ascii="Times New Roman" w:eastAsia="Calibri" w:hAnsi="Times New Roman" w:cs="Times New Roman"/>
          <w:i/>
          <w:sz w:val="24"/>
          <w:szCs w:val="24"/>
        </w:rPr>
        <w:t>Золотое сечение. «Начала» Евклида. Л Эйлер, Н.И.Лобачевский. История пятого постулата.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Геометрия и искусство. Геометрические закономерности окружающего мира.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lastRenderedPageBreak/>
        <w:t xml:space="preserve">Роль российских учёных в развитии математики: Л.Эйлер. Н.И.Лобачевский, П.Л.Чебышев, С. Ковалевская, А.Н.Колмогоров.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Математика в развитии России: Петр </w:t>
      </w:r>
      <w:r w:rsidRPr="001F5C6B">
        <w:rPr>
          <w:rFonts w:ascii="Times New Roman" w:eastAsia="Calibri" w:hAnsi="Times New Roman" w:cs="Times New Roman"/>
          <w:i/>
          <w:sz w:val="24"/>
          <w:szCs w:val="24"/>
          <w:lang w:val="en-US"/>
        </w:rPr>
        <w:t>I</w:t>
      </w:r>
      <w:r w:rsidRPr="001F5C6B">
        <w:rPr>
          <w:rFonts w:ascii="Times New Roman" w:eastAsia="Calibri"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p>
    <w:p w:rsidR="008E67E7" w:rsidRPr="001F5C6B" w:rsidRDefault="004D292C" w:rsidP="008E67E7">
      <w:pPr>
        <w:spacing w:after="0" w:line="240" w:lineRule="auto"/>
        <w:ind w:firstLine="709"/>
        <w:outlineLvl w:val="2"/>
        <w:rPr>
          <w:rFonts w:ascii="Times New Roman" w:eastAsia="Times New Roman" w:hAnsi="Times New Roman" w:cs="Times New Roman"/>
          <w:b/>
          <w:bCs/>
          <w:sz w:val="24"/>
          <w:szCs w:val="24"/>
        </w:rPr>
      </w:pPr>
      <w:bookmarkStart w:id="274" w:name="_Toc409691709"/>
      <w:bookmarkStart w:id="275" w:name="_Toc410654034"/>
      <w:bookmarkStart w:id="276" w:name="_Toc414553245"/>
      <w:bookmarkEnd w:id="225"/>
      <w:r>
        <w:rPr>
          <w:rFonts w:ascii="Times New Roman" w:eastAsia="Times New Roman" w:hAnsi="Times New Roman" w:cs="Times New Roman"/>
          <w:b/>
          <w:bCs/>
          <w:sz w:val="24"/>
          <w:szCs w:val="24"/>
        </w:rPr>
        <w:t>2.2.2.8</w:t>
      </w:r>
      <w:r w:rsidR="008E67E7" w:rsidRPr="001F5C6B">
        <w:rPr>
          <w:rFonts w:ascii="Times New Roman" w:eastAsia="Times New Roman" w:hAnsi="Times New Roman" w:cs="Times New Roman"/>
          <w:b/>
          <w:bCs/>
          <w:sz w:val="24"/>
          <w:szCs w:val="24"/>
        </w:rPr>
        <w:t>. Информатика</w:t>
      </w:r>
      <w:bookmarkEnd w:id="274"/>
      <w:bookmarkEnd w:id="275"/>
      <w:bookmarkEnd w:id="276"/>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 </w:t>
      </w:r>
      <w:r w:rsidRPr="001F5C6B">
        <w:rPr>
          <w:rFonts w:ascii="Times New Roman" w:eastAsia="Calibri" w:hAnsi="Times New Roman" w:cs="Times New Roman"/>
          <w:position w:val="-1"/>
          <w:sz w:val="24"/>
          <w:szCs w:val="24"/>
        </w:rPr>
        <w:t>реализации п</w:t>
      </w:r>
      <w:r w:rsidRPr="001F5C6B">
        <w:rPr>
          <w:rFonts w:ascii="Times New Roman" w:eastAsia="Calibri" w:hAnsi="Times New Roman" w:cs="Times New Roman"/>
          <w:spacing w:val="2"/>
          <w:position w:val="-1"/>
          <w:sz w:val="24"/>
          <w:szCs w:val="24"/>
        </w:rPr>
        <w:t>ро</w:t>
      </w:r>
      <w:r w:rsidRPr="001F5C6B">
        <w:rPr>
          <w:rFonts w:ascii="Times New Roman" w:eastAsia="Calibri" w:hAnsi="Times New Roman" w:cs="Times New Roman"/>
          <w:spacing w:val="-1"/>
          <w:position w:val="-1"/>
          <w:sz w:val="24"/>
          <w:szCs w:val="24"/>
        </w:rPr>
        <w:t>г</w:t>
      </w:r>
      <w:r w:rsidRPr="001F5C6B">
        <w:rPr>
          <w:rFonts w:ascii="Times New Roman" w:eastAsia="Calibri" w:hAnsi="Times New Roman" w:cs="Times New Roman"/>
          <w:spacing w:val="2"/>
          <w:position w:val="-1"/>
          <w:sz w:val="24"/>
          <w:szCs w:val="24"/>
        </w:rPr>
        <w:t>р</w:t>
      </w:r>
      <w:r w:rsidRPr="001F5C6B">
        <w:rPr>
          <w:rFonts w:ascii="Times New Roman" w:eastAsia="Calibri" w:hAnsi="Times New Roman" w:cs="Times New Roman"/>
          <w:spacing w:val="1"/>
          <w:position w:val="-1"/>
          <w:sz w:val="24"/>
          <w:szCs w:val="24"/>
        </w:rPr>
        <w:t>а</w:t>
      </w:r>
      <w:r w:rsidRPr="001F5C6B">
        <w:rPr>
          <w:rFonts w:ascii="Times New Roman" w:eastAsia="Calibri" w:hAnsi="Times New Roman" w:cs="Times New Roman"/>
          <w:spacing w:val="-2"/>
          <w:position w:val="-1"/>
          <w:sz w:val="24"/>
          <w:szCs w:val="24"/>
        </w:rPr>
        <w:t>мм</w:t>
      </w:r>
      <w:r w:rsidRPr="001F5C6B">
        <w:rPr>
          <w:rFonts w:ascii="Times New Roman" w:eastAsia="Calibri" w:hAnsi="Times New Roman" w:cs="Times New Roman"/>
          <w:position w:val="-1"/>
          <w:sz w:val="24"/>
          <w:szCs w:val="24"/>
        </w:rPr>
        <w:t>ы</w:t>
      </w:r>
      <w:r w:rsidRPr="001F5C6B">
        <w:rPr>
          <w:rFonts w:ascii="Times New Roman" w:eastAsia="Calibri" w:hAnsi="Times New Roman" w:cs="Times New Roman"/>
          <w:spacing w:val="-3"/>
          <w:position w:val="-1"/>
          <w:sz w:val="24"/>
          <w:szCs w:val="24"/>
        </w:rPr>
        <w:t>у</w:t>
      </w:r>
      <w:r w:rsidRPr="001F5C6B">
        <w:rPr>
          <w:rFonts w:ascii="Times New Roman" w:eastAsia="Calibri" w:hAnsi="Times New Roman" w:cs="Times New Roman"/>
          <w:spacing w:val="1"/>
          <w:position w:val="-1"/>
          <w:sz w:val="24"/>
          <w:szCs w:val="24"/>
        </w:rPr>
        <w:t>че</w:t>
      </w:r>
      <w:r w:rsidRPr="001F5C6B">
        <w:rPr>
          <w:rFonts w:ascii="Times New Roman" w:eastAsia="Calibri" w:hAnsi="Times New Roman" w:cs="Times New Roman"/>
          <w:spacing w:val="2"/>
          <w:position w:val="-1"/>
          <w:sz w:val="24"/>
          <w:szCs w:val="24"/>
        </w:rPr>
        <w:t>б</w:t>
      </w:r>
      <w:r w:rsidRPr="001F5C6B">
        <w:rPr>
          <w:rFonts w:ascii="Times New Roman" w:eastAsia="Calibri" w:hAnsi="Times New Roman" w:cs="Times New Roman"/>
          <w:position w:val="-1"/>
          <w:sz w:val="24"/>
          <w:szCs w:val="24"/>
        </w:rPr>
        <w:t>н</w:t>
      </w:r>
      <w:r w:rsidRPr="001F5C6B">
        <w:rPr>
          <w:rFonts w:ascii="Times New Roman" w:eastAsia="Calibri" w:hAnsi="Times New Roman" w:cs="Times New Roman"/>
          <w:spacing w:val="2"/>
          <w:position w:val="-1"/>
          <w:sz w:val="24"/>
          <w:szCs w:val="24"/>
        </w:rPr>
        <w:t>о</w:t>
      </w:r>
      <w:r w:rsidRPr="001F5C6B">
        <w:rPr>
          <w:rFonts w:ascii="Times New Roman" w:eastAsia="Calibri" w:hAnsi="Times New Roman" w:cs="Times New Roman"/>
          <w:spacing w:val="-1"/>
          <w:position w:val="-1"/>
          <w:sz w:val="24"/>
          <w:szCs w:val="24"/>
        </w:rPr>
        <w:t>г</w:t>
      </w:r>
      <w:r w:rsidRPr="001F5C6B">
        <w:rPr>
          <w:rFonts w:ascii="Times New Roman" w:eastAsia="Calibri" w:hAnsi="Times New Roman" w:cs="Times New Roman"/>
          <w:position w:val="-1"/>
          <w:sz w:val="24"/>
          <w:szCs w:val="24"/>
        </w:rPr>
        <w:t>о</w:t>
      </w:r>
      <w:r w:rsidRPr="001F5C6B">
        <w:rPr>
          <w:rFonts w:ascii="Times New Roman" w:eastAsia="Calibri" w:hAnsi="Times New Roman" w:cs="Times New Roman"/>
          <w:spacing w:val="2"/>
          <w:position w:val="-1"/>
          <w:sz w:val="24"/>
          <w:szCs w:val="24"/>
        </w:rPr>
        <w:t>п</w:t>
      </w:r>
      <w:r w:rsidRPr="001F5C6B">
        <w:rPr>
          <w:rFonts w:ascii="Times New Roman" w:eastAsia="Calibri" w:hAnsi="Times New Roman" w:cs="Times New Roman"/>
          <w:position w:val="-1"/>
          <w:sz w:val="24"/>
          <w:szCs w:val="24"/>
        </w:rPr>
        <w:t>р</w:t>
      </w:r>
      <w:r w:rsidRPr="001F5C6B">
        <w:rPr>
          <w:rFonts w:ascii="Times New Roman" w:eastAsia="Calibri" w:hAnsi="Times New Roman" w:cs="Times New Roman"/>
          <w:spacing w:val="1"/>
          <w:position w:val="-1"/>
          <w:sz w:val="24"/>
          <w:szCs w:val="24"/>
        </w:rPr>
        <w:t>е</w:t>
      </w:r>
      <w:r w:rsidRPr="001F5C6B">
        <w:rPr>
          <w:rFonts w:ascii="Times New Roman" w:eastAsia="Calibri" w:hAnsi="Times New Roman" w:cs="Times New Roman"/>
          <w:spacing w:val="2"/>
          <w:position w:val="-1"/>
          <w:sz w:val="24"/>
          <w:szCs w:val="24"/>
        </w:rPr>
        <w:t>д</w:t>
      </w:r>
      <w:r w:rsidRPr="001F5C6B">
        <w:rPr>
          <w:rFonts w:ascii="Times New Roman" w:eastAsia="Calibri" w:hAnsi="Times New Roman" w:cs="Times New Roman"/>
          <w:spacing w:val="-2"/>
          <w:position w:val="-1"/>
          <w:sz w:val="24"/>
          <w:szCs w:val="24"/>
        </w:rPr>
        <w:t>м</w:t>
      </w:r>
      <w:r w:rsidRPr="001F5C6B">
        <w:rPr>
          <w:rFonts w:ascii="Times New Roman" w:eastAsia="Calibri" w:hAnsi="Times New Roman" w:cs="Times New Roman"/>
          <w:spacing w:val="-1"/>
          <w:position w:val="-1"/>
          <w:sz w:val="24"/>
          <w:szCs w:val="24"/>
        </w:rPr>
        <w:t>е</w:t>
      </w:r>
      <w:r w:rsidRPr="001F5C6B">
        <w:rPr>
          <w:rFonts w:ascii="Times New Roman" w:eastAsia="Calibri" w:hAnsi="Times New Roman" w:cs="Times New Roman"/>
          <w:spacing w:val="1"/>
          <w:position w:val="-1"/>
          <w:sz w:val="24"/>
          <w:szCs w:val="24"/>
        </w:rPr>
        <w:t>т</w:t>
      </w:r>
      <w:r w:rsidRPr="001F5C6B">
        <w:rPr>
          <w:rFonts w:ascii="Times New Roman" w:eastAsia="Calibri" w:hAnsi="Times New Roman" w:cs="Times New Roman"/>
          <w:position w:val="-1"/>
          <w:sz w:val="24"/>
          <w:szCs w:val="24"/>
        </w:rPr>
        <w:t>а«И</w:t>
      </w:r>
      <w:r w:rsidRPr="001F5C6B">
        <w:rPr>
          <w:rFonts w:ascii="Times New Roman" w:eastAsia="Calibri" w:hAnsi="Times New Roman" w:cs="Times New Roman"/>
          <w:spacing w:val="2"/>
          <w:position w:val="-1"/>
          <w:sz w:val="24"/>
          <w:szCs w:val="24"/>
        </w:rPr>
        <w:t>н</w:t>
      </w:r>
      <w:r w:rsidRPr="001F5C6B">
        <w:rPr>
          <w:rFonts w:ascii="Times New Roman" w:eastAsia="Calibri" w:hAnsi="Times New Roman" w:cs="Times New Roman"/>
          <w:spacing w:val="-1"/>
          <w:position w:val="-1"/>
          <w:sz w:val="24"/>
          <w:szCs w:val="24"/>
        </w:rPr>
        <w:t>ф</w:t>
      </w:r>
      <w:r w:rsidRPr="001F5C6B">
        <w:rPr>
          <w:rFonts w:ascii="Times New Roman" w:eastAsia="Calibri" w:hAnsi="Times New Roman" w:cs="Times New Roman"/>
          <w:spacing w:val="2"/>
          <w:position w:val="-1"/>
          <w:sz w:val="24"/>
          <w:szCs w:val="24"/>
        </w:rPr>
        <w:t>ор</w:t>
      </w:r>
      <w:r w:rsidRPr="001F5C6B">
        <w:rPr>
          <w:rFonts w:ascii="Times New Roman" w:eastAsia="Calibri" w:hAnsi="Times New Roman" w:cs="Times New Roman"/>
          <w:spacing w:val="-2"/>
          <w:position w:val="-1"/>
          <w:sz w:val="24"/>
          <w:szCs w:val="24"/>
        </w:rPr>
        <w:t>м</w:t>
      </w:r>
      <w:r w:rsidRPr="001F5C6B">
        <w:rPr>
          <w:rFonts w:ascii="Times New Roman" w:eastAsia="Calibri" w:hAnsi="Times New Roman" w:cs="Times New Roman"/>
          <w:spacing w:val="1"/>
          <w:position w:val="-1"/>
          <w:sz w:val="24"/>
          <w:szCs w:val="24"/>
        </w:rPr>
        <w:t>ати</w:t>
      </w:r>
      <w:r w:rsidRPr="001F5C6B">
        <w:rPr>
          <w:rFonts w:ascii="Times New Roman" w:eastAsia="Calibri" w:hAnsi="Times New Roman" w:cs="Times New Roman"/>
          <w:position w:val="-1"/>
          <w:sz w:val="24"/>
          <w:szCs w:val="24"/>
        </w:rPr>
        <w:t>к</w:t>
      </w:r>
      <w:r w:rsidRPr="001F5C6B">
        <w:rPr>
          <w:rFonts w:ascii="Times New Roman" w:eastAsia="Calibri" w:hAnsi="Times New Roman" w:cs="Times New Roman"/>
          <w:spacing w:val="1"/>
          <w:position w:val="-1"/>
          <w:sz w:val="24"/>
          <w:szCs w:val="24"/>
        </w:rPr>
        <w:t>а</w:t>
      </w:r>
      <w:r w:rsidRPr="001F5C6B">
        <w:rPr>
          <w:rFonts w:ascii="Times New Roman" w:eastAsia="Calibri" w:hAnsi="Times New Roman" w:cs="Times New Roman"/>
          <w:position w:val="-1"/>
          <w:sz w:val="24"/>
          <w:szCs w:val="24"/>
        </w:rPr>
        <w:t>»</w:t>
      </w:r>
      <w:r w:rsidRPr="001F5C6B">
        <w:rPr>
          <w:rFonts w:ascii="Times New Roman" w:eastAsia="Calibri" w:hAnsi="Times New Roman" w:cs="Times New Roman"/>
          <w:spacing w:val="12"/>
          <w:position w:val="-1"/>
          <w:sz w:val="24"/>
          <w:szCs w:val="24"/>
        </w:rPr>
        <w:t xml:space="preserve"> у учащихся формируется </w:t>
      </w:r>
      <w:r w:rsidRPr="001F5C6B">
        <w:rPr>
          <w:rFonts w:ascii="Times New Roman" w:eastAsia="Times New Roman" w:hAnsi="Times New Roman" w:cs="Times New Roman"/>
          <w:spacing w:val="1"/>
          <w:sz w:val="24"/>
          <w:szCs w:val="24"/>
          <w:lang w:eastAsia="ru-RU"/>
        </w:rPr>
        <w:t>информационная</w:t>
      </w:r>
      <w:r w:rsidRPr="001F5C6B">
        <w:rPr>
          <w:rFonts w:ascii="Times New Roman" w:eastAsia="Times New Roman" w:hAnsi="Times New Roman" w:cs="Times New Roman"/>
          <w:sz w:val="24"/>
          <w:szCs w:val="24"/>
          <w:lang w:eastAsia="ru-RU"/>
        </w:rPr>
        <w:t xml:space="preserve">и </w:t>
      </w:r>
      <w:r w:rsidRPr="001F5C6B">
        <w:rPr>
          <w:rFonts w:ascii="Times New Roman" w:eastAsia="Times New Roman" w:hAnsi="Times New Roman" w:cs="Times New Roman"/>
          <w:spacing w:val="1"/>
          <w:sz w:val="24"/>
          <w:szCs w:val="24"/>
          <w:lang w:eastAsia="ru-RU"/>
        </w:rPr>
        <w:t>алгоритмическаякультура</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умени</w:t>
      </w:r>
      <w:r w:rsidRPr="001F5C6B">
        <w:rPr>
          <w:rFonts w:ascii="Times New Roman" w:eastAsia="Times New Roman" w:hAnsi="Times New Roman" w:cs="Times New Roman"/>
          <w:sz w:val="24"/>
          <w:szCs w:val="24"/>
          <w:lang w:eastAsia="ru-RU"/>
        </w:rPr>
        <w:t>я</w:t>
      </w:r>
      <w:r w:rsidRPr="001F5C6B">
        <w:rPr>
          <w:rFonts w:ascii="Times New Roman" w:eastAsia="Times New Roman" w:hAnsi="Times New Roman" w:cs="Times New Roman"/>
          <w:spacing w:val="1"/>
          <w:sz w:val="24"/>
          <w:szCs w:val="24"/>
          <w:lang w:eastAsia="ru-RU"/>
        </w:rPr>
        <w:t>формализаци</w:t>
      </w:r>
      <w:r w:rsidRPr="001F5C6B">
        <w:rPr>
          <w:rFonts w:ascii="Times New Roman" w:eastAsia="Times New Roman" w:hAnsi="Times New Roman" w:cs="Times New Roman"/>
          <w:sz w:val="24"/>
          <w:szCs w:val="24"/>
          <w:lang w:eastAsia="ru-RU"/>
        </w:rPr>
        <w:t>ии</w:t>
      </w:r>
      <w:r w:rsidRPr="001F5C6B">
        <w:rPr>
          <w:rFonts w:ascii="Times New Roman" w:eastAsia="Times New Roman" w:hAnsi="Times New Roman" w:cs="Times New Roman"/>
          <w:spacing w:val="1"/>
          <w:sz w:val="24"/>
          <w:szCs w:val="24"/>
          <w:lang w:eastAsia="ru-RU"/>
        </w:rPr>
        <w:t>структурир</w:t>
      </w:r>
      <w:r w:rsidRPr="001F5C6B">
        <w:rPr>
          <w:rFonts w:ascii="Times New Roman" w:eastAsia="Times New Roman" w:hAnsi="Times New Roman" w:cs="Times New Roman"/>
          <w:spacing w:val="3"/>
          <w:sz w:val="24"/>
          <w:szCs w:val="24"/>
          <w:lang w:eastAsia="ru-RU"/>
        </w:rPr>
        <w:t>о</w:t>
      </w:r>
      <w:r w:rsidRPr="001F5C6B">
        <w:rPr>
          <w:rFonts w:ascii="Times New Roman" w:eastAsia="Times New Roman" w:hAnsi="Times New Roman" w:cs="Times New Roman"/>
          <w:spacing w:val="1"/>
          <w:sz w:val="24"/>
          <w:szCs w:val="24"/>
          <w:lang w:eastAsia="ru-RU"/>
        </w:rPr>
        <w:t>вани</w:t>
      </w:r>
      <w:r w:rsidRPr="001F5C6B">
        <w:rPr>
          <w:rFonts w:ascii="Times New Roman" w:eastAsia="Times New Roman" w:hAnsi="Times New Roman" w:cs="Times New Roman"/>
          <w:sz w:val="24"/>
          <w:szCs w:val="24"/>
          <w:lang w:eastAsia="ru-RU"/>
        </w:rPr>
        <w:t>я</w:t>
      </w:r>
      <w:r w:rsidRPr="001F5C6B">
        <w:rPr>
          <w:rFonts w:ascii="Times New Roman" w:eastAsia="Times New Roman" w:hAnsi="Times New Roman" w:cs="Times New Roman"/>
          <w:spacing w:val="1"/>
          <w:sz w:val="24"/>
          <w:szCs w:val="24"/>
          <w:lang w:eastAsia="ru-RU"/>
        </w:rPr>
        <w:t>информации</w:t>
      </w:r>
      <w:r w:rsidRPr="001F5C6B">
        <w:rPr>
          <w:rFonts w:ascii="Times New Roman" w:eastAsia="Times New Roman" w:hAnsi="Times New Roman" w:cs="Times New Roman"/>
          <w:sz w:val="24"/>
          <w:szCs w:val="24"/>
          <w:lang w:eastAsia="ru-RU"/>
        </w:rPr>
        <w:t xml:space="preserve">, </w:t>
      </w:r>
      <w:r w:rsidRPr="001F5C6B">
        <w:rPr>
          <w:rFonts w:ascii="Times New Roman" w:eastAsia="Times New Roman" w:hAnsi="Times New Roman" w:cs="Times New Roman"/>
          <w:spacing w:val="1"/>
          <w:sz w:val="24"/>
          <w:szCs w:val="24"/>
          <w:lang w:eastAsia="ru-RU"/>
        </w:rPr>
        <w:t>спосо</w:t>
      </w:r>
      <w:r w:rsidRPr="001F5C6B">
        <w:rPr>
          <w:rFonts w:ascii="Times New Roman" w:eastAsia="Times New Roman" w:hAnsi="Times New Roman" w:cs="Times New Roman"/>
          <w:sz w:val="24"/>
          <w:szCs w:val="24"/>
          <w:lang w:eastAsia="ru-RU"/>
        </w:rPr>
        <w:t>б</w:t>
      </w:r>
      <w:r w:rsidRPr="001F5C6B">
        <w:rPr>
          <w:rFonts w:ascii="Times New Roman" w:eastAsia="Times New Roman" w:hAnsi="Times New Roman" w:cs="Times New Roman"/>
          <w:spacing w:val="1"/>
          <w:sz w:val="24"/>
          <w:szCs w:val="24"/>
          <w:lang w:eastAsia="ru-RU"/>
        </w:rPr>
        <w:t>представлени</w:t>
      </w:r>
      <w:r w:rsidRPr="001F5C6B">
        <w:rPr>
          <w:rFonts w:ascii="Times New Roman" w:eastAsia="Times New Roman" w:hAnsi="Times New Roman" w:cs="Times New Roman"/>
          <w:sz w:val="24"/>
          <w:szCs w:val="24"/>
          <w:lang w:eastAsia="ru-RU"/>
        </w:rPr>
        <w:t xml:space="preserve">я </w:t>
      </w:r>
      <w:r w:rsidRPr="001F5C6B">
        <w:rPr>
          <w:rFonts w:ascii="Times New Roman" w:eastAsia="Times New Roman" w:hAnsi="Times New Roman" w:cs="Times New Roman"/>
          <w:spacing w:val="1"/>
          <w:sz w:val="24"/>
          <w:szCs w:val="24"/>
          <w:lang w:eastAsia="ru-RU"/>
        </w:rPr>
        <w:t>данны</w:t>
      </w:r>
      <w:r w:rsidRPr="001F5C6B">
        <w:rPr>
          <w:rFonts w:ascii="Times New Roman" w:eastAsia="Times New Roman" w:hAnsi="Times New Roman" w:cs="Times New Roman"/>
          <w:sz w:val="24"/>
          <w:szCs w:val="24"/>
          <w:lang w:eastAsia="ru-RU"/>
        </w:rPr>
        <w:t>хв</w:t>
      </w:r>
      <w:r w:rsidRPr="001F5C6B">
        <w:rPr>
          <w:rFonts w:ascii="Times New Roman" w:eastAsia="Times New Roman" w:hAnsi="Times New Roman" w:cs="Times New Roman"/>
          <w:spacing w:val="1"/>
          <w:sz w:val="24"/>
          <w:szCs w:val="24"/>
          <w:lang w:eastAsia="ru-RU"/>
        </w:rPr>
        <w:t>соответстви</w:t>
      </w:r>
      <w:r w:rsidRPr="001F5C6B">
        <w:rPr>
          <w:rFonts w:ascii="Times New Roman" w:eastAsia="Times New Roman" w:hAnsi="Times New Roman" w:cs="Times New Roman"/>
          <w:sz w:val="24"/>
          <w:szCs w:val="24"/>
          <w:lang w:eastAsia="ru-RU"/>
        </w:rPr>
        <w:t xml:space="preserve">ис </w:t>
      </w:r>
      <w:r w:rsidRPr="001F5C6B">
        <w:rPr>
          <w:rFonts w:ascii="Times New Roman" w:eastAsia="Times New Roman" w:hAnsi="Times New Roman" w:cs="Times New Roman"/>
          <w:spacing w:val="1"/>
          <w:sz w:val="24"/>
          <w:szCs w:val="24"/>
          <w:lang w:eastAsia="ru-RU"/>
        </w:rPr>
        <w:t>поставленно</w:t>
      </w:r>
      <w:r w:rsidRPr="001F5C6B">
        <w:rPr>
          <w:rFonts w:ascii="Times New Roman" w:eastAsia="Times New Roman" w:hAnsi="Times New Roman" w:cs="Times New Roman"/>
          <w:sz w:val="24"/>
          <w:szCs w:val="24"/>
          <w:lang w:eastAsia="ru-RU"/>
        </w:rPr>
        <w:t xml:space="preserve">й </w:t>
      </w:r>
      <w:r w:rsidRPr="001F5C6B">
        <w:rPr>
          <w:rFonts w:ascii="Times New Roman" w:eastAsia="Times New Roman" w:hAnsi="Times New Roman" w:cs="Times New Roman"/>
          <w:spacing w:val="1"/>
          <w:sz w:val="24"/>
          <w:szCs w:val="24"/>
          <w:lang w:eastAsia="ru-RU"/>
        </w:rPr>
        <w:t>задаче</w:t>
      </w:r>
      <w:r w:rsidRPr="001F5C6B">
        <w:rPr>
          <w:rFonts w:ascii="Times New Roman" w:eastAsia="Times New Roman" w:hAnsi="Times New Roman" w:cs="Times New Roman"/>
          <w:sz w:val="24"/>
          <w:szCs w:val="24"/>
          <w:lang w:eastAsia="ru-RU"/>
        </w:rPr>
        <w:t>й-</w:t>
      </w:r>
      <w:r w:rsidRPr="001F5C6B">
        <w:rPr>
          <w:rFonts w:ascii="Times New Roman" w:eastAsia="Times New Roman" w:hAnsi="Times New Roman" w:cs="Times New Roman"/>
          <w:spacing w:val="1"/>
          <w:sz w:val="24"/>
          <w:szCs w:val="24"/>
          <w:lang w:eastAsia="ru-RU"/>
        </w:rPr>
        <w:t>таблицы</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схемы</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графики</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диаграммы</w:t>
      </w:r>
      <w:r w:rsidRPr="001F5C6B">
        <w:rPr>
          <w:rFonts w:ascii="Times New Roman" w:eastAsia="Times New Roman" w:hAnsi="Times New Roman" w:cs="Times New Roman"/>
          <w:sz w:val="24"/>
          <w:szCs w:val="24"/>
          <w:lang w:eastAsia="ru-RU"/>
        </w:rPr>
        <w:t xml:space="preserve">,с </w:t>
      </w:r>
      <w:r w:rsidRPr="001F5C6B">
        <w:rPr>
          <w:rFonts w:ascii="Times New Roman" w:eastAsia="Times New Roman" w:hAnsi="Times New Roman" w:cs="Times New Roman"/>
          <w:spacing w:val="1"/>
          <w:sz w:val="24"/>
          <w:szCs w:val="24"/>
          <w:lang w:eastAsia="ru-RU"/>
        </w:rPr>
        <w:t>использование</w:t>
      </w:r>
      <w:r w:rsidRPr="001F5C6B">
        <w:rPr>
          <w:rFonts w:ascii="Times New Roman" w:eastAsia="Times New Roman" w:hAnsi="Times New Roman" w:cs="Times New Roman"/>
          <w:sz w:val="24"/>
          <w:szCs w:val="24"/>
          <w:lang w:eastAsia="ru-RU"/>
        </w:rPr>
        <w:t>м</w:t>
      </w:r>
      <w:r w:rsidRPr="001F5C6B">
        <w:rPr>
          <w:rFonts w:ascii="Times New Roman" w:eastAsia="Times New Roman" w:hAnsi="Times New Roman" w:cs="Times New Roman"/>
          <w:spacing w:val="1"/>
          <w:sz w:val="24"/>
          <w:szCs w:val="24"/>
          <w:lang w:eastAsia="ru-RU"/>
        </w:rPr>
        <w:t>соответствующи</w:t>
      </w:r>
      <w:r w:rsidRPr="001F5C6B">
        <w:rPr>
          <w:rFonts w:ascii="Times New Roman" w:eastAsia="Times New Roman" w:hAnsi="Times New Roman" w:cs="Times New Roman"/>
          <w:sz w:val="24"/>
          <w:szCs w:val="24"/>
          <w:lang w:eastAsia="ru-RU"/>
        </w:rPr>
        <w:t xml:space="preserve">х </w:t>
      </w:r>
      <w:r w:rsidRPr="001F5C6B">
        <w:rPr>
          <w:rFonts w:ascii="Times New Roman" w:eastAsia="Times New Roman" w:hAnsi="Times New Roman" w:cs="Times New Roman"/>
          <w:spacing w:val="1"/>
          <w:sz w:val="24"/>
          <w:szCs w:val="24"/>
          <w:lang w:eastAsia="ru-RU"/>
        </w:rPr>
        <w:t>программны</w:t>
      </w:r>
      <w:r w:rsidRPr="001F5C6B">
        <w:rPr>
          <w:rFonts w:ascii="Times New Roman" w:eastAsia="Times New Roman" w:hAnsi="Times New Roman" w:cs="Times New Roman"/>
          <w:sz w:val="24"/>
          <w:szCs w:val="24"/>
          <w:lang w:eastAsia="ru-RU"/>
        </w:rPr>
        <w:t>х</w:t>
      </w:r>
      <w:r w:rsidRPr="001F5C6B">
        <w:rPr>
          <w:rFonts w:ascii="Times New Roman" w:eastAsia="Times New Roman" w:hAnsi="Times New Roman" w:cs="Times New Roman"/>
          <w:spacing w:val="1"/>
          <w:sz w:val="24"/>
          <w:szCs w:val="24"/>
          <w:lang w:eastAsia="ru-RU"/>
        </w:rPr>
        <w:t>средст</w:t>
      </w:r>
      <w:r w:rsidRPr="001F5C6B">
        <w:rPr>
          <w:rFonts w:ascii="Times New Roman" w:eastAsia="Times New Roman" w:hAnsi="Times New Roman" w:cs="Times New Roman"/>
          <w:sz w:val="24"/>
          <w:szCs w:val="24"/>
          <w:lang w:eastAsia="ru-RU"/>
        </w:rPr>
        <w:t>в</w:t>
      </w:r>
      <w:r w:rsidRPr="001F5C6B">
        <w:rPr>
          <w:rFonts w:ascii="Times New Roman" w:eastAsia="Times New Roman" w:hAnsi="Times New Roman" w:cs="Times New Roman"/>
          <w:spacing w:val="1"/>
          <w:sz w:val="24"/>
          <w:szCs w:val="24"/>
          <w:lang w:eastAsia="ru-RU"/>
        </w:rPr>
        <w:t>обработк</w:t>
      </w:r>
      <w:r w:rsidRPr="001F5C6B">
        <w:rPr>
          <w:rFonts w:ascii="Times New Roman" w:eastAsia="Times New Roman" w:hAnsi="Times New Roman" w:cs="Times New Roman"/>
          <w:sz w:val="24"/>
          <w:szCs w:val="24"/>
          <w:lang w:eastAsia="ru-RU"/>
        </w:rPr>
        <w:t xml:space="preserve">и </w:t>
      </w:r>
      <w:r w:rsidRPr="001F5C6B">
        <w:rPr>
          <w:rFonts w:ascii="Times New Roman" w:eastAsia="Times New Roman" w:hAnsi="Times New Roman" w:cs="Times New Roman"/>
          <w:spacing w:val="1"/>
          <w:sz w:val="24"/>
          <w:szCs w:val="24"/>
          <w:lang w:eastAsia="ru-RU"/>
        </w:rPr>
        <w:t>данных</w:t>
      </w:r>
      <w:r w:rsidRPr="001F5C6B">
        <w:rPr>
          <w:rFonts w:ascii="Times New Roman" w:eastAsia="Times New Roman" w:hAnsi="Times New Roman" w:cs="Times New Roman"/>
          <w:sz w:val="24"/>
          <w:szCs w:val="24"/>
          <w:lang w:eastAsia="ru-RU"/>
        </w:rPr>
        <w:t xml:space="preserve">; </w:t>
      </w:r>
      <w:r w:rsidRPr="001F5C6B">
        <w:rPr>
          <w:rFonts w:ascii="Times New Roman" w:eastAsia="Times New Roman" w:hAnsi="Times New Roman" w:cs="Times New Roman"/>
          <w:spacing w:val="1"/>
          <w:sz w:val="24"/>
          <w:szCs w:val="24"/>
        </w:rPr>
        <w:t>представлени</w:t>
      </w:r>
      <w:r w:rsidRPr="001F5C6B">
        <w:rPr>
          <w:rFonts w:ascii="Times New Roman" w:eastAsia="Times New Roman" w:hAnsi="Times New Roman" w:cs="Times New Roman"/>
          <w:sz w:val="24"/>
          <w:szCs w:val="24"/>
        </w:rPr>
        <w:t xml:space="preserve">я о </w:t>
      </w:r>
      <w:r w:rsidRPr="001F5C6B">
        <w:rPr>
          <w:rFonts w:ascii="Times New Roman" w:eastAsia="Times New Roman" w:hAnsi="Times New Roman" w:cs="Times New Roman"/>
          <w:spacing w:val="1"/>
          <w:sz w:val="24"/>
          <w:szCs w:val="24"/>
        </w:rPr>
        <w:t>компьютер</w:t>
      </w:r>
      <w:r w:rsidRPr="001F5C6B">
        <w:rPr>
          <w:rFonts w:ascii="Times New Roman" w:eastAsia="Times New Roman" w:hAnsi="Times New Roman" w:cs="Times New Roman"/>
          <w:sz w:val="24"/>
          <w:szCs w:val="24"/>
        </w:rPr>
        <w:t xml:space="preserve">е </w:t>
      </w:r>
      <w:r w:rsidRPr="001F5C6B">
        <w:rPr>
          <w:rFonts w:ascii="Times New Roman" w:eastAsia="Times New Roman" w:hAnsi="Times New Roman" w:cs="Times New Roman"/>
          <w:spacing w:val="1"/>
          <w:sz w:val="24"/>
          <w:szCs w:val="24"/>
        </w:rPr>
        <w:t>ка</w:t>
      </w:r>
      <w:r w:rsidRPr="001F5C6B">
        <w:rPr>
          <w:rFonts w:ascii="Times New Roman" w:eastAsia="Times New Roman" w:hAnsi="Times New Roman" w:cs="Times New Roman"/>
          <w:sz w:val="24"/>
          <w:szCs w:val="24"/>
        </w:rPr>
        <w:t xml:space="preserve">к </w:t>
      </w:r>
      <w:r w:rsidRPr="001F5C6B">
        <w:rPr>
          <w:rFonts w:ascii="Times New Roman" w:eastAsia="Times New Roman" w:hAnsi="Times New Roman" w:cs="Times New Roman"/>
          <w:spacing w:val="1"/>
          <w:sz w:val="24"/>
          <w:szCs w:val="24"/>
        </w:rPr>
        <w:t>универсально</w:t>
      </w:r>
      <w:r w:rsidRPr="001F5C6B">
        <w:rPr>
          <w:rFonts w:ascii="Times New Roman" w:eastAsia="Times New Roman" w:hAnsi="Times New Roman" w:cs="Times New Roman"/>
          <w:sz w:val="24"/>
          <w:szCs w:val="24"/>
        </w:rPr>
        <w:t xml:space="preserve">м </w:t>
      </w:r>
      <w:r w:rsidRPr="001F5C6B">
        <w:rPr>
          <w:rFonts w:ascii="Times New Roman" w:eastAsia="Times New Roman" w:hAnsi="Times New Roman" w:cs="Times New Roman"/>
          <w:spacing w:val="1"/>
          <w:sz w:val="24"/>
          <w:szCs w:val="24"/>
        </w:rPr>
        <w:t>устройств</w:t>
      </w:r>
      <w:r w:rsidRPr="001F5C6B">
        <w:rPr>
          <w:rFonts w:ascii="Times New Roman" w:eastAsia="Times New Roman" w:hAnsi="Times New Roman" w:cs="Times New Roman"/>
          <w:sz w:val="24"/>
          <w:szCs w:val="24"/>
        </w:rPr>
        <w:t xml:space="preserve">е </w:t>
      </w:r>
      <w:r w:rsidRPr="001F5C6B">
        <w:rPr>
          <w:rFonts w:ascii="Times New Roman" w:eastAsia="Times New Roman" w:hAnsi="Times New Roman" w:cs="Times New Roman"/>
          <w:spacing w:val="1"/>
          <w:sz w:val="24"/>
          <w:szCs w:val="24"/>
        </w:rPr>
        <w:t>обработк</w:t>
      </w:r>
      <w:r w:rsidRPr="001F5C6B">
        <w:rPr>
          <w:rFonts w:ascii="Times New Roman" w:eastAsia="Times New Roman" w:hAnsi="Times New Roman" w:cs="Times New Roman"/>
          <w:sz w:val="24"/>
          <w:szCs w:val="24"/>
        </w:rPr>
        <w:t xml:space="preserve">и </w:t>
      </w:r>
      <w:r w:rsidRPr="001F5C6B">
        <w:rPr>
          <w:rFonts w:ascii="Times New Roman" w:eastAsia="Times New Roman" w:hAnsi="Times New Roman" w:cs="Times New Roman"/>
          <w:spacing w:val="1"/>
          <w:sz w:val="24"/>
          <w:szCs w:val="24"/>
        </w:rPr>
        <w:t>информации</w:t>
      </w:r>
      <w:r w:rsidRPr="001F5C6B">
        <w:rPr>
          <w:rFonts w:ascii="Times New Roman" w:eastAsia="Times New Roman" w:hAnsi="Times New Roman" w:cs="Times New Roman"/>
          <w:sz w:val="24"/>
          <w:szCs w:val="24"/>
        </w:rPr>
        <w:t>;</w:t>
      </w:r>
      <w:r w:rsidRPr="001F5C6B">
        <w:rPr>
          <w:rFonts w:ascii="Times New Roman" w:eastAsia="Times New Roman" w:hAnsi="Times New Roman" w:cs="Times New Roman"/>
          <w:spacing w:val="1"/>
          <w:sz w:val="24"/>
          <w:szCs w:val="24"/>
          <w:lang w:eastAsia="ru-RU"/>
        </w:rPr>
        <w:t>представлени</w:t>
      </w:r>
      <w:r w:rsidRPr="001F5C6B">
        <w:rPr>
          <w:rFonts w:ascii="Times New Roman" w:eastAsia="Times New Roman" w:hAnsi="Times New Roman" w:cs="Times New Roman"/>
          <w:sz w:val="24"/>
          <w:szCs w:val="24"/>
          <w:lang w:eastAsia="ru-RU"/>
        </w:rPr>
        <w:t xml:space="preserve">я </w:t>
      </w:r>
      <w:r w:rsidRPr="001F5C6B">
        <w:rPr>
          <w:rFonts w:ascii="Times New Roman" w:eastAsia="Times New Roman" w:hAnsi="Times New Roman" w:cs="Times New Roman"/>
          <w:spacing w:val="1"/>
          <w:sz w:val="24"/>
          <w:szCs w:val="24"/>
          <w:lang w:eastAsia="ru-RU"/>
        </w:rPr>
        <w:t>о</w:t>
      </w:r>
      <w:r w:rsidRPr="001F5C6B">
        <w:rPr>
          <w:rFonts w:ascii="Times New Roman" w:eastAsia="Times New Roman" w:hAnsi="Times New Roman" w:cs="Times New Roman"/>
          <w:sz w:val="24"/>
          <w:szCs w:val="24"/>
          <w:lang w:eastAsia="ru-RU"/>
        </w:rPr>
        <w:t xml:space="preserve">б </w:t>
      </w:r>
      <w:r w:rsidRPr="001F5C6B">
        <w:rPr>
          <w:rFonts w:ascii="Times New Roman" w:eastAsia="Times New Roman" w:hAnsi="Times New Roman" w:cs="Times New Roman"/>
          <w:spacing w:val="1"/>
          <w:sz w:val="24"/>
          <w:szCs w:val="24"/>
          <w:lang w:eastAsia="ru-RU"/>
        </w:rPr>
        <w:t>осн</w:t>
      </w:r>
      <w:r w:rsidRPr="001F5C6B">
        <w:rPr>
          <w:rFonts w:ascii="Times New Roman" w:eastAsia="Times New Roman" w:hAnsi="Times New Roman" w:cs="Times New Roman"/>
          <w:spacing w:val="2"/>
          <w:sz w:val="24"/>
          <w:szCs w:val="24"/>
          <w:lang w:eastAsia="ru-RU"/>
        </w:rPr>
        <w:t>о</w:t>
      </w:r>
      <w:r w:rsidRPr="001F5C6B">
        <w:rPr>
          <w:rFonts w:ascii="Times New Roman" w:eastAsia="Times New Roman" w:hAnsi="Times New Roman" w:cs="Times New Roman"/>
          <w:spacing w:val="1"/>
          <w:sz w:val="24"/>
          <w:szCs w:val="24"/>
          <w:lang w:eastAsia="ru-RU"/>
        </w:rPr>
        <w:t>вны</w:t>
      </w:r>
      <w:r w:rsidRPr="001F5C6B">
        <w:rPr>
          <w:rFonts w:ascii="Times New Roman" w:eastAsia="Times New Roman" w:hAnsi="Times New Roman" w:cs="Times New Roman"/>
          <w:sz w:val="24"/>
          <w:szCs w:val="24"/>
          <w:lang w:eastAsia="ru-RU"/>
        </w:rPr>
        <w:t xml:space="preserve">х </w:t>
      </w:r>
      <w:r w:rsidRPr="001F5C6B">
        <w:rPr>
          <w:rFonts w:ascii="Times New Roman" w:eastAsia="Times New Roman" w:hAnsi="Times New Roman" w:cs="Times New Roman"/>
          <w:spacing w:val="1"/>
          <w:sz w:val="24"/>
          <w:szCs w:val="24"/>
          <w:lang w:eastAsia="ru-RU"/>
        </w:rPr>
        <w:t>и</w:t>
      </w:r>
      <w:r w:rsidRPr="001F5C6B">
        <w:rPr>
          <w:rFonts w:ascii="Times New Roman" w:eastAsia="Times New Roman" w:hAnsi="Times New Roman" w:cs="Times New Roman"/>
          <w:sz w:val="24"/>
          <w:szCs w:val="24"/>
          <w:lang w:eastAsia="ru-RU"/>
        </w:rPr>
        <w:t>з</w:t>
      </w:r>
      <w:r w:rsidRPr="001F5C6B">
        <w:rPr>
          <w:rFonts w:ascii="Times New Roman" w:eastAsia="Times New Roman" w:hAnsi="Times New Roman" w:cs="Times New Roman"/>
          <w:spacing w:val="1"/>
          <w:sz w:val="24"/>
          <w:szCs w:val="24"/>
          <w:lang w:eastAsia="ru-RU"/>
        </w:rPr>
        <w:t>учаемы</w:t>
      </w:r>
      <w:r w:rsidRPr="001F5C6B">
        <w:rPr>
          <w:rFonts w:ascii="Times New Roman" w:eastAsia="Times New Roman" w:hAnsi="Times New Roman" w:cs="Times New Roman"/>
          <w:sz w:val="24"/>
          <w:szCs w:val="24"/>
          <w:lang w:eastAsia="ru-RU"/>
        </w:rPr>
        <w:t xml:space="preserve">х </w:t>
      </w:r>
      <w:r w:rsidRPr="001F5C6B">
        <w:rPr>
          <w:rFonts w:ascii="Times New Roman" w:eastAsia="Times New Roman" w:hAnsi="Times New Roman" w:cs="Times New Roman"/>
          <w:spacing w:val="1"/>
          <w:sz w:val="24"/>
          <w:szCs w:val="24"/>
          <w:lang w:eastAsia="ru-RU"/>
        </w:rPr>
        <w:t>понятиях</w:t>
      </w:r>
      <w:r w:rsidRPr="001F5C6B">
        <w:rPr>
          <w:rFonts w:ascii="Times New Roman" w:eastAsia="Times New Roman" w:hAnsi="Times New Roman" w:cs="Times New Roman"/>
          <w:sz w:val="24"/>
          <w:szCs w:val="24"/>
          <w:lang w:eastAsia="ru-RU"/>
        </w:rPr>
        <w:t xml:space="preserve">: </w:t>
      </w:r>
      <w:r w:rsidRPr="001F5C6B">
        <w:rPr>
          <w:rFonts w:ascii="Times New Roman" w:eastAsia="Times New Roman" w:hAnsi="Times New Roman" w:cs="Times New Roman"/>
          <w:spacing w:val="1"/>
          <w:sz w:val="24"/>
          <w:szCs w:val="24"/>
          <w:lang w:eastAsia="ru-RU"/>
        </w:rPr>
        <w:t>информация</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алгоритм</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модел</w:t>
      </w:r>
      <w:r w:rsidRPr="001F5C6B">
        <w:rPr>
          <w:rFonts w:ascii="Times New Roman" w:eastAsia="Times New Roman" w:hAnsi="Times New Roman" w:cs="Times New Roman"/>
          <w:sz w:val="24"/>
          <w:szCs w:val="24"/>
          <w:lang w:eastAsia="ru-RU"/>
        </w:rPr>
        <w:t xml:space="preserve">ь-и </w:t>
      </w:r>
      <w:r w:rsidRPr="001F5C6B">
        <w:rPr>
          <w:rFonts w:ascii="Times New Roman" w:eastAsia="Times New Roman" w:hAnsi="Times New Roman" w:cs="Times New Roman"/>
          <w:spacing w:val="1"/>
          <w:sz w:val="24"/>
          <w:szCs w:val="24"/>
          <w:lang w:eastAsia="ru-RU"/>
        </w:rPr>
        <w:t>и</w:t>
      </w:r>
      <w:r w:rsidRPr="001F5C6B">
        <w:rPr>
          <w:rFonts w:ascii="Times New Roman" w:eastAsia="Times New Roman" w:hAnsi="Times New Roman" w:cs="Times New Roman"/>
          <w:sz w:val="24"/>
          <w:szCs w:val="24"/>
          <w:lang w:eastAsia="ru-RU"/>
        </w:rPr>
        <w:t>х</w:t>
      </w:r>
      <w:r w:rsidRPr="001F5C6B">
        <w:rPr>
          <w:rFonts w:ascii="Times New Roman" w:eastAsia="Times New Roman" w:hAnsi="Times New Roman" w:cs="Times New Roman"/>
          <w:spacing w:val="1"/>
          <w:sz w:val="24"/>
          <w:szCs w:val="24"/>
          <w:lang w:eastAsia="ru-RU"/>
        </w:rPr>
        <w:t>свойствах</w:t>
      </w:r>
      <w:r w:rsidRPr="001F5C6B">
        <w:rPr>
          <w:rFonts w:ascii="Times New Roman" w:eastAsia="Times New Roman" w:hAnsi="Times New Roman" w:cs="Times New Roman"/>
          <w:sz w:val="24"/>
          <w:szCs w:val="24"/>
          <w:lang w:eastAsia="ru-RU"/>
        </w:rPr>
        <w:t xml:space="preserve">; развивается </w:t>
      </w:r>
      <w:r w:rsidRPr="001F5C6B">
        <w:rPr>
          <w:rFonts w:ascii="Times New Roman" w:eastAsia="Times New Roman" w:hAnsi="Times New Roman" w:cs="Times New Roman"/>
          <w:spacing w:val="1"/>
          <w:sz w:val="24"/>
          <w:szCs w:val="24"/>
          <w:lang w:eastAsia="ru-RU"/>
        </w:rPr>
        <w:t>алгоритмическо</w:t>
      </w:r>
      <w:r w:rsidRPr="001F5C6B">
        <w:rPr>
          <w:rFonts w:ascii="Times New Roman" w:eastAsia="Times New Roman" w:hAnsi="Times New Roman" w:cs="Times New Roman"/>
          <w:sz w:val="24"/>
          <w:szCs w:val="24"/>
          <w:lang w:eastAsia="ru-RU"/>
        </w:rPr>
        <w:t xml:space="preserve">е </w:t>
      </w:r>
      <w:r w:rsidRPr="001F5C6B">
        <w:rPr>
          <w:rFonts w:ascii="Times New Roman" w:eastAsia="Times New Roman" w:hAnsi="Times New Roman" w:cs="Times New Roman"/>
          <w:spacing w:val="1"/>
          <w:sz w:val="24"/>
          <w:szCs w:val="24"/>
          <w:lang w:eastAsia="ru-RU"/>
        </w:rPr>
        <w:t>мышление</w:t>
      </w:r>
      <w:r w:rsidRPr="001F5C6B">
        <w:rPr>
          <w:rFonts w:ascii="Times New Roman" w:eastAsia="Times New Roman" w:hAnsi="Times New Roman" w:cs="Times New Roman"/>
          <w:sz w:val="24"/>
          <w:szCs w:val="24"/>
          <w:lang w:eastAsia="ru-RU"/>
        </w:rPr>
        <w:t xml:space="preserve">, </w:t>
      </w:r>
      <w:r w:rsidRPr="001F5C6B">
        <w:rPr>
          <w:rFonts w:ascii="Times New Roman" w:eastAsia="Times New Roman" w:hAnsi="Times New Roman" w:cs="Times New Roman"/>
          <w:spacing w:val="1"/>
          <w:sz w:val="24"/>
          <w:szCs w:val="24"/>
          <w:lang w:eastAsia="ru-RU"/>
        </w:rPr>
        <w:t>необходимо</w:t>
      </w:r>
      <w:r w:rsidRPr="001F5C6B">
        <w:rPr>
          <w:rFonts w:ascii="Times New Roman" w:eastAsia="Times New Roman" w:hAnsi="Times New Roman" w:cs="Times New Roman"/>
          <w:sz w:val="24"/>
          <w:szCs w:val="24"/>
          <w:lang w:eastAsia="ru-RU"/>
        </w:rPr>
        <w:t xml:space="preserve">е </w:t>
      </w:r>
      <w:r w:rsidRPr="001F5C6B">
        <w:rPr>
          <w:rFonts w:ascii="Times New Roman" w:eastAsia="Times New Roman" w:hAnsi="Times New Roman" w:cs="Times New Roman"/>
          <w:spacing w:val="1"/>
          <w:sz w:val="24"/>
          <w:szCs w:val="24"/>
          <w:lang w:eastAsia="ru-RU"/>
        </w:rPr>
        <w:t>для профессионально</w:t>
      </w:r>
      <w:r w:rsidRPr="001F5C6B">
        <w:rPr>
          <w:rFonts w:ascii="Times New Roman" w:eastAsia="Times New Roman" w:hAnsi="Times New Roman" w:cs="Times New Roman"/>
          <w:sz w:val="24"/>
          <w:szCs w:val="24"/>
          <w:lang w:eastAsia="ru-RU"/>
        </w:rPr>
        <w:t xml:space="preserve">й </w:t>
      </w:r>
      <w:r w:rsidRPr="001F5C6B">
        <w:rPr>
          <w:rFonts w:ascii="Times New Roman" w:eastAsia="Times New Roman" w:hAnsi="Times New Roman" w:cs="Times New Roman"/>
          <w:spacing w:val="1"/>
          <w:sz w:val="24"/>
          <w:szCs w:val="24"/>
          <w:lang w:eastAsia="ru-RU"/>
        </w:rPr>
        <w:t>деятельност</w:t>
      </w:r>
      <w:r w:rsidRPr="001F5C6B">
        <w:rPr>
          <w:rFonts w:ascii="Times New Roman" w:eastAsia="Times New Roman" w:hAnsi="Times New Roman" w:cs="Times New Roman"/>
          <w:sz w:val="24"/>
          <w:szCs w:val="24"/>
          <w:lang w:eastAsia="ru-RU"/>
        </w:rPr>
        <w:t>ив</w:t>
      </w:r>
      <w:r w:rsidRPr="001F5C6B">
        <w:rPr>
          <w:rFonts w:ascii="Times New Roman" w:eastAsia="Times New Roman" w:hAnsi="Times New Roman" w:cs="Times New Roman"/>
          <w:spacing w:val="1"/>
          <w:sz w:val="24"/>
          <w:szCs w:val="24"/>
          <w:lang w:eastAsia="ru-RU"/>
        </w:rPr>
        <w:t>современно</w:t>
      </w:r>
      <w:r w:rsidRPr="001F5C6B">
        <w:rPr>
          <w:rFonts w:ascii="Times New Roman" w:eastAsia="Times New Roman" w:hAnsi="Times New Roman" w:cs="Times New Roman"/>
          <w:sz w:val="24"/>
          <w:szCs w:val="24"/>
          <w:lang w:eastAsia="ru-RU"/>
        </w:rPr>
        <w:t>м</w:t>
      </w:r>
      <w:r w:rsidRPr="001F5C6B">
        <w:rPr>
          <w:rFonts w:ascii="Times New Roman" w:eastAsia="Times New Roman" w:hAnsi="Times New Roman" w:cs="Times New Roman"/>
          <w:spacing w:val="1"/>
          <w:sz w:val="24"/>
          <w:szCs w:val="24"/>
          <w:lang w:eastAsia="ru-RU"/>
        </w:rPr>
        <w:t>обществе</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формируются</w:t>
      </w:r>
      <w:r w:rsidRPr="001F5C6B">
        <w:rPr>
          <w:rFonts w:ascii="Times New Roman" w:eastAsia="Calibri"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1F5C6B">
        <w:rPr>
          <w:rFonts w:ascii="Times New Roman" w:eastAsia="Times New Roman" w:hAnsi="Times New Roman" w:cs="Times New Roman"/>
          <w:spacing w:val="1"/>
          <w:sz w:val="24"/>
          <w:szCs w:val="24"/>
          <w:lang w:eastAsia="ru-RU"/>
        </w:rPr>
        <w:t>навыко</w:t>
      </w:r>
      <w:r w:rsidRPr="001F5C6B">
        <w:rPr>
          <w:rFonts w:ascii="Times New Roman" w:eastAsia="Times New Roman" w:hAnsi="Times New Roman" w:cs="Times New Roman"/>
          <w:sz w:val="24"/>
          <w:szCs w:val="24"/>
          <w:lang w:eastAsia="ru-RU"/>
        </w:rPr>
        <w:t xml:space="preserve">в и </w:t>
      </w:r>
      <w:r w:rsidRPr="001F5C6B">
        <w:rPr>
          <w:rFonts w:ascii="Times New Roman" w:eastAsia="Times New Roman" w:hAnsi="Times New Roman" w:cs="Times New Roman"/>
          <w:spacing w:val="1"/>
          <w:sz w:val="24"/>
          <w:szCs w:val="24"/>
          <w:lang w:eastAsia="ru-RU"/>
        </w:rPr>
        <w:t>умени</w:t>
      </w:r>
      <w:r w:rsidRPr="001F5C6B">
        <w:rPr>
          <w:rFonts w:ascii="Times New Roman" w:eastAsia="Times New Roman" w:hAnsi="Times New Roman" w:cs="Times New Roman"/>
          <w:sz w:val="24"/>
          <w:szCs w:val="24"/>
          <w:lang w:eastAsia="ru-RU"/>
        </w:rPr>
        <w:t xml:space="preserve">й </w:t>
      </w:r>
      <w:r w:rsidRPr="001F5C6B">
        <w:rPr>
          <w:rFonts w:ascii="Times New Roman" w:eastAsia="Times New Roman" w:hAnsi="Times New Roman" w:cs="Times New Roman"/>
          <w:spacing w:val="1"/>
          <w:sz w:val="24"/>
          <w:szCs w:val="24"/>
          <w:lang w:eastAsia="ru-RU"/>
        </w:rPr>
        <w:t>безопасног</w:t>
      </w:r>
      <w:r w:rsidRPr="001F5C6B">
        <w:rPr>
          <w:rFonts w:ascii="Times New Roman" w:eastAsia="Times New Roman" w:hAnsi="Times New Roman" w:cs="Times New Roman"/>
          <w:sz w:val="24"/>
          <w:szCs w:val="24"/>
          <w:lang w:eastAsia="ru-RU"/>
        </w:rPr>
        <w:t xml:space="preserve">о и </w:t>
      </w:r>
      <w:r w:rsidRPr="001F5C6B">
        <w:rPr>
          <w:rFonts w:ascii="Times New Roman" w:eastAsia="Times New Roman" w:hAnsi="Times New Roman" w:cs="Times New Roman"/>
          <w:spacing w:val="1"/>
          <w:sz w:val="24"/>
          <w:szCs w:val="24"/>
          <w:lang w:eastAsia="ru-RU"/>
        </w:rPr>
        <w:t>це</w:t>
      </w:r>
      <w:r w:rsidRPr="001F5C6B">
        <w:rPr>
          <w:rFonts w:ascii="Times New Roman" w:eastAsia="Times New Roman" w:hAnsi="Times New Roman" w:cs="Times New Roman"/>
          <w:spacing w:val="3"/>
          <w:sz w:val="24"/>
          <w:szCs w:val="24"/>
          <w:lang w:eastAsia="ru-RU"/>
        </w:rPr>
        <w:t>л</w:t>
      </w:r>
      <w:r w:rsidRPr="001F5C6B">
        <w:rPr>
          <w:rFonts w:ascii="Times New Roman" w:eastAsia="Times New Roman" w:hAnsi="Times New Roman" w:cs="Times New Roman"/>
          <w:spacing w:val="1"/>
          <w:sz w:val="24"/>
          <w:szCs w:val="24"/>
          <w:lang w:eastAsia="ru-RU"/>
        </w:rPr>
        <w:t>есообразного поведени</w:t>
      </w:r>
      <w:r w:rsidRPr="001F5C6B">
        <w:rPr>
          <w:rFonts w:ascii="Times New Roman" w:eastAsia="Times New Roman" w:hAnsi="Times New Roman" w:cs="Times New Roman"/>
          <w:sz w:val="24"/>
          <w:szCs w:val="24"/>
          <w:lang w:eastAsia="ru-RU"/>
        </w:rPr>
        <w:t>я</w:t>
      </w:r>
      <w:r w:rsidRPr="001F5C6B">
        <w:rPr>
          <w:rFonts w:ascii="Times New Roman" w:eastAsia="Times New Roman" w:hAnsi="Times New Roman" w:cs="Times New Roman"/>
          <w:spacing w:val="1"/>
          <w:sz w:val="24"/>
          <w:szCs w:val="24"/>
          <w:lang w:eastAsia="ru-RU"/>
        </w:rPr>
        <w:t>пр</w:t>
      </w:r>
      <w:r w:rsidRPr="001F5C6B">
        <w:rPr>
          <w:rFonts w:ascii="Times New Roman" w:eastAsia="Times New Roman" w:hAnsi="Times New Roman" w:cs="Times New Roman"/>
          <w:sz w:val="24"/>
          <w:szCs w:val="24"/>
          <w:lang w:eastAsia="ru-RU"/>
        </w:rPr>
        <w:t>и</w:t>
      </w:r>
      <w:r w:rsidRPr="001F5C6B">
        <w:rPr>
          <w:rFonts w:ascii="Times New Roman" w:eastAsia="Times New Roman" w:hAnsi="Times New Roman" w:cs="Times New Roman"/>
          <w:spacing w:val="1"/>
          <w:sz w:val="24"/>
          <w:szCs w:val="24"/>
          <w:lang w:eastAsia="ru-RU"/>
        </w:rPr>
        <w:t>работ</w:t>
      </w:r>
      <w:r w:rsidRPr="001F5C6B">
        <w:rPr>
          <w:rFonts w:ascii="Times New Roman" w:eastAsia="Times New Roman" w:hAnsi="Times New Roman" w:cs="Times New Roman"/>
          <w:sz w:val="24"/>
          <w:szCs w:val="24"/>
          <w:lang w:eastAsia="ru-RU"/>
        </w:rPr>
        <w:t>ес</w:t>
      </w:r>
      <w:r w:rsidRPr="001F5C6B">
        <w:rPr>
          <w:rFonts w:ascii="Times New Roman" w:eastAsia="Times New Roman" w:hAnsi="Times New Roman" w:cs="Times New Roman"/>
          <w:spacing w:val="1"/>
          <w:sz w:val="24"/>
          <w:szCs w:val="24"/>
          <w:lang w:eastAsia="ru-RU"/>
        </w:rPr>
        <w:t>компьютерным</w:t>
      </w:r>
      <w:r w:rsidRPr="001F5C6B">
        <w:rPr>
          <w:rFonts w:ascii="Times New Roman" w:eastAsia="Times New Roman" w:hAnsi="Times New Roman" w:cs="Times New Roman"/>
          <w:sz w:val="24"/>
          <w:szCs w:val="24"/>
          <w:lang w:eastAsia="ru-RU"/>
        </w:rPr>
        <w:t>и</w:t>
      </w:r>
      <w:r w:rsidRPr="001F5C6B">
        <w:rPr>
          <w:rFonts w:ascii="Times New Roman" w:eastAsia="Times New Roman" w:hAnsi="Times New Roman" w:cs="Times New Roman"/>
          <w:spacing w:val="1"/>
          <w:sz w:val="24"/>
          <w:szCs w:val="24"/>
          <w:lang w:eastAsia="ru-RU"/>
        </w:rPr>
        <w:t>программам</w:t>
      </w:r>
      <w:r w:rsidRPr="001F5C6B">
        <w:rPr>
          <w:rFonts w:ascii="Times New Roman" w:eastAsia="Times New Roman" w:hAnsi="Times New Roman" w:cs="Times New Roman"/>
          <w:sz w:val="24"/>
          <w:szCs w:val="24"/>
          <w:lang w:eastAsia="ru-RU"/>
        </w:rPr>
        <w:t>иив</w:t>
      </w:r>
      <w:r w:rsidRPr="001F5C6B">
        <w:rPr>
          <w:rFonts w:ascii="Times New Roman" w:eastAsia="Times New Roman" w:hAnsi="Times New Roman" w:cs="Times New Roman"/>
          <w:spacing w:val="69"/>
          <w:sz w:val="24"/>
          <w:szCs w:val="24"/>
        </w:rPr>
        <w:t xml:space="preserve">сети </w:t>
      </w:r>
      <w:r w:rsidRPr="001F5C6B">
        <w:rPr>
          <w:rFonts w:ascii="Times New Roman" w:eastAsia="Times New Roman" w:hAnsi="Times New Roman" w:cs="Times New Roman"/>
          <w:spacing w:val="1"/>
          <w:sz w:val="24"/>
          <w:szCs w:val="24"/>
          <w:lang w:eastAsia="ru-RU"/>
        </w:rPr>
        <w:t>Интернет</w:t>
      </w:r>
      <w:r w:rsidRPr="001F5C6B">
        <w:rPr>
          <w:rFonts w:ascii="Times New Roman" w:eastAsia="Times New Roman" w:hAnsi="Times New Roman" w:cs="Times New Roman"/>
          <w:sz w:val="24"/>
          <w:szCs w:val="24"/>
          <w:lang w:eastAsia="ru-RU"/>
        </w:rPr>
        <w:t xml:space="preserve">, </w:t>
      </w:r>
      <w:r w:rsidRPr="001F5C6B">
        <w:rPr>
          <w:rFonts w:ascii="Times New Roman" w:eastAsia="Times New Roman" w:hAnsi="Times New Roman" w:cs="Times New Roman"/>
          <w:spacing w:val="1"/>
          <w:sz w:val="24"/>
          <w:szCs w:val="24"/>
          <w:lang w:eastAsia="ru-RU"/>
        </w:rPr>
        <w:t>умени</w:t>
      </w:r>
      <w:r w:rsidRPr="001F5C6B">
        <w:rPr>
          <w:rFonts w:ascii="Times New Roman" w:eastAsia="Times New Roman" w:hAnsi="Times New Roman" w:cs="Times New Roman"/>
          <w:sz w:val="24"/>
          <w:szCs w:val="24"/>
          <w:lang w:eastAsia="ru-RU"/>
        </w:rPr>
        <w:t>я</w:t>
      </w:r>
      <w:r w:rsidRPr="001F5C6B">
        <w:rPr>
          <w:rFonts w:ascii="Times New Roman" w:eastAsia="Times New Roman" w:hAnsi="Times New Roman" w:cs="Times New Roman"/>
          <w:spacing w:val="1"/>
          <w:sz w:val="24"/>
          <w:szCs w:val="24"/>
          <w:lang w:eastAsia="ru-RU"/>
        </w:rPr>
        <w:t>соблюдат</w:t>
      </w:r>
      <w:r w:rsidRPr="001F5C6B">
        <w:rPr>
          <w:rFonts w:ascii="Times New Roman" w:eastAsia="Times New Roman" w:hAnsi="Times New Roman" w:cs="Times New Roman"/>
          <w:sz w:val="24"/>
          <w:szCs w:val="24"/>
          <w:lang w:eastAsia="ru-RU"/>
        </w:rPr>
        <w:t>ь</w:t>
      </w:r>
      <w:r w:rsidRPr="001F5C6B">
        <w:rPr>
          <w:rFonts w:ascii="Times New Roman" w:eastAsia="Times New Roman" w:hAnsi="Times New Roman" w:cs="Times New Roman"/>
          <w:spacing w:val="1"/>
          <w:sz w:val="24"/>
          <w:szCs w:val="24"/>
          <w:lang w:eastAsia="ru-RU"/>
        </w:rPr>
        <w:t>норм</w:t>
      </w:r>
      <w:r w:rsidRPr="001F5C6B">
        <w:rPr>
          <w:rFonts w:ascii="Times New Roman" w:eastAsia="Times New Roman" w:hAnsi="Times New Roman" w:cs="Times New Roman"/>
          <w:sz w:val="24"/>
          <w:szCs w:val="24"/>
          <w:lang w:eastAsia="ru-RU"/>
        </w:rPr>
        <w:t>ы</w:t>
      </w:r>
      <w:r w:rsidRPr="001F5C6B">
        <w:rPr>
          <w:rFonts w:ascii="Times New Roman" w:eastAsia="Times New Roman" w:hAnsi="Times New Roman" w:cs="Times New Roman"/>
          <w:spacing w:val="1"/>
          <w:sz w:val="24"/>
          <w:szCs w:val="24"/>
          <w:lang w:eastAsia="ru-RU"/>
        </w:rPr>
        <w:t>информационно</w:t>
      </w:r>
      <w:r w:rsidRPr="001F5C6B">
        <w:rPr>
          <w:rFonts w:ascii="Times New Roman" w:eastAsia="Times New Roman" w:hAnsi="Times New Roman" w:cs="Times New Roman"/>
          <w:sz w:val="24"/>
          <w:szCs w:val="24"/>
          <w:lang w:eastAsia="ru-RU"/>
        </w:rPr>
        <w:t>й</w:t>
      </w:r>
      <w:r w:rsidRPr="001F5C6B">
        <w:rPr>
          <w:rFonts w:ascii="Times New Roman" w:eastAsia="Times New Roman" w:hAnsi="Times New Roman" w:cs="Times New Roman"/>
          <w:spacing w:val="1"/>
          <w:sz w:val="24"/>
          <w:szCs w:val="24"/>
          <w:lang w:eastAsia="ru-RU"/>
        </w:rPr>
        <w:t>этик</w:t>
      </w:r>
      <w:r w:rsidRPr="001F5C6B">
        <w:rPr>
          <w:rFonts w:ascii="Times New Roman" w:eastAsia="Times New Roman" w:hAnsi="Times New Roman" w:cs="Times New Roman"/>
          <w:sz w:val="24"/>
          <w:szCs w:val="24"/>
          <w:lang w:eastAsia="ru-RU"/>
        </w:rPr>
        <w:t>ии</w:t>
      </w:r>
      <w:r w:rsidRPr="001F5C6B">
        <w:rPr>
          <w:rFonts w:ascii="Times New Roman" w:eastAsia="Times New Roman" w:hAnsi="Times New Roman" w:cs="Times New Roman"/>
          <w:spacing w:val="1"/>
          <w:sz w:val="24"/>
          <w:szCs w:val="24"/>
          <w:lang w:eastAsia="ru-RU"/>
        </w:rPr>
        <w:t>права</w:t>
      </w:r>
      <w:r w:rsidRPr="001F5C6B">
        <w:rPr>
          <w:rFonts w:ascii="Times New Roman" w:eastAsia="Times New Roman" w:hAnsi="Times New Roman" w:cs="Times New Roman"/>
          <w:sz w:val="24"/>
          <w:szCs w:val="24"/>
          <w:lang w:eastAsia="ru-RU"/>
        </w:rPr>
        <w:t>.</w:t>
      </w:r>
    </w:p>
    <w:p w:rsidR="008E67E7" w:rsidRPr="001F5C6B" w:rsidRDefault="008E67E7" w:rsidP="008E67E7">
      <w:pPr>
        <w:spacing w:after="0" w:line="240" w:lineRule="auto"/>
        <w:jc w:val="both"/>
        <w:rPr>
          <w:rFonts w:ascii="Times New Roman" w:eastAsia="Calibri" w:hAnsi="Times New Roman" w:cs="Times New Roman"/>
          <w:sz w:val="24"/>
          <w:szCs w:val="24"/>
        </w:rPr>
      </w:pPr>
    </w:p>
    <w:p w:rsidR="008E67E7" w:rsidRPr="001F5C6B" w:rsidRDefault="008E67E7" w:rsidP="008E67E7">
      <w:pPr>
        <w:tabs>
          <w:tab w:val="left" w:pos="1180"/>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Введение</w:t>
      </w:r>
    </w:p>
    <w:p w:rsidR="008E67E7" w:rsidRPr="001F5C6B" w:rsidRDefault="008E67E7" w:rsidP="008E67E7">
      <w:pPr>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Информаци</w:t>
      </w:r>
      <w:r w:rsidRPr="001F5C6B">
        <w:rPr>
          <w:rFonts w:ascii="Times New Roman" w:eastAsia="Times New Roman" w:hAnsi="Times New Roman" w:cs="Times New Roman"/>
          <w:b/>
          <w:bCs/>
          <w:sz w:val="24"/>
          <w:szCs w:val="24"/>
          <w:lang w:eastAsia="ru-RU"/>
        </w:rPr>
        <w:t>яи</w:t>
      </w:r>
      <w:r w:rsidRPr="001F5C6B">
        <w:rPr>
          <w:rFonts w:ascii="Times New Roman" w:eastAsia="Times New Roman" w:hAnsi="Times New Roman" w:cs="Times New Roman"/>
          <w:b/>
          <w:bCs/>
          <w:spacing w:val="1"/>
          <w:sz w:val="24"/>
          <w:szCs w:val="24"/>
          <w:lang w:eastAsia="ru-RU"/>
        </w:rPr>
        <w:t>и</w:t>
      </w:r>
      <w:r w:rsidRPr="001F5C6B">
        <w:rPr>
          <w:rFonts w:ascii="Times New Roman" w:eastAsia="Times New Roman" w:hAnsi="Times New Roman" w:cs="Times New Roman"/>
          <w:b/>
          <w:bCs/>
          <w:sz w:val="24"/>
          <w:szCs w:val="24"/>
          <w:lang w:eastAsia="ru-RU"/>
        </w:rPr>
        <w:t>н</w:t>
      </w:r>
      <w:r w:rsidRPr="001F5C6B">
        <w:rPr>
          <w:rFonts w:ascii="Times New Roman" w:eastAsia="Times New Roman" w:hAnsi="Times New Roman" w:cs="Times New Roman"/>
          <w:b/>
          <w:bCs/>
          <w:spacing w:val="-1"/>
          <w:sz w:val="24"/>
          <w:szCs w:val="24"/>
          <w:lang w:eastAsia="ru-RU"/>
        </w:rPr>
        <w:t>ф</w:t>
      </w:r>
      <w:r w:rsidRPr="001F5C6B">
        <w:rPr>
          <w:rFonts w:ascii="Times New Roman" w:eastAsia="Times New Roman" w:hAnsi="Times New Roman" w:cs="Times New Roman"/>
          <w:b/>
          <w:bCs/>
          <w:spacing w:val="2"/>
          <w:sz w:val="24"/>
          <w:szCs w:val="24"/>
          <w:lang w:eastAsia="ru-RU"/>
        </w:rPr>
        <w:t>о</w:t>
      </w:r>
      <w:r w:rsidRPr="001F5C6B">
        <w:rPr>
          <w:rFonts w:ascii="Times New Roman" w:eastAsia="Times New Roman" w:hAnsi="Times New Roman" w:cs="Times New Roman"/>
          <w:b/>
          <w:bCs/>
          <w:spacing w:val="1"/>
          <w:sz w:val="24"/>
          <w:szCs w:val="24"/>
          <w:lang w:eastAsia="ru-RU"/>
        </w:rPr>
        <w:t>рм</w:t>
      </w:r>
      <w:r w:rsidRPr="001F5C6B">
        <w:rPr>
          <w:rFonts w:ascii="Times New Roman" w:eastAsia="Times New Roman" w:hAnsi="Times New Roman" w:cs="Times New Roman"/>
          <w:b/>
          <w:bCs/>
          <w:spacing w:val="3"/>
          <w:sz w:val="24"/>
          <w:szCs w:val="24"/>
          <w:lang w:eastAsia="ru-RU"/>
        </w:rPr>
        <w:t>а</w:t>
      </w:r>
      <w:r w:rsidRPr="001F5C6B">
        <w:rPr>
          <w:rFonts w:ascii="Times New Roman" w:eastAsia="Times New Roman" w:hAnsi="Times New Roman" w:cs="Times New Roman"/>
          <w:b/>
          <w:bCs/>
          <w:sz w:val="24"/>
          <w:szCs w:val="24"/>
          <w:lang w:eastAsia="ru-RU"/>
        </w:rPr>
        <w:t>ционныеп</w:t>
      </w:r>
      <w:r w:rsidRPr="001F5C6B">
        <w:rPr>
          <w:rFonts w:ascii="Times New Roman" w:eastAsia="Times New Roman" w:hAnsi="Times New Roman" w:cs="Times New Roman"/>
          <w:b/>
          <w:bCs/>
          <w:spacing w:val="1"/>
          <w:sz w:val="24"/>
          <w:szCs w:val="24"/>
          <w:lang w:eastAsia="ru-RU"/>
        </w:rPr>
        <w:t>р</w:t>
      </w:r>
      <w:r w:rsidRPr="001F5C6B">
        <w:rPr>
          <w:rFonts w:ascii="Times New Roman" w:eastAsia="Times New Roman" w:hAnsi="Times New Roman" w:cs="Times New Roman"/>
          <w:b/>
          <w:bCs/>
          <w:spacing w:val="2"/>
          <w:sz w:val="24"/>
          <w:szCs w:val="24"/>
          <w:lang w:eastAsia="ru-RU"/>
        </w:rPr>
        <w:t>о</w:t>
      </w:r>
      <w:r w:rsidRPr="001F5C6B">
        <w:rPr>
          <w:rFonts w:ascii="Times New Roman" w:eastAsia="Times New Roman" w:hAnsi="Times New Roman" w:cs="Times New Roman"/>
          <w:b/>
          <w:bCs/>
          <w:sz w:val="24"/>
          <w:szCs w:val="24"/>
          <w:lang w:eastAsia="ru-RU"/>
        </w:rPr>
        <w:t>ц</w:t>
      </w:r>
      <w:r w:rsidRPr="001F5C6B">
        <w:rPr>
          <w:rFonts w:ascii="Times New Roman" w:eastAsia="Times New Roman" w:hAnsi="Times New Roman" w:cs="Times New Roman"/>
          <w:b/>
          <w:bCs/>
          <w:spacing w:val="1"/>
          <w:sz w:val="24"/>
          <w:szCs w:val="24"/>
          <w:lang w:eastAsia="ru-RU"/>
        </w:rPr>
        <w:t>ессы</w:t>
      </w:r>
    </w:p>
    <w:p w:rsidR="008E67E7" w:rsidRPr="001F5C6B" w:rsidRDefault="008E67E7" w:rsidP="008E67E7">
      <w:pPr>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z w:val="24"/>
          <w:szCs w:val="24"/>
        </w:rPr>
        <w:t>Информация – одно из основных обобщающих понятий современной науки.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Различны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аспект</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слов</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«информаци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информаци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данные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которы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могу</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быт</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обработан</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автоматизированно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системой</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информаци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сведения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предназначенны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дл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восприяти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человеком</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Пример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тексты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числа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Дискретност</w:t>
      </w:r>
      <w:r w:rsidRPr="001F5C6B">
        <w:rPr>
          <w:rFonts w:ascii="Times New Roman" w:eastAsia="Calibri" w:hAnsi="Times New Roman" w:cs="Times New Roman"/>
          <w:sz w:val="24"/>
          <w:szCs w:val="24"/>
        </w:rPr>
        <w:t xml:space="preserve">ь </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Анали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данных.Возможност</w:t>
      </w:r>
      <w:r w:rsidRPr="001F5C6B">
        <w:rPr>
          <w:rFonts w:ascii="Times New Roman" w:eastAsia="Calibri" w:hAnsi="Times New Roman" w:cs="Times New Roman"/>
          <w:sz w:val="24"/>
          <w:szCs w:val="24"/>
        </w:rPr>
        <w:t xml:space="preserve">ь </w:t>
      </w:r>
      <w:r w:rsidRPr="001F5C6B">
        <w:rPr>
          <w:rFonts w:ascii="Times New Roman" w:eastAsia="Calibri" w:hAnsi="Times New Roman" w:cs="Times New Roman"/>
          <w:spacing w:val="1"/>
          <w:sz w:val="24"/>
          <w:szCs w:val="24"/>
        </w:rPr>
        <w:t>описани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непрерывны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объекто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процессо</w:t>
      </w:r>
      <w:r w:rsidRPr="001F5C6B">
        <w:rPr>
          <w:rFonts w:ascii="Times New Roman" w:eastAsia="Calibri" w:hAnsi="Times New Roman" w:cs="Times New Roman"/>
          <w:sz w:val="24"/>
          <w:szCs w:val="24"/>
        </w:rPr>
        <w:t>вс</w:t>
      </w:r>
      <w:r w:rsidRPr="001F5C6B">
        <w:rPr>
          <w:rFonts w:ascii="Times New Roman" w:eastAsia="Calibri" w:hAnsi="Times New Roman" w:cs="Times New Roman"/>
          <w:spacing w:val="1"/>
          <w:sz w:val="24"/>
          <w:szCs w:val="24"/>
        </w:rPr>
        <w:t>помощь</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дискретны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форм</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ц</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ц</w:t>
      </w:r>
      <w:r w:rsidRPr="001F5C6B">
        <w:rPr>
          <w:rFonts w:ascii="Times New Roman" w:eastAsia="Calibri" w:hAnsi="Times New Roman" w:cs="Times New Roman"/>
          <w:spacing w:val="1"/>
          <w:sz w:val="24"/>
          <w:szCs w:val="24"/>
        </w:rPr>
        <w:t>ес</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процессы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связанны</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хранением</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преобразование</w:t>
      </w:r>
      <w:r w:rsidRPr="001F5C6B">
        <w:rPr>
          <w:rFonts w:ascii="Times New Roman" w:eastAsia="Calibri" w:hAnsi="Times New Roman" w:cs="Times New Roman"/>
          <w:sz w:val="24"/>
          <w:szCs w:val="24"/>
        </w:rPr>
        <w:t>ми</w:t>
      </w:r>
      <w:r w:rsidRPr="001F5C6B">
        <w:rPr>
          <w:rFonts w:ascii="Times New Roman" w:eastAsia="Calibri" w:hAnsi="Times New Roman" w:cs="Times New Roman"/>
          <w:spacing w:val="1"/>
          <w:sz w:val="24"/>
          <w:szCs w:val="24"/>
        </w:rPr>
        <w:t>передаче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данных.</w:t>
      </w:r>
    </w:p>
    <w:p w:rsidR="008E67E7" w:rsidRPr="001F5C6B" w:rsidRDefault="008E67E7" w:rsidP="008E67E7">
      <w:pPr>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Ком</w:t>
      </w:r>
      <w:r w:rsidRPr="001F5C6B">
        <w:rPr>
          <w:rFonts w:ascii="Times New Roman" w:eastAsia="Times New Roman" w:hAnsi="Times New Roman" w:cs="Times New Roman"/>
          <w:b/>
          <w:bCs/>
          <w:sz w:val="24"/>
          <w:szCs w:val="24"/>
          <w:lang w:eastAsia="ru-RU"/>
        </w:rPr>
        <w:t>п</w:t>
      </w:r>
      <w:r w:rsidRPr="001F5C6B">
        <w:rPr>
          <w:rFonts w:ascii="Times New Roman" w:eastAsia="Times New Roman" w:hAnsi="Times New Roman" w:cs="Times New Roman"/>
          <w:b/>
          <w:bCs/>
          <w:spacing w:val="1"/>
          <w:sz w:val="24"/>
          <w:szCs w:val="24"/>
          <w:lang w:eastAsia="ru-RU"/>
        </w:rPr>
        <w:t>ь</w:t>
      </w:r>
      <w:r w:rsidRPr="001F5C6B">
        <w:rPr>
          <w:rFonts w:ascii="Times New Roman" w:eastAsia="Times New Roman" w:hAnsi="Times New Roman" w:cs="Times New Roman"/>
          <w:b/>
          <w:bCs/>
          <w:spacing w:val="-2"/>
          <w:sz w:val="24"/>
          <w:szCs w:val="24"/>
          <w:lang w:eastAsia="ru-RU"/>
        </w:rPr>
        <w:t>ю</w:t>
      </w:r>
      <w:r w:rsidRPr="001F5C6B">
        <w:rPr>
          <w:rFonts w:ascii="Times New Roman" w:eastAsia="Times New Roman" w:hAnsi="Times New Roman" w:cs="Times New Roman"/>
          <w:b/>
          <w:bCs/>
          <w:spacing w:val="2"/>
          <w:sz w:val="24"/>
          <w:szCs w:val="24"/>
          <w:lang w:eastAsia="ru-RU"/>
        </w:rPr>
        <w:t>т</w:t>
      </w:r>
      <w:r w:rsidRPr="001F5C6B">
        <w:rPr>
          <w:rFonts w:ascii="Times New Roman" w:eastAsia="Times New Roman" w:hAnsi="Times New Roman" w:cs="Times New Roman"/>
          <w:b/>
          <w:bCs/>
          <w:spacing w:val="1"/>
          <w:sz w:val="24"/>
          <w:szCs w:val="24"/>
          <w:lang w:eastAsia="ru-RU"/>
        </w:rPr>
        <w:t>е</w:t>
      </w:r>
      <w:r w:rsidRPr="001F5C6B">
        <w:rPr>
          <w:rFonts w:ascii="Times New Roman" w:eastAsia="Times New Roman" w:hAnsi="Times New Roman" w:cs="Times New Roman"/>
          <w:b/>
          <w:bCs/>
          <w:sz w:val="24"/>
          <w:szCs w:val="24"/>
          <w:lang w:eastAsia="ru-RU"/>
        </w:rPr>
        <w:t>р–</w:t>
      </w:r>
      <w:r w:rsidRPr="001F5C6B">
        <w:rPr>
          <w:rFonts w:ascii="Times New Roman" w:eastAsia="Times New Roman" w:hAnsi="Times New Roman" w:cs="Times New Roman"/>
          <w:b/>
          <w:bCs/>
          <w:spacing w:val="2"/>
          <w:sz w:val="24"/>
          <w:szCs w:val="24"/>
          <w:lang w:eastAsia="ru-RU"/>
        </w:rPr>
        <w:t>у</w:t>
      </w:r>
      <w:r w:rsidRPr="001F5C6B">
        <w:rPr>
          <w:rFonts w:ascii="Times New Roman" w:eastAsia="Times New Roman" w:hAnsi="Times New Roman" w:cs="Times New Roman"/>
          <w:b/>
          <w:bCs/>
          <w:spacing w:val="-2"/>
          <w:sz w:val="24"/>
          <w:szCs w:val="24"/>
          <w:lang w:eastAsia="ru-RU"/>
        </w:rPr>
        <w:t>н</w:t>
      </w:r>
      <w:r w:rsidRPr="001F5C6B">
        <w:rPr>
          <w:rFonts w:ascii="Times New Roman" w:eastAsia="Times New Roman" w:hAnsi="Times New Roman" w:cs="Times New Roman"/>
          <w:b/>
          <w:bCs/>
          <w:sz w:val="24"/>
          <w:szCs w:val="24"/>
          <w:lang w:eastAsia="ru-RU"/>
        </w:rPr>
        <w:t>и</w:t>
      </w:r>
      <w:r w:rsidRPr="001F5C6B">
        <w:rPr>
          <w:rFonts w:ascii="Times New Roman" w:eastAsia="Times New Roman" w:hAnsi="Times New Roman" w:cs="Times New Roman"/>
          <w:b/>
          <w:bCs/>
          <w:spacing w:val="1"/>
          <w:sz w:val="24"/>
          <w:szCs w:val="24"/>
          <w:lang w:eastAsia="ru-RU"/>
        </w:rPr>
        <w:t>верс</w:t>
      </w:r>
      <w:r w:rsidRPr="001F5C6B">
        <w:rPr>
          <w:rFonts w:ascii="Times New Roman" w:eastAsia="Times New Roman" w:hAnsi="Times New Roman" w:cs="Times New Roman"/>
          <w:b/>
          <w:bCs/>
          <w:sz w:val="24"/>
          <w:szCs w:val="24"/>
          <w:lang w:eastAsia="ru-RU"/>
        </w:rPr>
        <w:t>а</w:t>
      </w:r>
      <w:r w:rsidRPr="001F5C6B">
        <w:rPr>
          <w:rFonts w:ascii="Times New Roman" w:eastAsia="Times New Roman" w:hAnsi="Times New Roman" w:cs="Times New Roman"/>
          <w:b/>
          <w:bCs/>
          <w:spacing w:val="2"/>
          <w:sz w:val="24"/>
          <w:szCs w:val="24"/>
          <w:lang w:eastAsia="ru-RU"/>
        </w:rPr>
        <w:t>л</w:t>
      </w:r>
      <w:r w:rsidRPr="001F5C6B">
        <w:rPr>
          <w:rFonts w:ascii="Times New Roman" w:eastAsia="Times New Roman" w:hAnsi="Times New Roman" w:cs="Times New Roman"/>
          <w:b/>
          <w:bCs/>
          <w:spacing w:val="1"/>
          <w:sz w:val="24"/>
          <w:szCs w:val="24"/>
          <w:lang w:eastAsia="ru-RU"/>
        </w:rPr>
        <w:t>ьно</w:t>
      </w:r>
      <w:r w:rsidRPr="001F5C6B">
        <w:rPr>
          <w:rFonts w:ascii="Times New Roman" w:eastAsia="Times New Roman" w:hAnsi="Times New Roman" w:cs="Times New Roman"/>
          <w:b/>
          <w:bCs/>
          <w:sz w:val="24"/>
          <w:szCs w:val="24"/>
          <w:lang w:eastAsia="ru-RU"/>
        </w:rPr>
        <w:t>е</w:t>
      </w:r>
      <w:r w:rsidRPr="001F5C6B">
        <w:rPr>
          <w:rFonts w:ascii="Times New Roman" w:eastAsia="Times New Roman" w:hAnsi="Times New Roman" w:cs="Times New Roman"/>
          <w:b/>
          <w:bCs/>
          <w:spacing w:val="2"/>
          <w:sz w:val="24"/>
          <w:szCs w:val="24"/>
          <w:lang w:eastAsia="ru-RU"/>
        </w:rPr>
        <w:t>у</w:t>
      </w:r>
      <w:r w:rsidRPr="001F5C6B">
        <w:rPr>
          <w:rFonts w:ascii="Times New Roman" w:eastAsia="Times New Roman" w:hAnsi="Times New Roman" w:cs="Times New Roman"/>
          <w:b/>
          <w:bCs/>
          <w:spacing w:val="-1"/>
          <w:sz w:val="24"/>
          <w:szCs w:val="24"/>
          <w:lang w:eastAsia="ru-RU"/>
        </w:rPr>
        <w:t>с</w:t>
      </w:r>
      <w:r w:rsidRPr="001F5C6B">
        <w:rPr>
          <w:rFonts w:ascii="Times New Roman" w:eastAsia="Times New Roman" w:hAnsi="Times New Roman" w:cs="Times New Roman"/>
          <w:b/>
          <w:bCs/>
          <w:spacing w:val="2"/>
          <w:sz w:val="24"/>
          <w:szCs w:val="24"/>
          <w:lang w:eastAsia="ru-RU"/>
        </w:rPr>
        <w:t>т</w:t>
      </w:r>
      <w:r w:rsidRPr="001F5C6B">
        <w:rPr>
          <w:rFonts w:ascii="Times New Roman" w:eastAsia="Times New Roman" w:hAnsi="Times New Roman" w:cs="Times New Roman"/>
          <w:b/>
          <w:bCs/>
          <w:spacing w:val="-2"/>
          <w:sz w:val="24"/>
          <w:szCs w:val="24"/>
          <w:lang w:eastAsia="ru-RU"/>
        </w:rPr>
        <w:t>р</w:t>
      </w:r>
      <w:r w:rsidRPr="001F5C6B">
        <w:rPr>
          <w:rFonts w:ascii="Times New Roman" w:eastAsia="Times New Roman" w:hAnsi="Times New Roman" w:cs="Times New Roman"/>
          <w:b/>
          <w:bCs/>
          <w:sz w:val="24"/>
          <w:szCs w:val="24"/>
          <w:lang w:eastAsia="ru-RU"/>
        </w:rPr>
        <w:t>ой</w:t>
      </w:r>
      <w:r w:rsidRPr="001F5C6B">
        <w:rPr>
          <w:rFonts w:ascii="Times New Roman" w:eastAsia="Times New Roman" w:hAnsi="Times New Roman" w:cs="Times New Roman"/>
          <w:b/>
          <w:bCs/>
          <w:spacing w:val="1"/>
          <w:sz w:val="24"/>
          <w:szCs w:val="24"/>
          <w:lang w:eastAsia="ru-RU"/>
        </w:rPr>
        <w:t>с</w:t>
      </w:r>
      <w:r w:rsidRPr="001F5C6B">
        <w:rPr>
          <w:rFonts w:ascii="Times New Roman" w:eastAsia="Times New Roman" w:hAnsi="Times New Roman" w:cs="Times New Roman"/>
          <w:b/>
          <w:bCs/>
          <w:spacing w:val="2"/>
          <w:sz w:val="24"/>
          <w:szCs w:val="24"/>
          <w:lang w:eastAsia="ru-RU"/>
        </w:rPr>
        <w:t>т</w:t>
      </w:r>
      <w:r w:rsidRPr="001F5C6B">
        <w:rPr>
          <w:rFonts w:ascii="Times New Roman" w:eastAsia="Times New Roman" w:hAnsi="Times New Roman" w:cs="Times New Roman"/>
          <w:b/>
          <w:bCs/>
          <w:spacing w:val="1"/>
          <w:sz w:val="24"/>
          <w:szCs w:val="24"/>
          <w:lang w:eastAsia="ru-RU"/>
        </w:rPr>
        <w:t>в</w:t>
      </w:r>
      <w:r w:rsidRPr="001F5C6B">
        <w:rPr>
          <w:rFonts w:ascii="Times New Roman" w:eastAsia="Times New Roman" w:hAnsi="Times New Roman" w:cs="Times New Roman"/>
          <w:b/>
          <w:bCs/>
          <w:sz w:val="24"/>
          <w:szCs w:val="24"/>
          <w:lang w:eastAsia="ru-RU"/>
        </w:rPr>
        <w:t>о</w:t>
      </w:r>
      <w:r w:rsidRPr="001F5C6B">
        <w:rPr>
          <w:rFonts w:ascii="Times New Roman" w:eastAsia="Times New Roman" w:hAnsi="Times New Roman" w:cs="Times New Roman"/>
          <w:b/>
          <w:bCs/>
          <w:spacing w:val="2"/>
          <w:sz w:val="24"/>
          <w:szCs w:val="24"/>
          <w:lang w:eastAsia="ru-RU"/>
        </w:rPr>
        <w:t>о</w:t>
      </w:r>
      <w:r w:rsidRPr="001F5C6B">
        <w:rPr>
          <w:rFonts w:ascii="Times New Roman" w:eastAsia="Times New Roman" w:hAnsi="Times New Roman" w:cs="Times New Roman"/>
          <w:b/>
          <w:bCs/>
          <w:sz w:val="24"/>
          <w:szCs w:val="24"/>
          <w:lang w:eastAsia="ru-RU"/>
        </w:rPr>
        <w:t>б</w:t>
      </w:r>
      <w:r w:rsidRPr="001F5C6B">
        <w:rPr>
          <w:rFonts w:ascii="Times New Roman" w:eastAsia="Times New Roman" w:hAnsi="Times New Roman" w:cs="Times New Roman"/>
          <w:b/>
          <w:bCs/>
          <w:spacing w:val="1"/>
          <w:sz w:val="24"/>
          <w:szCs w:val="24"/>
          <w:lang w:eastAsia="ru-RU"/>
        </w:rPr>
        <w:t>р</w:t>
      </w:r>
      <w:r w:rsidRPr="001F5C6B">
        <w:rPr>
          <w:rFonts w:ascii="Times New Roman" w:eastAsia="Times New Roman" w:hAnsi="Times New Roman" w:cs="Times New Roman"/>
          <w:b/>
          <w:bCs/>
          <w:sz w:val="24"/>
          <w:szCs w:val="24"/>
          <w:lang w:eastAsia="ru-RU"/>
        </w:rPr>
        <w:t>аб</w:t>
      </w:r>
      <w:r w:rsidRPr="001F5C6B">
        <w:rPr>
          <w:rFonts w:ascii="Times New Roman" w:eastAsia="Times New Roman" w:hAnsi="Times New Roman" w:cs="Times New Roman"/>
          <w:b/>
          <w:bCs/>
          <w:spacing w:val="2"/>
          <w:sz w:val="24"/>
          <w:szCs w:val="24"/>
          <w:lang w:eastAsia="ru-RU"/>
        </w:rPr>
        <w:t>от</w:t>
      </w:r>
      <w:r w:rsidRPr="001F5C6B">
        <w:rPr>
          <w:rFonts w:ascii="Times New Roman" w:eastAsia="Times New Roman" w:hAnsi="Times New Roman" w:cs="Times New Roman"/>
          <w:b/>
          <w:bCs/>
          <w:sz w:val="24"/>
          <w:szCs w:val="24"/>
          <w:lang w:eastAsia="ru-RU"/>
        </w:rPr>
        <w:t>киданны</w:t>
      </w:r>
      <w:r w:rsidRPr="001F5C6B">
        <w:rPr>
          <w:rFonts w:ascii="Times New Roman" w:eastAsia="Times New Roman" w:hAnsi="Times New Roman" w:cs="Times New Roman"/>
          <w:b/>
          <w:bCs/>
          <w:spacing w:val="-1"/>
          <w:sz w:val="24"/>
          <w:szCs w:val="24"/>
          <w:lang w:eastAsia="ru-RU"/>
        </w:rPr>
        <w:t>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2"/>
          <w:sz w:val="24"/>
          <w:szCs w:val="24"/>
        </w:rPr>
        <w:t xml:space="preserve">Архитектура </w:t>
      </w:r>
      <w:r w:rsidRPr="001F5C6B">
        <w:rPr>
          <w:rFonts w:ascii="Times New Roman" w:eastAsia="Calibri" w:hAnsi="Times New Roman" w:cs="Times New Roman"/>
          <w:spacing w:val="1"/>
          <w:sz w:val="24"/>
          <w:szCs w:val="24"/>
        </w:rPr>
        <w:t>компьютера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процессор</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оперативна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память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внешня</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энергонезависима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память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устройств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ввод</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 xml:space="preserve">-вывода; </w:t>
      </w:r>
      <w:r w:rsidRPr="001F5C6B">
        <w:rPr>
          <w:rFonts w:ascii="Times New Roman" w:eastAsia="Times New Roman" w:hAnsi="Times New Roman" w:cs="Times New Roman"/>
          <w:sz w:val="24"/>
          <w:szCs w:val="24"/>
        </w:rPr>
        <w:t>их количественные характеристики</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F5C6B">
        <w:rPr>
          <w:rFonts w:ascii="Times New Roman" w:eastAsia="Calibri" w:hAnsi="Times New Roman" w:cs="Times New Roman"/>
          <w:i/>
          <w:spacing w:val="-17"/>
          <w:sz w:val="24"/>
          <w:szCs w:val="24"/>
          <w:lang w:val="en-US"/>
        </w:rPr>
        <w:t>D</w:t>
      </w:r>
      <w:r w:rsidRPr="001F5C6B">
        <w:rPr>
          <w:rFonts w:ascii="Times New Roman" w:eastAsia="Calibri" w:hAnsi="Times New Roman" w:cs="Times New Roman"/>
          <w:i/>
          <w:spacing w:val="-17"/>
          <w:sz w:val="24"/>
          <w:szCs w:val="24"/>
        </w:rPr>
        <w:t xml:space="preserve">-принтеры).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pacing w:val="1"/>
          <w:sz w:val="24"/>
          <w:szCs w:val="24"/>
        </w:rPr>
        <w:t>Программное обеспечение компьютера.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Носител</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информации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используемы</w:t>
      </w:r>
      <w:r w:rsidRPr="001F5C6B">
        <w:rPr>
          <w:rFonts w:ascii="Times New Roman" w:eastAsia="Calibri" w:hAnsi="Times New Roman" w:cs="Times New Roman"/>
          <w:sz w:val="24"/>
          <w:szCs w:val="24"/>
        </w:rPr>
        <w:t xml:space="preserve">е в </w:t>
      </w:r>
      <w:r w:rsidRPr="001F5C6B">
        <w:rPr>
          <w:rFonts w:ascii="Times New Roman" w:eastAsia="Calibri" w:hAnsi="Times New Roman" w:cs="Times New Roman"/>
          <w:spacing w:val="1"/>
          <w:sz w:val="24"/>
          <w:szCs w:val="24"/>
        </w:rPr>
        <w:t>ИКТ</w:t>
      </w:r>
      <w:r w:rsidRPr="001F5C6B">
        <w:rPr>
          <w:rFonts w:ascii="Times New Roman" w:eastAsia="Calibri" w:hAnsi="Times New Roman" w:cs="Times New Roman"/>
          <w:sz w:val="24"/>
          <w:szCs w:val="24"/>
        </w:rPr>
        <w:t>. И</w:t>
      </w:r>
      <w:r w:rsidRPr="001F5C6B">
        <w:rPr>
          <w:rFonts w:ascii="Times New Roman" w:eastAsia="Calibri" w:hAnsi="Times New Roman" w:cs="Times New Roman"/>
          <w:spacing w:val="1"/>
          <w:sz w:val="24"/>
          <w:szCs w:val="24"/>
        </w:rPr>
        <w:t>стори</w:t>
      </w:r>
      <w:r w:rsidRPr="001F5C6B">
        <w:rPr>
          <w:rFonts w:ascii="Times New Roman" w:eastAsia="Calibri" w:hAnsi="Times New Roman" w:cs="Times New Roman"/>
          <w:sz w:val="24"/>
          <w:szCs w:val="24"/>
        </w:rPr>
        <w:t xml:space="preserve">я и </w:t>
      </w:r>
      <w:r w:rsidRPr="001F5C6B">
        <w:rPr>
          <w:rFonts w:ascii="Times New Roman" w:eastAsia="Calibri" w:hAnsi="Times New Roman" w:cs="Times New Roman"/>
          <w:spacing w:val="1"/>
          <w:sz w:val="24"/>
          <w:szCs w:val="24"/>
        </w:rPr>
        <w:t>перспектив</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развития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Представлени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б</w:t>
      </w:r>
      <w:r w:rsidRPr="001F5C6B">
        <w:rPr>
          <w:rFonts w:ascii="Times New Roman" w:eastAsia="Calibri" w:hAnsi="Times New Roman" w:cs="Times New Roman"/>
          <w:spacing w:val="1"/>
          <w:sz w:val="24"/>
          <w:szCs w:val="24"/>
        </w:rPr>
        <w:t>объема</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данны</w:t>
      </w:r>
      <w:r w:rsidRPr="001F5C6B">
        <w:rPr>
          <w:rFonts w:ascii="Times New Roman" w:eastAsia="Calibri" w:hAnsi="Times New Roman" w:cs="Times New Roman"/>
          <w:sz w:val="24"/>
          <w:szCs w:val="24"/>
        </w:rPr>
        <w:t>хи</w:t>
      </w:r>
      <w:r w:rsidRPr="001F5C6B">
        <w:rPr>
          <w:rFonts w:ascii="Times New Roman" w:eastAsia="Calibri" w:hAnsi="Times New Roman" w:cs="Times New Roman"/>
          <w:spacing w:val="1"/>
          <w:sz w:val="24"/>
          <w:szCs w:val="24"/>
        </w:rPr>
        <w:t>скоростях доступа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характерны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различны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видо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носителей</w:t>
      </w:r>
      <w:r w:rsidRPr="001F5C6B">
        <w:rPr>
          <w:rFonts w:ascii="Times New Roman" w:eastAsia="Calibri" w:hAnsi="Times New Roman" w:cs="Times New Roman"/>
          <w:sz w:val="24"/>
          <w:szCs w:val="24"/>
        </w:rPr>
        <w:t xml:space="preserve">. </w:t>
      </w:r>
      <w:r w:rsidRPr="001F5C6B">
        <w:rPr>
          <w:rFonts w:ascii="Times New Roman" w:eastAsia="Times New Roman" w:hAnsi="Times New Roman" w:cs="Times New Roman"/>
          <w:i/>
          <w:sz w:val="24"/>
          <w:szCs w:val="24"/>
        </w:rPr>
        <w:t>Носители информации в живой природе.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Истори</w:t>
      </w:r>
      <w:r w:rsidRPr="001F5C6B">
        <w:rPr>
          <w:rFonts w:ascii="Times New Roman" w:eastAsia="Calibri" w:hAnsi="Times New Roman" w:cs="Times New Roman"/>
          <w:sz w:val="24"/>
          <w:szCs w:val="24"/>
        </w:rPr>
        <w:t>яи</w:t>
      </w:r>
      <w:r w:rsidRPr="001F5C6B">
        <w:rPr>
          <w:rFonts w:ascii="Times New Roman" w:eastAsia="Calibri" w:hAnsi="Times New Roman" w:cs="Times New Roman"/>
          <w:spacing w:val="1"/>
          <w:sz w:val="24"/>
          <w:szCs w:val="24"/>
        </w:rPr>
        <w:t>тенденци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развити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компьютеров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улучшени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характеристи</w:t>
      </w:r>
      <w:r w:rsidRPr="001F5C6B">
        <w:rPr>
          <w:rFonts w:ascii="Times New Roman" w:eastAsia="Calibri" w:hAnsi="Times New Roman" w:cs="Times New Roman"/>
          <w:sz w:val="24"/>
          <w:szCs w:val="24"/>
        </w:rPr>
        <w:t xml:space="preserve">к </w:t>
      </w:r>
      <w:r w:rsidRPr="001F5C6B">
        <w:rPr>
          <w:rFonts w:ascii="Times New Roman" w:eastAsia="Calibri" w:hAnsi="Times New Roman" w:cs="Times New Roman"/>
          <w:spacing w:val="1"/>
          <w:sz w:val="24"/>
          <w:szCs w:val="24"/>
        </w:rPr>
        <w:t>компьютеров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Суперкомпьютеры</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Физически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ограничени</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 xml:space="preserve">а </w:t>
      </w:r>
      <w:r w:rsidRPr="001F5C6B">
        <w:rPr>
          <w:rFonts w:ascii="Times New Roman" w:eastAsia="Calibri" w:hAnsi="Times New Roman" w:cs="Times New Roman"/>
          <w:i/>
          <w:spacing w:val="1"/>
          <w:sz w:val="24"/>
          <w:szCs w:val="24"/>
        </w:rPr>
        <w:t>значени</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характеристи</w:t>
      </w:r>
      <w:r w:rsidRPr="001F5C6B">
        <w:rPr>
          <w:rFonts w:ascii="Times New Roman" w:eastAsia="Calibri" w:hAnsi="Times New Roman" w:cs="Times New Roman"/>
          <w:i/>
          <w:sz w:val="24"/>
          <w:szCs w:val="24"/>
        </w:rPr>
        <w:t xml:space="preserve">к </w:t>
      </w:r>
      <w:r w:rsidRPr="001F5C6B">
        <w:rPr>
          <w:rFonts w:ascii="Times New Roman" w:eastAsia="Calibri" w:hAnsi="Times New Roman" w:cs="Times New Roman"/>
          <w:i/>
          <w:spacing w:val="1"/>
          <w:sz w:val="24"/>
          <w:szCs w:val="24"/>
        </w:rPr>
        <w:t>компьютеров</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pacing w:val="1"/>
          <w:sz w:val="24"/>
          <w:szCs w:val="24"/>
        </w:rPr>
        <w:t>Параллельны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вычисления</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b/>
          <w:bCs/>
          <w:spacing w:val="1"/>
          <w:sz w:val="24"/>
          <w:szCs w:val="24"/>
        </w:rPr>
      </w:pPr>
      <w:r w:rsidRPr="001F5C6B">
        <w:rPr>
          <w:rFonts w:ascii="Times New Roman" w:eastAsia="Times New Roman" w:hAnsi="Times New Roman" w:cs="Times New Roman"/>
          <w:spacing w:val="1"/>
          <w:sz w:val="24"/>
          <w:szCs w:val="24"/>
        </w:rPr>
        <w:t>Техника безопасности и правила работы на компьютере.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Математически</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основ</w:t>
      </w:r>
      <w:r w:rsidRPr="001F5C6B">
        <w:rPr>
          <w:rFonts w:ascii="Times New Roman" w:eastAsia="Calibri" w:hAnsi="Times New Roman" w:cs="Times New Roman"/>
          <w:b/>
          <w:bCs/>
          <w:sz w:val="24"/>
          <w:szCs w:val="24"/>
        </w:rPr>
        <w:t>ы</w:t>
      </w:r>
      <w:r w:rsidRPr="001F5C6B">
        <w:rPr>
          <w:rFonts w:ascii="Times New Roman" w:eastAsia="Calibri" w:hAnsi="Times New Roman" w:cs="Times New Roman"/>
          <w:b/>
          <w:bCs/>
          <w:spacing w:val="1"/>
          <w:sz w:val="24"/>
          <w:szCs w:val="24"/>
        </w:rPr>
        <w:t>информатик</w:t>
      </w:r>
      <w:r w:rsidRPr="001F5C6B">
        <w:rPr>
          <w:rFonts w:ascii="Times New Roman" w:eastAsia="Calibri" w:hAnsi="Times New Roman" w:cs="Times New Roman"/>
          <w:b/>
          <w:bCs/>
          <w:sz w:val="24"/>
          <w:szCs w:val="24"/>
        </w:rPr>
        <w:t>и</w:t>
      </w:r>
    </w:p>
    <w:p w:rsidR="008E67E7" w:rsidRPr="001F5C6B" w:rsidRDefault="008E67E7" w:rsidP="008E67E7">
      <w:pPr>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Текст</w:t>
      </w:r>
      <w:r w:rsidRPr="001F5C6B">
        <w:rPr>
          <w:rFonts w:ascii="Times New Roman" w:eastAsia="Times New Roman" w:hAnsi="Times New Roman" w:cs="Times New Roman"/>
          <w:b/>
          <w:bCs/>
          <w:sz w:val="24"/>
          <w:szCs w:val="24"/>
          <w:lang w:eastAsia="ru-RU"/>
        </w:rPr>
        <w:t>ыи</w:t>
      </w:r>
      <w:r w:rsidRPr="001F5C6B">
        <w:rPr>
          <w:rFonts w:ascii="Times New Roman" w:eastAsia="Times New Roman" w:hAnsi="Times New Roman" w:cs="Times New Roman"/>
          <w:b/>
          <w:bCs/>
          <w:spacing w:val="1"/>
          <w:sz w:val="24"/>
          <w:szCs w:val="24"/>
          <w:lang w:eastAsia="ru-RU"/>
        </w:rPr>
        <w:t>кодировани</w:t>
      </w:r>
      <w:r w:rsidRPr="001F5C6B">
        <w:rPr>
          <w:rFonts w:ascii="Times New Roman" w:eastAsia="Times New Roman" w:hAnsi="Times New Roman" w:cs="Times New Roman"/>
          <w:b/>
          <w:bCs/>
          <w:sz w:val="24"/>
          <w:szCs w:val="24"/>
          <w:lang w:eastAsia="ru-RU"/>
        </w:rPr>
        <w:t>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Символ</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Алфави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конечно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множеств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символов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Текс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конечная последовательност</w:t>
      </w:r>
      <w:r w:rsidRPr="001F5C6B">
        <w:rPr>
          <w:rFonts w:ascii="Times New Roman" w:eastAsia="Calibri" w:hAnsi="Times New Roman" w:cs="Times New Roman"/>
          <w:sz w:val="24"/>
          <w:szCs w:val="24"/>
        </w:rPr>
        <w:t xml:space="preserve">ь </w:t>
      </w:r>
      <w:r w:rsidRPr="001F5C6B">
        <w:rPr>
          <w:rFonts w:ascii="Times New Roman" w:eastAsia="Calibri" w:hAnsi="Times New Roman" w:cs="Times New Roman"/>
          <w:spacing w:val="1"/>
          <w:sz w:val="24"/>
          <w:szCs w:val="24"/>
        </w:rPr>
        <w:t>символо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данно</w:t>
      </w:r>
      <w:r w:rsidRPr="001F5C6B">
        <w:rPr>
          <w:rFonts w:ascii="Times New Roman" w:eastAsia="Calibri" w:hAnsi="Times New Roman" w:cs="Times New Roman"/>
          <w:sz w:val="24"/>
          <w:szCs w:val="24"/>
        </w:rPr>
        <w:t xml:space="preserve">го </w:t>
      </w:r>
      <w:r w:rsidRPr="001F5C6B">
        <w:rPr>
          <w:rFonts w:ascii="Times New Roman" w:eastAsia="Calibri" w:hAnsi="Times New Roman" w:cs="Times New Roman"/>
          <w:spacing w:val="1"/>
          <w:sz w:val="24"/>
          <w:szCs w:val="24"/>
        </w:rPr>
        <w:t>алфавита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Количеств</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различны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тексто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данно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длин</w:t>
      </w:r>
      <w:r w:rsidRPr="001F5C6B">
        <w:rPr>
          <w:rFonts w:ascii="Times New Roman" w:eastAsia="Calibri" w:hAnsi="Times New Roman" w:cs="Times New Roman"/>
          <w:sz w:val="24"/>
          <w:szCs w:val="24"/>
        </w:rPr>
        <w:t>ыв</w:t>
      </w:r>
      <w:r w:rsidRPr="001F5C6B">
        <w:rPr>
          <w:rFonts w:ascii="Times New Roman" w:eastAsia="Calibri" w:hAnsi="Times New Roman" w:cs="Times New Roman"/>
          <w:spacing w:val="1"/>
          <w:sz w:val="24"/>
          <w:szCs w:val="24"/>
        </w:rPr>
        <w:t>данно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алфавите</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pacing w:val="1"/>
          <w:sz w:val="24"/>
          <w:szCs w:val="24"/>
        </w:rPr>
        <w:lastRenderedPageBreak/>
        <w:t>Разнообрази</w:t>
      </w:r>
      <w:r w:rsidRPr="001F5C6B">
        <w:rPr>
          <w:rFonts w:ascii="Times New Roman" w:eastAsia="Times New Roman" w:hAnsi="Times New Roman" w:cs="Times New Roman"/>
          <w:sz w:val="24"/>
          <w:szCs w:val="24"/>
        </w:rPr>
        <w:t xml:space="preserve">е </w:t>
      </w:r>
      <w:r w:rsidRPr="001F5C6B">
        <w:rPr>
          <w:rFonts w:ascii="Times New Roman" w:eastAsia="Times New Roman" w:hAnsi="Times New Roman" w:cs="Times New Roman"/>
          <w:spacing w:val="1"/>
          <w:sz w:val="24"/>
          <w:szCs w:val="24"/>
        </w:rPr>
        <w:t>языко</w:t>
      </w:r>
      <w:r w:rsidRPr="001F5C6B">
        <w:rPr>
          <w:rFonts w:ascii="Times New Roman" w:eastAsia="Times New Roman" w:hAnsi="Times New Roman" w:cs="Times New Roman"/>
          <w:sz w:val="24"/>
          <w:szCs w:val="24"/>
        </w:rPr>
        <w:t xml:space="preserve">в и </w:t>
      </w:r>
      <w:r w:rsidRPr="001F5C6B">
        <w:rPr>
          <w:rFonts w:ascii="Times New Roman" w:eastAsia="Times New Roman" w:hAnsi="Times New Roman" w:cs="Times New Roman"/>
          <w:spacing w:val="1"/>
          <w:sz w:val="24"/>
          <w:szCs w:val="24"/>
        </w:rPr>
        <w:t>алфавитов</w:t>
      </w:r>
      <w:r w:rsidRPr="001F5C6B">
        <w:rPr>
          <w:rFonts w:ascii="Times New Roman" w:eastAsia="Times New Roman" w:hAnsi="Times New Roman" w:cs="Times New Roman"/>
          <w:sz w:val="24"/>
          <w:szCs w:val="24"/>
        </w:rPr>
        <w:t xml:space="preserve">. </w:t>
      </w:r>
      <w:r w:rsidRPr="001F5C6B">
        <w:rPr>
          <w:rFonts w:ascii="Times New Roman" w:eastAsia="Times New Roman" w:hAnsi="Times New Roman" w:cs="Times New Roman"/>
          <w:spacing w:val="3"/>
          <w:sz w:val="24"/>
          <w:szCs w:val="24"/>
        </w:rPr>
        <w:t>Е</w:t>
      </w:r>
      <w:r w:rsidRPr="001F5C6B">
        <w:rPr>
          <w:rFonts w:ascii="Times New Roman" w:eastAsia="Times New Roman" w:hAnsi="Times New Roman" w:cs="Times New Roman"/>
          <w:spacing w:val="1"/>
          <w:sz w:val="24"/>
          <w:szCs w:val="24"/>
        </w:rPr>
        <w:t>стест</w:t>
      </w:r>
      <w:r w:rsidRPr="001F5C6B">
        <w:rPr>
          <w:rFonts w:ascii="Times New Roman" w:eastAsia="Times New Roman" w:hAnsi="Times New Roman" w:cs="Times New Roman"/>
          <w:sz w:val="24"/>
          <w:szCs w:val="24"/>
        </w:rPr>
        <w:t>в</w:t>
      </w:r>
      <w:r w:rsidRPr="001F5C6B">
        <w:rPr>
          <w:rFonts w:ascii="Times New Roman" w:eastAsia="Times New Roman" w:hAnsi="Times New Roman" w:cs="Times New Roman"/>
          <w:spacing w:val="-1"/>
          <w:sz w:val="24"/>
          <w:szCs w:val="24"/>
        </w:rPr>
        <w:t>е</w:t>
      </w:r>
      <w:r w:rsidRPr="001F5C6B">
        <w:rPr>
          <w:rFonts w:ascii="Times New Roman" w:eastAsia="Times New Roman" w:hAnsi="Times New Roman" w:cs="Times New Roman"/>
          <w:spacing w:val="2"/>
          <w:sz w:val="24"/>
          <w:szCs w:val="24"/>
        </w:rPr>
        <w:t>н</w:t>
      </w:r>
      <w:r w:rsidRPr="001F5C6B">
        <w:rPr>
          <w:rFonts w:ascii="Times New Roman" w:eastAsia="Times New Roman" w:hAnsi="Times New Roman" w:cs="Times New Roman"/>
          <w:sz w:val="24"/>
          <w:szCs w:val="24"/>
        </w:rPr>
        <w:t xml:space="preserve">ные и </w:t>
      </w:r>
      <w:r w:rsidRPr="001F5C6B">
        <w:rPr>
          <w:rFonts w:ascii="Times New Roman" w:eastAsia="Times New Roman" w:hAnsi="Times New Roman" w:cs="Times New Roman"/>
          <w:spacing w:val="1"/>
          <w:sz w:val="24"/>
          <w:szCs w:val="24"/>
        </w:rPr>
        <w:t>ф</w:t>
      </w:r>
      <w:r w:rsidRPr="001F5C6B">
        <w:rPr>
          <w:rFonts w:ascii="Times New Roman" w:eastAsia="Times New Roman" w:hAnsi="Times New Roman" w:cs="Times New Roman"/>
          <w:sz w:val="24"/>
          <w:szCs w:val="24"/>
        </w:rPr>
        <w:t>о</w:t>
      </w:r>
      <w:r w:rsidRPr="001F5C6B">
        <w:rPr>
          <w:rFonts w:ascii="Times New Roman" w:eastAsia="Times New Roman" w:hAnsi="Times New Roman" w:cs="Times New Roman"/>
          <w:spacing w:val="2"/>
          <w:sz w:val="24"/>
          <w:szCs w:val="24"/>
        </w:rPr>
        <w:t>р</w:t>
      </w:r>
      <w:r w:rsidRPr="001F5C6B">
        <w:rPr>
          <w:rFonts w:ascii="Times New Roman" w:eastAsia="Times New Roman" w:hAnsi="Times New Roman" w:cs="Times New Roman"/>
          <w:spacing w:val="1"/>
          <w:sz w:val="24"/>
          <w:szCs w:val="24"/>
        </w:rPr>
        <w:t>ма</w:t>
      </w:r>
      <w:r w:rsidRPr="001F5C6B">
        <w:rPr>
          <w:rFonts w:ascii="Times New Roman" w:eastAsia="Times New Roman" w:hAnsi="Times New Roman" w:cs="Times New Roman"/>
          <w:sz w:val="24"/>
          <w:szCs w:val="24"/>
        </w:rPr>
        <w:t>льн</w:t>
      </w:r>
      <w:r w:rsidRPr="001F5C6B">
        <w:rPr>
          <w:rFonts w:ascii="Times New Roman" w:eastAsia="Times New Roman" w:hAnsi="Times New Roman" w:cs="Times New Roman"/>
          <w:spacing w:val="2"/>
          <w:sz w:val="24"/>
          <w:szCs w:val="24"/>
        </w:rPr>
        <w:t>ы</w:t>
      </w:r>
      <w:r w:rsidRPr="001F5C6B">
        <w:rPr>
          <w:rFonts w:ascii="Times New Roman" w:eastAsia="Times New Roman" w:hAnsi="Times New Roman" w:cs="Times New Roman"/>
          <w:sz w:val="24"/>
          <w:szCs w:val="24"/>
        </w:rPr>
        <w:t xml:space="preserve">е </w:t>
      </w:r>
      <w:r w:rsidRPr="001F5C6B">
        <w:rPr>
          <w:rFonts w:ascii="Times New Roman" w:eastAsia="Times New Roman" w:hAnsi="Times New Roman" w:cs="Times New Roman"/>
          <w:spacing w:val="1"/>
          <w:sz w:val="24"/>
          <w:szCs w:val="24"/>
        </w:rPr>
        <w:t>язы</w:t>
      </w:r>
      <w:r w:rsidRPr="001F5C6B">
        <w:rPr>
          <w:rFonts w:ascii="Times New Roman" w:eastAsia="Times New Roman" w:hAnsi="Times New Roman" w:cs="Times New Roman"/>
          <w:sz w:val="24"/>
          <w:szCs w:val="24"/>
        </w:rPr>
        <w:t>к</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z w:val="24"/>
          <w:szCs w:val="24"/>
        </w:rPr>
        <w:t>.</w:t>
      </w:r>
      <w:r w:rsidRPr="001F5C6B">
        <w:rPr>
          <w:rFonts w:ascii="Times New Roman" w:eastAsia="Times New Roman" w:hAnsi="Times New Roman" w:cs="Times New Roman"/>
          <w:spacing w:val="1"/>
          <w:sz w:val="24"/>
          <w:szCs w:val="24"/>
        </w:rPr>
        <w:t>Алфави</w:t>
      </w:r>
      <w:r w:rsidRPr="001F5C6B">
        <w:rPr>
          <w:rFonts w:ascii="Times New Roman" w:eastAsia="Times New Roman" w:hAnsi="Times New Roman" w:cs="Times New Roman"/>
          <w:sz w:val="24"/>
          <w:szCs w:val="24"/>
        </w:rPr>
        <w:t>т</w:t>
      </w:r>
      <w:r w:rsidRPr="001F5C6B">
        <w:rPr>
          <w:rFonts w:ascii="Times New Roman" w:eastAsia="Times New Roman" w:hAnsi="Times New Roman" w:cs="Times New Roman"/>
          <w:spacing w:val="1"/>
          <w:sz w:val="24"/>
          <w:szCs w:val="24"/>
        </w:rPr>
        <w:t>тексто</w:t>
      </w:r>
      <w:r w:rsidRPr="001F5C6B">
        <w:rPr>
          <w:rFonts w:ascii="Times New Roman" w:eastAsia="Times New Roman" w:hAnsi="Times New Roman" w:cs="Times New Roman"/>
          <w:sz w:val="24"/>
          <w:szCs w:val="24"/>
        </w:rPr>
        <w:t>в</w:t>
      </w:r>
      <w:r w:rsidRPr="001F5C6B">
        <w:rPr>
          <w:rFonts w:ascii="Times New Roman" w:eastAsia="Times New Roman" w:hAnsi="Times New Roman" w:cs="Times New Roman"/>
          <w:spacing w:val="1"/>
          <w:sz w:val="24"/>
          <w:szCs w:val="24"/>
        </w:rPr>
        <w:t>н</w:t>
      </w:r>
      <w:r w:rsidRPr="001F5C6B">
        <w:rPr>
          <w:rFonts w:ascii="Times New Roman" w:eastAsia="Times New Roman" w:hAnsi="Times New Roman" w:cs="Times New Roman"/>
          <w:sz w:val="24"/>
          <w:szCs w:val="24"/>
        </w:rPr>
        <w:t>а</w:t>
      </w:r>
      <w:r w:rsidRPr="001F5C6B">
        <w:rPr>
          <w:rFonts w:ascii="Times New Roman" w:eastAsia="Times New Roman" w:hAnsi="Times New Roman" w:cs="Times New Roman"/>
          <w:spacing w:val="1"/>
          <w:sz w:val="24"/>
          <w:szCs w:val="24"/>
        </w:rPr>
        <w:t>русско</w:t>
      </w:r>
      <w:r w:rsidRPr="001F5C6B">
        <w:rPr>
          <w:rFonts w:ascii="Times New Roman" w:eastAsia="Times New Roman" w:hAnsi="Times New Roman" w:cs="Times New Roman"/>
          <w:sz w:val="24"/>
          <w:szCs w:val="24"/>
        </w:rPr>
        <w:t>м</w:t>
      </w:r>
      <w:r w:rsidRPr="001F5C6B">
        <w:rPr>
          <w:rFonts w:ascii="Times New Roman" w:eastAsia="Times New Roman" w:hAnsi="Times New Roman" w:cs="Times New Roman"/>
          <w:spacing w:val="1"/>
          <w:sz w:val="24"/>
          <w:szCs w:val="24"/>
        </w:rPr>
        <w:t>языке</w:t>
      </w:r>
      <w:r w:rsidRPr="001F5C6B">
        <w:rPr>
          <w:rFonts w:ascii="Times New Roman" w:eastAsia="Times New Roman"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Кодировани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символо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одног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алфавит</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1"/>
          <w:sz w:val="24"/>
          <w:szCs w:val="24"/>
        </w:rPr>
        <w:t>помощь</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кодовы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сло</w:t>
      </w:r>
      <w:r w:rsidRPr="001F5C6B">
        <w:rPr>
          <w:rFonts w:ascii="Times New Roman" w:eastAsia="Calibri" w:hAnsi="Times New Roman" w:cs="Times New Roman"/>
          <w:sz w:val="24"/>
          <w:szCs w:val="24"/>
        </w:rPr>
        <w:t xml:space="preserve">вв </w:t>
      </w:r>
      <w:r w:rsidRPr="001F5C6B">
        <w:rPr>
          <w:rFonts w:ascii="Times New Roman" w:eastAsia="Calibri" w:hAnsi="Times New Roman" w:cs="Times New Roman"/>
          <w:spacing w:val="1"/>
          <w:sz w:val="24"/>
          <w:szCs w:val="24"/>
        </w:rPr>
        <w:t>друго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алфавите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кодова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таблица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декодирование</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Двоичны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алфавит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Представлени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данны</w:t>
      </w:r>
      <w:r w:rsidRPr="001F5C6B">
        <w:rPr>
          <w:rFonts w:ascii="Times New Roman" w:eastAsia="Calibri" w:hAnsi="Times New Roman" w:cs="Times New Roman"/>
          <w:sz w:val="24"/>
          <w:szCs w:val="24"/>
        </w:rPr>
        <w:t>хв</w:t>
      </w:r>
      <w:r w:rsidRPr="001F5C6B">
        <w:rPr>
          <w:rFonts w:ascii="Times New Roman" w:eastAsia="Calibri" w:hAnsi="Times New Roman" w:cs="Times New Roman"/>
          <w:spacing w:val="1"/>
          <w:sz w:val="24"/>
          <w:szCs w:val="24"/>
        </w:rPr>
        <w:t>компьютер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тексто</w:t>
      </w:r>
      <w:r w:rsidRPr="001F5C6B">
        <w:rPr>
          <w:rFonts w:ascii="Times New Roman" w:eastAsia="Calibri" w:hAnsi="Times New Roman" w:cs="Times New Roman"/>
          <w:sz w:val="24"/>
          <w:szCs w:val="24"/>
        </w:rPr>
        <w:t xml:space="preserve">вв </w:t>
      </w:r>
      <w:r w:rsidRPr="001F5C6B">
        <w:rPr>
          <w:rFonts w:ascii="Times New Roman" w:eastAsia="Calibri" w:hAnsi="Times New Roman" w:cs="Times New Roman"/>
          <w:spacing w:val="1"/>
          <w:sz w:val="24"/>
          <w:szCs w:val="24"/>
        </w:rPr>
        <w:t>двоично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алфавите</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Двоичны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код</w:t>
      </w:r>
      <w:r w:rsidRPr="001F5C6B">
        <w:rPr>
          <w:rFonts w:ascii="Times New Roman" w:eastAsia="Calibri" w:hAnsi="Times New Roman" w:cs="Times New Roman"/>
          <w:sz w:val="24"/>
          <w:szCs w:val="24"/>
        </w:rPr>
        <w:t>ыс</w:t>
      </w:r>
      <w:r w:rsidRPr="001F5C6B">
        <w:rPr>
          <w:rFonts w:ascii="Times New Roman" w:eastAsia="Calibri" w:hAnsi="Times New Roman" w:cs="Times New Roman"/>
          <w:spacing w:val="1"/>
          <w:sz w:val="24"/>
          <w:szCs w:val="24"/>
        </w:rPr>
        <w:t>фиксированно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длино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кодовог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слова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Разрядност</w:t>
      </w:r>
      <w:r w:rsidRPr="001F5C6B">
        <w:rPr>
          <w:rFonts w:ascii="Times New Roman" w:eastAsia="Calibri" w:hAnsi="Times New Roman" w:cs="Times New Roman"/>
          <w:sz w:val="24"/>
          <w:szCs w:val="24"/>
        </w:rPr>
        <w:t xml:space="preserve">ь </w:t>
      </w:r>
      <w:r w:rsidRPr="001F5C6B">
        <w:rPr>
          <w:rFonts w:ascii="Times New Roman" w:eastAsia="Calibri" w:hAnsi="Times New Roman" w:cs="Times New Roman"/>
          <w:spacing w:val="1"/>
          <w:sz w:val="24"/>
          <w:szCs w:val="24"/>
        </w:rPr>
        <w:t>код</w:t>
      </w:r>
      <w:r w:rsidRPr="001F5C6B">
        <w:rPr>
          <w:rFonts w:ascii="Times New Roman" w:eastAsia="Calibri" w:hAnsi="Times New Roman" w:cs="Times New Roman"/>
          <w:sz w:val="24"/>
          <w:szCs w:val="24"/>
        </w:rPr>
        <w:t>а –</w:t>
      </w:r>
      <w:r w:rsidRPr="001F5C6B">
        <w:rPr>
          <w:rFonts w:ascii="Times New Roman" w:eastAsia="Calibri" w:hAnsi="Times New Roman" w:cs="Times New Roman"/>
          <w:spacing w:val="1"/>
          <w:sz w:val="24"/>
          <w:szCs w:val="24"/>
        </w:rPr>
        <w:t>длин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кодовог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слова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Пример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двоичны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кодо</w:t>
      </w:r>
      <w:r w:rsidRPr="001F5C6B">
        <w:rPr>
          <w:rFonts w:ascii="Times New Roman" w:eastAsia="Calibri" w:hAnsi="Times New Roman" w:cs="Times New Roman"/>
          <w:sz w:val="24"/>
          <w:szCs w:val="24"/>
        </w:rPr>
        <w:t>вс</w:t>
      </w:r>
      <w:r w:rsidRPr="001F5C6B">
        <w:rPr>
          <w:rFonts w:ascii="Times New Roman" w:eastAsia="Calibri" w:hAnsi="Times New Roman" w:cs="Times New Roman"/>
          <w:spacing w:val="1"/>
          <w:sz w:val="24"/>
          <w:szCs w:val="24"/>
        </w:rPr>
        <w:t>разрядность</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8</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16, </w:t>
      </w:r>
      <w:r w:rsidRPr="001F5C6B">
        <w:rPr>
          <w:rFonts w:ascii="Times New Roman" w:eastAsia="Calibri" w:hAnsi="Times New Roman" w:cs="Times New Roman"/>
          <w:spacing w:val="1"/>
          <w:position w:val="-1"/>
          <w:sz w:val="24"/>
          <w:szCs w:val="24"/>
        </w:rPr>
        <w:t>32.</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Единиц</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измерени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длин</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двоичны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текстов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бит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байт</w:t>
      </w:r>
      <w:r w:rsidRPr="001F5C6B">
        <w:rPr>
          <w:rFonts w:ascii="Times New Roman" w:eastAsia="Calibri" w:hAnsi="Times New Roman" w:cs="Times New Roman"/>
          <w:sz w:val="24"/>
          <w:szCs w:val="24"/>
        </w:rPr>
        <w:t>,Килобайт и т. д.</w:t>
      </w:r>
      <w:r w:rsidRPr="001F5C6B">
        <w:rPr>
          <w:rFonts w:ascii="Times New Roman" w:eastAsia="Calibri" w:hAnsi="Times New Roman" w:cs="Times New Roman"/>
          <w:spacing w:val="1"/>
          <w:sz w:val="24"/>
          <w:szCs w:val="24"/>
        </w:rPr>
        <w:t>Количеств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информации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содержащеес</w:t>
      </w:r>
      <w:r w:rsidRPr="001F5C6B">
        <w:rPr>
          <w:rFonts w:ascii="Times New Roman" w:eastAsia="Calibri" w:hAnsi="Times New Roman" w:cs="Times New Roman"/>
          <w:sz w:val="24"/>
          <w:szCs w:val="24"/>
        </w:rPr>
        <w:t xml:space="preserve">яв </w:t>
      </w:r>
      <w:r w:rsidRPr="001F5C6B">
        <w:rPr>
          <w:rFonts w:ascii="Times New Roman" w:eastAsia="Calibri" w:hAnsi="Times New Roman" w:cs="Times New Roman"/>
          <w:spacing w:val="1"/>
          <w:sz w:val="24"/>
          <w:szCs w:val="24"/>
        </w:rPr>
        <w:t>сообщении</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Подхо</w:t>
      </w:r>
      <w:r w:rsidRPr="001F5C6B">
        <w:rPr>
          <w:rFonts w:ascii="Times New Roman" w:eastAsia="Calibri" w:hAnsi="Times New Roman" w:cs="Times New Roman"/>
          <w:i/>
          <w:sz w:val="24"/>
          <w:szCs w:val="24"/>
        </w:rPr>
        <w:t xml:space="preserve">д </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Колмогоров</w:t>
      </w:r>
      <w:r w:rsidRPr="001F5C6B">
        <w:rPr>
          <w:rFonts w:ascii="Times New Roman" w:eastAsia="Calibri" w:hAnsi="Times New Roman" w:cs="Times New Roman"/>
          <w:i/>
          <w:sz w:val="24"/>
          <w:szCs w:val="24"/>
        </w:rPr>
        <w:t xml:space="preserve">ак </w:t>
      </w:r>
      <w:r w:rsidRPr="001F5C6B">
        <w:rPr>
          <w:rFonts w:ascii="Times New Roman" w:eastAsia="Calibri" w:hAnsi="Times New Roman" w:cs="Times New Roman"/>
          <w:i/>
          <w:spacing w:val="1"/>
          <w:sz w:val="24"/>
          <w:szCs w:val="24"/>
        </w:rPr>
        <w:t>определени</w:t>
      </w:r>
      <w:r w:rsidRPr="001F5C6B">
        <w:rPr>
          <w:rFonts w:ascii="Times New Roman" w:eastAsia="Calibri" w:hAnsi="Times New Roman" w:cs="Times New Roman"/>
          <w:i/>
          <w:sz w:val="24"/>
          <w:szCs w:val="24"/>
        </w:rPr>
        <w:t>ю</w:t>
      </w:r>
      <w:r w:rsidRPr="001F5C6B">
        <w:rPr>
          <w:rFonts w:ascii="Times New Roman" w:eastAsia="Calibri" w:hAnsi="Times New Roman" w:cs="Times New Roman"/>
          <w:i/>
          <w:spacing w:val="1"/>
          <w:sz w:val="24"/>
          <w:szCs w:val="24"/>
        </w:rPr>
        <w:t>количеств</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информации</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1"/>
          <w:sz w:val="24"/>
          <w:szCs w:val="24"/>
        </w:rPr>
        <w:t>ави</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ст</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2"/>
          <w:sz w:val="24"/>
          <w:szCs w:val="24"/>
        </w:rPr>
        <w:t>л</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1"/>
          <w:sz w:val="24"/>
          <w:szCs w:val="24"/>
        </w:rPr>
        <w:t>ств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до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2"/>
          <w:sz w:val="24"/>
          <w:szCs w:val="24"/>
        </w:rPr>
        <w:t>б</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ций</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аз</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дн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ст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Ко</w:t>
      </w:r>
      <w:r w:rsidRPr="001F5C6B">
        <w:rPr>
          <w:rFonts w:ascii="Times New Roman" w:eastAsia="Calibri" w:hAnsi="Times New Roman" w:cs="Times New Roman"/>
          <w:i/>
          <w:sz w:val="24"/>
          <w:szCs w:val="24"/>
        </w:rPr>
        <w:t>д</w:t>
      </w:r>
      <w:r w:rsidRPr="001F5C6B">
        <w:rPr>
          <w:rFonts w:ascii="Times New Roman" w:eastAsia="Calibri" w:hAnsi="Times New Roman" w:cs="Times New Roman"/>
          <w:i/>
          <w:spacing w:val="1"/>
          <w:sz w:val="24"/>
          <w:szCs w:val="24"/>
        </w:rPr>
        <w:t>ASC</w:t>
      </w:r>
      <w:r w:rsidRPr="001F5C6B">
        <w:rPr>
          <w:rFonts w:ascii="Times New Roman" w:eastAsia="Calibri" w:hAnsi="Times New Roman" w:cs="Times New Roman"/>
          <w:i/>
          <w:sz w:val="24"/>
          <w:szCs w:val="24"/>
        </w:rPr>
        <w:t>I</w:t>
      </w:r>
      <w:r w:rsidRPr="001F5C6B">
        <w:rPr>
          <w:rFonts w:ascii="Times New Roman" w:eastAsia="Calibri" w:hAnsi="Times New Roman" w:cs="Times New Roman"/>
          <w:i/>
          <w:spacing w:val="1"/>
          <w:sz w:val="24"/>
          <w:szCs w:val="24"/>
        </w:rPr>
        <w:t>I</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spacing w:val="1"/>
          <w:sz w:val="24"/>
          <w:szCs w:val="24"/>
        </w:rPr>
        <w:t>Кодировк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кириллицы</w:t>
      </w:r>
      <w:r w:rsidRPr="001F5C6B">
        <w:rPr>
          <w:rFonts w:ascii="Times New Roman" w:eastAsia="Calibri" w:hAnsi="Times New Roman" w:cs="Times New Roman"/>
          <w:sz w:val="24"/>
          <w:szCs w:val="24"/>
        </w:rPr>
        <w:t>.П</w:t>
      </w:r>
      <w:r w:rsidRPr="001F5C6B">
        <w:rPr>
          <w:rFonts w:ascii="Times New Roman" w:eastAsia="Calibri" w:hAnsi="Times New Roman" w:cs="Times New Roman"/>
          <w:spacing w:val="2"/>
          <w:sz w:val="24"/>
          <w:szCs w:val="24"/>
        </w:rPr>
        <w:t>ри</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ры</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ди</w:t>
      </w:r>
      <w:r w:rsidRPr="001F5C6B">
        <w:rPr>
          <w:rFonts w:ascii="Times New Roman" w:eastAsia="Calibri" w:hAnsi="Times New Roman" w:cs="Times New Roman"/>
          <w:spacing w:val="2"/>
          <w:sz w:val="24"/>
          <w:szCs w:val="24"/>
        </w:rPr>
        <w:t>ро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ия</w:t>
      </w:r>
      <w:r w:rsidRPr="001F5C6B">
        <w:rPr>
          <w:rFonts w:ascii="Times New Roman" w:eastAsia="Calibri" w:hAnsi="Times New Roman" w:cs="Times New Roman"/>
          <w:spacing w:val="2"/>
          <w:sz w:val="24"/>
          <w:szCs w:val="24"/>
        </w:rPr>
        <w:t>б</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ци</w:t>
      </w:r>
      <w:r w:rsidRPr="001F5C6B">
        <w:rPr>
          <w:rFonts w:ascii="Times New Roman" w:eastAsia="Calibri" w:hAnsi="Times New Roman" w:cs="Times New Roman"/>
          <w:spacing w:val="2"/>
          <w:sz w:val="24"/>
          <w:szCs w:val="24"/>
        </w:rPr>
        <w:t>он</w:t>
      </w:r>
      <w:r w:rsidRPr="001F5C6B">
        <w:rPr>
          <w:rFonts w:ascii="Times New Roman" w:eastAsia="Calibri" w:hAnsi="Times New Roman" w:cs="Times New Roman"/>
          <w:spacing w:val="1"/>
          <w:sz w:val="24"/>
          <w:szCs w:val="24"/>
        </w:rPr>
        <w:t>ал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ных</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вит</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став</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ео </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U</w:t>
      </w:r>
      <w:r w:rsidRPr="001F5C6B">
        <w:rPr>
          <w:rFonts w:ascii="Times New Roman" w:eastAsia="Calibri" w:hAnsi="Times New Roman" w:cs="Times New Roman"/>
          <w:sz w:val="24"/>
          <w:szCs w:val="24"/>
        </w:rPr>
        <w:t>n</w:t>
      </w:r>
      <w:r w:rsidRPr="001F5C6B">
        <w:rPr>
          <w:rFonts w:ascii="Times New Roman" w:eastAsia="Calibri" w:hAnsi="Times New Roman" w:cs="Times New Roman"/>
          <w:spacing w:val="1"/>
          <w:sz w:val="24"/>
          <w:szCs w:val="24"/>
        </w:rPr>
        <w:t>i</w:t>
      </w:r>
      <w:r w:rsidRPr="001F5C6B">
        <w:rPr>
          <w:rFonts w:ascii="Times New Roman" w:eastAsia="Calibri" w:hAnsi="Times New Roman" w:cs="Times New Roman"/>
          <w:spacing w:val="-1"/>
          <w:sz w:val="24"/>
          <w:szCs w:val="24"/>
        </w:rPr>
        <w:t>c</w:t>
      </w:r>
      <w:r w:rsidRPr="001F5C6B">
        <w:rPr>
          <w:rFonts w:ascii="Times New Roman" w:eastAsia="Calibri" w:hAnsi="Times New Roman" w:cs="Times New Roman"/>
          <w:spacing w:val="2"/>
          <w:sz w:val="24"/>
          <w:szCs w:val="24"/>
        </w:rPr>
        <w:t>o</w:t>
      </w:r>
      <w:r w:rsidRPr="001F5C6B">
        <w:rPr>
          <w:rFonts w:ascii="Times New Roman" w:eastAsia="Calibri" w:hAnsi="Times New Roman" w:cs="Times New Roman"/>
          <w:sz w:val="24"/>
          <w:szCs w:val="24"/>
        </w:rPr>
        <w:t>d</w:t>
      </w:r>
      <w:r w:rsidRPr="001F5C6B">
        <w:rPr>
          <w:rFonts w:ascii="Times New Roman" w:eastAsia="Calibri" w:hAnsi="Times New Roman" w:cs="Times New Roman"/>
          <w:spacing w:val="1"/>
          <w:sz w:val="24"/>
          <w:szCs w:val="24"/>
        </w:rPr>
        <w:t>e</w:t>
      </w:r>
      <w:r w:rsidRPr="001F5C6B">
        <w:rPr>
          <w:rFonts w:ascii="Times New Roman" w:eastAsia="Calibri" w:hAnsi="Times New Roman" w:cs="Times New Roman"/>
          <w:i/>
          <w:sz w:val="24"/>
          <w:szCs w:val="24"/>
        </w:rPr>
        <w:t>. Т</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2"/>
          <w:sz w:val="24"/>
          <w:szCs w:val="24"/>
        </w:rPr>
        <w:t>б</w:t>
      </w:r>
      <w:r w:rsidRPr="001F5C6B">
        <w:rPr>
          <w:rFonts w:ascii="Times New Roman" w:eastAsia="Calibri" w:hAnsi="Times New Roman" w:cs="Times New Roman"/>
          <w:i/>
          <w:sz w:val="24"/>
          <w:szCs w:val="24"/>
        </w:rPr>
        <w:t>л</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цы</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2"/>
          <w:sz w:val="24"/>
          <w:szCs w:val="24"/>
        </w:rPr>
        <w:t>ро</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z w:val="24"/>
          <w:szCs w:val="24"/>
        </w:rPr>
        <w:t>ис</w:t>
      </w:r>
      <w:r w:rsidRPr="001F5C6B">
        <w:rPr>
          <w:rFonts w:ascii="Times New Roman" w:eastAsia="Calibri" w:hAnsi="Times New Roman" w:cs="Times New Roman"/>
          <w:i/>
          <w:spacing w:val="1"/>
          <w:sz w:val="24"/>
          <w:szCs w:val="24"/>
        </w:rPr>
        <w:t>алфави</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м</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от</w:t>
      </w:r>
      <w:r w:rsidRPr="001F5C6B">
        <w:rPr>
          <w:rFonts w:ascii="Times New Roman" w:eastAsia="Calibri" w:hAnsi="Times New Roman" w:cs="Times New Roman"/>
          <w:i/>
          <w:spacing w:val="-2"/>
          <w:sz w:val="24"/>
          <w:szCs w:val="24"/>
        </w:rPr>
        <w:t>л</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ч</w:t>
      </w:r>
      <w:r w:rsidRPr="001F5C6B">
        <w:rPr>
          <w:rFonts w:ascii="Times New Roman" w:eastAsia="Calibri" w:hAnsi="Times New Roman" w:cs="Times New Roman"/>
          <w:i/>
          <w:spacing w:val="2"/>
          <w:sz w:val="24"/>
          <w:szCs w:val="24"/>
        </w:rPr>
        <w:t>ны</w:t>
      </w:r>
      <w:r w:rsidRPr="001F5C6B">
        <w:rPr>
          <w:rFonts w:ascii="Times New Roman" w:eastAsia="Calibri" w:hAnsi="Times New Roman" w:cs="Times New Roman"/>
          <w:i/>
          <w:sz w:val="24"/>
          <w:szCs w:val="24"/>
        </w:rPr>
        <w:t xml:space="preserve">м </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ч</w:t>
      </w:r>
      <w:r w:rsidRPr="001F5C6B">
        <w:rPr>
          <w:rFonts w:ascii="Times New Roman" w:eastAsia="Calibri" w:hAnsi="Times New Roman" w:cs="Times New Roman"/>
          <w:i/>
          <w:sz w:val="24"/>
          <w:szCs w:val="24"/>
        </w:rPr>
        <w:t>н</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ска</w:t>
      </w:r>
      <w:r w:rsidRPr="001F5C6B">
        <w:rPr>
          <w:rFonts w:ascii="Times New Roman" w:eastAsia="Calibri" w:hAnsi="Times New Roman" w:cs="Times New Roman"/>
          <w:i/>
          <w:spacing w:val="2"/>
          <w:sz w:val="24"/>
          <w:szCs w:val="24"/>
        </w:rPr>
        <w:t>ж</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ни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н</w:t>
      </w:r>
      <w:r w:rsidRPr="001F5C6B">
        <w:rPr>
          <w:rFonts w:ascii="Times New Roman" w:eastAsia="Calibri" w:hAnsi="Times New Roman" w:cs="Times New Roman"/>
          <w:i/>
          <w:spacing w:val="1"/>
          <w:sz w:val="24"/>
          <w:szCs w:val="24"/>
        </w:rPr>
        <w:t>фор</w:t>
      </w:r>
      <w:r w:rsidRPr="001F5C6B">
        <w:rPr>
          <w:rFonts w:ascii="Times New Roman" w:eastAsia="Calibri" w:hAnsi="Times New Roman" w:cs="Times New Roman"/>
          <w:i/>
          <w:spacing w:val="-1"/>
          <w:sz w:val="24"/>
          <w:szCs w:val="24"/>
        </w:rPr>
        <w:t>м</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ции</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2"/>
          <w:sz w:val="24"/>
          <w:szCs w:val="24"/>
        </w:rPr>
        <w:t>п</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р</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д</w:t>
      </w:r>
      <w:r w:rsidRPr="001F5C6B">
        <w:rPr>
          <w:rFonts w:ascii="Times New Roman" w:eastAsia="Calibri" w:hAnsi="Times New Roman" w:cs="Times New Roman"/>
          <w:i/>
          <w:spacing w:val="1"/>
          <w:sz w:val="24"/>
          <w:szCs w:val="24"/>
        </w:rPr>
        <w:t>аче</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Коды</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исправляющи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ошибки</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Возможност</w:t>
      </w:r>
      <w:r w:rsidRPr="001F5C6B">
        <w:rPr>
          <w:rFonts w:ascii="Times New Roman" w:eastAsia="Calibri" w:hAnsi="Times New Roman" w:cs="Times New Roman"/>
          <w:i/>
          <w:sz w:val="24"/>
          <w:szCs w:val="24"/>
        </w:rPr>
        <w:t xml:space="preserve">ь </w:t>
      </w:r>
      <w:r w:rsidRPr="001F5C6B">
        <w:rPr>
          <w:rFonts w:ascii="Times New Roman" w:eastAsia="Calibri" w:hAnsi="Times New Roman" w:cs="Times New Roman"/>
          <w:i/>
          <w:spacing w:val="1"/>
          <w:sz w:val="24"/>
          <w:szCs w:val="24"/>
        </w:rPr>
        <w:t>однозначног</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декодировани</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дл</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кодо</w:t>
      </w:r>
      <w:r w:rsidRPr="001F5C6B">
        <w:rPr>
          <w:rFonts w:ascii="Times New Roman" w:eastAsia="Calibri" w:hAnsi="Times New Roman" w:cs="Times New Roman"/>
          <w:i/>
          <w:sz w:val="24"/>
          <w:szCs w:val="24"/>
        </w:rPr>
        <w:t>вс</w:t>
      </w:r>
      <w:r w:rsidRPr="001F5C6B">
        <w:rPr>
          <w:rFonts w:ascii="Times New Roman" w:eastAsia="Calibri" w:hAnsi="Times New Roman" w:cs="Times New Roman"/>
          <w:i/>
          <w:spacing w:val="1"/>
          <w:sz w:val="24"/>
          <w:szCs w:val="24"/>
        </w:rPr>
        <w:t>различно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длино</w:t>
      </w:r>
      <w:r w:rsidRPr="001F5C6B">
        <w:rPr>
          <w:rFonts w:ascii="Times New Roman" w:eastAsia="Calibri" w:hAnsi="Times New Roman" w:cs="Times New Roman"/>
          <w:i/>
          <w:sz w:val="24"/>
          <w:szCs w:val="24"/>
        </w:rPr>
        <w:t xml:space="preserve">й </w:t>
      </w:r>
      <w:r w:rsidRPr="001F5C6B">
        <w:rPr>
          <w:rFonts w:ascii="Times New Roman" w:eastAsia="Calibri" w:hAnsi="Times New Roman" w:cs="Times New Roman"/>
          <w:i/>
          <w:spacing w:val="1"/>
          <w:sz w:val="24"/>
          <w:szCs w:val="24"/>
        </w:rPr>
        <w:t>кодовы</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слов</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Дискретизация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Измерени</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дискретизация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Обще</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представлени</w:t>
      </w:r>
      <w:r w:rsidRPr="001F5C6B">
        <w:rPr>
          <w:rFonts w:ascii="Times New Roman" w:eastAsia="Calibri" w:hAnsi="Times New Roman" w:cs="Times New Roman"/>
          <w:sz w:val="24"/>
          <w:szCs w:val="24"/>
        </w:rPr>
        <w:t>ео</w:t>
      </w:r>
      <w:r w:rsidRPr="001F5C6B">
        <w:rPr>
          <w:rFonts w:ascii="Times New Roman" w:eastAsia="Calibri" w:hAnsi="Times New Roman" w:cs="Times New Roman"/>
          <w:spacing w:val="1"/>
          <w:sz w:val="24"/>
          <w:szCs w:val="24"/>
        </w:rPr>
        <w:t>цифрово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представлени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аудиови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уальны</w:t>
      </w:r>
      <w:r w:rsidRPr="001F5C6B">
        <w:rPr>
          <w:rFonts w:ascii="Times New Roman" w:eastAsia="Calibri" w:hAnsi="Times New Roman" w:cs="Times New Roman"/>
          <w:sz w:val="24"/>
          <w:szCs w:val="24"/>
        </w:rPr>
        <w:t xml:space="preserve">хи </w:t>
      </w:r>
      <w:r w:rsidRPr="001F5C6B">
        <w:rPr>
          <w:rFonts w:ascii="Times New Roman" w:eastAsia="Calibri" w:hAnsi="Times New Roman" w:cs="Times New Roman"/>
          <w:spacing w:val="1"/>
          <w:sz w:val="24"/>
          <w:szCs w:val="24"/>
        </w:rPr>
        <w:t>други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непрерывны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ро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вета</w:t>
      </w:r>
      <w:r w:rsidRPr="001F5C6B">
        <w:rPr>
          <w:rFonts w:ascii="Times New Roman" w:eastAsia="Calibri" w:hAnsi="Times New Roman" w:cs="Times New Roman"/>
          <w:sz w:val="24"/>
          <w:szCs w:val="24"/>
        </w:rPr>
        <w:t>.Ц</w:t>
      </w:r>
      <w:r w:rsidRPr="001F5C6B">
        <w:rPr>
          <w:rFonts w:ascii="Times New Roman" w:eastAsia="Calibri" w:hAnsi="Times New Roman" w:cs="Times New Roman"/>
          <w:spacing w:val="1"/>
          <w:sz w:val="24"/>
          <w:szCs w:val="24"/>
        </w:rPr>
        <w:t>ветов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д</w:t>
      </w:r>
      <w:r w:rsidRPr="001F5C6B">
        <w:rPr>
          <w:rFonts w:ascii="Times New Roman" w:eastAsia="Calibri" w:hAnsi="Times New Roman" w:cs="Times New Roman"/>
          <w:spacing w:val="1"/>
          <w:sz w:val="24"/>
          <w:szCs w:val="24"/>
        </w:rPr>
        <w:t>ели</w:t>
      </w:r>
      <w:r w:rsidRPr="001F5C6B">
        <w:rPr>
          <w:rFonts w:ascii="Times New Roman" w:eastAsia="Calibri" w:hAnsi="Times New Roman" w:cs="Times New Roman"/>
          <w:b/>
          <w:bCs/>
          <w:sz w:val="24"/>
          <w:szCs w:val="24"/>
        </w:rPr>
        <w:t>.</w:t>
      </w:r>
      <w:r w:rsidRPr="001F5C6B">
        <w:rPr>
          <w:rFonts w:ascii="Times New Roman" w:eastAsia="Calibri" w:hAnsi="Times New Roman" w:cs="Times New Roman"/>
          <w:spacing w:val="1"/>
          <w:sz w:val="24"/>
          <w:szCs w:val="24"/>
        </w:rPr>
        <w:t>Модел</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RGB</w:t>
      </w:r>
      <w:r w:rsidRPr="001F5C6B">
        <w:rPr>
          <w:rFonts w:ascii="Times New Roman" w:eastAsia="Calibri" w:hAnsi="Times New Roman" w:cs="Times New Roman"/>
          <w:bCs/>
          <w:sz w:val="24"/>
          <w:szCs w:val="24"/>
        </w:rPr>
        <w:t>и</w:t>
      </w:r>
      <w:r w:rsidRPr="001F5C6B">
        <w:rPr>
          <w:rFonts w:ascii="Times New Roman" w:eastAsia="Calibri" w:hAnsi="Times New Roman" w:cs="Times New Roman"/>
          <w:spacing w:val="1"/>
          <w:sz w:val="24"/>
          <w:szCs w:val="24"/>
        </w:rPr>
        <w:t>CM</w:t>
      </w:r>
      <w:r w:rsidRPr="001F5C6B">
        <w:rPr>
          <w:rFonts w:ascii="Times New Roman" w:eastAsia="Calibri" w:hAnsi="Times New Roman" w:cs="Times New Roman"/>
          <w:sz w:val="24"/>
          <w:szCs w:val="24"/>
        </w:rPr>
        <w:t xml:space="preserve">YK. </w:t>
      </w:r>
      <w:r w:rsidRPr="001F5C6B">
        <w:rPr>
          <w:rFonts w:ascii="Times New Roman" w:eastAsia="Calibri" w:hAnsi="Times New Roman" w:cs="Times New Roman"/>
          <w:i/>
          <w:sz w:val="24"/>
          <w:szCs w:val="24"/>
        </w:rPr>
        <w:t>Модели H</w:t>
      </w:r>
      <w:r w:rsidRPr="001F5C6B">
        <w:rPr>
          <w:rFonts w:ascii="Times New Roman" w:eastAsia="Calibri" w:hAnsi="Times New Roman" w:cs="Times New Roman"/>
          <w:i/>
          <w:spacing w:val="1"/>
          <w:sz w:val="24"/>
          <w:szCs w:val="24"/>
        </w:rPr>
        <w:t>SB</w:t>
      </w:r>
      <w:r w:rsidRPr="001F5C6B">
        <w:rPr>
          <w:rFonts w:ascii="Times New Roman" w:eastAsia="Calibri" w:hAnsi="Times New Roman" w:cs="Times New Roman"/>
          <w:i/>
          <w:sz w:val="24"/>
          <w:szCs w:val="24"/>
        </w:rPr>
        <w:t xml:space="preserve"> и</w:t>
      </w:r>
      <w:r w:rsidRPr="001F5C6B">
        <w:rPr>
          <w:rFonts w:ascii="Times New Roman" w:eastAsia="Calibri" w:hAnsi="Times New Roman" w:cs="Times New Roman"/>
          <w:i/>
          <w:spacing w:val="1"/>
          <w:sz w:val="24"/>
          <w:szCs w:val="24"/>
        </w:rPr>
        <w:t>CM</w:t>
      </w:r>
      <w:r w:rsidRPr="001F5C6B">
        <w:rPr>
          <w:rFonts w:ascii="Times New Roman" w:eastAsia="Calibri" w:hAnsi="Times New Roman" w:cs="Times New Roman"/>
          <w:i/>
          <w:sz w:val="24"/>
          <w:szCs w:val="24"/>
        </w:rPr>
        <w:t>Y</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Гл</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2"/>
          <w:sz w:val="24"/>
          <w:szCs w:val="24"/>
        </w:rPr>
        <w:t>бин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ир</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Знакомств</w:t>
      </w:r>
      <w:r w:rsidRPr="001F5C6B">
        <w:rPr>
          <w:rFonts w:ascii="Times New Roman" w:eastAsia="Calibri" w:hAnsi="Times New Roman" w:cs="Times New Roman"/>
          <w:sz w:val="24"/>
          <w:szCs w:val="24"/>
        </w:rPr>
        <w:t>ос</w:t>
      </w:r>
      <w:r w:rsidRPr="001F5C6B">
        <w:rPr>
          <w:rFonts w:ascii="Times New Roman" w:eastAsia="Calibri" w:hAnsi="Times New Roman" w:cs="Times New Roman"/>
          <w:spacing w:val="1"/>
          <w:sz w:val="24"/>
          <w:szCs w:val="24"/>
        </w:rPr>
        <w:t>растрово</w:t>
      </w:r>
      <w:r w:rsidRPr="001F5C6B">
        <w:rPr>
          <w:rFonts w:ascii="Times New Roman" w:eastAsia="Calibri" w:hAnsi="Times New Roman" w:cs="Times New Roman"/>
          <w:sz w:val="24"/>
          <w:szCs w:val="24"/>
        </w:rPr>
        <w:t xml:space="preserve">йи </w:t>
      </w:r>
      <w:r w:rsidRPr="001F5C6B">
        <w:rPr>
          <w:rFonts w:ascii="Times New Roman" w:eastAsia="Calibri" w:hAnsi="Times New Roman" w:cs="Times New Roman"/>
          <w:spacing w:val="1"/>
          <w:sz w:val="24"/>
          <w:szCs w:val="24"/>
        </w:rPr>
        <w:t>векторно</w:t>
      </w:r>
      <w:r w:rsidRPr="001F5C6B">
        <w:rPr>
          <w:rFonts w:ascii="Times New Roman" w:eastAsia="Calibri" w:hAnsi="Times New Roman" w:cs="Times New Roman"/>
          <w:sz w:val="24"/>
          <w:szCs w:val="24"/>
        </w:rPr>
        <w:t>йг</w:t>
      </w:r>
      <w:r w:rsidRPr="001F5C6B">
        <w:rPr>
          <w:rFonts w:ascii="Times New Roman" w:eastAsia="Calibri" w:hAnsi="Times New Roman" w:cs="Times New Roman"/>
          <w:spacing w:val="1"/>
          <w:sz w:val="24"/>
          <w:szCs w:val="24"/>
        </w:rPr>
        <w:t>рафикой</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2"/>
          <w:sz w:val="24"/>
          <w:szCs w:val="24"/>
        </w:rPr>
        <w:t>Ко</w:t>
      </w:r>
      <w:r w:rsidRPr="001F5C6B">
        <w:rPr>
          <w:rFonts w:ascii="Times New Roman" w:eastAsia="Calibri" w:hAnsi="Times New Roman" w:cs="Times New Roman"/>
          <w:sz w:val="24"/>
          <w:szCs w:val="24"/>
        </w:rPr>
        <w:t>ди</w:t>
      </w:r>
      <w:r w:rsidRPr="001F5C6B">
        <w:rPr>
          <w:rFonts w:ascii="Times New Roman" w:eastAsia="Calibri" w:hAnsi="Times New Roman" w:cs="Times New Roman"/>
          <w:spacing w:val="2"/>
          <w:sz w:val="24"/>
          <w:szCs w:val="24"/>
        </w:rPr>
        <w:t>ро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b/>
          <w:bCs/>
          <w:sz w:val="24"/>
          <w:szCs w:val="24"/>
        </w:rPr>
        <w:t xml:space="preserve">. </w:t>
      </w:r>
      <w:r w:rsidRPr="001F5C6B">
        <w:rPr>
          <w:rFonts w:ascii="Times New Roman" w:eastAsia="Calibri" w:hAnsi="Times New Roman" w:cs="Times New Roman"/>
          <w:spacing w:val="1"/>
          <w:sz w:val="24"/>
          <w:szCs w:val="24"/>
        </w:rPr>
        <w:t>Разрядност</w:t>
      </w:r>
      <w:r w:rsidRPr="001F5C6B">
        <w:rPr>
          <w:rFonts w:ascii="Times New Roman" w:eastAsia="Calibri" w:hAnsi="Times New Roman" w:cs="Times New Roman"/>
          <w:sz w:val="24"/>
          <w:szCs w:val="24"/>
        </w:rPr>
        <w:t xml:space="preserve">ь и </w:t>
      </w:r>
      <w:r w:rsidRPr="001F5C6B">
        <w:rPr>
          <w:rFonts w:ascii="Times New Roman" w:eastAsia="Calibri" w:hAnsi="Times New Roman" w:cs="Times New Roman"/>
          <w:spacing w:val="1"/>
          <w:sz w:val="24"/>
          <w:szCs w:val="24"/>
        </w:rPr>
        <w:t>частот</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записи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6"/>
          <w:sz w:val="24"/>
          <w:szCs w:val="24"/>
        </w:rPr>
        <w:t>Количеств</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6"/>
          <w:sz w:val="24"/>
          <w:szCs w:val="24"/>
        </w:rPr>
        <w:t>канало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6"/>
          <w:sz w:val="24"/>
          <w:szCs w:val="24"/>
        </w:rPr>
        <w:t>записи</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ли</w:t>
      </w:r>
      <w:r w:rsidRPr="001F5C6B">
        <w:rPr>
          <w:rFonts w:ascii="Times New Roman" w:eastAsia="Calibri" w:hAnsi="Times New Roman" w:cs="Times New Roman"/>
          <w:spacing w:val="1"/>
          <w:sz w:val="24"/>
          <w:szCs w:val="24"/>
        </w:rPr>
        <w:t>честв</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ных п</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аме</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связанн</w:t>
      </w:r>
      <w:r w:rsidRPr="001F5C6B">
        <w:rPr>
          <w:rFonts w:ascii="Times New Roman" w:eastAsia="Calibri" w:hAnsi="Times New Roman" w:cs="Times New Roman"/>
          <w:sz w:val="24"/>
          <w:szCs w:val="24"/>
        </w:rPr>
        <w:t>ыхс</w:t>
      </w:r>
      <w:r w:rsidRPr="001F5C6B">
        <w:rPr>
          <w:rFonts w:ascii="Times New Roman" w:eastAsia="Calibri" w:hAnsi="Times New Roman" w:cs="Times New Roman"/>
          <w:spacing w:val="1"/>
          <w:sz w:val="24"/>
          <w:szCs w:val="24"/>
        </w:rPr>
        <w:t>представление</w:t>
      </w:r>
      <w:r w:rsidRPr="001F5C6B">
        <w:rPr>
          <w:rFonts w:ascii="Times New Roman" w:eastAsia="Calibri" w:hAnsi="Times New Roman" w:cs="Times New Roman"/>
          <w:sz w:val="24"/>
          <w:szCs w:val="24"/>
        </w:rPr>
        <w:t>м и х</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ием</w:t>
      </w:r>
      <w:r w:rsidRPr="001F5C6B">
        <w:rPr>
          <w:rFonts w:ascii="Times New Roman" w:eastAsia="Calibri" w:hAnsi="Times New Roman" w:cs="Times New Roman"/>
          <w:spacing w:val="-1"/>
          <w:sz w:val="24"/>
          <w:szCs w:val="24"/>
        </w:rPr>
        <w:t>изображени</w:t>
      </w:r>
      <w:r w:rsidRPr="001F5C6B">
        <w:rPr>
          <w:rFonts w:ascii="Times New Roman" w:eastAsia="Calibri" w:hAnsi="Times New Roman" w:cs="Times New Roman"/>
          <w:sz w:val="24"/>
          <w:szCs w:val="24"/>
        </w:rPr>
        <w:t>йи</w:t>
      </w:r>
      <w:r w:rsidRPr="001F5C6B">
        <w:rPr>
          <w:rFonts w:ascii="Times New Roman" w:eastAsia="Calibri" w:hAnsi="Times New Roman" w:cs="Times New Roman"/>
          <w:spacing w:val="-1"/>
          <w:sz w:val="24"/>
          <w:szCs w:val="24"/>
        </w:rPr>
        <w:t>звуковы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файло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Систем</w:t>
      </w:r>
      <w:r w:rsidRPr="001F5C6B">
        <w:rPr>
          <w:rFonts w:ascii="Times New Roman" w:eastAsia="Times New Roman" w:hAnsi="Times New Roman" w:cs="Times New Roman"/>
          <w:b/>
          <w:bCs/>
          <w:sz w:val="24"/>
          <w:szCs w:val="24"/>
          <w:lang w:eastAsia="ru-RU"/>
        </w:rPr>
        <w:t>ы</w:t>
      </w:r>
      <w:r w:rsidRPr="001F5C6B">
        <w:rPr>
          <w:rFonts w:ascii="Times New Roman" w:eastAsia="Times New Roman" w:hAnsi="Times New Roman" w:cs="Times New Roman"/>
          <w:b/>
          <w:bCs/>
          <w:spacing w:val="1"/>
          <w:sz w:val="24"/>
          <w:szCs w:val="24"/>
          <w:lang w:eastAsia="ru-RU"/>
        </w:rPr>
        <w:t>счисления</w:t>
      </w:r>
    </w:p>
    <w:p w:rsidR="008E67E7" w:rsidRPr="001F5C6B" w:rsidRDefault="008E67E7" w:rsidP="008E67E7">
      <w:pPr>
        <w:spacing w:after="0" w:line="240" w:lineRule="auto"/>
        <w:ind w:firstLine="709"/>
        <w:jc w:val="both"/>
        <w:rPr>
          <w:rFonts w:ascii="Times New Roman" w:eastAsia="Calibri" w:hAnsi="Times New Roman" w:cs="Times New Roman"/>
          <w:spacing w:val="2"/>
          <w:sz w:val="24"/>
          <w:szCs w:val="24"/>
        </w:rPr>
      </w:pPr>
      <w:r w:rsidRPr="001F5C6B">
        <w:rPr>
          <w:rFonts w:ascii="Times New Roman" w:eastAsia="Calibri" w:hAnsi="Times New Roman" w:cs="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8E67E7" w:rsidRPr="001F5C6B" w:rsidRDefault="008E67E7" w:rsidP="008E67E7">
      <w:pPr>
        <w:spacing w:after="0" w:line="240" w:lineRule="auto"/>
        <w:ind w:firstLine="709"/>
        <w:jc w:val="both"/>
        <w:rPr>
          <w:rFonts w:ascii="Times New Roman" w:eastAsia="Calibri" w:hAnsi="Times New Roman" w:cs="Times New Roman"/>
          <w:spacing w:val="2"/>
          <w:sz w:val="24"/>
          <w:szCs w:val="24"/>
        </w:rPr>
      </w:pPr>
      <w:r w:rsidRPr="001F5C6B">
        <w:rPr>
          <w:rFonts w:ascii="Times New Roman" w:eastAsia="Calibri" w:hAnsi="Times New Roman" w:cs="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Двоична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системасчислени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запис</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целы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чисе</w:t>
      </w:r>
      <w:r w:rsidRPr="001F5C6B">
        <w:rPr>
          <w:rFonts w:ascii="Times New Roman" w:eastAsia="Calibri" w:hAnsi="Times New Roman" w:cs="Times New Roman"/>
          <w:sz w:val="24"/>
          <w:szCs w:val="24"/>
        </w:rPr>
        <w:t>лв</w:t>
      </w:r>
      <w:r w:rsidRPr="001F5C6B">
        <w:rPr>
          <w:rFonts w:ascii="Times New Roman" w:eastAsia="Calibri" w:hAnsi="Times New Roman" w:cs="Times New Roman"/>
          <w:spacing w:val="1"/>
          <w:sz w:val="24"/>
          <w:szCs w:val="24"/>
        </w:rPr>
        <w:t>предела</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т0</w:t>
      </w:r>
      <w:r w:rsidRPr="001F5C6B">
        <w:rPr>
          <w:rFonts w:ascii="Times New Roman" w:eastAsia="Calibri" w:hAnsi="Times New Roman" w:cs="Times New Roman"/>
          <w:spacing w:val="1"/>
          <w:sz w:val="24"/>
          <w:szCs w:val="24"/>
        </w:rPr>
        <w:t>до 1024</w:t>
      </w:r>
      <w:r w:rsidRPr="001F5C6B">
        <w:rPr>
          <w:rFonts w:ascii="Times New Roman" w:eastAsia="Calibri" w:hAnsi="Times New Roman" w:cs="Times New Roman"/>
          <w:sz w:val="24"/>
          <w:szCs w:val="24"/>
        </w:rPr>
        <w:t>. П</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ев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д натуральных </w:t>
      </w:r>
      <w:r w:rsidRPr="001F5C6B">
        <w:rPr>
          <w:rFonts w:ascii="Times New Roman" w:eastAsia="Calibri" w:hAnsi="Times New Roman" w:cs="Times New Roman"/>
          <w:spacing w:val="4"/>
          <w:sz w:val="24"/>
          <w:szCs w:val="24"/>
        </w:rPr>
        <w:t>чисе</w:t>
      </w:r>
      <w:r w:rsidRPr="001F5C6B">
        <w:rPr>
          <w:rFonts w:ascii="Times New Roman" w:eastAsia="Calibri" w:hAnsi="Times New Roman" w:cs="Times New Roman"/>
          <w:sz w:val="24"/>
          <w:szCs w:val="24"/>
        </w:rPr>
        <w:t xml:space="preserve">л </w:t>
      </w:r>
      <w:r w:rsidRPr="001F5C6B">
        <w:rPr>
          <w:rFonts w:ascii="Times New Roman" w:eastAsia="Calibri" w:hAnsi="Times New Roman" w:cs="Times New Roman"/>
          <w:spacing w:val="4"/>
          <w:sz w:val="24"/>
          <w:szCs w:val="24"/>
        </w:rPr>
        <w:t>и</w:t>
      </w:r>
      <w:r w:rsidRPr="001F5C6B">
        <w:rPr>
          <w:rFonts w:ascii="Times New Roman" w:eastAsia="Calibri" w:hAnsi="Times New Roman" w:cs="Times New Roman"/>
          <w:sz w:val="24"/>
          <w:szCs w:val="24"/>
        </w:rPr>
        <w:t xml:space="preserve">з </w:t>
      </w:r>
      <w:r w:rsidRPr="001F5C6B">
        <w:rPr>
          <w:rFonts w:ascii="Times New Roman" w:eastAsia="Calibri" w:hAnsi="Times New Roman" w:cs="Times New Roman"/>
          <w:spacing w:val="2"/>
          <w:sz w:val="24"/>
          <w:szCs w:val="24"/>
        </w:rPr>
        <w:t>десятично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2"/>
          <w:sz w:val="24"/>
          <w:szCs w:val="24"/>
        </w:rPr>
        <w:t>систем</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сч</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сле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я в </w:t>
      </w:r>
      <w:r w:rsidRPr="001F5C6B">
        <w:rPr>
          <w:rFonts w:ascii="Times New Roman" w:eastAsia="Calibri" w:hAnsi="Times New Roman" w:cs="Times New Roman"/>
          <w:spacing w:val="2"/>
          <w:sz w:val="24"/>
          <w:szCs w:val="24"/>
        </w:rPr>
        <w:t>двоичну</w:t>
      </w:r>
      <w:r w:rsidRPr="001F5C6B">
        <w:rPr>
          <w:rFonts w:ascii="Times New Roman" w:eastAsia="Calibri" w:hAnsi="Times New Roman" w:cs="Times New Roman"/>
          <w:sz w:val="24"/>
          <w:szCs w:val="24"/>
        </w:rPr>
        <w:t>юи</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з </w:t>
      </w:r>
      <w:r w:rsidRPr="001F5C6B">
        <w:rPr>
          <w:rFonts w:ascii="Times New Roman" w:eastAsia="Calibri" w:hAnsi="Times New Roman" w:cs="Times New Roman"/>
          <w:spacing w:val="2"/>
          <w:sz w:val="24"/>
          <w:szCs w:val="24"/>
        </w:rPr>
        <w:t>двоично</w:t>
      </w:r>
      <w:r w:rsidRPr="001F5C6B">
        <w:rPr>
          <w:rFonts w:ascii="Times New Roman" w:eastAsia="Calibri" w:hAnsi="Times New Roman" w:cs="Times New Roman"/>
          <w:sz w:val="24"/>
          <w:szCs w:val="24"/>
        </w:rPr>
        <w:t>йв</w:t>
      </w:r>
      <w:r w:rsidRPr="001F5C6B">
        <w:rPr>
          <w:rFonts w:ascii="Times New Roman" w:eastAsia="Calibri" w:hAnsi="Times New Roman" w:cs="Times New Roman"/>
          <w:spacing w:val="2"/>
          <w:sz w:val="24"/>
          <w:szCs w:val="24"/>
        </w:rPr>
        <w:t xml:space="preserve"> десятичну</w:t>
      </w:r>
      <w:r w:rsidRPr="001F5C6B">
        <w:rPr>
          <w:rFonts w:ascii="Times New Roman" w:eastAsia="Calibri" w:hAnsi="Times New Roman" w:cs="Times New Roman"/>
          <w:spacing w:val="1"/>
          <w:sz w:val="24"/>
          <w:szCs w:val="24"/>
        </w:rPr>
        <w:t>ю</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right="40"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8E67E7" w:rsidRPr="001F5C6B" w:rsidRDefault="008E67E7" w:rsidP="008E67E7">
      <w:pPr>
        <w:spacing w:after="0" w:line="240" w:lineRule="auto"/>
        <w:ind w:right="40"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8E67E7" w:rsidRPr="001F5C6B" w:rsidRDefault="008E67E7" w:rsidP="008E67E7">
      <w:pPr>
        <w:spacing w:after="0" w:line="240" w:lineRule="auto"/>
        <w:ind w:firstLine="709"/>
        <w:jc w:val="both"/>
        <w:rPr>
          <w:rFonts w:ascii="Times New Roman" w:eastAsia="Calibri" w:hAnsi="Times New Roman" w:cs="Times New Roman"/>
          <w:i/>
          <w:spacing w:val="1"/>
          <w:sz w:val="24"/>
          <w:szCs w:val="24"/>
        </w:rPr>
      </w:pPr>
      <w:r w:rsidRPr="001F5C6B">
        <w:rPr>
          <w:rFonts w:ascii="Times New Roman" w:eastAsia="Calibri" w:hAnsi="Times New Roman" w:cs="Times New Roman"/>
          <w:i/>
          <w:spacing w:val="1"/>
          <w:sz w:val="24"/>
          <w:szCs w:val="24"/>
        </w:rPr>
        <w:t>Арифметические действия в системах счисления.</w:t>
      </w:r>
    </w:p>
    <w:p w:rsidR="008E67E7" w:rsidRPr="001F5C6B" w:rsidRDefault="008E67E7" w:rsidP="008E67E7">
      <w:pPr>
        <w:tabs>
          <w:tab w:val="left" w:pos="1260"/>
        </w:tabs>
        <w:spacing w:after="0" w:line="240" w:lineRule="auto"/>
        <w:ind w:firstLine="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z w:val="24"/>
          <w:szCs w:val="24"/>
          <w:lang w:eastAsia="ru-RU"/>
        </w:rPr>
        <w:t>Элементыкомбинаторики,теориимножествиматематической логики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pacing w:val="1"/>
          <w:sz w:val="24"/>
          <w:szCs w:val="24"/>
        </w:rPr>
        <w:t>Расчет количеств</w:t>
      </w:r>
      <w:r w:rsidRPr="001F5C6B">
        <w:rPr>
          <w:rFonts w:ascii="Times New Roman" w:eastAsia="Times New Roman" w:hAnsi="Times New Roman" w:cs="Times New Roman"/>
          <w:sz w:val="24"/>
          <w:szCs w:val="24"/>
        </w:rPr>
        <w:t>а</w:t>
      </w:r>
      <w:r w:rsidRPr="001F5C6B">
        <w:rPr>
          <w:rFonts w:ascii="Times New Roman" w:eastAsia="Times New Roman" w:hAnsi="Times New Roman" w:cs="Times New Roman"/>
          <w:spacing w:val="1"/>
          <w:sz w:val="24"/>
          <w:szCs w:val="24"/>
        </w:rPr>
        <w:t xml:space="preserve">вариантов: </w:t>
      </w:r>
      <w:r w:rsidRPr="001F5C6B">
        <w:rPr>
          <w:rFonts w:ascii="Times New Roman" w:eastAsia="Calibri" w:hAnsi="Times New Roman" w:cs="Times New Roman"/>
          <w:spacing w:val="1"/>
          <w:sz w:val="24"/>
          <w:szCs w:val="24"/>
        </w:rPr>
        <w:t>формул</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перемножени</w:t>
      </w:r>
      <w:r w:rsidRPr="001F5C6B">
        <w:rPr>
          <w:rFonts w:ascii="Times New Roman" w:eastAsia="Calibri" w:hAnsi="Times New Roman" w:cs="Times New Roman"/>
          <w:sz w:val="24"/>
          <w:szCs w:val="24"/>
        </w:rPr>
        <w:t>яи</w:t>
      </w:r>
      <w:r w:rsidRPr="001F5C6B">
        <w:rPr>
          <w:rFonts w:ascii="Times New Roman" w:eastAsia="Calibri" w:hAnsi="Times New Roman" w:cs="Times New Roman"/>
          <w:spacing w:val="1"/>
          <w:sz w:val="24"/>
          <w:szCs w:val="24"/>
        </w:rPr>
        <w:t>сложени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количеств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вариантов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Количеств</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тексто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данно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длин</w:t>
      </w:r>
      <w:r w:rsidRPr="001F5C6B">
        <w:rPr>
          <w:rFonts w:ascii="Times New Roman" w:eastAsia="Calibri" w:hAnsi="Times New Roman" w:cs="Times New Roman"/>
          <w:sz w:val="24"/>
          <w:szCs w:val="24"/>
        </w:rPr>
        <w:t>ыв</w:t>
      </w:r>
      <w:r w:rsidRPr="001F5C6B">
        <w:rPr>
          <w:rFonts w:ascii="Times New Roman" w:eastAsia="Calibri" w:hAnsi="Times New Roman" w:cs="Times New Roman"/>
          <w:spacing w:val="1"/>
          <w:sz w:val="24"/>
          <w:szCs w:val="24"/>
        </w:rPr>
        <w:t>данно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алфавите</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Множество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Определени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количеств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элементо</w:t>
      </w:r>
      <w:r w:rsidRPr="001F5C6B">
        <w:rPr>
          <w:rFonts w:ascii="Times New Roman" w:eastAsia="Calibri" w:hAnsi="Times New Roman" w:cs="Times New Roman"/>
          <w:sz w:val="24"/>
          <w:szCs w:val="24"/>
        </w:rPr>
        <w:t>вво</w:t>
      </w:r>
      <w:r w:rsidRPr="001F5C6B">
        <w:rPr>
          <w:rFonts w:ascii="Times New Roman" w:eastAsia="Calibri" w:hAnsi="Times New Roman" w:cs="Times New Roman"/>
          <w:spacing w:val="1"/>
          <w:sz w:val="24"/>
          <w:szCs w:val="24"/>
        </w:rPr>
        <w:t>множествах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полученны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з </w:t>
      </w:r>
      <w:r w:rsidRPr="001F5C6B">
        <w:rPr>
          <w:rFonts w:ascii="Times New Roman" w:eastAsia="Calibri" w:hAnsi="Times New Roman" w:cs="Times New Roman"/>
          <w:spacing w:val="1"/>
          <w:sz w:val="24"/>
          <w:szCs w:val="24"/>
        </w:rPr>
        <w:t>дву</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ил</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тре</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базовы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множест</w:t>
      </w:r>
      <w:r w:rsidRPr="001F5C6B">
        <w:rPr>
          <w:rFonts w:ascii="Times New Roman" w:eastAsia="Calibri" w:hAnsi="Times New Roman" w:cs="Times New Roman"/>
          <w:sz w:val="24"/>
          <w:szCs w:val="24"/>
        </w:rPr>
        <w:t>вс</w:t>
      </w:r>
      <w:r w:rsidRPr="001F5C6B">
        <w:rPr>
          <w:rFonts w:ascii="Times New Roman" w:eastAsia="Calibri" w:hAnsi="Times New Roman" w:cs="Times New Roman"/>
          <w:spacing w:val="1"/>
          <w:sz w:val="24"/>
          <w:szCs w:val="24"/>
        </w:rPr>
        <w:t>помощь</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операций объединения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пересечени</w:t>
      </w:r>
      <w:r w:rsidRPr="001F5C6B">
        <w:rPr>
          <w:rFonts w:ascii="Times New Roman" w:eastAsia="Calibri" w:hAnsi="Times New Roman" w:cs="Times New Roman"/>
          <w:sz w:val="24"/>
          <w:szCs w:val="24"/>
        </w:rPr>
        <w:t>яи</w:t>
      </w:r>
      <w:r w:rsidRPr="001F5C6B">
        <w:rPr>
          <w:rFonts w:ascii="Times New Roman" w:eastAsia="Calibri" w:hAnsi="Times New Roman" w:cs="Times New Roman"/>
          <w:spacing w:val="1"/>
          <w:sz w:val="24"/>
          <w:szCs w:val="24"/>
        </w:rPr>
        <w:t>дополнения.</w:t>
      </w:r>
    </w:p>
    <w:p w:rsidR="008E67E7" w:rsidRPr="001F5C6B" w:rsidRDefault="008E67E7" w:rsidP="008E67E7">
      <w:pPr>
        <w:spacing w:after="0" w:line="240" w:lineRule="auto"/>
        <w:ind w:right="-23"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z w:val="24"/>
          <w:szCs w:val="24"/>
        </w:rPr>
        <w:t>Т</w:t>
      </w:r>
      <w:r w:rsidRPr="001F5C6B">
        <w:rPr>
          <w:rFonts w:ascii="Times New Roman" w:eastAsia="Times New Roman" w:hAnsi="Times New Roman" w:cs="Times New Roman"/>
          <w:spacing w:val="1"/>
          <w:sz w:val="24"/>
          <w:szCs w:val="24"/>
        </w:rPr>
        <w:t>а</w:t>
      </w:r>
      <w:r w:rsidRPr="001F5C6B">
        <w:rPr>
          <w:rFonts w:ascii="Times New Roman" w:eastAsia="Times New Roman" w:hAnsi="Times New Roman" w:cs="Times New Roman"/>
          <w:sz w:val="24"/>
          <w:szCs w:val="24"/>
        </w:rPr>
        <w:t>бл</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z w:val="24"/>
          <w:szCs w:val="24"/>
        </w:rPr>
        <w:t>цы</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pacing w:val="1"/>
          <w:sz w:val="24"/>
          <w:szCs w:val="24"/>
        </w:rPr>
        <w:t>с</w:t>
      </w:r>
      <w:r w:rsidRPr="001F5C6B">
        <w:rPr>
          <w:rFonts w:ascii="Times New Roman" w:eastAsia="Times New Roman" w:hAnsi="Times New Roman" w:cs="Times New Roman"/>
          <w:spacing w:val="-2"/>
          <w:sz w:val="24"/>
          <w:szCs w:val="24"/>
        </w:rPr>
        <w:t>т</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z w:val="24"/>
          <w:szCs w:val="24"/>
        </w:rPr>
        <w:t>нн</w:t>
      </w:r>
      <w:r w:rsidRPr="001F5C6B">
        <w:rPr>
          <w:rFonts w:ascii="Times New Roman" w:eastAsia="Times New Roman" w:hAnsi="Times New Roman" w:cs="Times New Roman"/>
          <w:spacing w:val="2"/>
          <w:sz w:val="24"/>
          <w:szCs w:val="24"/>
        </w:rPr>
        <w:t>о</w:t>
      </w:r>
      <w:r w:rsidRPr="001F5C6B">
        <w:rPr>
          <w:rFonts w:ascii="Times New Roman" w:eastAsia="Times New Roman" w:hAnsi="Times New Roman" w:cs="Times New Roman"/>
          <w:spacing w:val="1"/>
          <w:sz w:val="24"/>
          <w:szCs w:val="24"/>
        </w:rPr>
        <w:t>сти</w:t>
      </w:r>
      <w:r w:rsidRPr="001F5C6B">
        <w:rPr>
          <w:rFonts w:ascii="Times New Roman" w:eastAsia="Times New Roman" w:hAnsi="Times New Roman" w:cs="Times New Roman"/>
          <w:sz w:val="24"/>
          <w:szCs w:val="24"/>
        </w:rPr>
        <w:t>. П</w:t>
      </w:r>
      <w:r w:rsidRPr="001F5C6B">
        <w:rPr>
          <w:rFonts w:ascii="Times New Roman" w:eastAsia="Times New Roman" w:hAnsi="Times New Roman" w:cs="Times New Roman"/>
          <w:spacing w:val="2"/>
          <w:sz w:val="24"/>
          <w:szCs w:val="24"/>
        </w:rPr>
        <w:t>о</w:t>
      </w:r>
      <w:r w:rsidRPr="001F5C6B">
        <w:rPr>
          <w:rFonts w:ascii="Times New Roman" w:eastAsia="Times New Roman" w:hAnsi="Times New Roman" w:cs="Times New Roman"/>
          <w:spacing w:val="1"/>
          <w:sz w:val="24"/>
          <w:szCs w:val="24"/>
        </w:rPr>
        <w:t>ст</w:t>
      </w:r>
      <w:r w:rsidRPr="001F5C6B">
        <w:rPr>
          <w:rFonts w:ascii="Times New Roman" w:eastAsia="Times New Roman" w:hAnsi="Times New Roman" w:cs="Times New Roman"/>
          <w:sz w:val="24"/>
          <w:szCs w:val="24"/>
        </w:rPr>
        <w:t>р</w:t>
      </w:r>
      <w:r w:rsidRPr="001F5C6B">
        <w:rPr>
          <w:rFonts w:ascii="Times New Roman" w:eastAsia="Times New Roman" w:hAnsi="Times New Roman" w:cs="Times New Roman"/>
          <w:spacing w:val="2"/>
          <w:sz w:val="24"/>
          <w:szCs w:val="24"/>
        </w:rPr>
        <w:t>о</w:t>
      </w:r>
      <w:r w:rsidRPr="001F5C6B">
        <w:rPr>
          <w:rFonts w:ascii="Times New Roman" w:eastAsia="Times New Roman" w:hAnsi="Times New Roman" w:cs="Times New Roman"/>
          <w:spacing w:val="-1"/>
          <w:sz w:val="24"/>
          <w:szCs w:val="24"/>
        </w:rPr>
        <w:t>е</w:t>
      </w:r>
      <w:r w:rsidRPr="001F5C6B">
        <w:rPr>
          <w:rFonts w:ascii="Times New Roman" w:eastAsia="Times New Roman" w:hAnsi="Times New Roman" w:cs="Times New Roman"/>
          <w:spacing w:val="2"/>
          <w:sz w:val="24"/>
          <w:szCs w:val="24"/>
        </w:rPr>
        <w:t>ни</w:t>
      </w:r>
      <w:r w:rsidRPr="001F5C6B">
        <w:rPr>
          <w:rFonts w:ascii="Times New Roman" w:eastAsia="Times New Roman" w:hAnsi="Times New Roman" w:cs="Times New Roman"/>
          <w:sz w:val="24"/>
          <w:szCs w:val="24"/>
        </w:rPr>
        <w:t>е</w:t>
      </w:r>
      <w:r w:rsidRPr="001F5C6B">
        <w:rPr>
          <w:rFonts w:ascii="Times New Roman" w:eastAsia="Times New Roman" w:hAnsi="Times New Roman" w:cs="Times New Roman"/>
          <w:spacing w:val="-2"/>
          <w:sz w:val="24"/>
          <w:szCs w:val="24"/>
        </w:rPr>
        <w:t>т</w:t>
      </w:r>
      <w:r w:rsidRPr="001F5C6B">
        <w:rPr>
          <w:rFonts w:ascii="Times New Roman" w:eastAsia="Times New Roman" w:hAnsi="Times New Roman" w:cs="Times New Roman"/>
          <w:spacing w:val="1"/>
          <w:sz w:val="24"/>
          <w:szCs w:val="24"/>
        </w:rPr>
        <w:t>а</w:t>
      </w:r>
      <w:r w:rsidRPr="001F5C6B">
        <w:rPr>
          <w:rFonts w:ascii="Times New Roman" w:eastAsia="Times New Roman" w:hAnsi="Times New Roman" w:cs="Times New Roman"/>
          <w:spacing w:val="2"/>
          <w:sz w:val="24"/>
          <w:szCs w:val="24"/>
        </w:rPr>
        <w:t>б</w:t>
      </w:r>
      <w:r w:rsidRPr="001F5C6B">
        <w:rPr>
          <w:rFonts w:ascii="Times New Roman" w:eastAsia="Times New Roman" w:hAnsi="Times New Roman" w:cs="Times New Roman"/>
          <w:spacing w:val="-2"/>
          <w:sz w:val="24"/>
          <w:szCs w:val="24"/>
        </w:rPr>
        <w:t>л</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z w:val="24"/>
          <w:szCs w:val="24"/>
        </w:rPr>
        <w:t>ц</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pacing w:val="1"/>
          <w:sz w:val="24"/>
          <w:szCs w:val="24"/>
        </w:rPr>
        <w:t>ст</w:t>
      </w:r>
      <w:r w:rsidRPr="001F5C6B">
        <w:rPr>
          <w:rFonts w:ascii="Times New Roman" w:eastAsia="Times New Roman" w:hAnsi="Times New Roman" w:cs="Times New Roman"/>
          <w:spacing w:val="-1"/>
          <w:sz w:val="24"/>
          <w:szCs w:val="24"/>
        </w:rPr>
        <w:t>и</w:t>
      </w:r>
      <w:r w:rsidRPr="001F5C6B">
        <w:rPr>
          <w:rFonts w:ascii="Times New Roman" w:eastAsia="Times New Roman" w:hAnsi="Times New Roman" w:cs="Times New Roman"/>
          <w:spacing w:val="2"/>
          <w:sz w:val="24"/>
          <w:szCs w:val="24"/>
        </w:rPr>
        <w:t>н</w:t>
      </w:r>
      <w:r w:rsidRPr="001F5C6B">
        <w:rPr>
          <w:rFonts w:ascii="Times New Roman" w:eastAsia="Times New Roman" w:hAnsi="Times New Roman" w:cs="Times New Roman"/>
          <w:sz w:val="24"/>
          <w:szCs w:val="24"/>
        </w:rPr>
        <w:t>н</w:t>
      </w:r>
      <w:r w:rsidRPr="001F5C6B">
        <w:rPr>
          <w:rFonts w:ascii="Times New Roman" w:eastAsia="Times New Roman" w:hAnsi="Times New Roman" w:cs="Times New Roman"/>
          <w:spacing w:val="2"/>
          <w:sz w:val="24"/>
          <w:szCs w:val="24"/>
        </w:rPr>
        <w:t>о</w:t>
      </w:r>
      <w:r w:rsidRPr="001F5C6B">
        <w:rPr>
          <w:rFonts w:ascii="Times New Roman" w:eastAsia="Times New Roman" w:hAnsi="Times New Roman" w:cs="Times New Roman"/>
          <w:spacing w:val="1"/>
          <w:sz w:val="24"/>
          <w:szCs w:val="24"/>
        </w:rPr>
        <w:t>с</w:t>
      </w:r>
      <w:r w:rsidRPr="001F5C6B">
        <w:rPr>
          <w:rFonts w:ascii="Times New Roman" w:eastAsia="Times New Roman" w:hAnsi="Times New Roman" w:cs="Times New Roman"/>
          <w:spacing w:val="-2"/>
          <w:sz w:val="24"/>
          <w:szCs w:val="24"/>
        </w:rPr>
        <w:t>т</w:t>
      </w:r>
      <w:r w:rsidRPr="001F5C6B">
        <w:rPr>
          <w:rFonts w:ascii="Times New Roman" w:eastAsia="Times New Roman" w:hAnsi="Times New Roman" w:cs="Times New Roman"/>
          <w:sz w:val="24"/>
          <w:szCs w:val="24"/>
        </w:rPr>
        <w:t>и</w:t>
      </w:r>
      <w:r w:rsidRPr="001F5C6B">
        <w:rPr>
          <w:rFonts w:ascii="Times New Roman" w:eastAsia="Times New Roman" w:hAnsi="Times New Roman" w:cs="Times New Roman"/>
          <w:spacing w:val="1"/>
          <w:sz w:val="24"/>
          <w:szCs w:val="24"/>
        </w:rPr>
        <w:t>дл</w:t>
      </w:r>
      <w:r w:rsidRPr="001F5C6B">
        <w:rPr>
          <w:rFonts w:ascii="Times New Roman" w:eastAsia="Times New Roman" w:hAnsi="Times New Roman" w:cs="Times New Roman"/>
          <w:sz w:val="24"/>
          <w:szCs w:val="24"/>
        </w:rPr>
        <w:t>я</w:t>
      </w:r>
      <w:r w:rsidRPr="001F5C6B">
        <w:rPr>
          <w:rFonts w:ascii="Times New Roman" w:eastAsia="Times New Roman" w:hAnsi="Times New Roman" w:cs="Times New Roman"/>
          <w:spacing w:val="-3"/>
          <w:sz w:val="24"/>
          <w:szCs w:val="24"/>
        </w:rPr>
        <w:t>л</w:t>
      </w:r>
      <w:r w:rsidRPr="001F5C6B">
        <w:rPr>
          <w:rFonts w:ascii="Times New Roman" w:eastAsia="Times New Roman" w:hAnsi="Times New Roman" w:cs="Times New Roman"/>
          <w:spacing w:val="2"/>
          <w:sz w:val="24"/>
          <w:szCs w:val="24"/>
        </w:rPr>
        <w:t>о</w:t>
      </w:r>
      <w:r w:rsidRPr="001F5C6B">
        <w:rPr>
          <w:rFonts w:ascii="Times New Roman" w:eastAsia="Times New Roman" w:hAnsi="Times New Roman" w:cs="Times New Roman"/>
          <w:spacing w:val="-1"/>
          <w:sz w:val="24"/>
          <w:szCs w:val="24"/>
        </w:rPr>
        <w:t>г</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pacing w:val="1"/>
          <w:sz w:val="24"/>
          <w:szCs w:val="24"/>
        </w:rPr>
        <w:t>че</w:t>
      </w:r>
      <w:r w:rsidRPr="001F5C6B">
        <w:rPr>
          <w:rFonts w:ascii="Times New Roman" w:eastAsia="Times New Roman" w:hAnsi="Times New Roman" w:cs="Times New Roman"/>
          <w:spacing w:val="-1"/>
          <w:sz w:val="24"/>
          <w:szCs w:val="24"/>
        </w:rPr>
        <w:t>с</w:t>
      </w:r>
      <w:r w:rsidRPr="001F5C6B">
        <w:rPr>
          <w:rFonts w:ascii="Times New Roman" w:eastAsia="Times New Roman" w:hAnsi="Times New Roman" w:cs="Times New Roman"/>
          <w:spacing w:val="1"/>
          <w:sz w:val="24"/>
          <w:szCs w:val="24"/>
        </w:rPr>
        <w:t>к</w:t>
      </w:r>
      <w:r w:rsidRPr="001F5C6B">
        <w:rPr>
          <w:rFonts w:ascii="Times New Roman" w:eastAsia="Times New Roman" w:hAnsi="Times New Roman" w:cs="Times New Roman"/>
          <w:sz w:val="24"/>
          <w:szCs w:val="24"/>
        </w:rPr>
        <w:t>их вы</w:t>
      </w:r>
      <w:r w:rsidRPr="001F5C6B">
        <w:rPr>
          <w:rFonts w:ascii="Times New Roman" w:eastAsia="Times New Roman" w:hAnsi="Times New Roman" w:cs="Times New Roman"/>
          <w:spacing w:val="8"/>
          <w:sz w:val="24"/>
          <w:szCs w:val="24"/>
        </w:rPr>
        <w:t>р</w:t>
      </w:r>
      <w:r w:rsidRPr="001F5C6B">
        <w:rPr>
          <w:rFonts w:ascii="Times New Roman" w:eastAsia="Times New Roman" w:hAnsi="Times New Roman" w:cs="Times New Roman"/>
          <w:spacing w:val="1"/>
          <w:sz w:val="24"/>
          <w:szCs w:val="24"/>
        </w:rPr>
        <w:t>а</w:t>
      </w:r>
      <w:r w:rsidRPr="001F5C6B">
        <w:rPr>
          <w:rFonts w:ascii="Times New Roman" w:eastAsia="Times New Roman" w:hAnsi="Times New Roman" w:cs="Times New Roman"/>
          <w:spacing w:val="-1"/>
          <w:sz w:val="24"/>
          <w:szCs w:val="24"/>
        </w:rPr>
        <w:t>ж</w:t>
      </w:r>
      <w:r w:rsidRPr="001F5C6B">
        <w:rPr>
          <w:rFonts w:ascii="Times New Roman" w:eastAsia="Times New Roman" w:hAnsi="Times New Roman" w:cs="Times New Roman"/>
          <w:spacing w:val="1"/>
          <w:sz w:val="24"/>
          <w:szCs w:val="24"/>
        </w:rPr>
        <w:t>е</w:t>
      </w:r>
      <w:r w:rsidRPr="001F5C6B">
        <w:rPr>
          <w:rFonts w:ascii="Times New Roman" w:eastAsia="Times New Roman" w:hAnsi="Times New Roman" w:cs="Times New Roman"/>
          <w:sz w:val="24"/>
          <w:szCs w:val="24"/>
        </w:rPr>
        <w:t>н</w:t>
      </w:r>
      <w:r w:rsidRPr="001F5C6B">
        <w:rPr>
          <w:rFonts w:ascii="Times New Roman" w:eastAsia="Times New Roman" w:hAnsi="Times New Roman" w:cs="Times New Roman"/>
          <w:spacing w:val="2"/>
          <w:sz w:val="24"/>
          <w:szCs w:val="24"/>
        </w:rPr>
        <w:t>и</w:t>
      </w:r>
      <w:r w:rsidRPr="001F5C6B">
        <w:rPr>
          <w:rFonts w:ascii="Times New Roman" w:eastAsia="Times New Roman" w:hAnsi="Times New Roman" w:cs="Times New Roman"/>
          <w:sz w:val="24"/>
          <w:szCs w:val="24"/>
        </w:rPr>
        <w:t>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Логические операции следования (импликация) и равносильности (эквивалентность).</w:t>
      </w:r>
      <w:r w:rsidRPr="001F5C6B">
        <w:rPr>
          <w:rFonts w:ascii="Times New Roman" w:eastAsia="Calibri" w:hAnsi="Times New Roman" w:cs="Times New Roman"/>
          <w:i/>
          <w:spacing w:val="1"/>
          <w:sz w:val="24"/>
          <w:szCs w:val="24"/>
        </w:rPr>
        <w:t xml:space="preserve">Свойства логических операций. </w:t>
      </w:r>
      <w:r w:rsidRPr="001F5C6B">
        <w:rPr>
          <w:rFonts w:ascii="Times New Roman" w:eastAsia="Calibri" w:hAnsi="Times New Roman" w:cs="Times New Roman"/>
          <w:i/>
          <w:spacing w:val="2"/>
          <w:sz w:val="24"/>
          <w:szCs w:val="24"/>
        </w:rPr>
        <w:t>З</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z w:val="24"/>
          <w:szCs w:val="24"/>
        </w:rPr>
        <w:t xml:space="preserve">ы </w:t>
      </w:r>
      <w:r w:rsidRPr="001F5C6B">
        <w:rPr>
          <w:rFonts w:ascii="Times New Roman" w:eastAsia="Calibri" w:hAnsi="Times New Roman" w:cs="Times New Roman"/>
          <w:i/>
          <w:spacing w:val="1"/>
          <w:sz w:val="24"/>
          <w:szCs w:val="24"/>
        </w:rPr>
        <w:t>алг</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б</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z w:val="24"/>
          <w:szCs w:val="24"/>
        </w:rPr>
        <w:t>ы л</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Использование таблиц истинности для доказательства законов алгебры логики.</w:t>
      </w:r>
      <w:r w:rsidRPr="001F5C6B">
        <w:rPr>
          <w:rFonts w:ascii="Times New Roman" w:eastAsia="Calibri" w:hAnsi="Times New Roman" w:cs="Times New Roman"/>
          <w:i/>
          <w:spacing w:val="1"/>
          <w:sz w:val="24"/>
          <w:szCs w:val="24"/>
        </w:rPr>
        <w:t xml:space="preserve"> Лог</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чес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э</w:t>
      </w:r>
      <w:r w:rsidRPr="001F5C6B">
        <w:rPr>
          <w:rFonts w:ascii="Times New Roman" w:eastAsia="Calibri" w:hAnsi="Times New Roman" w:cs="Times New Roman"/>
          <w:i/>
          <w:sz w:val="24"/>
          <w:szCs w:val="24"/>
        </w:rPr>
        <w:t>л</w:t>
      </w:r>
      <w:r w:rsidRPr="001F5C6B">
        <w:rPr>
          <w:rFonts w:ascii="Times New Roman" w:eastAsia="Calibri" w:hAnsi="Times New Roman" w:cs="Times New Roman"/>
          <w:i/>
          <w:spacing w:val="1"/>
          <w:sz w:val="24"/>
          <w:szCs w:val="24"/>
        </w:rPr>
        <w:t>еме</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ты</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2"/>
          <w:sz w:val="24"/>
          <w:szCs w:val="24"/>
        </w:rPr>
        <w:t>С</w:t>
      </w:r>
      <w:r w:rsidRPr="001F5C6B">
        <w:rPr>
          <w:rFonts w:ascii="Times New Roman" w:eastAsia="Calibri" w:hAnsi="Times New Roman" w:cs="Times New Roman"/>
          <w:i/>
          <w:spacing w:val="2"/>
          <w:sz w:val="24"/>
          <w:szCs w:val="24"/>
        </w:rPr>
        <w:t>х</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 xml:space="preserve">мы </w:t>
      </w:r>
      <w:r w:rsidRPr="001F5C6B">
        <w:rPr>
          <w:rFonts w:ascii="Times New Roman" w:eastAsia="Calibri" w:hAnsi="Times New Roman" w:cs="Times New Roman"/>
          <w:i/>
          <w:sz w:val="24"/>
          <w:szCs w:val="24"/>
        </w:rPr>
        <w:lastRenderedPageBreak/>
        <w:t>ло</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чес</w:t>
      </w:r>
      <w:r w:rsidRPr="001F5C6B">
        <w:rPr>
          <w:rFonts w:ascii="Times New Roman" w:eastAsia="Calibri" w:hAnsi="Times New Roman" w:cs="Times New Roman"/>
          <w:i/>
          <w:sz w:val="24"/>
          <w:szCs w:val="24"/>
        </w:rPr>
        <w:t>ких</w:t>
      </w:r>
      <w:r w:rsidRPr="001F5C6B">
        <w:rPr>
          <w:rFonts w:ascii="Times New Roman" w:eastAsia="Calibri" w:hAnsi="Times New Roman" w:cs="Times New Roman"/>
          <w:i/>
          <w:spacing w:val="1"/>
          <w:sz w:val="24"/>
          <w:szCs w:val="24"/>
        </w:rPr>
        <w:t>э</w:t>
      </w:r>
      <w:r w:rsidRPr="001F5C6B">
        <w:rPr>
          <w:rFonts w:ascii="Times New Roman" w:eastAsia="Calibri" w:hAnsi="Times New Roman" w:cs="Times New Roman"/>
          <w:i/>
          <w:sz w:val="24"/>
          <w:szCs w:val="24"/>
        </w:rPr>
        <w:t>л</w:t>
      </w:r>
      <w:r w:rsidRPr="001F5C6B">
        <w:rPr>
          <w:rFonts w:ascii="Times New Roman" w:eastAsia="Calibri" w:hAnsi="Times New Roman" w:cs="Times New Roman"/>
          <w:i/>
          <w:spacing w:val="1"/>
          <w:sz w:val="24"/>
          <w:szCs w:val="24"/>
        </w:rPr>
        <w:t>еме</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ви</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2"/>
          <w:sz w:val="24"/>
          <w:szCs w:val="24"/>
        </w:rPr>
        <w:t>ф</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2"/>
          <w:sz w:val="24"/>
          <w:szCs w:val="24"/>
        </w:rPr>
        <w:t>з</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че</w:t>
      </w:r>
      <w:r w:rsidRPr="001F5C6B">
        <w:rPr>
          <w:rFonts w:ascii="Times New Roman" w:eastAsia="Calibri" w:hAnsi="Times New Roman" w:cs="Times New Roman"/>
          <w:i/>
          <w:spacing w:val="-1"/>
          <w:sz w:val="24"/>
          <w:szCs w:val="24"/>
        </w:rPr>
        <w:t>с</w:t>
      </w:r>
      <w:r w:rsidRPr="001F5C6B">
        <w:rPr>
          <w:rFonts w:ascii="Times New Roman" w:eastAsia="Calibri" w:hAnsi="Times New Roman" w:cs="Times New Roman"/>
          <w:i/>
          <w:spacing w:val="1"/>
          <w:sz w:val="24"/>
          <w:szCs w:val="24"/>
        </w:rPr>
        <w:t>ка</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w:t>
      </w:r>
      <w:r w:rsidRPr="001F5C6B">
        <w:rPr>
          <w:rFonts w:ascii="Times New Roman" w:eastAsia="Calibri" w:hAnsi="Times New Roman" w:cs="Times New Roman"/>
          <w:i/>
          <w:sz w:val="24"/>
          <w:szCs w:val="24"/>
        </w:rPr>
        <w:t>эл</w:t>
      </w:r>
      <w:r w:rsidRPr="001F5C6B">
        <w:rPr>
          <w:rFonts w:ascii="Times New Roman" w:eastAsia="Calibri" w:hAnsi="Times New Roman" w:cs="Times New Roman"/>
          <w:i/>
          <w:spacing w:val="1"/>
          <w:sz w:val="24"/>
          <w:szCs w:val="24"/>
        </w:rPr>
        <w:t>ек</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z w:val="24"/>
          <w:szCs w:val="24"/>
        </w:rPr>
        <w:t>р</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н</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1"/>
          <w:sz w:val="24"/>
          <w:szCs w:val="24"/>
        </w:rPr>
        <w:t>я</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еа</w:t>
      </w:r>
      <w:r w:rsidRPr="001F5C6B">
        <w:rPr>
          <w:rFonts w:ascii="Times New Roman" w:eastAsia="Calibri" w:hAnsi="Times New Roman" w:cs="Times New Roman"/>
          <w:i/>
          <w:spacing w:val="-2"/>
          <w:sz w:val="24"/>
          <w:szCs w:val="24"/>
        </w:rPr>
        <w:t>л</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за</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я</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мс</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 xml:space="preserve">во </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л</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чес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2"/>
          <w:sz w:val="24"/>
          <w:szCs w:val="24"/>
        </w:rPr>
        <w:t>м</w:t>
      </w:r>
      <w:r w:rsidRPr="001F5C6B">
        <w:rPr>
          <w:rFonts w:ascii="Times New Roman" w:eastAsia="Calibri" w:hAnsi="Times New Roman" w:cs="Times New Roman"/>
          <w:i/>
          <w:sz w:val="24"/>
          <w:szCs w:val="24"/>
        </w:rPr>
        <w:t>ио</w:t>
      </w:r>
      <w:r w:rsidRPr="001F5C6B">
        <w:rPr>
          <w:rFonts w:ascii="Times New Roman" w:eastAsia="Calibri" w:hAnsi="Times New Roman" w:cs="Times New Roman"/>
          <w:i/>
          <w:spacing w:val="1"/>
          <w:sz w:val="24"/>
          <w:szCs w:val="24"/>
        </w:rPr>
        <w:t>с</w:t>
      </w:r>
      <w:r w:rsidRPr="001F5C6B">
        <w:rPr>
          <w:rFonts w:ascii="Times New Roman" w:eastAsia="Calibri" w:hAnsi="Times New Roman" w:cs="Times New Roman"/>
          <w:i/>
          <w:spacing w:val="2"/>
          <w:sz w:val="24"/>
          <w:szCs w:val="24"/>
        </w:rPr>
        <w:t>но</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pacing w:val="1"/>
          <w:sz w:val="24"/>
          <w:szCs w:val="24"/>
        </w:rPr>
        <w:t>ам</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мпь</w:t>
      </w:r>
      <w:r w:rsidRPr="001F5C6B">
        <w:rPr>
          <w:rFonts w:ascii="Times New Roman" w:eastAsia="Calibri" w:hAnsi="Times New Roman" w:cs="Times New Roman"/>
          <w:i/>
          <w:sz w:val="24"/>
          <w:szCs w:val="24"/>
        </w:rPr>
        <w:t>ю</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р</w:t>
      </w:r>
      <w:r w:rsidRPr="001F5C6B">
        <w:rPr>
          <w:rFonts w:ascii="Times New Roman" w:eastAsia="Calibri" w:hAnsi="Times New Roman" w:cs="Times New Roman"/>
          <w:i/>
          <w:spacing w:val="1"/>
          <w:sz w:val="24"/>
          <w:szCs w:val="24"/>
        </w:rPr>
        <w:t>а.</w:t>
      </w:r>
    </w:p>
    <w:p w:rsidR="008E67E7" w:rsidRPr="001F5C6B" w:rsidRDefault="008E67E7" w:rsidP="008E67E7">
      <w:pPr>
        <w:tabs>
          <w:tab w:val="left" w:pos="709"/>
        </w:tabs>
        <w:spacing w:after="0" w:line="240" w:lineRule="auto"/>
        <w:jc w:val="both"/>
        <w:rPr>
          <w:rFonts w:ascii="Times New Roman" w:eastAsia="Times New Roman" w:hAnsi="Times New Roman" w:cs="Times New Roman"/>
          <w:b/>
          <w:bCs/>
          <w:sz w:val="24"/>
          <w:szCs w:val="24"/>
        </w:rPr>
      </w:pPr>
      <w:r w:rsidRPr="001F5C6B">
        <w:rPr>
          <w:rFonts w:ascii="Times New Roman" w:eastAsia="Times New Roman" w:hAnsi="Times New Roman" w:cs="Times New Roman"/>
          <w:b/>
          <w:bCs/>
          <w:spacing w:val="1"/>
          <w:sz w:val="24"/>
          <w:szCs w:val="24"/>
        </w:rPr>
        <w:tab/>
        <w:t>Списки, графы, деревья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Список</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Первы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элемент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последни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элемент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предыдущи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элемент</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следующи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элемент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Вставка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удалени</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1"/>
          <w:sz w:val="24"/>
          <w:szCs w:val="24"/>
        </w:rPr>
        <w:t>замен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элемента</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Граф</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Вершина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ребро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путь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Ориентированны</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неориентированные графы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Начальна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вершин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источник</w:t>
      </w:r>
      <w:r w:rsidRPr="001F5C6B">
        <w:rPr>
          <w:rFonts w:ascii="Times New Roman" w:eastAsia="Calibri" w:hAnsi="Times New Roman" w:cs="Times New Roman"/>
          <w:sz w:val="24"/>
          <w:szCs w:val="24"/>
        </w:rPr>
        <w:t>) и</w:t>
      </w:r>
      <w:r w:rsidRPr="001F5C6B">
        <w:rPr>
          <w:rFonts w:ascii="Times New Roman" w:eastAsia="Calibri" w:hAnsi="Times New Roman" w:cs="Times New Roman"/>
          <w:spacing w:val="1"/>
          <w:sz w:val="24"/>
          <w:szCs w:val="24"/>
        </w:rPr>
        <w:t>конечна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вершин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сток</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ориентиров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нно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графе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Длин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(вес</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ребр</w:t>
      </w:r>
      <w:r w:rsidRPr="001F5C6B">
        <w:rPr>
          <w:rFonts w:ascii="Times New Roman" w:eastAsia="Calibri" w:hAnsi="Times New Roman" w:cs="Times New Roman"/>
          <w:sz w:val="24"/>
          <w:szCs w:val="24"/>
        </w:rPr>
        <w:t>аи</w:t>
      </w:r>
      <w:r w:rsidRPr="001F5C6B">
        <w:rPr>
          <w:rFonts w:ascii="Times New Roman" w:eastAsia="Calibri" w:hAnsi="Times New Roman" w:cs="Times New Roman"/>
          <w:spacing w:val="1"/>
          <w:sz w:val="24"/>
          <w:szCs w:val="24"/>
        </w:rPr>
        <w:t>пути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Поняти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минимального пути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Матриц</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смежност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граф</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длинам</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ребер)</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Дерево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Корень</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лист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вершин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(узел)</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Предшествующа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вершина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последующи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вершины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Поддерево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Высот</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дерева</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Бинарно</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дерево</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Генеалогическо</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дерево</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Алгоритм</w:t>
      </w:r>
      <w:r w:rsidRPr="001F5C6B">
        <w:rPr>
          <w:rFonts w:ascii="Times New Roman" w:eastAsia="Calibri" w:hAnsi="Times New Roman" w:cs="Times New Roman"/>
          <w:b/>
          <w:bCs/>
          <w:sz w:val="24"/>
          <w:szCs w:val="24"/>
        </w:rPr>
        <w:t>ыи</w:t>
      </w:r>
      <w:r w:rsidRPr="001F5C6B">
        <w:rPr>
          <w:rFonts w:ascii="Times New Roman" w:eastAsia="Calibri" w:hAnsi="Times New Roman" w:cs="Times New Roman"/>
          <w:b/>
          <w:bCs/>
          <w:spacing w:val="1"/>
          <w:sz w:val="24"/>
          <w:szCs w:val="24"/>
        </w:rPr>
        <w:t>элемент</w:t>
      </w:r>
      <w:r w:rsidRPr="001F5C6B">
        <w:rPr>
          <w:rFonts w:ascii="Times New Roman" w:eastAsia="Calibri" w:hAnsi="Times New Roman" w:cs="Times New Roman"/>
          <w:b/>
          <w:bCs/>
          <w:sz w:val="24"/>
          <w:szCs w:val="24"/>
        </w:rPr>
        <w:t>ы</w:t>
      </w:r>
      <w:r w:rsidRPr="001F5C6B">
        <w:rPr>
          <w:rFonts w:ascii="Times New Roman" w:eastAsia="Calibri" w:hAnsi="Times New Roman" w:cs="Times New Roman"/>
          <w:b/>
          <w:bCs/>
          <w:spacing w:val="1"/>
          <w:sz w:val="24"/>
          <w:szCs w:val="24"/>
        </w:rPr>
        <w:t>программировани</w:t>
      </w:r>
      <w:r w:rsidRPr="001F5C6B">
        <w:rPr>
          <w:rFonts w:ascii="Times New Roman" w:eastAsia="Calibri" w:hAnsi="Times New Roman" w:cs="Times New Roman"/>
          <w:b/>
          <w:bCs/>
          <w:sz w:val="24"/>
          <w:szCs w:val="24"/>
        </w:rPr>
        <w:t>я</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5"/>
          <w:sz w:val="24"/>
          <w:szCs w:val="24"/>
          <w:lang w:eastAsia="ru-RU"/>
        </w:rPr>
        <w:t>Исполнител</w:t>
      </w:r>
      <w:r w:rsidRPr="001F5C6B">
        <w:rPr>
          <w:rFonts w:ascii="Times New Roman" w:eastAsia="Times New Roman" w:hAnsi="Times New Roman" w:cs="Times New Roman"/>
          <w:b/>
          <w:bCs/>
          <w:sz w:val="24"/>
          <w:szCs w:val="24"/>
          <w:lang w:eastAsia="ru-RU"/>
        </w:rPr>
        <w:t>ии</w:t>
      </w:r>
      <w:r w:rsidRPr="001F5C6B">
        <w:rPr>
          <w:rFonts w:ascii="Times New Roman" w:eastAsia="Times New Roman" w:hAnsi="Times New Roman" w:cs="Times New Roman"/>
          <w:b/>
          <w:bCs/>
          <w:spacing w:val="5"/>
          <w:sz w:val="24"/>
          <w:szCs w:val="24"/>
          <w:lang w:eastAsia="ru-RU"/>
        </w:rPr>
        <w:t>алгоритмы</w:t>
      </w:r>
      <w:r w:rsidRPr="001F5C6B">
        <w:rPr>
          <w:rFonts w:ascii="Times New Roman" w:eastAsia="Times New Roman" w:hAnsi="Times New Roman" w:cs="Times New Roman"/>
          <w:b/>
          <w:bCs/>
          <w:sz w:val="24"/>
          <w:szCs w:val="24"/>
          <w:lang w:eastAsia="ru-RU"/>
        </w:rPr>
        <w:t>.</w:t>
      </w:r>
      <w:r w:rsidRPr="001F5C6B">
        <w:rPr>
          <w:rFonts w:ascii="Times New Roman" w:eastAsia="Times New Roman" w:hAnsi="Times New Roman" w:cs="Times New Roman"/>
          <w:b/>
          <w:bCs/>
          <w:spacing w:val="5"/>
          <w:sz w:val="24"/>
          <w:szCs w:val="24"/>
          <w:lang w:eastAsia="ru-RU"/>
        </w:rPr>
        <w:t>Управлени</w:t>
      </w:r>
      <w:r w:rsidRPr="001F5C6B">
        <w:rPr>
          <w:rFonts w:ascii="Times New Roman" w:eastAsia="Times New Roman" w:hAnsi="Times New Roman" w:cs="Times New Roman"/>
          <w:b/>
          <w:bCs/>
          <w:sz w:val="24"/>
          <w:szCs w:val="24"/>
          <w:lang w:eastAsia="ru-RU"/>
        </w:rPr>
        <w:t>е</w:t>
      </w:r>
      <w:r w:rsidRPr="001F5C6B">
        <w:rPr>
          <w:rFonts w:ascii="Times New Roman" w:eastAsia="Times New Roman" w:hAnsi="Times New Roman" w:cs="Times New Roman"/>
          <w:b/>
          <w:bCs/>
          <w:spacing w:val="5"/>
          <w:sz w:val="24"/>
          <w:szCs w:val="24"/>
          <w:lang w:eastAsia="ru-RU"/>
        </w:rPr>
        <w:t>исполнителям</w:t>
      </w:r>
      <w:r w:rsidRPr="001F5C6B">
        <w:rPr>
          <w:rFonts w:ascii="Times New Roman" w:eastAsia="Times New Roman" w:hAnsi="Times New Roman" w:cs="Times New Roman"/>
          <w:b/>
          <w:bCs/>
          <w:spacing w:val="6"/>
          <w:sz w:val="24"/>
          <w:szCs w:val="24"/>
          <w:lang w:eastAsia="ru-RU"/>
        </w:rPr>
        <w:t>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Исполнители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Состояния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можны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обстановк</w:t>
      </w:r>
      <w:r w:rsidRPr="001F5C6B">
        <w:rPr>
          <w:rFonts w:ascii="Times New Roman" w:eastAsia="Calibri" w:hAnsi="Times New Roman" w:cs="Times New Roman"/>
          <w:sz w:val="24"/>
          <w:szCs w:val="24"/>
        </w:rPr>
        <w:t>ии</w:t>
      </w:r>
      <w:r w:rsidRPr="001F5C6B">
        <w:rPr>
          <w:rFonts w:ascii="Times New Roman" w:eastAsia="Calibri" w:hAnsi="Times New Roman" w:cs="Times New Roman"/>
          <w:spacing w:val="1"/>
          <w:sz w:val="24"/>
          <w:szCs w:val="24"/>
        </w:rPr>
        <w:t>систем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команд исполни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еля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команды-приказ</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1"/>
          <w:sz w:val="24"/>
          <w:szCs w:val="24"/>
        </w:rPr>
        <w:t>команды-запросы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отка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исполнителя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Необходимост</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формальног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описани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исполнителя</w:t>
      </w:r>
      <w:r w:rsidRPr="001F5C6B">
        <w:rPr>
          <w:rFonts w:ascii="Times New Roman" w:eastAsia="Calibri" w:hAnsi="Times New Roman" w:cs="Times New Roman"/>
          <w:sz w:val="24"/>
          <w:szCs w:val="24"/>
        </w:rPr>
        <w:t xml:space="preserve">. </w:t>
      </w:r>
      <w:r w:rsidRPr="001F5C6B">
        <w:rPr>
          <w:rFonts w:ascii="Times New Roman" w:eastAsia="Times New Roman" w:hAnsi="Times New Roman" w:cs="Times New Roman"/>
          <w:sz w:val="24"/>
          <w:szCs w:val="24"/>
        </w:rPr>
        <w:t>Ручное управление исполнителем.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Алгорит</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пла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управлени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исполнителе</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(исполнителями)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Алгоритмически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язы</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(язы</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программирования</w:t>
      </w:r>
      <w:r w:rsidRPr="001F5C6B">
        <w:rPr>
          <w:rFonts w:ascii="Times New Roman" w:eastAsia="Calibri" w:hAnsi="Times New Roman" w:cs="Times New Roman"/>
          <w:sz w:val="24"/>
          <w:szCs w:val="24"/>
        </w:rPr>
        <w:t>) –</w:t>
      </w:r>
      <w:r w:rsidRPr="001F5C6B">
        <w:rPr>
          <w:rFonts w:ascii="Times New Roman" w:eastAsia="Calibri" w:hAnsi="Times New Roman" w:cs="Times New Roman"/>
          <w:spacing w:val="1"/>
          <w:sz w:val="24"/>
          <w:szCs w:val="24"/>
        </w:rPr>
        <w:t>формальны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язы</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дл</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запис</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алгоритмов</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Программ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запис</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алгоритм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конкретно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алгоритмическо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языке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Компьюте</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автоматическо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устройство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спосо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ное управлят</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заране</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составленно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прогр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мм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исполнит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лями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выполняющим</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команды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Про</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мм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2"/>
          <w:sz w:val="24"/>
          <w:szCs w:val="24"/>
        </w:rPr>
        <w:t>пр</w:t>
      </w:r>
      <w:r w:rsidRPr="001F5C6B">
        <w:rPr>
          <w:rFonts w:ascii="Times New Roman" w:eastAsia="Calibri" w:hAnsi="Times New Roman" w:cs="Times New Roman"/>
          <w:spacing w:val="1"/>
          <w:sz w:val="24"/>
          <w:szCs w:val="24"/>
        </w:rPr>
        <w:t>ав</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z w:val="24"/>
          <w:szCs w:val="24"/>
        </w:rPr>
        <w:t>п</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лн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те</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 xml:space="preserve">ем. </w:t>
      </w:r>
      <w:r w:rsidRPr="001F5C6B">
        <w:rPr>
          <w:rFonts w:ascii="Times New Roman" w:eastAsia="Calibri" w:hAnsi="Times New Roman" w:cs="Times New Roman"/>
          <w:i/>
          <w:spacing w:val="1"/>
          <w:sz w:val="24"/>
          <w:szCs w:val="24"/>
        </w:rPr>
        <w:t>Программное управление самодвижущимся роботом.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pacing w:val="1"/>
          <w:sz w:val="24"/>
          <w:szCs w:val="24"/>
        </w:rPr>
        <w:t xml:space="preserve">Словесное описание алгоритмов. Описание алгоритма с помощью блок-схем. </w:t>
      </w:r>
      <w:r w:rsidRPr="001F5C6B">
        <w:rPr>
          <w:rFonts w:ascii="Times New Roman" w:eastAsia="Times New Roman" w:hAnsi="Times New Roman" w:cs="Times New Roman"/>
          <w:spacing w:val="6"/>
          <w:sz w:val="24"/>
          <w:szCs w:val="24"/>
        </w:rPr>
        <w:t>Отличие с</w:t>
      </w:r>
      <w:r w:rsidRPr="001F5C6B">
        <w:rPr>
          <w:rFonts w:ascii="Times New Roman" w:eastAsia="Times New Roman" w:hAnsi="Times New Roman" w:cs="Times New Roman"/>
          <w:spacing w:val="1"/>
          <w:sz w:val="24"/>
          <w:szCs w:val="24"/>
        </w:rPr>
        <w:t>ловесно</w:t>
      </w:r>
      <w:r w:rsidRPr="001F5C6B">
        <w:rPr>
          <w:rFonts w:ascii="Times New Roman" w:eastAsia="Times New Roman" w:hAnsi="Times New Roman" w:cs="Times New Roman"/>
          <w:sz w:val="24"/>
          <w:szCs w:val="24"/>
        </w:rPr>
        <w:t>го</w:t>
      </w:r>
      <w:r w:rsidRPr="001F5C6B">
        <w:rPr>
          <w:rFonts w:ascii="Times New Roman" w:eastAsia="Times New Roman" w:hAnsi="Times New Roman" w:cs="Times New Roman"/>
          <w:spacing w:val="1"/>
          <w:sz w:val="24"/>
          <w:szCs w:val="24"/>
        </w:rPr>
        <w:t>описанияал</w:t>
      </w:r>
      <w:r w:rsidRPr="001F5C6B">
        <w:rPr>
          <w:rFonts w:ascii="Times New Roman" w:eastAsia="Times New Roman" w:hAnsi="Times New Roman" w:cs="Times New Roman"/>
          <w:sz w:val="24"/>
          <w:szCs w:val="24"/>
        </w:rPr>
        <w:t>г</w:t>
      </w:r>
      <w:r w:rsidRPr="001F5C6B">
        <w:rPr>
          <w:rFonts w:ascii="Times New Roman" w:eastAsia="Times New Roman" w:hAnsi="Times New Roman" w:cs="Times New Roman"/>
          <w:spacing w:val="1"/>
          <w:sz w:val="24"/>
          <w:szCs w:val="24"/>
        </w:rPr>
        <w:t>оритма</w:t>
      </w:r>
      <w:r w:rsidRPr="001F5C6B">
        <w:rPr>
          <w:rFonts w:ascii="Times New Roman" w:eastAsia="Times New Roman" w:hAnsi="Times New Roman" w:cs="Times New Roman"/>
          <w:sz w:val="24"/>
          <w:szCs w:val="24"/>
        </w:rPr>
        <w:t>,</w:t>
      </w:r>
      <w:r w:rsidRPr="001F5C6B">
        <w:rPr>
          <w:rFonts w:ascii="Times New Roman" w:eastAsia="Times New Roman" w:hAnsi="Times New Roman" w:cs="Times New Roman"/>
          <w:spacing w:val="1"/>
          <w:sz w:val="24"/>
          <w:szCs w:val="24"/>
        </w:rPr>
        <w:t>о</w:t>
      </w:r>
      <w:r w:rsidRPr="001F5C6B">
        <w:rPr>
          <w:rFonts w:ascii="Times New Roman" w:eastAsia="Times New Roman" w:hAnsi="Times New Roman" w:cs="Times New Roman"/>
          <w:sz w:val="24"/>
          <w:szCs w:val="24"/>
        </w:rPr>
        <w:t>т</w:t>
      </w:r>
      <w:r w:rsidRPr="001F5C6B">
        <w:rPr>
          <w:rFonts w:ascii="Times New Roman" w:eastAsia="Times New Roman" w:hAnsi="Times New Roman" w:cs="Times New Roman"/>
          <w:spacing w:val="1"/>
          <w:sz w:val="24"/>
          <w:szCs w:val="24"/>
        </w:rPr>
        <w:t>описани</w:t>
      </w:r>
      <w:r w:rsidRPr="001F5C6B">
        <w:rPr>
          <w:rFonts w:ascii="Times New Roman" w:eastAsia="Times New Roman" w:hAnsi="Times New Roman" w:cs="Times New Roman"/>
          <w:sz w:val="24"/>
          <w:szCs w:val="24"/>
        </w:rPr>
        <w:t>я</w:t>
      </w:r>
      <w:r w:rsidRPr="001F5C6B">
        <w:rPr>
          <w:rFonts w:ascii="Times New Roman" w:eastAsia="Times New Roman" w:hAnsi="Times New Roman" w:cs="Times New Roman"/>
          <w:spacing w:val="1"/>
          <w:sz w:val="24"/>
          <w:szCs w:val="24"/>
        </w:rPr>
        <w:t>на формально</w:t>
      </w:r>
      <w:r w:rsidRPr="001F5C6B">
        <w:rPr>
          <w:rFonts w:ascii="Times New Roman" w:eastAsia="Times New Roman" w:hAnsi="Times New Roman" w:cs="Times New Roman"/>
          <w:sz w:val="24"/>
          <w:szCs w:val="24"/>
        </w:rPr>
        <w:t>м</w:t>
      </w:r>
      <w:r w:rsidRPr="001F5C6B">
        <w:rPr>
          <w:rFonts w:ascii="Times New Roman" w:eastAsia="Times New Roman" w:hAnsi="Times New Roman" w:cs="Times New Roman"/>
          <w:spacing w:val="1"/>
          <w:sz w:val="24"/>
          <w:szCs w:val="24"/>
        </w:rPr>
        <w:t>алгоритмическо</w:t>
      </w:r>
      <w:r w:rsidRPr="001F5C6B">
        <w:rPr>
          <w:rFonts w:ascii="Times New Roman" w:eastAsia="Times New Roman" w:hAnsi="Times New Roman" w:cs="Times New Roman"/>
          <w:sz w:val="24"/>
          <w:szCs w:val="24"/>
        </w:rPr>
        <w:t>м</w:t>
      </w:r>
      <w:r w:rsidRPr="001F5C6B">
        <w:rPr>
          <w:rFonts w:ascii="Times New Roman" w:eastAsia="Times New Roman" w:hAnsi="Times New Roman" w:cs="Times New Roman"/>
          <w:spacing w:val="1"/>
          <w:sz w:val="24"/>
          <w:szCs w:val="24"/>
        </w:rPr>
        <w:t>языке</w:t>
      </w:r>
      <w:r w:rsidRPr="001F5C6B">
        <w:rPr>
          <w:rFonts w:ascii="Times New Roman" w:eastAsia="Times New Roman"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Систем</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программирования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Средств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создани</w:t>
      </w:r>
      <w:r w:rsidRPr="001F5C6B">
        <w:rPr>
          <w:rFonts w:ascii="Times New Roman" w:eastAsia="Calibri" w:hAnsi="Times New Roman" w:cs="Times New Roman"/>
          <w:sz w:val="24"/>
          <w:szCs w:val="24"/>
        </w:rPr>
        <w:t>яи</w:t>
      </w:r>
      <w:r w:rsidRPr="001F5C6B">
        <w:rPr>
          <w:rFonts w:ascii="Times New Roman" w:eastAsia="Calibri" w:hAnsi="Times New Roman" w:cs="Times New Roman"/>
          <w:spacing w:val="1"/>
          <w:sz w:val="24"/>
          <w:szCs w:val="24"/>
        </w:rPr>
        <w:t>выполнени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программ</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Поняти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б</w:t>
      </w:r>
      <w:r w:rsidRPr="001F5C6B">
        <w:rPr>
          <w:rFonts w:ascii="Times New Roman" w:eastAsia="Calibri" w:hAnsi="Times New Roman" w:cs="Times New Roman"/>
          <w:i/>
          <w:spacing w:val="1"/>
          <w:sz w:val="24"/>
          <w:szCs w:val="24"/>
        </w:rPr>
        <w:t>этапа</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разработк</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програм</w:t>
      </w:r>
      <w:r w:rsidRPr="001F5C6B">
        <w:rPr>
          <w:rFonts w:ascii="Times New Roman" w:eastAsia="Calibri" w:hAnsi="Times New Roman" w:cs="Times New Roman"/>
          <w:i/>
          <w:sz w:val="24"/>
          <w:szCs w:val="24"/>
        </w:rPr>
        <w:t xml:space="preserve">ми </w:t>
      </w:r>
      <w:r w:rsidRPr="001F5C6B">
        <w:rPr>
          <w:rFonts w:ascii="Times New Roman" w:eastAsia="Calibri" w:hAnsi="Times New Roman" w:cs="Times New Roman"/>
          <w:i/>
          <w:spacing w:val="1"/>
          <w:sz w:val="24"/>
          <w:szCs w:val="24"/>
        </w:rPr>
        <w:t>приема</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отладк</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программ</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Управление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Сигнал</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Обратна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связь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Примеры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компьюте</w:t>
      </w:r>
      <w:r w:rsidRPr="001F5C6B">
        <w:rPr>
          <w:rFonts w:ascii="Times New Roman" w:eastAsia="Calibri" w:hAnsi="Times New Roman" w:cs="Times New Roman"/>
          <w:sz w:val="24"/>
          <w:szCs w:val="24"/>
        </w:rPr>
        <w:t xml:space="preserve">р и </w:t>
      </w:r>
      <w:r w:rsidRPr="001F5C6B">
        <w:rPr>
          <w:rFonts w:ascii="Times New Roman" w:eastAsia="Calibri" w:hAnsi="Times New Roman" w:cs="Times New Roman"/>
          <w:spacing w:val="1"/>
          <w:sz w:val="24"/>
          <w:szCs w:val="24"/>
        </w:rPr>
        <w:t>управляемы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исполнит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ль (в том числе робот)</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компьютер</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получающи</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сигн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от цифровы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датчико</w:t>
      </w:r>
      <w:r w:rsidRPr="001F5C6B">
        <w:rPr>
          <w:rFonts w:ascii="Times New Roman" w:eastAsia="Calibri" w:hAnsi="Times New Roman" w:cs="Times New Roman"/>
          <w:sz w:val="24"/>
          <w:szCs w:val="24"/>
        </w:rPr>
        <w:t>вв</w:t>
      </w:r>
      <w:r w:rsidRPr="001F5C6B">
        <w:rPr>
          <w:rFonts w:ascii="Times New Roman" w:eastAsia="Calibri" w:hAnsi="Times New Roman" w:cs="Times New Roman"/>
          <w:spacing w:val="1"/>
          <w:sz w:val="24"/>
          <w:szCs w:val="24"/>
        </w:rPr>
        <w:t>ход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наблюдени</w:t>
      </w:r>
      <w:r w:rsidRPr="001F5C6B">
        <w:rPr>
          <w:rFonts w:ascii="Times New Roman" w:eastAsia="Calibri" w:hAnsi="Times New Roman" w:cs="Times New Roman"/>
          <w:sz w:val="24"/>
          <w:szCs w:val="24"/>
        </w:rPr>
        <w:t>йи</w:t>
      </w:r>
      <w:r w:rsidRPr="001F5C6B">
        <w:rPr>
          <w:rFonts w:ascii="Times New Roman" w:eastAsia="Calibri" w:hAnsi="Times New Roman" w:cs="Times New Roman"/>
          <w:spacing w:val="1"/>
          <w:sz w:val="24"/>
          <w:szCs w:val="24"/>
        </w:rPr>
        <w:t>экспериментов</w:t>
      </w:r>
      <w:r w:rsidRPr="001F5C6B">
        <w:rPr>
          <w:rFonts w:ascii="Times New Roman" w:eastAsia="Calibri" w:hAnsi="Times New Roman" w:cs="Times New Roman"/>
          <w:sz w:val="24"/>
          <w:szCs w:val="24"/>
        </w:rPr>
        <w:t>, и</w:t>
      </w:r>
      <w:r w:rsidRPr="001F5C6B">
        <w:rPr>
          <w:rFonts w:ascii="Times New Roman" w:eastAsia="Calibri" w:hAnsi="Times New Roman" w:cs="Times New Roman"/>
          <w:spacing w:val="1"/>
          <w:sz w:val="24"/>
          <w:szCs w:val="24"/>
        </w:rPr>
        <w:t>управляющий реальным</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то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числ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движущимися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устройствами</w:t>
      </w:r>
      <w:r w:rsidRPr="001F5C6B">
        <w:rPr>
          <w:rFonts w:ascii="Times New Roman" w:eastAsia="Calibri" w:hAnsi="Times New Roman" w:cs="Times New Roman"/>
          <w:sz w:val="24"/>
          <w:szCs w:val="24"/>
        </w:rPr>
        <w:t>.</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Алгоритмически</w:t>
      </w:r>
      <w:r w:rsidRPr="001F5C6B">
        <w:rPr>
          <w:rFonts w:ascii="Times New Roman" w:eastAsia="Times New Roman" w:hAnsi="Times New Roman" w:cs="Times New Roman"/>
          <w:b/>
          <w:bCs/>
          <w:sz w:val="24"/>
          <w:szCs w:val="24"/>
          <w:lang w:eastAsia="ru-RU"/>
        </w:rPr>
        <w:t>е</w:t>
      </w:r>
      <w:r w:rsidRPr="001F5C6B">
        <w:rPr>
          <w:rFonts w:ascii="Times New Roman" w:eastAsia="Times New Roman" w:hAnsi="Times New Roman" w:cs="Times New Roman"/>
          <w:b/>
          <w:bCs/>
          <w:spacing w:val="1"/>
          <w:sz w:val="24"/>
          <w:szCs w:val="24"/>
          <w:lang w:eastAsia="ru-RU"/>
        </w:rPr>
        <w:t>конструкции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pacing w:val="1"/>
          <w:sz w:val="24"/>
          <w:szCs w:val="24"/>
        </w:rPr>
        <w:t>Конструкция «следование». Линейныйалгоритм</w:t>
      </w:r>
      <w:r w:rsidRPr="001F5C6B">
        <w:rPr>
          <w:rFonts w:ascii="Times New Roman" w:eastAsia="Times New Roman" w:hAnsi="Times New Roman" w:cs="Times New Roman"/>
          <w:sz w:val="24"/>
          <w:szCs w:val="24"/>
        </w:rPr>
        <w:t>.</w:t>
      </w:r>
      <w:r w:rsidRPr="001F5C6B">
        <w:rPr>
          <w:rFonts w:ascii="Times New Roman" w:eastAsia="Times New Roman" w:hAnsi="Times New Roman" w:cs="Times New Roman"/>
          <w:spacing w:val="-2"/>
          <w:sz w:val="24"/>
          <w:szCs w:val="24"/>
        </w:rPr>
        <w:t xml:space="preserve"> О</w:t>
      </w:r>
      <w:r w:rsidRPr="001F5C6B">
        <w:rPr>
          <w:rFonts w:ascii="Times New Roman" w:eastAsia="Times New Roman" w:hAnsi="Times New Roman" w:cs="Times New Roman"/>
          <w:spacing w:val="1"/>
          <w:sz w:val="24"/>
          <w:szCs w:val="24"/>
        </w:rPr>
        <w:t>граниченно</w:t>
      </w:r>
      <w:r w:rsidRPr="001F5C6B">
        <w:rPr>
          <w:rFonts w:ascii="Times New Roman" w:eastAsia="Times New Roman" w:hAnsi="Times New Roman" w:cs="Times New Roman"/>
          <w:sz w:val="24"/>
          <w:szCs w:val="24"/>
        </w:rPr>
        <w:t>с</w:t>
      </w:r>
      <w:r w:rsidRPr="001F5C6B">
        <w:rPr>
          <w:rFonts w:ascii="Times New Roman" w:eastAsia="Times New Roman" w:hAnsi="Times New Roman" w:cs="Times New Roman"/>
          <w:spacing w:val="1"/>
          <w:sz w:val="24"/>
          <w:szCs w:val="24"/>
        </w:rPr>
        <w:t>ть линейных алгоритмов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нево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можность предусмотрет</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зависимост</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последовательност</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выполняемы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действи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от исходны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pacing w:val="1"/>
          <w:sz w:val="24"/>
          <w:szCs w:val="24"/>
        </w:rPr>
        <w:t xml:space="preserve">Конструкция «ветвление». Условный оператор: полная и неполная формы. </w:t>
      </w:r>
    </w:p>
    <w:p w:rsidR="008E67E7" w:rsidRPr="001F5C6B" w:rsidRDefault="008E67E7" w:rsidP="008E67E7">
      <w:pPr>
        <w:spacing w:after="0" w:line="240" w:lineRule="auto"/>
        <w:ind w:firstLine="709"/>
        <w:jc w:val="both"/>
        <w:rPr>
          <w:rFonts w:ascii="Times New Roman" w:eastAsia="Calibri" w:hAnsi="Times New Roman" w:cs="Times New Roman"/>
          <w:strike/>
          <w:sz w:val="24"/>
          <w:szCs w:val="24"/>
        </w:rPr>
      </w:pPr>
      <w:r w:rsidRPr="001F5C6B">
        <w:rPr>
          <w:rFonts w:ascii="Times New Roman" w:eastAsia="Calibri" w:hAnsi="Times New Roman" w:cs="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1F5C6B">
        <w:rPr>
          <w:rFonts w:ascii="Times New Roman" w:eastAsia="Times New Roman"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pacing w:val="1"/>
          <w:sz w:val="24"/>
          <w:szCs w:val="24"/>
        </w:rPr>
        <w:t>Конструкци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 xml:space="preserve"> «</w:t>
      </w:r>
      <w:r w:rsidRPr="001F5C6B">
        <w:rPr>
          <w:rFonts w:ascii="Times New Roman" w:eastAsia="Calibri" w:hAnsi="Times New Roman" w:cs="Times New Roman"/>
          <w:spacing w:val="1"/>
          <w:sz w:val="24"/>
          <w:szCs w:val="24"/>
        </w:rPr>
        <w:t>повторени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5"/>
          <w:sz w:val="24"/>
          <w:szCs w:val="24"/>
        </w:rPr>
        <w:t xml:space="preserve">циклы с заданным числом повторений, с условием выполнения, с переменной цикла. </w:t>
      </w:r>
      <w:r w:rsidRPr="001F5C6B">
        <w:rPr>
          <w:rFonts w:ascii="Times New Roman" w:eastAsia="Calibri" w:hAnsi="Times New Roman" w:cs="Times New Roman"/>
          <w:i/>
          <w:spacing w:val="1"/>
          <w:sz w:val="24"/>
          <w:szCs w:val="24"/>
        </w:rPr>
        <w:t>Проверк</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услови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выполнени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цикл</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 xml:space="preserve">о </w:t>
      </w:r>
      <w:r w:rsidRPr="001F5C6B">
        <w:rPr>
          <w:rFonts w:ascii="Times New Roman" w:eastAsia="Calibri" w:hAnsi="Times New Roman" w:cs="Times New Roman"/>
          <w:i/>
          <w:spacing w:val="1"/>
          <w:sz w:val="24"/>
          <w:szCs w:val="24"/>
        </w:rPr>
        <w:t>начал</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выполнени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тел</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цик</w:t>
      </w:r>
      <w:r w:rsidRPr="001F5C6B">
        <w:rPr>
          <w:rFonts w:ascii="Times New Roman" w:eastAsia="Calibri" w:hAnsi="Times New Roman" w:cs="Times New Roman"/>
          <w:i/>
          <w:spacing w:val="-2"/>
          <w:sz w:val="24"/>
          <w:szCs w:val="24"/>
        </w:rPr>
        <w:t>л</w:t>
      </w:r>
      <w:r w:rsidRPr="001F5C6B">
        <w:rPr>
          <w:rFonts w:ascii="Times New Roman" w:eastAsia="Calibri" w:hAnsi="Times New Roman" w:cs="Times New Roman"/>
          <w:i/>
          <w:sz w:val="24"/>
          <w:szCs w:val="24"/>
        </w:rPr>
        <w:t>аи</w:t>
      </w:r>
      <w:r w:rsidRPr="001F5C6B">
        <w:rPr>
          <w:rFonts w:ascii="Times New Roman" w:eastAsia="Calibri" w:hAnsi="Times New Roman" w:cs="Times New Roman"/>
          <w:i/>
          <w:spacing w:val="1"/>
          <w:sz w:val="24"/>
          <w:szCs w:val="24"/>
        </w:rPr>
        <w:t>после выполнени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тел</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цикла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постуслови</w:t>
      </w:r>
      <w:r w:rsidRPr="001F5C6B">
        <w:rPr>
          <w:rFonts w:ascii="Times New Roman" w:eastAsia="Calibri" w:hAnsi="Times New Roman" w:cs="Times New Roman"/>
          <w:i/>
          <w:sz w:val="24"/>
          <w:szCs w:val="24"/>
        </w:rPr>
        <w:t>е и</w:t>
      </w:r>
      <w:r w:rsidRPr="001F5C6B">
        <w:rPr>
          <w:rFonts w:ascii="Times New Roman" w:eastAsia="Calibri" w:hAnsi="Times New Roman" w:cs="Times New Roman"/>
          <w:i/>
          <w:spacing w:val="1"/>
          <w:sz w:val="24"/>
          <w:szCs w:val="24"/>
        </w:rPr>
        <w:t>предуслови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 xml:space="preserve"> цикла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Инвариан</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1"/>
          <w:sz w:val="24"/>
          <w:szCs w:val="24"/>
        </w:rPr>
        <w:t>цикл</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Запи</w:t>
      </w:r>
      <w:r w:rsidRPr="001F5C6B">
        <w:rPr>
          <w:rFonts w:ascii="Times New Roman" w:eastAsia="Calibri" w:hAnsi="Times New Roman" w:cs="Times New Roman"/>
          <w:sz w:val="24"/>
          <w:szCs w:val="24"/>
        </w:rPr>
        <w:t>сь</w:t>
      </w:r>
      <w:r w:rsidRPr="001F5C6B">
        <w:rPr>
          <w:rFonts w:ascii="Times New Roman" w:eastAsia="Calibri" w:hAnsi="Times New Roman" w:cs="Times New Roman"/>
          <w:spacing w:val="1"/>
          <w:sz w:val="24"/>
          <w:szCs w:val="24"/>
        </w:rPr>
        <w:t>алгоритмически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конструкци</w:t>
      </w:r>
      <w:r w:rsidRPr="001F5C6B">
        <w:rPr>
          <w:rFonts w:ascii="Times New Roman" w:eastAsia="Calibri" w:hAnsi="Times New Roman" w:cs="Times New Roman"/>
          <w:sz w:val="24"/>
          <w:szCs w:val="24"/>
        </w:rPr>
        <w:t>йв</w:t>
      </w:r>
      <w:r w:rsidRPr="001F5C6B">
        <w:rPr>
          <w:rFonts w:ascii="Times New Roman" w:eastAsia="Calibri" w:hAnsi="Times New Roman" w:cs="Times New Roman"/>
          <w:spacing w:val="1"/>
          <w:sz w:val="24"/>
          <w:szCs w:val="24"/>
        </w:rPr>
        <w:t>выбранно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языке программирования</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Пример</w:t>
      </w:r>
      <w:r w:rsidRPr="001F5C6B">
        <w:rPr>
          <w:rFonts w:ascii="Times New Roman" w:eastAsia="Calibri" w:hAnsi="Times New Roman" w:cs="Times New Roman"/>
          <w:i/>
          <w:sz w:val="24"/>
          <w:szCs w:val="24"/>
        </w:rPr>
        <w:t>ы</w:t>
      </w:r>
      <w:r w:rsidRPr="001F5C6B">
        <w:rPr>
          <w:rFonts w:ascii="Times New Roman" w:eastAsia="Calibri" w:hAnsi="Times New Roman" w:cs="Times New Roman"/>
          <w:i/>
          <w:spacing w:val="1"/>
          <w:sz w:val="24"/>
          <w:szCs w:val="24"/>
        </w:rPr>
        <w:t>запис</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коман</w:t>
      </w:r>
      <w:r w:rsidRPr="001F5C6B">
        <w:rPr>
          <w:rFonts w:ascii="Times New Roman" w:eastAsia="Calibri" w:hAnsi="Times New Roman" w:cs="Times New Roman"/>
          <w:i/>
          <w:sz w:val="24"/>
          <w:szCs w:val="24"/>
        </w:rPr>
        <w:t>д</w:t>
      </w:r>
      <w:r w:rsidRPr="001F5C6B">
        <w:rPr>
          <w:rFonts w:ascii="Times New Roman" w:eastAsia="Calibri" w:hAnsi="Times New Roman" w:cs="Times New Roman"/>
          <w:i/>
          <w:spacing w:val="1"/>
          <w:sz w:val="24"/>
          <w:szCs w:val="24"/>
        </w:rPr>
        <w:t>ветвлени</w:t>
      </w:r>
      <w:r w:rsidRPr="001F5C6B">
        <w:rPr>
          <w:rFonts w:ascii="Times New Roman" w:eastAsia="Calibri" w:hAnsi="Times New Roman" w:cs="Times New Roman"/>
          <w:i/>
          <w:sz w:val="24"/>
          <w:szCs w:val="24"/>
        </w:rPr>
        <w:t>яи</w:t>
      </w:r>
      <w:r w:rsidRPr="001F5C6B">
        <w:rPr>
          <w:rFonts w:ascii="Times New Roman" w:eastAsia="Calibri" w:hAnsi="Times New Roman" w:cs="Times New Roman"/>
          <w:i/>
          <w:spacing w:val="1"/>
          <w:sz w:val="24"/>
          <w:szCs w:val="24"/>
        </w:rPr>
        <w:t>повторени</w:t>
      </w:r>
      <w:r w:rsidRPr="001F5C6B">
        <w:rPr>
          <w:rFonts w:ascii="Times New Roman" w:eastAsia="Calibri" w:hAnsi="Times New Roman" w:cs="Times New Roman"/>
          <w:i/>
          <w:sz w:val="24"/>
          <w:szCs w:val="24"/>
        </w:rPr>
        <w:t>я и</w:t>
      </w:r>
      <w:r w:rsidRPr="001F5C6B">
        <w:rPr>
          <w:rFonts w:ascii="Times New Roman" w:eastAsia="Calibri" w:hAnsi="Times New Roman" w:cs="Times New Roman"/>
          <w:i/>
          <w:spacing w:val="1"/>
          <w:sz w:val="24"/>
          <w:szCs w:val="24"/>
        </w:rPr>
        <w:t>други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конструкци</w:t>
      </w:r>
      <w:r w:rsidRPr="001F5C6B">
        <w:rPr>
          <w:rFonts w:ascii="Times New Roman" w:eastAsia="Calibri" w:hAnsi="Times New Roman" w:cs="Times New Roman"/>
          <w:i/>
          <w:sz w:val="24"/>
          <w:szCs w:val="24"/>
        </w:rPr>
        <w:t xml:space="preserve">й в </w:t>
      </w:r>
      <w:r w:rsidRPr="001F5C6B">
        <w:rPr>
          <w:rFonts w:ascii="Times New Roman" w:eastAsia="Calibri" w:hAnsi="Times New Roman" w:cs="Times New Roman"/>
          <w:i/>
          <w:spacing w:val="1"/>
          <w:sz w:val="24"/>
          <w:szCs w:val="24"/>
        </w:rPr>
        <w:t>ра</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1"/>
          <w:sz w:val="24"/>
          <w:szCs w:val="24"/>
        </w:rPr>
        <w:t>личны</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ал</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оритмически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языках.</w:t>
      </w:r>
    </w:p>
    <w:p w:rsidR="008E67E7" w:rsidRPr="001F5C6B" w:rsidRDefault="008E67E7" w:rsidP="008E67E7">
      <w:pPr>
        <w:tabs>
          <w:tab w:val="left" w:pos="900"/>
        </w:tabs>
        <w:spacing w:after="0" w:line="240" w:lineRule="auto"/>
        <w:ind w:left="709"/>
        <w:contextualSpacing/>
        <w:jc w:val="both"/>
        <w:rPr>
          <w:rFonts w:ascii="Times New Roman" w:eastAsia="Times New Roman" w:hAnsi="Times New Roman" w:cs="Times New Roman"/>
          <w:b/>
          <w:bCs/>
          <w:spacing w:val="1"/>
          <w:sz w:val="24"/>
          <w:szCs w:val="24"/>
          <w:lang w:eastAsia="ru-RU"/>
        </w:rPr>
      </w:pPr>
      <w:r w:rsidRPr="001F5C6B">
        <w:rPr>
          <w:rFonts w:ascii="Times New Roman" w:eastAsia="Times New Roman" w:hAnsi="Times New Roman" w:cs="Times New Roman"/>
          <w:b/>
          <w:bCs/>
          <w:spacing w:val="-15"/>
          <w:sz w:val="24"/>
          <w:szCs w:val="24"/>
          <w:lang w:eastAsia="ru-RU"/>
        </w:rPr>
        <w:t xml:space="preserve">Разработка </w:t>
      </w:r>
      <w:r w:rsidRPr="001F5C6B">
        <w:rPr>
          <w:rFonts w:ascii="Times New Roman" w:eastAsia="Times New Roman" w:hAnsi="Times New Roman" w:cs="Times New Roman"/>
          <w:b/>
          <w:bCs/>
          <w:spacing w:val="1"/>
          <w:sz w:val="24"/>
          <w:szCs w:val="24"/>
          <w:lang w:eastAsia="ru-RU"/>
        </w:rPr>
        <w:t>алгоритмо</w:t>
      </w:r>
      <w:r w:rsidRPr="001F5C6B">
        <w:rPr>
          <w:rFonts w:ascii="Times New Roman" w:eastAsia="Times New Roman" w:hAnsi="Times New Roman" w:cs="Times New Roman"/>
          <w:b/>
          <w:bCs/>
          <w:sz w:val="24"/>
          <w:szCs w:val="24"/>
          <w:lang w:eastAsia="ru-RU"/>
        </w:rPr>
        <w:t>ви</w:t>
      </w:r>
      <w:r w:rsidRPr="001F5C6B">
        <w:rPr>
          <w:rFonts w:ascii="Times New Roman" w:eastAsia="Times New Roman" w:hAnsi="Times New Roman" w:cs="Times New Roman"/>
          <w:b/>
          <w:bCs/>
          <w:spacing w:val="1"/>
          <w:sz w:val="24"/>
          <w:szCs w:val="24"/>
          <w:lang w:eastAsia="ru-RU"/>
        </w:rPr>
        <w:t>программ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Операто</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присваивания</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Представлени</w:t>
      </w:r>
      <w:r w:rsidRPr="001F5C6B">
        <w:rPr>
          <w:rFonts w:ascii="Times New Roman" w:eastAsia="Calibri" w:hAnsi="Times New Roman" w:cs="Times New Roman"/>
          <w:i/>
          <w:sz w:val="24"/>
          <w:szCs w:val="24"/>
        </w:rPr>
        <w:t xml:space="preserve">ео </w:t>
      </w:r>
      <w:r w:rsidRPr="001F5C6B">
        <w:rPr>
          <w:rFonts w:ascii="Times New Roman" w:eastAsia="Calibri" w:hAnsi="Times New Roman" w:cs="Times New Roman"/>
          <w:i/>
          <w:spacing w:val="1"/>
          <w:sz w:val="24"/>
          <w:szCs w:val="24"/>
        </w:rPr>
        <w:t>структура</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данных</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pacing w:val="1"/>
          <w:sz w:val="24"/>
          <w:szCs w:val="24"/>
        </w:rPr>
        <w:t>Константы и переменные. Переменная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им</w:t>
      </w:r>
      <w:r w:rsidRPr="001F5C6B">
        <w:rPr>
          <w:rFonts w:ascii="Times New Roman" w:eastAsia="Calibri" w:hAnsi="Times New Roman" w:cs="Times New Roman"/>
          <w:sz w:val="24"/>
          <w:szCs w:val="24"/>
        </w:rPr>
        <w:t>яиз</w:t>
      </w:r>
      <w:r w:rsidRPr="001F5C6B">
        <w:rPr>
          <w:rFonts w:ascii="Times New Roman" w:eastAsia="Calibri" w:hAnsi="Times New Roman" w:cs="Times New Roman"/>
          <w:spacing w:val="1"/>
          <w:sz w:val="24"/>
          <w:szCs w:val="24"/>
        </w:rPr>
        <w:t>начение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Тип</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1"/>
          <w:sz w:val="24"/>
          <w:szCs w:val="24"/>
        </w:rPr>
        <w:t xml:space="preserve"> переменных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целые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вещественные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1"/>
          <w:sz w:val="24"/>
          <w:szCs w:val="24"/>
        </w:rPr>
        <w:t>символьные</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строковые</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логич</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ские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Табличны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величины (массивы)</w:t>
      </w:r>
      <w:r w:rsidRPr="001F5C6B">
        <w:rPr>
          <w:rFonts w:ascii="Times New Roman" w:eastAsia="Calibri" w:hAnsi="Times New Roman" w:cs="Times New Roman"/>
          <w:sz w:val="24"/>
          <w:szCs w:val="24"/>
        </w:rPr>
        <w:t xml:space="preserve">.Одномерные массивы. </w:t>
      </w:r>
      <w:r w:rsidRPr="001F5C6B">
        <w:rPr>
          <w:rFonts w:ascii="Times New Roman" w:eastAsia="Calibri" w:hAnsi="Times New Roman" w:cs="Times New Roman"/>
          <w:i/>
          <w:sz w:val="24"/>
          <w:szCs w:val="24"/>
        </w:rPr>
        <w:t>Двумерные массивы.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Пример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зада</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обработк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p>
    <w:p w:rsidR="008E67E7" w:rsidRPr="001F5C6B" w:rsidRDefault="008E67E7" w:rsidP="00C54216">
      <w:pPr>
        <w:numPr>
          <w:ilvl w:val="0"/>
          <w:numId w:val="87"/>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spacing w:val="1"/>
          <w:sz w:val="24"/>
          <w:szCs w:val="24"/>
          <w:lang w:eastAsia="ru-RU"/>
        </w:rPr>
        <w:t>нахождени</w:t>
      </w:r>
      <w:r w:rsidRPr="001F5C6B">
        <w:rPr>
          <w:rFonts w:ascii="Times New Roman" w:eastAsia="Times New Roman" w:hAnsi="Times New Roman" w:cs="Times New Roman"/>
          <w:sz w:val="24"/>
          <w:szCs w:val="24"/>
          <w:lang w:eastAsia="ru-RU"/>
        </w:rPr>
        <w:t xml:space="preserve">е </w:t>
      </w:r>
      <w:r w:rsidRPr="001F5C6B">
        <w:rPr>
          <w:rFonts w:ascii="Times New Roman" w:eastAsia="Times New Roman" w:hAnsi="Times New Roman" w:cs="Times New Roman"/>
          <w:spacing w:val="1"/>
          <w:sz w:val="24"/>
          <w:szCs w:val="24"/>
          <w:lang w:eastAsia="ru-RU"/>
        </w:rPr>
        <w:t>минимальног</w:t>
      </w:r>
      <w:r w:rsidRPr="001F5C6B">
        <w:rPr>
          <w:rFonts w:ascii="Times New Roman" w:eastAsia="Times New Roman" w:hAnsi="Times New Roman" w:cs="Times New Roman"/>
          <w:sz w:val="24"/>
          <w:szCs w:val="24"/>
          <w:lang w:eastAsia="ru-RU"/>
        </w:rPr>
        <w:t xml:space="preserve">о и </w:t>
      </w:r>
      <w:r w:rsidRPr="001F5C6B">
        <w:rPr>
          <w:rFonts w:ascii="Times New Roman" w:eastAsia="Times New Roman" w:hAnsi="Times New Roman" w:cs="Times New Roman"/>
          <w:spacing w:val="1"/>
          <w:sz w:val="24"/>
          <w:szCs w:val="24"/>
          <w:lang w:eastAsia="ru-RU"/>
        </w:rPr>
        <w:t>максимальног</w:t>
      </w:r>
      <w:r w:rsidRPr="001F5C6B">
        <w:rPr>
          <w:rFonts w:ascii="Times New Roman" w:eastAsia="Times New Roman" w:hAnsi="Times New Roman" w:cs="Times New Roman"/>
          <w:sz w:val="24"/>
          <w:szCs w:val="24"/>
          <w:lang w:eastAsia="ru-RU"/>
        </w:rPr>
        <w:t xml:space="preserve">о </w:t>
      </w:r>
      <w:r w:rsidRPr="001F5C6B">
        <w:rPr>
          <w:rFonts w:ascii="Times New Roman" w:eastAsia="Times New Roman" w:hAnsi="Times New Roman" w:cs="Times New Roman"/>
          <w:spacing w:val="1"/>
          <w:sz w:val="24"/>
          <w:szCs w:val="24"/>
          <w:lang w:eastAsia="ru-RU"/>
        </w:rPr>
        <w:t>числ</w:t>
      </w:r>
      <w:r w:rsidRPr="001F5C6B">
        <w:rPr>
          <w:rFonts w:ascii="Times New Roman" w:eastAsia="Times New Roman" w:hAnsi="Times New Roman" w:cs="Times New Roman"/>
          <w:sz w:val="24"/>
          <w:szCs w:val="24"/>
          <w:lang w:eastAsia="ru-RU"/>
        </w:rPr>
        <w:t xml:space="preserve">а </w:t>
      </w:r>
      <w:r w:rsidRPr="001F5C6B">
        <w:rPr>
          <w:rFonts w:ascii="Times New Roman" w:eastAsia="Times New Roman" w:hAnsi="Times New Roman" w:cs="Times New Roman"/>
          <w:spacing w:val="1"/>
          <w:sz w:val="24"/>
          <w:szCs w:val="24"/>
          <w:lang w:eastAsia="ru-RU"/>
        </w:rPr>
        <w:t>и</w:t>
      </w:r>
      <w:r w:rsidRPr="001F5C6B">
        <w:rPr>
          <w:rFonts w:ascii="Times New Roman" w:eastAsia="Times New Roman" w:hAnsi="Times New Roman" w:cs="Times New Roman"/>
          <w:sz w:val="24"/>
          <w:szCs w:val="24"/>
          <w:lang w:eastAsia="ru-RU"/>
        </w:rPr>
        <w:t xml:space="preserve">з </w:t>
      </w:r>
      <w:r w:rsidRPr="001F5C6B">
        <w:rPr>
          <w:rFonts w:ascii="Times New Roman" w:eastAsia="Times New Roman" w:hAnsi="Times New Roman" w:cs="Times New Roman"/>
          <w:spacing w:val="1"/>
          <w:w w:val="99"/>
          <w:sz w:val="24"/>
          <w:szCs w:val="24"/>
          <w:lang w:eastAsia="ru-RU"/>
        </w:rPr>
        <w:t>двух</w:t>
      </w:r>
      <w:r w:rsidRPr="001F5C6B">
        <w:rPr>
          <w:rFonts w:ascii="Times New Roman" w:eastAsia="Times New Roman" w:hAnsi="Times New Roman" w:cs="Times New Roman"/>
          <w:w w:val="99"/>
          <w:sz w:val="24"/>
          <w:szCs w:val="24"/>
          <w:lang w:eastAsia="ru-RU"/>
        </w:rPr>
        <w:t>,</w:t>
      </w:r>
      <w:r w:rsidRPr="001F5C6B">
        <w:rPr>
          <w:rFonts w:ascii="Times New Roman" w:eastAsia="Times New Roman" w:hAnsi="Times New Roman" w:cs="Times New Roman"/>
          <w:spacing w:val="1"/>
          <w:w w:val="99"/>
          <w:sz w:val="24"/>
          <w:szCs w:val="24"/>
          <w:lang w:eastAsia="ru-RU"/>
        </w:rPr>
        <w:t>трех</w:t>
      </w:r>
      <w:r w:rsidRPr="001F5C6B">
        <w:rPr>
          <w:rFonts w:ascii="Times New Roman" w:eastAsia="Times New Roman" w:hAnsi="Times New Roman" w:cs="Times New Roman"/>
          <w:w w:val="99"/>
          <w:sz w:val="24"/>
          <w:szCs w:val="24"/>
          <w:lang w:eastAsia="ru-RU"/>
        </w:rPr>
        <w:t xml:space="preserve">, </w:t>
      </w:r>
      <w:r w:rsidRPr="001F5C6B">
        <w:rPr>
          <w:rFonts w:ascii="Times New Roman" w:eastAsia="Times New Roman" w:hAnsi="Times New Roman" w:cs="Times New Roman"/>
          <w:spacing w:val="1"/>
          <w:sz w:val="24"/>
          <w:szCs w:val="24"/>
          <w:lang w:eastAsia="ru-RU"/>
        </w:rPr>
        <w:t>четыре</w:t>
      </w:r>
      <w:r w:rsidRPr="001F5C6B">
        <w:rPr>
          <w:rFonts w:ascii="Times New Roman" w:eastAsia="Times New Roman" w:hAnsi="Times New Roman" w:cs="Times New Roman"/>
          <w:sz w:val="24"/>
          <w:szCs w:val="24"/>
          <w:lang w:eastAsia="ru-RU"/>
        </w:rPr>
        <w:t>х</w:t>
      </w:r>
      <w:r w:rsidRPr="001F5C6B">
        <w:rPr>
          <w:rFonts w:ascii="Times New Roman" w:eastAsia="Times New Roman" w:hAnsi="Times New Roman" w:cs="Times New Roman"/>
          <w:spacing w:val="1"/>
          <w:sz w:val="24"/>
          <w:szCs w:val="24"/>
          <w:lang w:eastAsia="ru-RU"/>
        </w:rPr>
        <w:t>данны</w:t>
      </w:r>
      <w:r w:rsidRPr="001F5C6B">
        <w:rPr>
          <w:rFonts w:ascii="Times New Roman" w:eastAsia="Times New Roman" w:hAnsi="Times New Roman" w:cs="Times New Roman"/>
          <w:sz w:val="24"/>
          <w:szCs w:val="24"/>
          <w:lang w:eastAsia="ru-RU"/>
        </w:rPr>
        <w:t>х</w:t>
      </w:r>
      <w:r w:rsidRPr="001F5C6B">
        <w:rPr>
          <w:rFonts w:ascii="Times New Roman" w:eastAsia="Times New Roman" w:hAnsi="Times New Roman" w:cs="Times New Roman"/>
          <w:spacing w:val="1"/>
          <w:w w:val="99"/>
          <w:sz w:val="24"/>
          <w:szCs w:val="24"/>
          <w:lang w:eastAsia="ru-RU"/>
        </w:rPr>
        <w:t>чисел</w:t>
      </w:r>
      <w:r w:rsidRPr="001F5C6B">
        <w:rPr>
          <w:rFonts w:ascii="Times New Roman" w:eastAsia="Times New Roman" w:hAnsi="Times New Roman" w:cs="Times New Roman"/>
          <w:w w:val="99"/>
          <w:sz w:val="24"/>
          <w:szCs w:val="24"/>
          <w:lang w:eastAsia="ru-RU"/>
        </w:rPr>
        <w:t>;</w:t>
      </w:r>
    </w:p>
    <w:p w:rsidR="008E67E7" w:rsidRPr="001F5C6B" w:rsidRDefault="008E67E7" w:rsidP="00C54216">
      <w:pPr>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pacing w:val="1"/>
          <w:sz w:val="24"/>
          <w:szCs w:val="24"/>
          <w:lang w:eastAsia="ru-RU"/>
        </w:rPr>
        <w:lastRenderedPageBreak/>
        <w:t>нахождени</w:t>
      </w:r>
      <w:r w:rsidRPr="001F5C6B">
        <w:rPr>
          <w:rFonts w:ascii="Times New Roman" w:eastAsia="Times New Roman" w:hAnsi="Times New Roman" w:cs="Times New Roman"/>
          <w:sz w:val="24"/>
          <w:szCs w:val="24"/>
          <w:lang w:eastAsia="ru-RU"/>
        </w:rPr>
        <w:t>е</w:t>
      </w:r>
      <w:r w:rsidRPr="001F5C6B">
        <w:rPr>
          <w:rFonts w:ascii="Times New Roman" w:eastAsia="Times New Roman" w:hAnsi="Times New Roman" w:cs="Times New Roman"/>
          <w:spacing w:val="1"/>
          <w:sz w:val="24"/>
          <w:szCs w:val="24"/>
          <w:lang w:eastAsia="ru-RU"/>
        </w:rPr>
        <w:t>все</w:t>
      </w:r>
      <w:r w:rsidRPr="001F5C6B">
        <w:rPr>
          <w:rFonts w:ascii="Times New Roman" w:eastAsia="Times New Roman" w:hAnsi="Times New Roman" w:cs="Times New Roman"/>
          <w:sz w:val="24"/>
          <w:szCs w:val="24"/>
          <w:lang w:eastAsia="ru-RU"/>
        </w:rPr>
        <w:t>х</w:t>
      </w:r>
      <w:r w:rsidRPr="001F5C6B">
        <w:rPr>
          <w:rFonts w:ascii="Times New Roman" w:eastAsia="Times New Roman" w:hAnsi="Times New Roman" w:cs="Times New Roman"/>
          <w:spacing w:val="1"/>
          <w:sz w:val="24"/>
          <w:szCs w:val="24"/>
          <w:lang w:eastAsia="ru-RU"/>
        </w:rPr>
        <w:t>корне</w:t>
      </w:r>
      <w:r w:rsidRPr="001F5C6B">
        <w:rPr>
          <w:rFonts w:ascii="Times New Roman" w:eastAsia="Times New Roman" w:hAnsi="Times New Roman" w:cs="Times New Roman"/>
          <w:sz w:val="24"/>
          <w:szCs w:val="24"/>
          <w:lang w:eastAsia="ru-RU"/>
        </w:rPr>
        <w:t>й</w:t>
      </w:r>
      <w:r w:rsidRPr="001F5C6B">
        <w:rPr>
          <w:rFonts w:ascii="Times New Roman" w:eastAsia="Times New Roman" w:hAnsi="Times New Roman" w:cs="Times New Roman"/>
          <w:spacing w:val="1"/>
          <w:sz w:val="24"/>
          <w:szCs w:val="24"/>
          <w:lang w:eastAsia="ru-RU"/>
        </w:rPr>
        <w:t>заданно</w:t>
      </w:r>
      <w:r w:rsidRPr="001F5C6B">
        <w:rPr>
          <w:rFonts w:ascii="Times New Roman" w:eastAsia="Times New Roman" w:hAnsi="Times New Roman" w:cs="Times New Roman"/>
          <w:sz w:val="24"/>
          <w:szCs w:val="24"/>
          <w:lang w:eastAsia="ru-RU"/>
        </w:rPr>
        <w:t>го</w:t>
      </w:r>
      <w:r w:rsidRPr="001F5C6B">
        <w:rPr>
          <w:rFonts w:ascii="Times New Roman" w:eastAsia="Times New Roman" w:hAnsi="Times New Roman" w:cs="Times New Roman"/>
          <w:spacing w:val="1"/>
          <w:sz w:val="24"/>
          <w:szCs w:val="24"/>
          <w:lang w:eastAsia="ru-RU"/>
        </w:rPr>
        <w:t>квадратног</w:t>
      </w:r>
      <w:r w:rsidRPr="001F5C6B">
        <w:rPr>
          <w:rFonts w:ascii="Times New Roman" w:eastAsia="Times New Roman" w:hAnsi="Times New Roman" w:cs="Times New Roman"/>
          <w:sz w:val="24"/>
          <w:szCs w:val="24"/>
          <w:lang w:eastAsia="ru-RU"/>
        </w:rPr>
        <w:t>о</w:t>
      </w:r>
      <w:r w:rsidRPr="001F5C6B">
        <w:rPr>
          <w:rFonts w:ascii="Times New Roman" w:eastAsia="Times New Roman" w:hAnsi="Times New Roman" w:cs="Times New Roman"/>
          <w:spacing w:val="1"/>
          <w:sz w:val="24"/>
          <w:szCs w:val="24"/>
          <w:lang w:eastAsia="ru-RU"/>
        </w:rPr>
        <w:t>уравнения</w:t>
      </w:r>
      <w:r w:rsidRPr="001F5C6B">
        <w:rPr>
          <w:rFonts w:ascii="Times New Roman" w:eastAsia="Times New Roman" w:hAnsi="Times New Roman" w:cs="Times New Roman"/>
          <w:sz w:val="24"/>
          <w:szCs w:val="24"/>
          <w:lang w:eastAsia="ru-RU"/>
        </w:rPr>
        <w:t>;</w:t>
      </w:r>
    </w:p>
    <w:p w:rsidR="008E67E7" w:rsidRPr="001F5C6B" w:rsidRDefault="008E67E7" w:rsidP="00C54216">
      <w:pPr>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pacing w:val="1"/>
          <w:sz w:val="24"/>
          <w:szCs w:val="24"/>
          <w:lang w:eastAsia="ru-RU"/>
        </w:rPr>
        <w:t>заполнени</w:t>
      </w:r>
      <w:r w:rsidRPr="001F5C6B">
        <w:rPr>
          <w:rFonts w:ascii="Times New Roman" w:eastAsia="Times New Roman" w:hAnsi="Times New Roman" w:cs="Times New Roman"/>
          <w:sz w:val="24"/>
          <w:szCs w:val="24"/>
          <w:lang w:eastAsia="ru-RU"/>
        </w:rPr>
        <w:t>е</w:t>
      </w:r>
      <w:r w:rsidRPr="001F5C6B">
        <w:rPr>
          <w:rFonts w:ascii="Times New Roman" w:eastAsia="Times New Roman" w:hAnsi="Times New Roman" w:cs="Times New Roman"/>
          <w:spacing w:val="1"/>
          <w:sz w:val="24"/>
          <w:szCs w:val="24"/>
          <w:lang w:eastAsia="ru-RU"/>
        </w:rPr>
        <w:t>числовог</w:t>
      </w:r>
      <w:r w:rsidRPr="001F5C6B">
        <w:rPr>
          <w:rFonts w:ascii="Times New Roman" w:eastAsia="Times New Roman" w:hAnsi="Times New Roman" w:cs="Times New Roman"/>
          <w:sz w:val="24"/>
          <w:szCs w:val="24"/>
          <w:lang w:eastAsia="ru-RU"/>
        </w:rPr>
        <w:t>о</w:t>
      </w:r>
      <w:r w:rsidRPr="001F5C6B">
        <w:rPr>
          <w:rFonts w:ascii="Times New Roman" w:eastAsia="Times New Roman" w:hAnsi="Times New Roman" w:cs="Times New Roman"/>
          <w:spacing w:val="1"/>
          <w:sz w:val="24"/>
          <w:szCs w:val="24"/>
          <w:lang w:eastAsia="ru-RU"/>
        </w:rPr>
        <w:t>массив</w:t>
      </w:r>
      <w:r w:rsidRPr="001F5C6B">
        <w:rPr>
          <w:rFonts w:ascii="Times New Roman" w:eastAsia="Times New Roman" w:hAnsi="Times New Roman" w:cs="Times New Roman"/>
          <w:sz w:val="24"/>
          <w:szCs w:val="24"/>
          <w:lang w:eastAsia="ru-RU"/>
        </w:rPr>
        <w:t>ав</w:t>
      </w:r>
      <w:r w:rsidRPr="001F5C6B">
        <w:rPr>
          <w:rFonts w:ascii="Times New Roman" w:eastAsia="Times New Roman" w:hAnsi="Times New Roman" w:cs="Times New Roman"/>
          <w:spacing w:val="1"/>
          <w:sz w:val="24"/>
          <w:szCs w:val="24"/>
          <w:lang w:eastAsia="ru-RU"/>
        </w:rPr>
        <w:t>соответстви</w:t>
      </w:r>
      <w:r w:rsidRPr="001F5C6B">
        <w:rPr>
          <w:rFonts w:ascii="Times New Roman" w:eastAsia="Times New Roman" w:hAnsi="Times New Roman" w:cs="Times New Roman"/>
          <w:sz w:val="24"/>
          <w:szCs w:val="24"/>
          <w:lang w:eastAsia="ru-RU"/>
        </w:rPr>
        <w:t>ис</w:t>
      </w:r>
      <w:r w:rsidRPr="001F5C6B">
        <w:rPr>
          <w:rFonts w:ascii="Times New Roman" w:eastAsia="Times New Roman" w:hAnsi="Times New Roman" w:cs="Times New Roman"/>
          <w:spacing w:val="1"/>
          <w:sz w:val="24"/>
          <w:szCs w:val="24"/>
          <w:lang w:eastAsia="ru-RU"/>
        </w:rPr>
        <w:t>формуло</w:t>
      </w:r>
      <w:r w:rsidRPr="001F5C6B">
        <w:rPr>
          <w:rFonts w:ascii="Times New Roman" w:eastAsia="Times New Roman" w:hAnsi="Times New Roman" w:cs="Times New Roman"/>
          <w:sz w:val="24"/>
          <w:szCs w:val="24"/>
          <w:lang w:eastAsia="ru-RU"/>
        </w:rPr>
        <w:t>й</w:t>
      </w:r>
      <w:r w:rsidRPr="001F5C6B">
        <w:rPr>
          <w:rFonts w:ascii="Times New Roman" w:eastAsia="Times New Roman" w:hAnsi="Times New Roman" w:cs="Times New Roman"/>
          <w:spacing w:val="1"/>
          <w:sz w:val="24"/>
          <w:szCs w:val="24"/>
          <w:lang w:eastAsia="ru-RU"/>
        </w:rPr>
        <w:t>ил</w:t>
      </w:r>
      <w:r w:rsidRPr="001F5C6B">
        <w:rPr>
          <w:rFonts w:ascii="Times New Roman" w:eastAsia="Times New Roman" w:hAnsi="Times New Roman" w:cs="Times New Roman"/>
          <w:sz w:val="24"/>
          <w:szCs w:val="24"/>
          <w:lang w:eastAsia="ru-RU"/>
        </w:rPr>
        <w:t xml:space="preserve">и </w:t>
      </w:r>
      <w:r w:rsidRPr="001F5C6B">
        <w:rPr>
          <w:rFonts w:ascii="Times New Roman" w:eastAsia="Times New Roman" w:hAnsi="Times New Roman" w:cs="Times New Roman"/>
          <w:spacing w:val="1"/>
          <w:sz w:val="24"/>
          <w:szCs w:val="24"/>
          <w:lang w:eastAsia="ru-RU"/>
        </w:rPr>
        <w:t>путемввод</w:t>
      </w:r>
      <w:r w:rsidRPr="001F5C6B">
        <w:rPr>
          <w:rFonts w:ascii="Times New Roman" w:eastAsia="Times New Roman" w:hAnsi="Times New Roman" w:cs="Times New Roman"/>
          <w:sz w:val="24"/>
          <w:szCs w:val="24"/>
          <w:lang w:eastAsia="ru-RU"/>
        </w:rPr>
        <w:t>а</w:t>
      </w:r>
      <w:r w:rsidRPr="001F5C6B">
        <w:rPr>
          <w:rFonts w:ascii="Times New Roman" w:eastAsia="Times New Roman" w:hAnsi="Times New Roman" w:cs="Times New Roman"/>
          <w:spacing w:val="1"/>
          <w:sz w:val="24"/>
          <w:szCs w:val="24"/>
          <w:lang w:eastAsia="ru-RU"/>
        </w:rPr>
        <w:t>чисел</w:t>
      </w:r>
      <w:r w:rsidRPr="001F5C6B">
        <w:rPr>
          <w:rFonts w:ascii="Times New Roman" w:eastAsia="Times New Roman" w:hAnsi="Times New Roman" w:cs="Times New Roman"/>
          <w:sz w:val="24"/>
          <w:szCs w:val="24"/>
          <w:lang w:eastAsia="ru-RU"/>
        </w:rPr>
        <w:t>;</w:t>
      </w:r>
    </w:p>
    <w:p w:rsidR="008E67E7" w:rsidRPr="001F5C6B" w:rsidRDefault="008E67E7" w:rsidP="00C54216">
      <w:pPr>
        <w:numPr>
          <w:ilvl w:val="0"/>
          <w:numId w:val="8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pacing w:val="1"/>
          <w:sz w:val="24"/>
          <w:szCs w:val="24"/>
          <w:lang w:eastAsia="ru-RU"/>
        </w:rPr>
        <w:t>нахождени</w:t>
      </w:r>
      <w:r w:rsidRPr="001F5C6B">
        <w:rPr>
          <w:rFonts w:ascii="Times New Roman" w:eastAsia="Times New Roman" w:hAnsi="Times New Roman" w:cs="Times New Roman"/>
          <w:sz w:val="24"/>
          <w:szCs w:val="24"/>
          <w:lang w:eastAsia="ru-RU"/>
        </w:rPr>
        <w:t xml:space="preserve">е </w:t>
      </w:r>
      <w:r w:rsidRPr="001F5C6B">
        <w:rPr>
          <w:rFonts w:ascii="Times New Roman" w:eastAsia="Times New Roman" w:hAnsi="Times New Roman" w:cs="Times New Roman"/>
          <w:spacing w:val="1"/>
          <w:sz w:val="24"/>
          <w:szCs w:val="24"/>
          <w:lang w:eastAsia="ru-RU"/>
        </w:rPr>
        <w:t>сумм</w:t>
      </w:r>
      <w:r w:rsidRPr="001F5C6B">
        <w:rPr>
          <w:rFonts w:ascii="Times New Roman" w:eastAsia="Times New Roman" w:hAnsi="Times New Roman" w:cs="Times New Roman"/>
          <w:sz w:val="24"/>
          <w:szCs w:val="24"/>
          <w:lang w:eastAsia="ru-RU"/>
        </w:rPr>
        <w:t xml:space="preserve">ы </w:t>
      </w:r>
      <w:r w:rsidRPr="001F5C6B">
        <w:rPr>
          <w:rFonts w:ascii="Times New Roman" w:eastAsia="Times New Roman" w:hAnsi="Times New Roman" w:cs="Times New Roman"/>
          <w:spacing w:val="1"/>
          <w:sz w:val="24"/>
          <w:szCs w:val="24"/>
          <w:lang w:eastAsia="ru-RU"/>
        </w:rPr>
        <w:t>элементо</w:t>
      </w:r>
      <w:r w:rsidRPr="001F5C6B">
        <w:rPr>
          <w:rFonts w:ascii="Times New Roman" w:eastAsia="Times New Roman" w:hAnsi="Times New Roman" w:cs="Times New Roman"/>
          <w:sz w:val="24"/>
          <w:szCs w:val="24"/>
          <w:lang w:eastAsia="ru-RU"/>
        </w:rPr>
        <w:t xml:space="preserve">в </w:t>
      </w:r>
      <w:r w:rsidRPr="001F5C6B">
        <w:rPr>
          <w:rFonts w:ascii="Times New Roman" w:eastAsia="Times New Roman" w:hAnsi="Times New Roman" w:cs="Times New Roman"/>
          <w:spacing w:val="1"/>
          <w:sz w:val="24"/>
          <w:szCs w:val="24"/>
          <w:lang w:eastAsia="ru-RU"/>
        </w:rPr>
        <w:t>данно</w:t>
      </w:r>
      <w:r w:rsidRPr="001F5C6B">
        <w:rPr>
          <w:rFonts w:ascii="Times New Roman" w:eastAsia="Times New Roman" w:hAnsi="Times New Roman" w:cs="Times New Roman"/>
          <w:sz w:val="24"/>
          <w:szCs w:val="24"/>
          <w:lang w:eastAsia="ru-RU"/>
        </w:rPr>
        <w:t xml:space="preserve">й </w:t>
      </w:r>
      <w:r w:rsidRPr="001F5C6B">
        <w:rPr>
          <w:rFonts w:ascii="Times New Roman" w:eastAsia="Times New Roman" w:hAnsi="Times New Roman" w:cs="Times New Roman"/>
          <w:spacing w:val="1"/>
          <w:sz w:val="24"/>
          <w:szCs w:val="24"/>
          <w:lang w:eastAsia="ru-RU"/>
        </w:rPr>
        <w:t>конечно</w:t>
      </w:r>
      <w:r w:rsidRPr="001F5C6B">
        <w:rPr>
          <w:rFonts w:ascii="Times New Roman" w:eastAsia="Times New Roman" w:hAnsi="Times New Roman" w:cs="Times New Roman"/>
          <w:sz w:val="24"/>
          <w:szCs w:val="24"/>
          <w:lang w:eastAsia="ru-RU"/>
        </w:rPr>
        <w:t xml:space="preserve">й </w:t>
      </w:r>
      <w:r w:rsidRPr="001F5C6B">
        <w:rPr>
          <w:rFonts w:ascii="Times New Roman" w:eastAsia="Times New Roman" w:hAnsi="Times New Roman" w:cs="Times New Roman"/>
          <w:spacing w:val="1"/>
          <w:sz w:val="24"/>
          <w:szCs w:val="24"/>
          <w:lang w:eastAsia="ru-RU"/>
        </w:rPr>
        <w:t>числовой последовательност</w:t>
      </w:r>
      <w:r w:rsidRPr="001F5C6B">
        <w:rPr>
          <w:rFonts w:ascii="Times New Roman" w:eastAsia="Times New Roman" w:hAnsi="Times New Roman" w:cs="Times New Roman"/>
          <w:sz w:val="24"/>
          <w:szCs w:val="24"/>
          <w:lang w:eastAsia="ru-RU"/>
        </w:rPr>
        <w:t>и</w:t>
      </w:r>
      <w:r w:rsidRPr="001F5C6B">
        <w:rPr>
          <w:rFonts w:ascii="Times New Roman" w:eastAsia="Times New Roman" w:hAnsi="Times New Roman" w:cs="Times New Roman"/>
          <w:spacing w:val="1"/>
          <w:sz w:val="24"/>
          <w:szCs w:val="24"/>
          <w:lang w:eastAsia="ru-RU"/>
        </w:rPr>
        <w:t>ил</w:t>
      </w:r>
      <w:r w:rsidRPr="001F5C6B">
        <w:rPr>
          <w:rFonts w:ascii="Times New Roman" w:eastAsia="Times New Roman" w:hAnsi="Times New Roman" w:cs="Times New Roman"/>
          <w:sz w:val="24"/>
          <w:szCs w:val="24"/>
          <w:lang w:eastAsia="ru-RU"/>
        </w:rPr>
        <w:t>и</w:t>
      </w:r>
      <w:r w:rsidRPr="001F5C6B">
        <w:rPr>
          <w:rFonts w:ascii="Times New Roman" w:eastAsia="Times New Roman" w:hAnsi="Times New Roman" w:cs="Times New Roman"/>
          <w:spacing w:val="1"/>
          <w:sz w:val="24"/>
          <w:szCs w:val="24"/>
          <w:lang w:eastAsia="ru-RU"/>
        </w:rPr>
        <w:t>массива</w:t>
      </w:r>
      <w:r w:rsidRPr="001F5C6B">
        <w:rPr>
          <w:rFonts w:ascii="Times New Roman" w:eastAsia="Times New Roman" w:hAnsi="Times New Roman" w:cs="Times New Roman"/>
          <w:sz w:val="24"/>
          <w:szCs w:val="24"/>
          <w:lang w:eastAsia="ru-RU"/>
        </w:rPr>
        <w:t>;</w:t>
      </w:r>
    </w:p>
    <w:p w:rsidR="008E67E7" w:rsidRPr="001F5C6B" w:rsidRDefault="008E67E7" w:rsidP="00C54216">
      <w:pPr>
        <w:numPr>
          <w:ilvl w:val="0"/>
          <w:numId w:val="87"/>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spacing w:val="1"/>
          <w:sz w:val="24"/>
          <w:szCs w:val="24"/>
          <w:lang w:eastAsia="ru-RU"/>
        </w:rPr>
        <w:t>нахождени</w:t>
      </w:r>
      <w:r w:rsidRPr="001F5C6B">
        <w:rPr>
          <w:rFonts w:ascii="Times New Roman" w:eastAsia="Times New Roman" w:hAnsi="Times New Roman" w:cs="Times New Roman"/>
          <w:sz w:val="24"/>
          <w:szCs w:val="24"/>
          <w:lang w:eastAsia="ru-RU"/>
        </w:rPr>
        <w:t>е</w:t>
      </w:r>
      <w:r w:rsidRPr="001F5C6B">
        <w:rPr>
          <w:rFonts w:ascii="Times New Roman" w:eastAsia="Times New Roman" w:hAnsi="Times New Roman" w:cs="Times New Roman"/>
          <w:spacing w:val="1"/>
          <w:sz w:val="24"/>
          <w:szCs w:val="24"/>
          <w:lang w:eastAsia="ru-RU"/>
        </w:rPr>
        <w:t>минимальног</w:t>
      </w:r>
      <w:r w:rsidRPr="001F5C6B">
        <w:rPr>
          <w:rFonts w:ascii="Times New Roman" w:eastAsia="Times New Roman" w:hAnsi="Times New Roman" w:cs="Times New Roman"/>
          <w:sz w:val="24"/>
          <w:szCs w:val="24"/>
          <w:lang w:eastAsia="ru-RU"/>
        </w:rPr>
        <w:t>о</w:t>
      </w:r>
      <w:r w:rsidRPr="001F5C6B">
        <w:rPr>
          <w:rFonts w:ascii="Times New Roman" w:eastAsia="Times New Roman" w:hAnsi="Times New Roman" w:cs="Times New Roman"/>
          <w:spacing w:val="1"/>
          <w:sz w:val="24"/>
          <w:szCs w:val="24"/>
          <w:lang w:eastAsia="ru-RU"/>
        </w:rPr>
        <w:t>(максимального</w:t>
      </w:r>
      <w:r w:rsidRPr="001F5C6B">
        <w:rPr>
          <w:rFonts w:ascii="Times New Roman" w:eastAsia="Times New Roman" w:hAnsi="Times New Roman" w:cs="Times New Roman"/>
          <w:sz w:val="24"/>
          <w:szCs w:val="24"/>
          <w:lang w:eastAsia="ru-RU"/>
        </w:rPr>
        <w:t>)</w:t>
      </w:r>
      <w:r w:rsidRPr="001F5C6B">
        <w:rPr>
          <w:rFonts w:ascii="Times New Roman" w:eastAsia="Times New Roman" w:hAnsi="Times New Roman" w:cs="Times New Roman"/>
          <w:spacing w:val="1"/>
          <w:sz w:val="24"/>
          <w:szCs w:val="24"/>
          <w:lang w:eastAsia="ru-RU"/>
        </w:rPr>
        <w:t>элемент</w:t>
      </w:r>
      <w:r w:rsidRPr="001F5C6B">
        <w:rPr>
          <w:rFonts w:ascii="Times New Roman" w:eastAsia="Times New Roman" w:hAnsi="Times New Roman" w:cs="Times New Roman"/>
          <w:sz w:val="24"/>
          <w:szCs w:val="24"/>
          <w:lang w:eastAsia="ru-RU"/>
        </w:rPr>
        <w:t>а</w:t>
      </w:r>
      <w:r w:rsidRPr="001F5C6B">
        <w:rPr>
          <w:rFonts w:ascii="Times New Roman" w:eastAsia="Times New Roman" w:hAnsi="Times New Roman" w:cs="Times New Roman"/>
          <w:spacing w:val="1"/>
          <w:sz w:val="24"/>
          <w:szCs w:val="24"/>
          <w:lang w:eastAsia="ru-RU"/>
        </w:rPr>
        <w:t>массива</w:t>
      </w:r>
      <w:r w:rsidRPr="001F5C6B">
        <w:rPr>
          <w:rFonts w:ascii="Times New Roman" w:eastAsia="Times New Roman" w:hAnsi="Times New Roman" w:cs="Times New Roman"/>
          <w:sz w:val="24"/>
          <w:szCs w:val="24"/>
          <w:lang w:eastAsia="ru-RU"/>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Знакомств</w:t>
      </w:r>
      <w:r w:rsidRPr="001F5C6B">
        <w:rPr>
          <w:rFonts w:ascii="Times New Roman" w:eastAsia="Calibri" w:hAnsi="Times New Roman" w:cs="Times New Roman"/>
          <w:sz w:val="24"/>
          <w:szCs w:val="24"/>
        </w:rPr>
        <w:t>ос</w:t>
      </w:r>
      <w:r w:rsidRPr="001F5C6B">
        <w:rPr>
          <w:rFonts w:ascii="Times New Roman" w:eastAsia="Calibri" w:hAnsi="Times New Roman" w:cs="Times New Roman"/>
          <w:spacing w:val="1"/>
          <w:sz w:val="24"/>
          <w:szCs w:val="24"/>
        </w:rPr>
        <w:t>алгоритмам</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решени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эти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задач</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Реализаци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эти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алгоритмов </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выбранно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сред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прогр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ммиров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ния</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Составлени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алгоритмо</w:t>
      </w:r>
      <w:r w:rsidRPr="001F5C6B">
        <w:rPr>
          <w:rFonts w:ascii="Times New Roman" w:eastAsia="Calibri" w:hAnsi="Times New Roman" w:cs="Times New Roman"/>
          <w:sz w:val="24"/>
          <w:szCs w:val="24"/>
        </w:rPr>
        <w:t xml:space="preserve">ви </w:t>
      </w:r>
      <w:r w:rsidRPr="001F5C6B">
        <w:rPr>
          <w:rFonts w:ascii="Times New Roman" w:eastAsia="Calibri" w:hAnsi="Times New Roman" w:cs="Times New Roman"/>
          <w:spacing w:val="1"/>
          <w:sz w:val="24"/>
          <w:szCs w:val="24"/>
        </w:rPr>
        <w:t>програм</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управлени</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исполни</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 xml:space="preserve">елями </w:t>
      </w:r>
      <w:r w:rsidRPr="001F5C6B">
        <w:rPr>
          <w:rFonts w:ascii="Times New Roman" w:eastAsia="Times New Roman" w:hAnsi="Times New Roman" w:cs="Times New Roman"/>
          <w:spacing w:val="1"/>
          <w:sz w:val="24"/>
          <w:szCs w:val="24"/>
        </w:rPr>
        <w:t>Робот, Черепашка, Чертежник и др.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Знакомств</w:t>
      </w:r>
      <w:r w:rsidRPr="001F5C6B">
        <w:rPr>
          <w:rFonts w:ascii="Times New Roman" w:eastAsia="Calibri" w:hAnsi="Times New Roman" w:cs="Times New Roman"/>
          <w:i/>
          <w:sz w:val="24"/>
          <w:szCs w:val="24"/>
        </w:rPr>
        <w:t xml:space="preserve">ос </w:t>
      </w:r>
      <w:r w:rsidRPr="001F5C6B">
        <w:rPr>
          <w:rFonts w:ascii="Times New Roman" w:eastAsia="Calibri" w:hAnsi="Times New Roman" w:cs="Times New Roman"/>
          <w:i/>
          <w:spacing w:val="1"/>
          <w:sz w:val="24"/>
          <w:szCs w:val="24"/>
        </w:rPr>
        <w:t>постановкам</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боле</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сло</w:t>
      </w:r>
      <w:r w:rsidRPr="001F5C6B">
        <w:rPr>
          <w:rFonts w:ascii="Times New Roman" w:eastAsia="Calibri" w:hAnsi="Times New Roman" w:cs="Times New Roman"/>
          <w:i/>
          <w:spacing w:val="2"/>
          <w:sz w:val="24"/>
          <w:szCs w:val="24"/>
        </w:rPr>
        <w:t>ж</w:t>
      </w:r>
      <w:r w:rsidRPr="001F5C6B">
        <w:rPr>
          <w:rFonts w:ascii="Times New Roman" w:eastAsia="Calibri" w:hAnsi="Times New Roman" w:cs="Times New Roman"/>
          <w:i/>
          <w:spacing w:val="1"/>
          <w:sz w:val="24"/>
          <w:szCs w:val="24"/>
        </w:rPr>
        <w:t>ны</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зада</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1"/>
          <w:sz w:val="24"/>
          <w:szCs w:val="24"/>
        </w:rPr>
        <w:t>обработк</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данны</w:t>
      </w:r>
      <w:r w:rsidRPr="001F5C6B">
        <w:rPr>
          <w:rFonts w:ascii="Times New Roman" w:eastAsia="Calibri" w:hAnsi="Times New Roman" w:cs="Times New Roman"/>
          <w:i/>
          <w:sz w:val="24"/>
          <w:szCs w:val="24"/>
        </w:rPr>
        <w:t xml:space="preserve">хи </w:t>
      </w:r>
      <w:r w:rsidRPr="001F5C6B">
        <w:rPr>
          <w:rFonts w:ascii="Times New Roman" w:eastAsia="Calibri" w:hAnsi="Times New Roman" w:cs="Times New Roman"/>
          <w:i/>
          <w:spacing w:val="1"/>
          <w:sz w:val="24"/>
          <w:szCs w:val="24"/>
        </w:rPr>
        <w:t>ал</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оритмам</w:t>
      </w:r>
      <w:r w:rsidRPr="001F5C6B">
        <w:rPr>
          <w:rFonts w:ascii="Times New Roman" w:eastAsia="Calibri" w:hAnsi="Times New Roman" w:cs="Times New Roman"/>
          <w:i/>
          <w:sz w:val="24"/>
          <w:szCs w:val="24"/>
        </w:rPr>
        <w:t xml:space="preserve">и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решения</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сортировк</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массива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выполнени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 xml:space="preserve"> поэлементны</w:t>
      </w:r>
      <w:r w:rsidRPr="001F5C6B">
        <w:rPr>
          <w:rFonts w:ascii="Times New Roman" w:eastAsia="Calibri" w:hAnsi="Times New Roman" w:cs="Times New Roman"/>
          <w:i/>
          <w:sz w:val="24"/>
          <w:szCs w:val="24"/>
        </w:rPr>
        <w:t xml:space="preserve">х </w:t>
      </w:r>
      <w:r w:rsidRPr="001F5C6B">
        <w:rPr>
          <w:rFonts w:ascii="Times New Roman" w:eastAsia="Calibri" w:hAnsi="Times New Roman" w:cs="Times New Roman"/>
          <w:i/>
          <w:spacing w:val="1"/>
          <w:sz w:val="24"/>
          <w:szCs w:val="24"/>
        </w:rPr>
        <w:t>операци</w:t>
      </w:r>
      <w:r w:rsidRPr="001F5C6B">
        <w:rPr>
          <w:rFonts w:ascii="Times New Roman" w:eastAsia="Calibri" w:hAnsi="Times New Roman" w:cs="Times New Roman"/>
          <w:i/>
          <w:sz w:val="24"/>
          <w:szCs w:val="24"/>
        </w:rPr>
        <w:t>йс</w:t>
      </w:r>
      <w:r w:rsidRPr="001F5C6B">
        <w:rPr>
          <w:rFonts w:ascii="Times New Roman" w:eastAsia="Calibri" w:hAnsi="Times New Roman" w:cs="Times New Roman"/>
          <w:i/>
          <w:spacing w:val="1"/>
          <w:sz w:val="24"/>
          <w:szCs w:val="24"/>
        </w:rPr>
        <w:t>массивами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обработк</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целы</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чисел</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пр</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дставленны</w:t>
      </w:r>
      <w:r w:rsidRPr="001F5C6B">
        <w:rPr>
          <w:rFonts w:ascii="Times New Roman" w:eastAsia="Calibri" w:hAnsi="Times New Roman" w:cs="Times New Roman"/>
          <w:i/>
          <w:sz w:val="24"/>
          <w:szCs w:val="24"/>
        </w:rPr>
        <w:t xml:space="preserve">х </w:t>
      </w:r>
      <w:r w:rsidRPr="001F5C6B">
        <w:rPr>
          <w:rFonts w:ascii="Times New Roman" w:eastAsia="Calibri" w:hAnsi="Times New Roman" w:cs="Times New Roman"/>
          <w:i/>
          <w:spacing w:val="1"/>
          <w:sz w:val="24"/>
          <w:szCs w:val="24"/>
        </w:rPr>
        <w:t>записям</w:t>
      </w:r>
      <w:r w:rsidRPr="001F5C6B">
        <w:rPr>
          <w:rFonts w:ascii="Times New Roman" w:eastAsia="Calibri" w:hAnsi="Times New Roman" w:cs="Times New Roman"/>
          <w:i/>
          <w:sz w:val="24"/>
          <w:szCs w:val="24"/>
        </w:rPr>
        <w:t xml:space="preserve">ив </w:t>
      </w:r>
      <w:r w:rsidRPr="001F5C6B">
        <w:rPr>
          <w:rFonts w:ascii="Times New Roman" w:eastAsia="Calibri" w:hAnsi="Times New Roman" w:cs="Times New Roman"/>
          <w:i/>
          <w:spacing w:val="1"/>
          <w:sz w:val="24"/>
          <w:szCs w:val="24"/>
        </w:rPr>
        <w:t>десятично</w:t>
      </w:r>
      <w:r w:rsidRPr="001F5C6B">
        <w:rPr>
          <w:rFonts w:ascii="Times New Roman" w:eastAsia="Calibri" w:hAnsi="Times New Roman" w:cs="Times New Roman"/>
          <w:i/>
          <w:sz w:val="24"/>
          <w:szCs w:val="24"/>
        </w:rPr>
        <w:t>йи</w:t>
      </w:r>
      <w:r w:rsidRPr="001F5C6B">
        <w:rPr>
          <w:rFonts w:ascii="Times New Roman" w:eastAsia="Calibri" w:hAnsi="Times New Roman" w:cs="Times New Roman"/>
          <w:i/>
          <w:spacing w:val="1"/>
          <w:sz w:val="24"/>
          <w:szCs w:val="24"/>
        </w:rPr>
        <w:t>двоично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система</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счисления</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нахо</w:t>
      </w:r>
      <w:r w:rsidRPr="001F5C6B">
        <w:rPr>
          <w:rFonts w:ascii="Times New Roman" w:eastAsia="Calibri" w:hAnsi="Times New Roman" w:cs="Times New Roman"/>
          <w:i/>
          <w:spacing w:val="2"/>
          <w:sz w:val="24"/>
          <w:szCs w:val="24"/>
        </w:rPr>
        <w:t>ж</w:t>
      </w:r>
      <w:r w:rsidRPr="001F5C6B">
        <w:rPr>
          <w:rFonts w:ascii="Times New Roman" w:eastAsia="Calibri" w:hAnsi="Times New Roman" w:cs="Times New Roman"/>
          <w:i/>
          <w:spacing w:val="1"/>
          <w:sz w:val="24"/>
          <w:szCs w:val="24"/>
        </w:rPr>
        <w:t>дени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наибольшего обще</w:t>
      </w:r>
      <w:r w:rsidRPr="001F5C6B">
        <w:rPr>
          <w:rFonts w:ascii="Times New Roman" w:eastAsia="Calibri" w:hAnsi="Times New Roman" w:cs="Times New Roman"/>
          <w:i/>
          <w:sz w:val="24"/>
          <w:szCs w:val="24"/>
        </w:rPr>
        <w:t>го</w:t>
      </w:r>
      <w:r w:rsidRPr="001F5C6B">
        <w:rPr>
          <w:rFonts w:ascii="Times New Roman" w:eastAsia="Calibri" w:hAnsi="Times New Roman" w:cs="Times New Roman"/>
          <w:i/>
          <w:spacing w:val="1"/>
          <w:sz w:val="24"/>
          <w:szCs w:val="24"/>
        </w:rPr>
        <w:t>делител</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(ал</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орит</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Евклида)</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Поняти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б</w:t>
      </w:r>
      <w:r w:rsidRPr="001F5C6B">
        <w:rPr>
          <w:rFonts w:ascii="Times New Roman" w:eastAsia="Calibri" w:hAnsi="Times New Roman" w:cs="Times New Roman"/>
          <w:spacing w:val="1"/>
          <w:sz w:val="24"/>
          <w:szCs w:val="24"/>
        </w:rPr>
        <w:t>этапа</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разработк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программ</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составлени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требовани</w:t>
      </w:r>
      <w:r w:rsidRPr="001F5C6B">
        <w:rPr>
          <w:rFonts w:ascii="Times New Roman" w:eastAsia="Calibri" w:hAnsi="Times New Roman" w:cs="Times New Roman"/>
          <w:sz w:val="24"/>
          <w:szCs w:val="24"/>
        </w:rPr>
        <w:t xml:space="preserve">йк </w:t>
      </w:r>
      <w:r w:rsidRPr="001F5C6B">
        <w:rPr>
          <w:rFonts w:ascii="Times New Roman" w:eastAsia="Calibri" w:hAnsi="Times New Roman" w:cs="Times New Roman"/>
          <w:spacing w:val="1"/>
          <w:sz w:val="24"/>
          <w:szCs w:val="24"/>
        </w:rPr>
        <w:t>программе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выбо</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алгоритм</w:t>
      </w:r>
      <w:r w:rsidRPr="001F5C6B">
        <w:rPr>
          <w:rFonts w:ascii="Times New Roman" w:eastAsia="Calibri" w:hAnsi="Times New Roman" w:cs="Times New Roman"/>
          <w:sz w:val="24"/>
          <w:szCs w:val="24"/>
        </w:rPr>
        <w:t>аи</w:t>
      </w:r>
      <w:r w:rsidRPr="001F5C6B">
        <w:rPr>
          <w:rFonts w:ascii="Times New Roman" w:eastAsia="Calibri" w:hAnsi="Times New Roman" w:cs="Times New Roman"/>
          <w:spacing w:val="1"/>
          <w:sz w:val="24"/>
          <w:szCs w:val="24"/>
        </w:rPr>
        <w:t>ег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реали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аци</w:t>
      </w:r>
      <w:r w:rsidRPr="001F5C6B">
        <w:rPr>
          <w:rFonts w:ascii="Times New Roman" w:eastAsia="Calibri" w:hAnsi="Times New Roman" w:cs="Times New Roman"/>
          <w:sz w:val="24"/>
          <w:szCs w:val="24"/>
        </w:rPr>
        <w:t>я в</w:t>
      </w:r>
      <w:r w:rsidRPr="001F5C6B">
        <w:rPr>
          <w:rFonts w:ascii="Times New Roman" w:eastAsia="Calibri" w:hAnsi="Times New Roman" w:cs="Times New Roman"/>
          <w:spacing w:val="1"/>
          <w:sz w:val="24"/>
          <w:szCs w:val="24"/>
        </w:rPr>
        <w:t>вид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прогр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мм</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на выбранно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алгоритмическо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языке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отладк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прогр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мм</w:t>
      </w:r>
      <w:r w:rsidRPr="001F5C6B">
        <w:rPr>
          <w:rFonts w:ascii="Times New Roman" w:eastAsia="Calibri" w:hAnsi="Times New Roman" w:cs="Times New Roman"/>
          <w:sz w:val="24"/>
          <w:szCs w:val="24"/>
        </w:rPr>
        <w:t>ыс</w:t>
      </w:r>
      <w:r w:rsidRPr="001F5C6B">
        <w:rPr>
          <w:rFonts w:ascii="Times New Roman" w:eastAsia="Calibri" w:hAnsi="Times New Roman" w:cs="Times New Roman"/>
          <w:spacing w:val="1"/>
          <w:sz w:val="24"/>
          <w:szCs w:val="24"/>
        </w:rPr>
        <w:t>помощью выбранно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систем</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прогр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ммиров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тестиров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Простейши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прием</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диалогово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отладк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програм</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(выбо</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точк</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останов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пошагово</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выполн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просмот</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значени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величин</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отладочны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вывод)</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Знакомств</w:t>
      </w:r>
      <w:r w:rsidRPr="001F5C6B">
        <w:rPr>
          <w:rFonts w:ascii="Times New Roman" w:eastAsia="Calibri" w:hAnsi="Times New Roman" w:cs="Times New Roman"/>
          <w:sz w:val="24"/>
          <w:szCs w:val="24"/>
        </w:rPr>
        <w:t>ос</w:t>
      </w:r>
      <w:r w:rsidRPr="001F5C6B">
        <w:rPr>
          <w:rFonts w:ascii="Times New Roman" w:eastAsia="Calibri" w:hAnsi="Times New Roman" w:cs="Times New Roman"/>
          <w:spacing w:val="1"/>
          <w:sz w:val="24"/>
          <w:szCs w:val="24"/>
        </w:rPr>
        <w:t>документиров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ние</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программ</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Составлени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описани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про</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рамм</w:t>
      </w:r>
      <w:r w:rsidRPr="001F5C6B">
        <w:rPr>
          <w:rFonts w:ascii="Times New Roman" w:eastAsia="Calibri" w:hAnsi="Times New Roman" w:cs="Times New Roman"/>
          <w:i/>
          <w:sz w:val="24"/>
          <w:szCs w:val="24"/>
        </w:rPr>
        <w:t>ы</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образцу</w:t>
      </w:r>
      <w:r w:rsidRPr="001F5C6B">
        <w:rPr>
          <w:rFonts w:ascii="Times New Roman" w:eastAsia="Calibri" w:hAnsi="Times New Roman" w:cs="Times New Roman"/>
          <w:i/>
          <w:sz w:val="24"/>
          <w:szCs w:val="24"/>
        </w:rPr>
        <w:t>.</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Анали</w:t>
      </w:r>
      <w:r w:rsidRPr="001F5C6B">
        <w:rPr>
          <w:rFonts w:ascii="Times New Roman" w:eastAsia="Times New Roman" w:hAnsi="Times New Roman" w:cs="Times New Roman"/>
          <w:b/>
          <w:bCs/>
          <w:sz w:val="24"/>
          <w:szCs w:val="24"/>
          <w:lang w:eastAsia="ru-RU"/>
        </w:rPr>
        <w:t>з</w:t>
      </w:r>
      <w:r w:rsidRPr="001F5C6B">
        <w:rPr>
          <w:rFonts w:ascii="Times New Roman" w:eastAsia="Times New Roman" w:hAnsi="Times New Roman" w:cs="Times New Roman"/>
          <w:b/>
          <w:bCs/>
          <w:spacing w:val="1"/>
          <w:sz w:val="24"/>
          <w:szCs w:val="24"/>
          <w:lang w:eastAsia="ru-RU"/>
        </w:rPr>
        <w:t>алгоритмов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Сложност</w:t>
      </w:r>
      <w:r w:rsidRPr="001F5C6B">
        <w:rPr>
          <w:rFonts w:ascii="Times New Roman" w:eastAsia="Calibri" w:hAnsi="Times New Roman" w:cs="Times New Roman"/>
          <w:sz w:val="24"/>
          <w:szCs w:val="24"/>
        </w:rPr>
        <w:t>ь</w:t>
      </w:r>
      <w:r w:rsidRPr="001F5C6B">
        <w:rPr>
          <w:rFonts w:ascii="Times New Roman" w:eastAsia="Calibri" w:hAnsi="Times New Roman" w:cs="Times New Roman"/>
          <w:spacing w:val="1"/>
          <w:sz w:val="24"/>
          <w:szCs w:val="24"/>
        </w:rPr>
        <w:t>вычисления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количеств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выполненны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операций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ме</w:t>
      </w:r>
      <w:r w:rsidRPr="001F5C6B">
        <w:rPr>
          <w:rFonts w:ascii="Times New Roman" w:eastAsia="Calibri" w:hAnsi="Times New Roman" w:cs="Times New Roman"/>
          <w:sz w:val="24"/>
          <w:szCs w:val="24"/>
        </w:rPr>
        <w:t xml:space="preserve">р </w:t>
      </w:r>
      <w:r w:rsidRPr="001F5C6B">
        <w:rPr>
          <w:rFonts w:ascii="Times New Roman" w:eastAsia="Calibri" w:hAnsi="Times New Roman" w:cs="Times New Roman"/>
          <w:spacing w:val="1"/>
          <w:sz w:val="24"/>
          <w:szCs w:val="24"/>
        </w:rPr>
        <w:t>используемо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памяти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зависимост</w:t>
      </w:r>
      <w:r w:rsidRPr="001F5C6B">
        <w:rPr>
          <w:rFonts w:ascii="Times New Roman" w:eastAsia="Calibri" w:hAnsi="Times New Roman" w:cs="Times New Roman"/>
          <w:sz w:val="24"/>
          <w:szCs w:val="24"/>
        </w:rPr>
        <w:t xml:space="preserve">ь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 </w:t>
      </w:r>
      <w:r w:rsidRPr="001F5C6B">
        <w:rPr>
          <w:rFonts w:ascii="Times New Roman" w:eastAsia="Calibri" w:hAnsi="Times New Roman" w:cs="Times New Roman"/>
          <w:spacing w:val="1"/>
          <w:sz w:val="24"/>
          <w:szCs w:val="24"/>
        </w:rPr>
        <w:t>размер</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исходны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Пример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коротки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программ</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выполняющи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мног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шаго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обработк</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небольшог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объем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пример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коротки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программ</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выполняющих обработк</w:t>
      </w:r>
      <w:r w:rsidRPr="001F5C6B">
        <w:rPr>
          <w:rFonts w:ascii="Times New Roman" w:eastAsia="Calibri" w:hAnsi="Times New Roman" w:cs="Times New Roman"/>
          <w:sz w:val="24"/>
          <w:szCs w:val="24"/>
        </w:rPr>
        <w:t>у</w:t>
      </w:r>
      <w:r w:rsidRPr="001F5C6B">
        <w:rPr>
          <w:rFonts w:ascii="Times New Roman" w:eastAsia="Calibri" w:hAnsi="Times New Roman" w:cs="Times New Roman"/>
          <w:spacing w:val="1"/>
          <w:sz w:val="24"/>
          <w:szCs w:val="24"/>
        </w:rPr>
        <w:t>большог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объем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Определени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возможны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результато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работ</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алгоритм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данно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множеств</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входны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определени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во</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можны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входны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приводящи</w:t>
      </w:r>
      <w:r w:rsidRPr="001F5C6B">
        <w:rPr>
          <w:rFonts w:ascii="Times New Roman" w:eastAsia="Calibri" w:hAnsi="Times New Roman" w:cs="Times New Roman"/>
          <w:sz w:val="24"/>
          <w:szCs w:val="24"/>
        </w:rPr>
        <w:t>хк</w:t>
      </w:r>
      <w:r w:rsidRPr="001F5C6B">
        <w:rPr>
          <w:rFonts w:ascii="Times New Roman" w:eastAsia="Calibri" w:hAnsi="Times New Roman" w:cs="Times New Roman"/>
          <w:spacing w:val="1"/>
          <w:sz w:val="24"/>
          <w:szCs w:val="24"/>
        </w:rPr>
        <w:t>данном</w:t>
      </w:r>
      <w:r w:rsidRPr="001F5C6B">
        <w:rPr>
          <w:rFonts w:ascii="Times New Roman" w:eastAsia="Calibri" w:hAnsi="Times New Roman" w:cs="Times New Roman"/>
          <w:sz w:val="24"/>
          <w:szCs w:val="24"/>
        </w:rPr>
        <w:t>у</w:t>
      </w:r>
      <w:r w:rsidRPr="001F5C6B">
        <w:rPr>
          <w:rFonts w:ascii="Times New Roman" w:eastAsia="Calibri" w:hAnsi="Times New Roman" w:cs="Times New Roman"/>
          <w:spacing w:val="1"/>
          <w:sz w:val="24"/>
          <w:szCs w:val="24"/>
        </w:rPr>
        <w:t>результату</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Пример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описани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объекто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 xml:space="preserve">процессов </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помощь</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набор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числовы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характеристик</w:t>
      </w:r>
      <w:r w:rsidRPr="001F5C6B">
        <w:rPr>
          <w:rFonts w:ascii="Times New Roman" w:eastAsia="Calibri" w:hAnsi="Times New Roman" w:cs="Times New Roman"/>
          <w:sz w:val="24"/>
          <w:szCs w:val="24"/>
        </w:rPr>
        <w:t>, а</w:t>
      </w:r>
      <w:r w:rsidRPr="001F5C6B">
        <w:rPr>
          <w:rFonts w:ascii="Times New Roman" w:eastAsia="Calibri" w:hAnsi="Times New Roman" w:cs="Times New Roman"/>
          <w:spacing w:val="1"/>
          <w:sz w:val="24"/>
          <w:szCs w:val="24"/>
        </w:rPr>
        <w:t>такж</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зависимосте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между этим</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характеристиками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выражаемым</w:t>
      </w:r>
      <w:r w:rsidRPr="001F5C6B">
        <w:rPr>
          <w:rFonts w:ascii="Times New Roman" w:eastAsia="Calibri" w:hAnsi="Times New Roman" w:cs="Times New Roman"/>
          <w:sz w:val="24"/>
          <w:szCs w:val="24"/>
        </w:rPr>
        <w:t xml:space="preserve">ис </w:t>
      </w:r>
      <w:r w:rsidRPr="001F5C6B">
        <w:rPr>
          <w:rFonts w:ascii="Times New Roman" w:eastAsia="Calibri" w:hAnsi="Times New Roman" w:cs="Times New Roman"/>
          <w:spacing w:val="1"/>
          <w:sz w:val="24"/>
          <w:szCs w:val="24"/>
        </w:rPr>
        <w:t>помощь</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формул</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rPr>
          <w:rFonts w:ascii="Times New Roman" w:eastAsia="Calibri" w:hAnsi="Times New Roman" w:cs="Times New Roman"/>
          <w:b/>
          <w:i/>
          <w:sz w:val="24"/>
          <w:szCs w:val="24"/>
        </w:rPr>
      </w:pPr>
      <w:r w:rsidRPr="001F5C6B">
        <w:rPr>
          <w:rFonts w:ascii="Times New Roman" w:eastAsia="Calibri" w:hAnsi="Times New Roman" w:cs="Times New Roman"/>
          <w:b/>
          <w:i/>
          <w:sz w:val="24"/>
          <w:szCs w:val="24"/>
        </w:rPr>
        <w:t>Робототехника</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1F5C6B">
        <w:rPr>
          <w:rFonts w:ascii="Times New Roman" w:eastAsia="Calibri" w:hAnsi="Times New Roman" w:cs="Times New Roman"/>
          <w:i/>
          <w:spacing w:val="1"/>
          <w:sz w:val="24"/>
          <w:szCs w:val="24"/>
        </w:rPr>
        <w:t>получениесигн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ов</w:t>
      </w:r>
      <w:r w:rsidRPr="001F5C6B">
        <w:rPr>
          <w:rFonts w:ascii="Times New Roman" w:eastAsia="Calibri" w:hAnsi="Times New Roman" w:cs="Times New Roman"/>
          <w:i/>
          <w:spacing w:val="1"/>
          <w:sz w:val="24"/>
          <w:szCs w:val="24"/>
        </w:rPr>
        <w:t>от цифровы</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датчико</w:t>
      </w:r>
      <w:r w:rsidRPr="001F5C6B">
        <w:rPr>
          <w:rFonts w:ascii="Times New Roman" w:eastAsia="Calibri" w:hAnsi="Times New Roman" w:cs="Times New Roman"/>
          <w:i/>
          <w:sz w:val="24"/>
          <w:szCs w:val="24"/>
        </w:rPr>
        <w:t>в (касания, расстояния, света, звука и др.</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Матема</w:t>
      </w:r>
      <w:r w:rsidRPr="001F5C6B">
        <w:rPr>
          <w:rFonts w:ascii="Times New Roman" w:eastAsia="Times New Roman" w:hAnsi="Times New Roman" w:cs="Times New Roman"/>
          <w:b/>
          <w:bCs/>
          <w:sz w:val="24"/>
          <w:szCs w:val="24"/>
          <w:lang w:eastAsia="ru-RU"/>
        </w:rPr>
        <w:t>т</w:t>
      </w:r>
      <w:r w:rsidRPr="001F5C6B">
        <w:rPr>
          <w:rFonts w:ascii="Times New Roman" w:eastAsia="Times New Roman" w:hAnsi="Times New Roman" w:cs="Times New Roman"/>
          <w:b/>
          <w:bCs/>
          <w:spacing w:val="1"/>
          <w:sz w:val="24"/>
          <w:szCs w:val="24"/>
          <w:lang w:eastAsia="ru-RU"/>
        </w:rPr>
        <w:t>ическо</w:t>
      </w:r>
      <w:r w:rsidRPr="001F5C6B">
        <w:rPr>
          <w:rFonts w:ascii="Times New Roman" w:eastAsia="Times New Roman" w:hAnsi="Times New Roman" w:cs="Times New Roman"/>
          <w:b/>
          <w:bCs/>
          <w:sz w:val="24"/>
          <w:szCs w:val="24"/>
          <w:lang w:eastAsia="ru-RU"/>
        </w:rPr>
        <w:t>е</w:t>
      </w:r>
      <w:r w:rsidRPr="001F5C6B">
        <w:rPr>
          <w:rFonts w:ascii="Times New Roman" w:eastAsia="Times New Roman" w:hAnsi="Times New Roman" w:cs="Times New Roman"/>
          <w:b/>
          <w:bCs/>
          <w:spacing w:val="1"/>
          <w:sz w:val="24"/>
          <w:szCs w:val="24"/>
          <w:lang w:eastAsia="ru-RU"/>
        </w:rPr>
        <w:t>моделирование</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Поняти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математическо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модели</w:t>
      </w:r>
      <w:r w:rsidRPr="001F5C6B">
        <w:rPr>
          <w:rFonts w:ascii="Times New Roman" w:eastAsia="Calibri" w:hAnsi="Times New Roman" w:cs="Times New Roman"/>
          <w:sz w:val="24"/>
          <w:szCs w:val="24"/>
        </w:rPr>
        <w:t xml:space="preserve">.Задачи, решаемые с помощью математического (компьютерного) моделирования.Отличие математической модели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натурно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модел</w:t>
      </w:r>
      <w:r w:rsidRPr="001F5C6B">
        <w:rPr>
          <w:rFonts w:ascii="Times New Roman" w:eastAsia="Calibri" w:hAnsi="Times New Roman" w:cs="Times New Roman"/>
          <w:sz w:val="24"/>
          <w:szCs w:val="24"/>
        </w:rPr>
        <w:t>ии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 </w:t>
      </w:r>
      <w:r w:rsidRPr="001F5C6B">
        <w:rPr>
          <w:rFonts w:ascii="Times New Roman" w:eastAsia="Calibri" w:hAnsi="Times New Roman" w:cs="Times New Roman"/>
          <w:spacing w:val="1"/>
          <w:sz w:val="24"/>
          <w:szCs w:val="24"/>
        </w:rPr>
        <w:t>словесног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литературного</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описани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объекта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Использовани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компьютеро</w:t>
      </w:r>
      <w:r w:rsidRPr="001F5C6B">
        <w:rPr>
          <w:rFonts w:ascii="Times New Roman" w:eastAsia="Calibri" w:hAnsi="Times New Roman" w:cs="Times New Roman"/>
          <w:sz w:val="24"/>
          <w:szCs w:val="24"/>
        </w:rPr>
        <w:t xml:space="preserve">в при работе с математическими моделями.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lastRenderedPageBreak/>
        <w:t>Компьютерные эксперименты.</w:t>
      </w:r>
    </w:p>
    <w:p w:rsidR="008E67E7" w:rsidRPr="001F5C6B" w:rsidRDefault="008E67E7" w:rsidP="008E67E7">
      <w:pPr>
        <w:spacing w:after="0" w:line="240" w:lineRule="auto"/>
        <w:ind w:firstLine="709"/>
        <w:jc w:val="both"/>
        <w:rPr>
          <w:rFonts w:ascii="Times New Roman" w:eastAsia="Calibri" w:hAnsi="Times New Roman" w:cs="Times New Roman"/>
          <w:spacing w:val="1"/>
          <w:sz w:val="24"/>
          <w:szCs w:val="24"/>
        </w:rPr>
      </w:pPr>
      <w:r w:rsidRPr="001F5C6B">
        <w:rPr>
          <w:rFonts w:ascii="Times New Roman" w:eastAsia="Calibri" w:hAnsi="Times New Roman" w:cs="Times New Roman"/>
          <w:spacing w:val="1"/>
          <w:sz w:val="24"/>
          <w:szCs w:val="24"/>
        </w:rPr>
        <w:t>Пример</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использовани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математически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(компьютерных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моделе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при решени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научно-технически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задач</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Представлени</w:t>
      </w:r>
      <w:r w:rsidRPr="001F5C6B">
        <w:rPr>
          <w:rFonts w:ascii="Times New Roman" w:eastAsia="Calibri" w:hAnsi="Times New Roman" w:cs="Times New Roman"/>
          <w:sz w:val="24"/>
          <w:szCs w:val="24"/>
        </w:rPr>
        <w:t>ео</w:t>
      </w:r>
      <w:r w:rsidRPr="001F5C6B">
        <w:rPr>
          <w:rFonts w:ascii="Times New Roman" w:eastAsia="Calibri" w:hAnsi="Times New Roman" w:cs="Times New Roman"/>
          <w:spacing w:val="1"/>
          <w:sz w:val="24"/>
          <w:szCs w:val="24"/>
        </w:rPr>
        <w:t>цикл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моделирования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построени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математическо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модели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программна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реализация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проверк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на просты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примера</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(тестирование)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проведени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компьютерног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эксперимента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анали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ег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результатов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уточнени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дели.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Использовани</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программны</w:t>
      </w:r>
      <w:r w:rsidRPr="001F5C6B">
        <w:rPr>
          <w:rFonts w:ascii="Times New Roman" w:eastAsia="Calibri" w:hAnsi="Times New Roman" w:cs="Times New Roman"/>
          <w:b/>
          <w:bCs/>
          <w:sz w:val="24"/>
          <w:szCs w:val="24"/>
        </w:rPr>
        <w:t>х</w:t>
      </w:r>
      <w:r w:rsidRPr="001F5C6B">
        <w:rPr>
          <w:rFonts w:ascii="Times New Roman" w:eastAsia="Calibri" w:hAnsi="Times New Roman" w:cs="Times New Roman"/>
          <w:b/>
          <w:bCs/>
          <w:spacing w:val="1"/>
          <w:sz w:val="24"/>
          <w:szCs w:val="24"/>
        </w:rPr>
        <w:t>систе</w:t>
      </w:r>
      <w:r w:rsidRPr="001F5C6B">
        <w:rPr>
          <w:rFonts w:ascii="Times New Roman" w:eastAsia="Calibri" w:hAnsi="Times New Roman" w:cs="Times New Roman"/>
          <w:b/>
          <w:bCs/>
          <w:sz w:val="24"/>
          <w:szCs w:val="24"/>
        </w:rPr>
        <w:t>ми</w:t>
      </w:r>
      <w:r w:rsidRPr="001F5C6B">
        <w:rPr>
          <w:rFonts w:ascii="Times New Roman" w:eastAsia="Calibri" w:hAnsi="Times New Roman" w:cs="Times New Roman"/>
          <w:b/>
          <w:bCs/>
          <w:spacing w:val="1"/>
          <w:sz w:val="24"/>
          <w:szCs w:val="24"/>
        </w:rPr>
        <w:t>сервисо</w:t>
      </w:r>
      <w:r w:rsidRPr="001F5C6B">
        <w:rPr>
          <w:rFonts w:ascii="Times New Roman" w:eastAsia="Calibri" w:hAnsi="Times New Roman" w:cs="Times New Roman"/>
          <w:b/>
          <w:bCs/>
          <w:sz w:val="24"/>
          <w:szCs w:val="24"/>
        </w:rPr>
        <w:t>в</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Файлова</w:t>
      </w:r>
      <w:r w:rsidRPr="001F5C6B">
        <w:rPr>
          <w:rFonts w:ascii="Times New Roman" w:eastAsia="Times New Roman" w:hAnsi="Times New Roman" w:cs="Times New Roman"/>
          <w:b/>
          <w:bCs/>
          <w:sz w:val="24"/>
          <w:szCs w:val="24"/>
          <w:lang w:eastAsia="ru-RU"/>
        </w:rPr>
        <w:t>я</w:t>
      </w:r>
      <w:r w:rsidRPr="001F5C6B">
        <w:rPr>
          <w:rFonts w:ascii="Times New Roman" w:eastAsia="Times New Roman" w:hAnsi="Times New Roman" w:cs="Times New Roman"/>
          <w:b/>
          <w:bCs/>
          <w:spacing w:val="1"/>
          <w:sz w:val="24"/>
          <w:szCs w:val="24"/>
          <w:lang w:eastAsia="ru-RU"/>
        </w:rPr>
        <w:t>систем</w:t>
      </w:r>
      <w:r w:rsidRPr="001F5C6B">
        <w:rPr>
          <w:rFonts w:ascii="Times New Roman" w:eastAsia="Times New Roman" w:hAnsi="Times New Roman" w:cs="Times New Roman"/>
          <w:b/>
          <w:bCs/>
          <w:sz w:val="24"/>
          <w:szCs w:val="24"/>
          <w:lang w:eastAsia="ru-RU"/>
        </w:rPr>
        <w:t>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Принципы построения файловых систем. </w:t>
      </w:r>
      <w:r w:rsidRPr="001F5C6B">
        <w:rPr>
          <w:rFonts w:ascii="Times New Roman" w:eastAsia="Calibri" w:hAnsi="Times New Roman" w:cs="Times New Roman"/>
          <w:spacing w:val="1"/>
          <w:sz w:val="24"/>
          <w:szCs w:val="24"/>
        </w:rPr>
        <w:t>Катало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директория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Основны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операци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работ</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файлами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создание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редактирование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копирование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перемещение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удаление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Тип</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файлов</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Характерны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размер</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файло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различны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типо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(страниц</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печатног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текста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полны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текс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роман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«Евгени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Онегин»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минутны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видеоклип</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полуторачасово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фильм</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фай</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данны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космически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наблюдений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файл промежуточны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данны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математическо</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моделировани</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сложны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физически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процессо</w:t>
      </w:r>
      <w:r w:rsidRPr="001F5C6B">
        <w:rPr>
          <w:rFonts w:ascii="Times New Roman" w:eastAsia="Calibri" w:hAnsi="Times New Roman" w:cs="Times New Roman"/>
          <w:sz w:val="24"/>
          <w:szCs w:val="24"/>
        </w:rPr>
        <w:t xml:space="preserve">ви </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Архивировани</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1"/>
          <w:sz w:val="24"/>
          <w:szCs w:val="24"/>
        </w:rPr>
        <w:t>разархивирование</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Файловы</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менеджер</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3"/>
          <w:sz w:val="24"/>
          <w:szCs w:val="24"/>
        </w:rPr>
        <w:t>Поис</w:t>
      </w:r>
      <w:r w:rsidRPr="001F5C6B">
        <w:rPr>
          <w:rFonts w:ascii="Times New Roman" w:eastAsia="Calibri" w:hAnsi="Times New Roman" w:cs="Times New Roman"/>
          <w:i/>
          <w:sz w:val="24"/>
          <w:szCs w:val="24"/>
        </w:rPr>
        <w:t>кв</w:t>
      </w:r>
      <w:r w:rsidRPr="001F5C6B">
        <w:rPr>
          <w:rFonts w:ascii="Times New Roman" w:eastAsia="Calibri" w:hAnsi="Times New Roman" w:cs="Times New Roman"/>
          <w:i/>
          <w:spacing w:val="1"/>
          <w:sz w:val="24"/>
          <w:szCs w:val="24"/>
        </w:rPr>
        <w:t>файлово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системе</w:t>
      </w:r>
      <w:r w:rsidRPr="001F5C6B">
        <w:rPr>
          <w:rFonts w:ascii="Times New Roman" w:eastAsia="Calibri" w:hAnsi="Times New Roman" w:cs="Times New Roman"/>
          <w:i/>
          <w:sz w:val="24"/>
          <w:szCs w:val="24"/>
        </w:rPr>
        <w:t>.</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Подготовк</w:t>
      </w:r>
      <w:r w:rsidRPr="001F5C6B">
        <w:rPr>
          <w:rFonts w:ascii="Times New Roman" w:eastAsia="Times New Roman" w:hAnsi="Times New Roman" w:cs="Times New Roman"/>
          <w:b/>
          <w:bCs/>
          <w:sz w:val="24"/>
          <w:szCs w:val="24"/>
          <w:lang w:eastAsia="ru-RU"/>
        </w:rPr>
        <w:t>а</w:t>
      </w:r>
      <w:r w:rsidRPr="001F5C6B">
        <w:rPr>
          <w:rFonts w:ascii="Times New Roman" w:eastAsia="Times New Roman" w:hAnsi="Times New Roman" w:cs="Times New Roman"/>
          <w:b/>
          <w:bCs/>
          <w:spacing w:val="1"/>
          <w:sz w:val="24"/>
          <w:szCs w:val="24"/>
          <w:lang w:eastAsia="ru-RU"/>
        </w:rPr>
        <w:t>тексто</w:t>
      </w:r>
      <w:r w:rsidRPr="001F5C6B">
        <w:rPr>
          <w:rFonts w:ascii="Times New Roman" w:eastAsia="Times New Roman" w:hAnsi="Times New Roman" w:cs="Times New Roman"/>
          <w:b/>
          <w:bCs/>
          <w:sz w:val="24"/>
          <w:szCs w:val="24"/>
          <w:lang w:eastAsia="ru-RU"/>
        </w:rPr>
        <w:t>ви</w:t>
      </w:r>
      <w:r w:rsidRPr="001F5C6B">
        <w:rPr>
          <w:rFonts w:ascii="Times New Roman" w:eastAsia="Times New Roman" w:hAnsi="Times New Roman" w:cs="Times New Roman"/>
          <w:b/>
          <w:bCs/>
          <w:spacing w:val="1"/>
          <w:sz w:val="24"/>
          <w:szCs w:val="24"/>
          <w:lang w:eastAsia="ru-RU"/>
        </w:rPr>
        <w:t>демонстрационны</w:t>
      </w:r>
      <w:r w:rsidRPr="001F5C6B">
        <w:rPr>
          <w:rFonts w:ascii="Times New Roman" w:eastAsia="Times New Roman" w:hAnsi="Times New Roman" w:cs="Times New Roman"/>
          <w:b/>
          <w:bCs/>
          <w:sz w:val="24"/>
          <w:szCs w:val="24"/>
          <w:lang w:eastAsia="ru-RU"/>
        </w:rPr>
        <w:t>х</w:t>
      </w:r>
      <w:r w:rsidRPr="001F5C6B">
        <w:rPr>
          <w:rFonts w:ascii="Times New Roman" w:eastAsia="Times New Roman" w:hAnsi="Times New Roman" w:cs="Times New Roman"/>
          <w:b/>
          <w:bCs/>
          <w:spacing w:val="1"/>
          <w:sz w:val="24"/>
          <w:szCs w:val="24"/>
          <w:lang w:eastAsia="ru-RU"/>
        </w:rPr>
        <w:t>материало</w:t>
      </w:r>
      <w:r w:rsidRPr="001F5C6B">
        <w:rPr>
          <w:rFonts w:ascii="Times New Roman" w:eastAsia="Times New Roman" w:hAnsi="Times New Roman" w:cs="Times New Roman"/>
          <w:b/>
          <w:bCs/>
          <w:sz w:val="24"/>
          <w:szCs w:val="24"/>
          <w:lang w:eastAsia="ru-RU"/>
        </w:rPr>
        <w:t>в</w:t>
      </w:r>
    </w:p>
    <w:p w:rsidR="008E67E7" w:rsidRPr="001F5C6B" w:rsidRDefault="008E67E7" w:rsidP="008E67E7">
      <w:pPr>
        <w:spacing w:after="0" w:line="240" w:lineRule="auto"/>
        <w:ind w:firstLine="709"/>
        <w:jc w:val="both"/>
        <w:rPr>
          <w:rFonts w:ascii="Times New Roman" w:eastAsia="Calibri" w:hAnsi="Times New Roman" w:cs="Times New Roman"/>
          <w:strike/>
          <w:sz w:val="24"/>
          <w:szCs w:val="24"/>
        </w:rPr>
      </w:pP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екст</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вы</w:t>
      </w:r>
      <w:r w:rsidRPr="001F5C6B">
        <w:rPr>
          <w:rFonts w:ascii="Times New Roman" w:eastAsia="Calibri" w:hAnsi="Times New Roman" w:cs="Times New Roman"/>
          <w:sz w:val="24"/>
          <w:szCs w:val="24"/>
        </w:rPr>
        <w:t>едо</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у</w:t>
      </w:r>
      <w:r w:rsidRPr="001F5C6B">
        <w:rPr>
          <w:rFonts w:ascii="Times New Roman" w:eastAsia="Calibri" w:hAnsi="Times New Roman" w:cs="Times New Roman"/>
          <w:spacing w:val="1"/>
          <w:sz w:val="24"/>
          <w:szCs w:val="24"/>
        </w:rPr>
        <w:t>ме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ыиих</w:t>
      </w:r>
      <w:r w:rsidRPr="001F5C6B">
        <w:rPr>
          <w:rFonts w:ascii="Times New Roman" w:eastAsia="Calibri" w:hAnsi="Times New Roman" w:cs="Times New Roman"/>
          <w:spacing w:val="1"/>
          <w:sz w:val="24"/>
          <w:szCs w:val="24"/>
        </w:rPr>
        <w:t>ст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кт</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2"/>
          <w:sz w:val="24"/>
          <w:szCs w:val="24"/>
        </w:rPr>
        <w:t>рн</w:t>
      </w:r>
      <w:r w:rsidRPr="001F5C6B">
        <w:rPr>
          <w:rFonts w:ascii="Times New Roman" w:eastAsia="Calibri" w:hAnsi="Times New Roman" w:cs="Times New Roman"/>
          <w:spacing w:val="3"/>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э</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ем</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ни</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б</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сло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56"/>
        <w:jc w:val="both"/>
        <w:rPr>
          <w:rFonts w:ascii="Times New Roman" w:eastAsia="Times New Roman" w:hAnsi="Times New Roman" w:cs="Times New Roman"/>
          <w:sz w:val="24"/>
          <w:szCs w:val="24"/>
        </w:rPr>
      </w:pPr>
      <w:r w:rsidRPr="001F5C6B">
        <w:rPr>
          <w:rFonts w:ascii="Times New Roman" w:eastAsia="Calibri"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Вк</w:t>
      </w:r>
      <w:r w:rsidRPr="001F5C6B">
        <w:rPr>
          <w:rFonts w:ascii="Times New Roman" w:eastAsia="Calibri" w:hAnsi="Times New Roman" w:cs="Times New Roman"/>
          <w:sz w:val="24"/>
          <w:szCs w:val="24"/>
        </w:rPr>
        <w:t>лю</w:t>
      </w:r>
      <w:r w:rsidRPr="001F5C6B">
        <w:rPr>
          <w:rFonts w:ascii="Times New Roman" w:eastAsia="Calibri" w:hAnsi="Times New Roman" w:cs="Times New Roman"/>
          <w:spacing w:val="1"/>
          <w:sz w:val="24"/>
          <w:szCs w:val="24"/>
        </w:rPr>
        <w:t>че</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 в</w:t>
      </w:r>
      <w:r w:rsidRPr="001F5C6B">
        <w:rPr>
          <w:rFonts w:ascii="Times New Roman" w:eastAsia="Calibri" w:hAnsi="Times New Roman" w:cs="Times New Roman"/>
          <w:spacing w:val="1"/>
          <w:sz w:val="24"/>
          <w:szCs w:val="24"/>
        </w:rPr>
        <w:t>тек</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йд</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у</w:t>
      </w:r>
      <w:r w:rsidRPr="001F5C6B">
        <w:rPr>
          <w:rFonts w:ascii="Times New Roman" w:eastAsia="Calibri" w:hAnsi="Times New Roman" w:cs="Times New Roman"/>
          <w:spacing w:val="1"/>
          <w:sz w:val="24"/>
          <w:szCs w:val="24"/>
        </w:rPr>
        <w:t>ме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пи</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2"/>
          <w:sz w:val="24"/>
          <w:szCs w:val="24"/>
        </w:rPr>
        <w:t>б</w:t>
      </w:r>
      <w:r w:rsidRPr="001F5C6B">
        <w:rPr>
          <w:rFonts w:ascii="Times New Roman" w:eastAsia="Calibri" w:hAnsi="Times New Roman" w:cs="Times New Roman"/>
          <w:sz w:val="24"/>
          <w:szCs w:val="24"/>
        </w:rPr>
        <w:t>ли</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pacing w:val="1"/>
          <w:sz w:val="24"/>
          <w:szCs w:val="24"/>
        </w:rPr>
        <w:t>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2"/>
          <w:sz w:val="24"/>
          <w:szCs w:val="24"/>
        </w:rPr>
        <w:t>об</w:t>
      </w:r>
      <w:r w:rsidRPr="001F5C6B">
        <w:rPr>
          <w:rFonts w:ascii="Times New Roman" w:eastAsia="Calibri" w:hAnsi="Times New Roman" w:cs="Times New Roman"/>
          <w:sz w:val="24"/>
          <w:szCs w:val="24"/>
        </w:rPr>
        <w:t>ъ</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Вк</w:t>
      </w:r>
      <w:r w:rsidRPr="001F5C6B">
        <w:rPr>
          <w:rFonts w:ascii="Times New Roman" w:eastAsia="Calibri" w:hAnsi="Times New Roman" w:cs="Times New Roman"/>
          <w:sz w:val="24"/>
          <w:szCs w:val="24"/>
        </w:rPr>
        <w:t>лю</w:t>
      </w:r>
      <w:r w:rsidRPr="001F5C6B">
        <w:rPr>
          <w:rFonts w:ascii="Times New Roman" w:eastAsia="Calibri" w:hAnsi="Times New Roman" w:cs="Times New Roman"/>
          <w:spacing w:val="1"/>
          <w:sz w:val="24"/>
          <w:szCs w:val="24"/>
        </w:rPr>
        <w:t>че</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1"/>
          <w:sz w:val="24"/>
          <w:szCs w:val="24"/>
        </w:rPr>
        <w:t>тек</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йд</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у</w:t>
      </w:r>
      <w:r w:rsidRPr="001F5C6B">
        <w:rPr>
          <w:rFonts w:ascii="Times New Roman" w:eastAsia="Calibri" w:hAnsi="Times New Roman" w:cs="Times New Roman"/>
          <w:spacing w:val="1"/>
          <w:sz w:val="24"/>
          <w:szCs w:val="24"/>
        </w:rPr>
        <w:t>ме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тд</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амм</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ме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ц</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ниц,</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2"/>
          <w:sz w:val="24"/>
          <w:szCs w:val="24"/>
        </w:rPr>
        <w:t>он</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ссыло</w:t>
      </w:r>
      <w:r w:rsidRPr="001F5C6B">
        <w:rPr>
          <w:rFonts w:ascii="Times New Roman" w:eastAsia="Calibri" w:hAnsi="Times New Roman" w:cs="Times New Roman"/>
          <w:sz w:val="24"/>
          <w:szCs w:val="24"/>
        </w:rPr>
        <w:t>кид</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2"/>
          <w:sz w:val="24"/>
          <w:szCs w:val="24"/>
        </w:rPr>
        <w:t>Истори</w:t>
      </w:r>
      <w:r w:rsidRPr="001F5C6B">
        <w:rPr>
          <w:rFonts w:ascii="Times New Roman" w:eastAsia="Calibri" w:hAnsi="Times New Roman" w:cs="Times New Roman"/>
          <w:i/>
          <w:sz w:val="24"/>
          <w:szCs w:val="24"/>
        </w:rPr>
        <w:t>яи</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z w:val="24"/>
          <w:szCs w:val="24"/>
        </w:rPr>
        <w:t>менений.</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Проверкаправописания,словари.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ст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ме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текс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z w:val="24"/>
          <w:szCs w:val="24"/>
        </w:rPr>
        <w:t>п</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ль</w:t>
      </w:r>
      <w:r w:rsidRPr="001F5C6B">
        <w:rPr>
          <w:rFonts w:ascii="Times New Roman" w:eastAsia="Calibri" w:hAnsi="Times New Roman" w:cs="Times New Roman"/>
          <w:spacing w:val="1"/>
          <w:sz w:val="24"/>
          <w:szCs w:val="24"/>
        </w:rPr>
        <w:t>зов</w:t>
      </w:r>
      <w:r w:rsidRPr="001F5C6B">
        <w:rPr>
          <w:rFonts w:ascii="Times New Roman" w:eastAsia="Calibri" w:hAnsi="Times New Roman" w:cs="Times New Roman"/>
          <w:sz w:val="24"/>
          <w:szCs w:val="24"/>
        </w:rPr>
        <w:t>ан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,п</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 xml:space="preserve">мм </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по</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ав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ра</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1"/>
          <w:sz w:val="24"/>
          <w:szCs w:val="24"/>
        </w:rPr>
        <w:t>ши</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2"/>
          <w:sz w:val="24"/>
          <w:szCs w:val="24"/>
        </w:rPr>
        <w:t>ро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стно</w:t>
      </w:r>
      <w:r w:rsidRPr="001F5C6B">
        <w:rPr>
          <w:rFonts w:ascii="Times New Roman" w:eastAsia="Calibri" w:hAnsi="Times New Roman" w:cs="Times New Roman"/>
          <w:sz w:val="24"/>
          <w:szCs w:val="24"/>
        </w:rPr>
        <w:t>йр</w:t>
      </w:r>
      <w:r w:rsidRPr="001F5C6B">
        <w:rPr>
          <w:rFonts w:ascii="Times New Roman" w:eastAsia="Calibri" w:hAnsi="Times New Roman" w:cs="Times New Roman"/>
          <w:spacing w:val="1"/>
          <w:sz w:val="24"/>
          <w:szCs w:val="24"/>
        </w:rPr>
        <w:t>еч</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мпь</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ный</w:t>
      </w:r>
      <w:r w:rsidRPr="001F5C6B">
        <w:rPr>
          <w:rFonts w:ascii="Times New Roman" w:eastAsia="Calibri" w:hAnsi="Times New Roman" w:cs="Times New Roman"/>
          <w:spacing w:val="1"/>
          <w:sz w:val="24"/>
          <w:szCs w:val="24"/>
        </w:rPr>
        <w:t>пе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Поняти</w:t>
      </w:r>
      <w:r w:rsidRPr="001F5C6B">
        <w:rPr>
          <w:rFonts w:ascii="Times New Roman" w:eastAsia="Calibri" w:hAnsi="Times New Roman" w:cs="Times New Roman"/>
          <w:i/>
          <w:sz w:val="24"/>
          <w:szCs w:val="24"/>
        </w:rPr>
        <w:t>ео</w:t>
      </w:r>
      <w:r w:rsidRPr="001F5C6B">
        <w:rPr>
          <w:rFonts w:ascii="Times New Roman" w:eastAsia="Calibri" w:hAnsi="Times New Roman" w:cs="Times New Roman"/>
          <w:i/>
          <w:spacing w:val="-1"/>
          <w:sz w:val="24"/>
          <w:szCs w:val="24"/>
        </w:rPr>
        <w:t>с</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с</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ем</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ст</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н</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впо</w:t>
      </w:r>
      <w:r w:rsidRPr="001F5C6B">
        <w:rPr>
          <w:rFonts w:ascii="Times New Roman" w:eastAsia="Calibri" w:hAnsi="Times New Roman" w:cs="Times New Roman"/>
          <w:i/>
          <w:spacing w:val="2"/>
          <w:sz w:val="24"/>
          <w:szCs w:val="24"/>
        </w:rPr>
        <w:t>ин</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м</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2"/>
          <w:sz w:val="24"/>
          <w:szCs w:val="24"/>
        </w:rPr>
        <w:t>ц</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б</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2"/>
          <w:sz w:val="24"/>
          <w:szCs w:val="24"/>
        </w:rPr>
        <w:t>б</w:t>
      </w:r>
      <w:r w:rsidRPr="001F5C6B">
        <w:rPr>
          <w:rFonts w:ascii="Times New Roman" w:eastAsia="Calibri" w:hAnsi="Times New Roman" w:cs="Times New Roman"/>
          <w:i/>
          <w:sz w:val="24"/>
          <w:szCs w:val="24"/>
        </w:rPr>
        <w:t>ли</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те</w:t>
      </w:r>
      <w:r w:rsidRPr="001F5C6B">
        <w:rPr>
          <w:rFonts w:ascii="Times New Roman" w:eastAsia="Calibri" w:hAnsi="Times New Roman" w:cs="Times New Roman"/>
          <w:i/>
          <w:spacing w:val="-1"/>
          <w:sz w:val="24"/>
          <w:szCs w:val="24"/>
        </w:rPr>
        <w:t>ч</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м</w:t>
      </w:r>
      <w:r w:rsidRPr="001F5C6B">
        <w:rPr>
          <w:rFonts w:ascii="Times New Roman" w:eastAsia="Calibri" w:hAnsi="Times New Roman" w:cs="Times New Roman"/>
          <w:i/>
          <w:sz w:val="24"/>
          <w:szCs w:val="24"/>
        </w:rPr>
        <w:t xml:space="preserve">у и </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зда</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pacing w:val="1"/>
          <w:sz w:val="24"/>
          <w:szCs w:val="24"/>
        </w:rPr>
        <w:t>ел</w:t>
      </w:r>
      <w:r w:rsidRPr="001F5C6B">
        <w:rPr>
          <w:rFonts w:ascii="Times New Roman" w:eastAsia="Calibri" w:hAnsi="Times New Roman" w:cs="Times New Roman"/>
          <w:i/>
          <w:spacing w:val="-1"/>
          <w:sz w:val="24"/>
          <w:szCs w:val="24"/>
        </w:rPr>
        <w:t>ь</w:t>
      </w:r>
      <w:r w:rsidRPr="001F5C6B">
        <w:rPr>
          <w:rFonts w:ascii="Times New Roman" w:eastAsia="Calibri" w:hAnsi="Times New Roman" w:cs="Times New Roman"/>
          <w:i/>
          <w:spacing w:val="1"/>
          <w:sz w:val="24"/>
          <w:szCs w:val="24"/>
        </w:rPr>
        <w:t>ск</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м</w:t>
      </w:r>
      <w:r w:rsidRPr="001F5C6B">
        <w:rPr>
          <w:rFonts w:ascii="Times New Roman" w:eastAsia="Calibri" w:hAnsi="Times New Roman" w:cs="Times New Roman"/>
          <w:i/>
          <w:sz w:val="24"/>
          <w:szCs w:val="24"/>
        </w:rPr>
        <w:t xml:space="preserve">у </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л</w:t>
      </w:r>
      <w:r w:rsidRPr="001F5C6B">
        <w:rPr>
          <w:rFonts w:ascii="Times New Roman" w:eastAsia="Calibri" w:hAnsi="Times New Roman" w:cs="Times New Roman"/>
          <w:i/>
          <w:spacing w:val="-3"/>
          <w:sz w:val="24"/>
          <w:szCs w:val="24"/>
        </w:rPr>
        <w:t>у</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Делова</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переписка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учебна</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публикация</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коллективна</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работа</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ефе</w:t>
      </w:r>
      <w:r w:rsidRPr="001F5C6B">
        <w:rPr>
          <w:rFonts w:ascii="Times New Roman" w:eastAsia="Calibri" w:hAnsi="Times New Roman" w:cs="Times New Roman"/>
          <w:i/>
          <w:spacing w:val="3"/>
          <w:sz w:val="24"/>
          <w:szCs w:val="24"/>
        </w:rPr>
        <w:t>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ти</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нн</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та</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я</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Подготовк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компьютерны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презентаций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Включени</w:t>
      </w:r>
      <w:r w:rsidRPr="001F5C6B">
        <w:rPr>
          <w:rFonts w:ascii="Times New Roman" w:eastAsia="Calibri" w:hAnsi="Times New Roman" w:cs="Times New Roman"/>
          <w:sz w:val="24"/>
          <w:szCs w:val="24"/>
        </w:rPr>
        <w:t>ев</w:t>
      </w:r>
      <w:r w:rsidRPr="001F5C6B">
        <w:rPr>
          <w:rFonts w:ascii="Times New Roman" w:eastAsia="Calibri" w:hAnsi="Times New Roman" w:cs="Times New Roman"/>
          <w:spacing w:val="1"/>
          <w:sz w:val="24"/>
          <w:szCs w:val="24"/>
        </w:rPr>
        <w:t>презентаци</w:t>
      </w:r>
      <w:r w:rsidRPr="001F5C6B">
        <w:rPr>
          <w:rFonts w:ascii="Times New Roman" w:eastAsia="Calibri" w:hAnsi="Times New Roman" w:cs="Times New Roman"/>
          <w:sz w:val="24"/>
          <w:szCs w:val="24"/>
        </w:rPr>
        <w:t xml:space="preserve">ю </w:t>
      </w:r>
      <w:r w:rsidRPr="001F5C6B">
        <w:rPr>
          <w:rFonts w:ascii="Times New Roman" w:eastAsia="Calibri" w:hAnsi="Times New Roman" w:cs="Times New Roman"/>
          <w:spacing w:val="1"/>
          <w:sz w:val="24"/>
          <w:szCs w:val="24"/>
        </w:rPr>
        <w:t>аудиовизуальны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объектов</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Знакомств</w:t>
      </w:r>
      <w:r w:rsidRPr="001F5C6B">
        <w:rPr>
          <w:rFonts w:ascii="Times New Roman" w:eastAsia="Calibri" w:hAnsi="Times New Roman" w:cs="Times New Roman"/>
          <w:sz w:val="24"/>
          <w:szCs w:val="24"/>
        </w:rPr>
        <w:t>ос</w:t>
      </w:r>
      <w:r w:rsidRPr="001F5C6B">
        <w:rPr>
          <w:rFonts w:ascii="Times New Roman" w:eastAsia="Calibri" w:hAnsi="Times New Roman" w:cs="Times New Roman"/>
          <w:spacing w:val="1"/>
          <w:sz w:val="24"/>
          <w:szCs w:val="24"/>
        </w:rPr>
        <w:t>графическим</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редакторами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Операци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редактирования графически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объектов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зм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змера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1"/>
          <w:sz w:val="24"/>
          <w:szCs w:val="24"/>
        </w:rPr>
        <w:t>жат</w:t>
      </w:r>
      <w:r w:rsidRPr="001F5C6B">
        <w:rPr>
          <w:rFonts w:ascii="Times New Roman" w:eastAsia="Calibri" w:hAnsi="Times New Roman" w:cs="Times New Roman"/>
          <w:sz w:val="24"/>
          <w:szCs w:val="24"/>
        </w:rPr>
        <w:t>ие</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б</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аж</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б</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з</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sz w:val="24"/>
          <w:szCs w:val="24"/>
        </w:rPr>
        <w:t>, п</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аж</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ни</w:t>
      </w:r>
      <w:r w:rsidRPr="001F5C6B">
        <w:rPr>
          <w:rFonts w:ascii="Times New Roman" w:eastAsia="Calibri" w:hAnsi="Times New Roman" w:cs="Times New Roman"/>
          <w:spacing w:val="-1"/>
          <w:sz w:val="24"/>
          <w:szCs w:val="24"/>
        </w:rPr>
        <w:t>е, работа с областями (выделение, копирование, заливка цветом),к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рр</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ц</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ве</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ии</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он</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1"/>
          <w:sz w:val="24"/>
          <w:szCs w:val="24"/>
        </w:rPr>
        <w:t>аст</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ст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2"/>
          <w:sz w:val="24"/>
          <w:szCs w:val="24"/>
        </w:rPr>
        <w:t xml:space="preserve">Знакомство </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б</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2"/>
          <w:sz w:val="24"/>
          <w:szCs w:val="24"/>
        </w:rPr>
        <w:t>бо</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ко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 xml:space="preserve">ий. </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мет</w:t>
      </w:r>
      <w:r w:rsidRPr="001F5C6B">
        <w:rPr>
          <w:rFonts w:ascii="Times New Roman" w:eastAsia="Calibri" w:hAnsi="Times New Roman" w:cs="Times New Roman"/>
          <w:i/>
          <w:sz w:val="24"/>
          <w:szCs w:val="24"/>
        </w:rPr>
        <w:t>р</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ч</w:t>
      </w:r>
      <w:r w:rsidRPr="001F5C6B">
        <w:rPr>
          <w:rFonts w:ascii="Times New Roman" w:eastAsia="Calibri" w:hAnsi="Times New Roman" w:cs="Times New Roman"/>
          <w:i/>
          <w:spacing w:val="1"/>
          <w:sz w:val="24"/>
          <w:szCs w:val="24"/>
        </w:rPr>
        <w:t>ес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еи</w:t>
      </w:r>
      <w:r w:rsidRPr="001F5C6B">
        <w:rPr>
          <w:rFonts w:ascii="Times New Roman" w:eastAsia="Calibri" w:hAnsi="Times New Roman" w:cs="Times New Roman"/>
          <w:i/>
          <w:spacing w:val="-1"/>
          <w:sz w:val="24"/>
          <w:szCs w:val="24"/>
        </w:rPr>
        <w:t>с</w:t>
      </w:r>
      <w:r w:rsidRPr="001F5C6B">
        <w:rPr>
          <w:rFonts w:ascii="Times New Roman" w:eastAsia="Calibri" w:hAnsi="Times New Roman" w:cs="Times New Roman"/>
          <w:i/>
          <w:spacing w:val="1"/>
          <w:sz w:val="24"/>
          <w:szCs w:val="24"/>
        </w:rPr>
        <w:t>тилевы</w:t>
      </w:r>
      <w:r w:rsidRPr="001F5C6B">
        <w:rPr>
          <w:rFonts w:ascii="Times New Roman" w:eastAsia="Calibri" w:hAnsi="Times New Roman" w:cs="Times New Roman"/>
          <w:i/>
          <w:sz w:val="24"/>
          <w:szCs w:val="24"/>
        </w:rPr>
        <w:t>еп</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2"/>
          <w:sz w:val="24"/>
          <w:szCs w:val="24"/>
        </w:rPr>
        <w:t>бр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2"/>
          <w:sz w:val="24"/>
          <w:szCs w:val="24"/>
        </w:rPr>
        <w:t>з</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я</w:t>
      </w:r>
      <w:r w:rsidRPr="001F5C6B">
        <w:rPr>
          <w:rFonts w:ascii="Times New Roman" w:eastAsia="Calibri" w:hAnsi="Times New Roman" w:cs="Times New Roman"/>
          <w:i/>
          <w:sz w:val="24"/>
          <w:szCs w:val="24"/>
        </w:rPr>
        <w:t xml:space="preserve">. </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Вво</w:t>
      </w:r>
      <w:r w:rsidRPr="001F5C6B">
        <w:rPr>
          <w:rFonts w:ascii="Times New Roman" w:eastAsia="Calibri" w:hAnsi="Times New Roman" w:cs="Times New Roman"/>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ображени</w:t>
      </w:r>
      <w:r w:rsidRPr="001F5C6B">
        <w:rPr>
          <w:rFonts w:ascii="Times New Roman" w:eastAsia="Calibri" w:hAnsi="Times New Roman" w:cs="Times New Roman"/>
          <w:sz w:val="24"/>
          <w:szCs w:val="24"/>
        </w:rPr>
        <w:t>йс</w:t>
      </w:r>
      <w:r w:rsidRPr="001F5C6B">
        <w:rPr>
          <w:rFonts w:ascii="Times New Roman" w:eastAsia="Calibri" w:hAnsi="Times New Roman" w:cs="Times New Roman"/>
          <w:spacing w:val="1"/>
          <w:sz w:val="24"/>
          <w:szCs w:val="24"/>
        </w:rPr>
        <w:t>исполь</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ование</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ра</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1"/>
          <w:sz w:val="24"/>
          <w:szCs w:val="24"/>
        </w:rPr>
        <w:t>личны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цифровы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устройст</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(цифровы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фотоаппарато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микроскопов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видеокамер</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сканеро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Средств</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компьютерног</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проектирования</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Черте</w:t>
      </w:r>
      <w:r w:rsidRPr="001F5C6B">
        <w:rPr>
          <w:rFonts w:ascii="Times New Roman" w:eastAsia="Calibri" w:hAnsi="Times New Roman" w:cs="Times New Roman"/>
          <w:i/>
          <w:spacing w:val="2"/>
          <w:sz w:val="24"/>
          <w:szCs w:val="24"/>
        </w:rPr>
        <w:t>ж</w:t>
      </w:r>
      <w:r w:rsidRPr="001F5C6B">
        <w:rPr>
          <w:rFonts w:ascii="Times New Roman" w:eastAsia="Calibri" w:hAnsi="Times New Roman" w:cs="Times New Roman"/>
          <w:i/>
          <w:sz w:val="24"/>
          <w:szCs w:val="24"/>
        </w:rPr>
        <w:t>ии</w:t>
      </w:r>
      <w:r w:rsidRPr="001F5C6B">
        <w:rPr>
          <w:rFonts w:ascii="Times New Roman" w:eastAsia="Calibri" w:hAnsi="Times New Roman" w:cs="Times New Roman"/>
          <w:i/>
          <w:spacing w:val="1"/>
          <w:sz w:val="24"/>
          <w:szCs w:val="24"/>
        </w:rPr>
        <w:t>работ</w:t>
      </w:r>
      <w:r w:rsidRPr="001F5C6B">
        <w:rPr>
          <w:rFonts w:ascii="Times New Roman" w:eastAsia="Calibri" w:hAnsi="Times New Roman" w:cs="Times New Roman"/>
          <w:i/>
          <w:sz w:val="24"/>
          <w:szCs w:val="24"/>
        </w:rPr>
        <w:t xml:space="preserve">ас </w:t>
      </w:r>
      <w:r w:rsidRPr="001F5C6B">
        <w:rPr>
          <w:rFonts w:ascii="Times New Roman" w:eastAsia="Calibri" w:hAnsi="Times New Roman" w:cs="Times New Roman"/>
          <w:i/>
          <w:spacing w:val="1"/>
          <w:sz w:val="24"/>
          <w:szCs w:val="24"/>
        </w:rPr>
        <w:t>ними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Базо</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pacing w:val="2"/>
          <w:sz w:val="24"/>
          <w:szCs w:val="24"/>
        </w:rPr>
        <w:t>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п</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ци</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pacing w:val="2"/>
          <w:sz w:val="24"/>
          <w:szCs w:val="24"/>
        </w:rPr>
        <w:t>ы</w:t>
      </w:r>
      <w:r w:rsidRPr="001F5C6B">
        <w:rPr>
          <w:rFonts w:ascii="Times New Roman" w:eastAsia="Calibri" w:hAnsi="Times New Roman" w:cs="Times New Roman"/>
          <w:i/>
          <w:sz w:val="24"/>
          <w:szCs w:val="24"/>
        </w:rPr>
        <w:t>д</w:t>
      </w:r>
      <w:r w:rsidRPr="001F5C6B">
        <w:rPr>
          <w:rFonts w:ascii="Times New Roman" w:eastAsia="Calibri" w:hAnsi="Times New Roman" w:cs="Times New Roman"/>
          <w:i/>
          <w:spacing w:val="1"/>
          <w:sz w:val="24"/>
          <w:szCs w:val="24"/>
        </w:rPr>
        <w:t>еле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2"/>
          <w:sz w:val="24"/>
          <w:szCs w:val="24"/>
        </w:rPr>
        <w:t>об</w:t>
      </w:r>
      <w:r w:rsidRPr="001F5C6B">
        <w:rPr>
          <w:rFonts w:ascii="Times New Roman" w:eastAsia="Calibri" w:hAnsi="Times New Roman" w:cs="Times New Roman"/>
          <w:i/>
          <w:sz w:val="24"/>
          <w:szCs w:val="24"/>
        </w:rPr>
        <w:t>ъ</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ни</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2"/>
          <w:sz w:val="24"/>
          <w:szCs w:val="24"/>
        </w:rPr>
        <w:t>м</w:t>
      </w:r>
      <w:r w:rsidRPr="001F5C6B">
        <w:rPr>
          <w:rFonts w:ascii="Times New Roman" w:eastAsia="Calibri" w:hAnsi="Times New Roman" w:cs="Times New Roman"/>
          <w:i/>
          <w:spacing w:val="1"/>
          <w:sz w:val="24"/>
          <w:szCs w:val="24"/>
        </w:rPr>
        <w:t>ет</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че</w:t>
      </w:r>
      <w:r w:rsidRPr="001F5C6B">
        <w:rPr>
          <w:rFonts w:ascii="Times New Roman" w:eastAsia="Calibri" w:hAnsi="Times New Roman" w:cs="Times New Roman"/>
          <w:i/>
          <w:spacing w:val="-1"/>
          <w:sz w:val="24"/>
          <w:szCs w:val="24"/>
        </w:rPr>
        <w:t>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е п</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2"/>
          <w:sz w:val="24"/>
          <w:szCs w:val="24"/>
        </w:rPr>
        <w:t>б</w:t>
      </w:r>
      <w:r w:rsidRPr="001F5C6B">
        <w:rPr>
          <w:rFonts w:ascii="Times New Roman" w:eastAsia="Calibri" w:hAnsi="Times New Roman" w:cs="Times New Roman"/>
          <w:i/>
          <w:sz w:val="24"/>
          <w:szCs w:val="24"/>
        </w:rPr>
        <w:t>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1"/>
          <w:sz w:val="24"/>
          <w:szCs w:val="24"/>
        </w:rPr>
        <w:t>ова</w:t>
      </w:r>
      <w:r w:rsidRPr="001F5C6B">
        <w:rPr>
          <w:rFonts w:ascii="Times New Roman" w:eastAsia="Calibri" w:hAnsi="Times New Roman" w:cs="Times New Roman"/>
          <w:i/>
          <w:sz w:val="24"/>
          <w:szCs w:val="24"/>
        </w:rPr>
        <w:t>н</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аг</w:t>
      </w:r>
      <w:r w:rsidRPr="001F5C6B">
        <w:rPr>
          <w:rFonts w:ascii="Times New Roman" w:eastAsia="Calibri" w:hAnsi="Times New Roman" w:cs="Times New Roman"/>
          <w:i/>
          <w:spacing w:val="-1"/>
          <w:sz w:val="24"/>
          <w:szCs w:val="24"/>
        </w:rPr>
        <w:t>м</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ви</w:t>
      </w:r>
      <w:r w:rsidRPr="001F5C6B">
        <w:rPr>
          <w:rFonts w:ascii="Times New Roman" w:eastAsia="Calibri" w:hAnsi="Times New Roman" w:cs="Times New Roman"/>
          <w:i/>
          <w:spacing w:val="1"/>
          <w:sz w:val="24"/>
          <w:szCs w:val="24"/>
        </w:rPr>
        <w:t xml:space="preserve"> к</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2"/>
          <w:sz w:val="24"/>
          <w:szCs w:val="24"/>
        </w:rPr>
        <w:t>м</w:t>
      </w:r>
      <w:r w:rsidRPr="001F5C6B">
        <w:rPr>
          <w:rFonts w:ascii="Times New Roman" w:eastAsia="Calibri" w:hAnsi="Times New Roman" w:cs="Times New Roman"/>
          <w:i/>
          <w:sz w:val="24"/>
          <w:szCs w:val="24"/>
        </w:rPr>
        <w:t>п</w:t>
      </w:r>
      <w:r w:rsidRPr="001F5C6B">
        <w:rPr>
          <w:rFonts w:ascii="Times New Roman" w:eastAsia="Calibri" w:hAnsi="Times New Roman" w:cs="Times New Roman"/>
          <w:i/>
          <w:spacing w:val="2"/>
          <w:sz w:val="24"/>
          <w:szCs w:val="24"/>
        </w:rPr>
        <w:t>он</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в</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1"/>
          <w:sz w:val="24"/>
          <w:szCs w:val="24"/>
        </w:rPr>
        <w:t>г</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1"/>
          <w:sz w:val="24"/>
          <w:szCs w:val="24"/>
        </w:rPr>
        <w:t>а</w:t>
      </w:r>
      <w:r w:rsidRPr="001F5C6B">
        <w:rPr>
          <w:rFonts w:ascii="Times New Roman" w:eastAsia="Calibri" w:hAnsi="Times New Roman" w:cs="Times New Roman"/>
          <w:i/>
          <w:spacing w:val="-2"/>
          <w:sz w:val="24"/>
          <w:szCs w:val="24"/>
        </w:rPr>
        <w:t>м</w:t>
      </w:r>
      <w:r w:rsidRPr="001F5C6B">
        <w:rPr>
          <w:rFonts w:ascii="Times New Roman" w:eastAsia="Calibri" w:hAnsi="Times New Roman" w:cs="Times New Roman"/>
          <w:i/>
          <w:spacing w:val="1"/>
          <w:sz w:val="24"/>
          <w:szCs w:val="24"/>
        </w:rPr>
        <w:t>мы</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пл</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н</w:t>
      </w:r>
      <w:r w:rsidRPr="001F5C6B">
        <w:rPr>
          <w:rFonts w:ascii="Times New Roman" w:eastAsia="Calibri" w:hAnsi="Times New Roman" w:cs="Times New Roman"/>
          <w:i/>
          <w:spacing w:val="2"/>
          <w:sz w:val="24"/>
          <w:szCs w:val="24"/>
        </w:rPr>
        <w:t>ы</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ка</w:t>
      </w:r>
      <w:r w:rsidRPr="001F5C6B">
        <w:rPr>
          <w:rFonts w:ascii="Times New Roman" w:eastAsia="Calibri" w:hAnsi="Times New Roman" w:cs="Times New Roman"/>
          <w:i/>
          <w:spacing w:val="2"/>
          <w:sz w:val="24"/>
          <w:szCs w:val="24"/>
        </w:rPr>
        <w:t>р</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2"/>
          <w:sz w:val="24"/>
          <w:szCs w:val="24"/>
        </w:rPr>
        <w:t>ы</w:t>
      </w:r>
      <w:r w:rsidRPr="001F5C6B">
        <w:rPr>
          <w:rFonts w:ascii="Times New Roman" w:eastAsia="Calibri" w:hAnsi="Times New Roman" w:cs="Times New Roman"/>
          <w:i/>
          <w:sz w:val="24"/>
          <w:szCs w:val="24"/>
        </w:rPr>
        <w:t>.</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Электронны</w:t>
      </w:r>
      <w:r w:rsidRPr="001F5C6B">
        <w:rPr>
          <w:rFonts w:ascii="Times New Roman" w:eastAsia="Times New Roman" w:hAnsi="Times New Roman" w:cs="Times New Roman"/>
          <w:b/>
          <w:bCs/>
          <w:sz w:val="24"/>
          <w:szCs w:val="24"/>
          <w:lang w:eastAsia="ru-RU"/>
        </w:rPr>
        <w:t>е</w:t>
      </w:r>
      <w:r w:rsidRPr="001F5C6B">
        <w:rPr>
          <w:rFonts w:ascii="Times New Roman" w:eastAsia="Times New Roman" w:hAnsi="Times New Roman" w:cs="Times New Roman"/>
          <w:b/>
          <w:bCs/>
          <w:spacing w:val="1"/>
          <w:sz w:val="24"/>
          <w:szCs w:val="24"/>
          <w:lang w:eastAsia="ru-RU"/>
        </w:rPr>
        <w:t>(динамические</w:t>
      </w:r>
      <w:r w:rsidRPr="001F5C6B">
        <w:rPr>
          <w:rFonts w:ascii="Times New Roman" w:eastAsia="Times New Roman" w:hAnsi="Times New Roman" w:cs="Times New Roman"/>
          <w:b/>
          <w:bCs/>
          <w:sz w:val="24"/>
          <w:szCs w:val="24"/>
          <w:lang w:eastAsia="ru-RU"/>
        </w:rPr>
        <w:t>)</w:t>
      </w:r>
      <w:r w:rsidRPr="001F5C6B">
        <w:rPr>
          <w:rFonts w:ascii="Times New Roman" w:eastAsia="Times New Roman" w:hAnsi="Times New Roman" w:cs="Times New Roman"/>
          <w:b/>
          <w:bCs/>
          <w:spacing w:val="1"/>
          <w:sz w:val="24"/>
          <w:szCs w:val="24"/>
          <w:lang w:eastAsia="ru-RU"/>
        </w:rPr>
        <w:t>таблиц</w:t>
      </w:r>
      <w:r w:rsidRPr="001F5C6B">
        <w:rPr>
          <w:rFonts w:ascii="Times New Roman" w:eastAsia="Times New Roman" w:hAnsi="Times New Roman" w:cs="Times New Roman"/>
          <w:b/>
          <w:bCs/>
          <w:sz w:val="24"/>
          <w:szCs w:val="24"/>
          <w:lang w:eastAsia="ru-RU"/>
        </w:rPr>
        <w:t>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Электронны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(динамически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таблицы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Формул</w:t>
      </w:r>
      <w:r w:rsidRPr="001F5C6B">
        <w:rPr>
          <w:rFonts w:ascii="Times New Roman" w:eastAsia="Calibri" w:hAnsi="Times New Roman" w:cs="Times New Roman"/>
          <w:sz w:val="24"/>
          <w:szCs w:val="24"/>
        </w:rPr>
        <w:t>ыс</w:t>
      </w:r>
      <w:r w:rsidRPr="001F5C6B">
        <w:rPr>
          <w:rFonts w:ascii="Times New Roman" w:eastAsia="Calibri" w:hAnsi="Times New Roman" w:cs="Times New Roman"/>
          <w:spacing w:val="1"/>
          <w:sz w:val="24"/>
          <w:szCs w:val="24"/>
        </w:rPr>
        <w:t>использование</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абсолютной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относительно</w:t>
      </w:r>
      <w:r w:rsidRPr="001F5C6B">
        <w:rPr>
          <w:rFonts w:ascii="Times New Roman" w:eastAsia="Calibri" w:hAnsi="Times New Roman" w:cs="Times New Roman"/>
          <w:sz w:val="24"/>
          <w:szCs w:val="24"/>
        </w:rPr>
        <w:t>й и</w:t>
      </w:r>
      <w:r w:rsidRPr="001F5C6B">
        <w:rPr>
          <w:rFonts w:ascii="Times New Roman" w:eastAsia="Calibri" w:hAnsi="Times New Roman" w:cs="Times New Roman"/>
          <w:spacing w:val="1"/>
          <w:sz w:val="24"/>
          <w:szCs w:val="24"/>
        </w:rPr>
        <w:t>смешанно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адресации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z w:val="24"/>
          <w:szCs w:val="24"/>
        </w:rPr>
        <w:t>реобразование формул при</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2"/>
          <w:sz w:val="24"/>
          <w:szCs w:val="24"/>
        </w:rPr>
        <w:t>ро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ыделени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диапазон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таблиц</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1"/>
          <w:sz w:val="24"/>
          <w:szCs w:val="24"/>
        </w:rPr>
        <w:t>упорядочивани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(сортировка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ег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элементов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построени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графико</w:t>
      </w:r>
      <w:r w:rsidRPr="001F5C6B">
        <w:rPr>
          <w:rFonts w:ascii="Times New Roman" w:eastAsia="Calibri" w:hAnsi="Times New Roman" w:cs="Times New Roman"/>
          <w:sz w:val="24"/>
          <w:szCs w:val="24"/>
        </w:rPr>
        <w:t>ви</w:t>
      </w:r>
      <w:r w:rsidRPr="001F5C6B">
        <w:rPr>
          <w:rFonts w:ascii="Times New Roman" w:eastAsia="Calibri" w:hAnsi="Times New Roman" w:cs="Times New Roman"/>
          <w:spacing w:val="1"/>
          <w:sz w:val="24"/>
          <w:szCs w:val="24"/>
        </w:rPr>
        <w:t>диаграмм</w:t>
      </w:r>
      <w:r w:rsidRPr="001F5C6B">
        <w:rPr>
          <w:rFonts w:ascii="Times New Roman" w:eastAsia="Calibri" w:hAnsi="Times New Roman" w:cs="Times New Roman"/>
          <w:sz w:val="24"/>
          <w:szCs w:val="24"/>
        </w:rPr>
        <w:t>.</w:t>
      </w:r>
    </w:p>
    <w:p w:rsidR="008E67E7" w:rsidRPr="001F5C6B" w:rsidRDefault="008E67E7" w:rsidP="008E67E7">
      <w:pPr>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t>Баз</w:t>
      </w:r>
      <w:r w:rsidRPr="001F5C6B">
        <w:rPr>
          <w:rFonts w:ascii="Times New Roman" w:eastAsia="Times New Roman" w:hAnsi="Times New Roman" w:cs="Times New Roman"/>
          <w:b/>
          <w:bCs/>
          <w:sz w:val="24"/>
          <w:szCs w:val="24"/>
          <w:lang w:eastAsia="ru-RU"/>
        </w:rPr>
        <w:t>ы</w:t>
      </w:r>
      <w:r w:rsidRPr="001F5C6B">
        <w:rPr>
          <w:rFonts w:ascii="Times New Roman" w:eastAsia="Times New Roman" w:hAnsi="Times New Roman" w:cs="Times New Roman"/>
          <w:b/>
          <w:bCs/>
          <w:spacing w:val="1"/>
          <w:sz w:val="24"/>
          <w:szCs w:val="24"/>
          <w:lang w:eastAsia="ru-RU"/>
        </w:rPr>
        <w:t>данны</w:t>
      </w:r>
      <w:r w:rsidRPr="001F5C6B">
        <w:rPr>
          <w:rFonts w:ascii="Times New Roman" w:eastAsia="Times New Roman" w:hAnsi="Times New Roman" w:cs="Times New Roman"/>
          <w:b/>
          <w:bCs/>
          <w:sz w:val="24"/>
          <w:szCs w:val="24"/>
          <w:lang w:eastAsia="ru-RU"/>
        </w:rPr>
        <w:t>х.</w:t>
      </w:r>
      <w:r w:rsidRPr="001F5C6B">
        <w:rPr>
          <w:rFonts w:ascii="Times New Roman" w:eastAsia="Times New Roman" w:hAnsi="Times New Roman" w:cs="Times New Roman"/>
          <w:b/>
          <w:bCs/>
          <w:spacing w:val="1"/>
          <w:sz w:val="24"/>
          <w:szCs w:val="24"/>
          <w:lang w:eastAsia="ru-RU"/>
        </w:rPr>
        <w:t>Поис</w:t>
      </w:r>
      <w:r w:rsidRPr="001F5C6B">
        <w:rPr>
          <w:rFonts w:ascii="Times New Roman" w:eastAsia="Times New Roman" w:hAnsi="Times New Roman" w:cs="Times New Roman"/>
          <w:b/>
          <w:bCs/>
          <w:sz w:val="24"/>
          <w:szCs w:val="24"/>
          <w:lang w:eastAsia="ru-RU"/>
        </w:rPr>
        <w:t>к</w:t>
      </w:r>
      <w:r w:rsidRPr="001F5C6B">
        <w:rPr>
          <w:rFonts w:ascii="Times New Roman" w:eastAsia="Times New Roman" w:hAnsi="Times New Roman" w:cs="Times New Roman"/>
          <w:b/>
          <w:bCs/>
          <w:spacing w:val="1"/>
          <w:sz w:val="24"/>
          <w:szCs w:val="24"/>
          <w:lang w:eastAsia="ru-RU"/>
        </w:rPr>
        <w:t>информации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Баз</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Таблиц</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ка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представлени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отношения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Поис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данны</w:t>
      </w:r>
      <w:r w:rsidRPr="001F5C6B">
        <w:rPr>
          <w:rFonts w:ascii="Times New Roman" w:eastAsia="Calibri" w:hAnsi="Times New Roman" w:cs="Times New Roman"/>
          <w:sz w:val="24"/>
          <w:szCs w:val="24"/>
        </w:rPr>
        <w:t xml:space="preserve">хв </w:t>
      </w:r>
      <w:r w:rsidRPr="001F5C6B">
        <w:rPr>
          <w:rFonts w:ascii="Times New Roman" w:eastAsia="Calibri" w:hAnsi="Times New Roman" w:cs="Times New Roman"/>
          <w:spacing w:val="1"/>
          <w:sz w:val="24"/>
          <w:szCs w:val="24"/>
        </w:rPr>
        <w:t>готово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базе</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Связ</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ме</w:t>
      </w:r>
      <w:r w:rsidRPr="001F5C6B">
        <w:rPr>
          <w:rFonts w:ascii="Times New Roman" w:eastAsia="Calibri" w:hAnsi="Times New Roman" w:cs="Times New Roman"/>
          <w:i/>
          <w:spacing w:val="2"/>
          <w:sz w:val="24"/>
          <w:szCs w:val="24"/>
        </w:rPr>
        <w:t>ж</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у</w:t>
      </w:r>
      <w:r w:rsidRPr="001F5C6B">
        <w:rPr>
          <w:rFonts w:ascii="Times New Roman" w:eastAsia="Calibri" w:hAnsi="Times New Roman" w:cs="Times New Roman"/>
          <w:i/>
          <w:spacing w:val="1"/>
          <w:sz w:val="24"/>
          <w:szCs w:val="24"/>
        </w:rPr>
        <w:t>таблицами</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3"/>
          <w:sz w:val="24"/>
          <w:szCs w:val="24"/>
        </w:rPr>
        <w:t>Поис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3"/>
          <w:sz w:val="24"/>
          <w:szCs w:val="24"/>
        </w:rPr>
        <w:t>информаци</w:t>
      </w:r>
      <w:r w:rsidRPr="001F5C6B">
        <w:rPr>
          <w:rFonts w:ascii="Times New Roman" w:eastAsia="Calibri" w:hAnsi="Times New Roman" w:cs="Times New Roman"/>
          <w:sz w:val="24"/>
          <w:szCs w:val="24"/>
        </w:rPr>
        <w:t>ив</w:t>
      </w:r>
      <w:r w:rsidRPr="001F5C6B">
        <w:rPr>
          <w:rFonts w:ascii="Times New Roman" w:eastAsia="Calibri" w:hAnsi="Times New Roman" w:cs="Times New Roman"/>
          <w:spacing w:val="17"/>
          <w:sz w:val="24"/>
          <w:szCs w:val="24"/>
        </w:rPr>
        <w:t xml:space="preserve"> сети </w:t>
      </w:r>
      <w:r w:rsidRPr="001F5C6B">
        <w:rPr>
          <w:rFonts w:ascii="Times New Roman" w:eastAsia="Calibri" w:hAnsi="Times New Roman" w:cs="Times New Roman"/>
          <w:spacing w:val="1"/>
          <w:sz w:val="24"/>
          <w:szCs w:val="24"/>
        </w:rPr>
        <w:t>Интернет</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Средств</w:t>
      </w:r>
      <w:r w:rsidRPr="001F5C6B">
        <w:rPr>
          <w:rFonts w:ascii="Times New Roman" w:eastAsia="Calibri" w:hAnsi="Times New Roman" w:cs="Times New Roman"/>
          <w:sz w:val="24"/>
          <w:szCs w:val="24"/>
        </w:rPr>
        <w:t>аи</w:t>
      </w:r>
      <w:r w:rsidRPr="001F5C6B">
        <w:rPr>
          <w:rFonts w:ascii="Times New Roman" w:eastAsia="Calibri" w:hAnsi="Times New Roman" w:cs="Times New Roman"/>
          <w:spacing w:val="1"/>
          <w:sz w:val="24"/>
          <w:szCs w:val="24"/>
        </w:rPr>
        <w:t>методик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пои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ка информации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Построени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запросов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браузеры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Компьютерны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энциклопеди</w:t>
      </w:r>
      <w:r w:rsidRPr="001F5C6B">
        <w:rPr>
          <w:rFonts w:ascii="Times New Roman" w:eastAsia="Calibri" w:hAnsi="Times New Roman" w:cs="Times New Roman"/>
          <w:sz w:val="24"/>
          <w:szCs w:val="24"/>
        </w:rPr>
        <w:t>и и</w:t>
      </w:r>
      <w:r w:rsidRPr="001F5C6B">
        <w:rPr>
          <w:rFonts w:ascii="Times New Roman" w:eastAsia="Calibri" w:hAnsi="Times New Roman" w:cs="Times New Roman"/>
          <w:spacing w:val="1"/>
          <w:sz w:val="24"/>
          <w:szCs w:val="24"/>
        </w:rPr>
        <w:t>словари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Компьютерны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карт</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1"/>
          <w:sz w:val="24"/>
          <w:szCs w:val="24"/>
        </w:rPr>
        <w:t>други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справочны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системы</w:t>
      </w:r>
      <w:r w:rsidRPr="001F5C6B">
        <w:rPr>
          <w:rFonts w:ascii="Times New Roman" w:eastAsia="Calibri" w:hAnsi="Times New Roman" w:cs="Times New Roman"/>
          <w:sz w:val="24"/>
          <w:szCs w:val="24"/>
        </w:rPr>
        <w:t>.</w:t>
      </w:r>
      <w:r w:rsidRPr="001F5C6B">
        <w:rPr>
          <w:rFonts w:ascii="Times New Roman" w:eastAsia="Calibri" w:hAnsi="Times New Roman" w:cs="Times New Roman"/>
          <w:i/>
          <w:sz w:val="24"/>
          <w:szCs w:val="24"/>
        </w:rPr>
        <w:t>П</w:t>
      </w:r>
      <w:r w:rsidRPr="001F5C6B">
        <w:rPr>
          <w:rFonts w:ascii="Times New Roman" w:eastAsia="Calibri" w:hAnsi="Times New Roman" w:cs="Times New Roman"/>
          <w:i/>
          <w:spacing w:val="2"/>
          <w:sz w:val="24"/>
          <w:szCs w:val="24"/>
        </w:rPr>
        <w:t>ои</w:t>
      </w:r>
      <w:r w:rsidRPr="001F5C6B">
        <w:rPr>
          <w:rFonts w:ascii="Times New Roman" w:eastAsia="Calibri" w:hAnsi="Times New Roman" w:cs="Times New Roman"/>
          <w:i/>
          <w:spacing w:val="1"/>
          <w:sz w:val="24"/>
          <w:szCs w:val="24"/>
        </w:rPr>
        <w:t>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2"/>
          <w:sz w:val="24"/>
          <w:szCs w:val="24"/>
        </w:rPr>
        <w:t>в</w:t>
      </w:r>
      <w:r w:rsidRPr="001F5C6B">
        <w:rPr>
          <w:rFonts w:ascii="Times New Roman" w:eastAsia="Calibri" w:hAnsi="Times New Roman" w:cs="Times New Roman"/>
          <w:i/>
          <w:spacing w:val="2"/>
          <w:sz w:val="24"/>
          <w:szCs w:val="24"/>
        </w:rPr>
        <w:t>ы</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2"/>
          <w:sz w:val="24"/>
          <w:szCs w:val="24"/>
        </w:rPr>
        <w:t>м</w:t>
      </w:r>
      <w:r w:rsidRPr="001F5C6B">
        <w:rPr>
          <w:rFonts w:ascii="Times New Roman" w:eastAsia="Calibri" w:hAnsi="Times New Roman" w:cs="Times New Roman"/>
          <w:i/>
          <w:spacing w:val="1"/>
          <w:sz w:val="24"/>
          <w:szCs w:val="24"/>
        </w:rPr>
        <w:t>аш</w:t>
      </w:r>
      <w:r w:rsidRPr="001F5C6B">
        <w:rPr>
          <w:rFonts w:ascii="Times New Roman" w:eastAsia="Calibri" w:hAnsi="Times New Roman" w:cs="Times New Roman"/>
          <w:i/>
          <w:sz w:val="24"/>
          <w:szCs w:val="24"/>
        </w:rPr>
        <w:t>ин</w:t>
      </w:r>
      <w:r w:rsidRPr="001F5C6B">
        <w:rPr>
          <w:rFonts w:ascii="Times New Roman" w:eastAsia="Calibri" w:hAnsi="Times New Roman" w:cs="Times New Roman"/>
          <w:i/>
          <w:spacing w:val="2"/>
          <w:sz w:val="24"/>
          <w:szCs w:val="24"/>
        </w:rPr>
        <w:t>ы</w:t>
      </w:r>
      <w:r w:rsidRPr="001F5C6B">
        <w:rPr>
          <w:rFonts w:ascii="Times New Roman" w:eastAsia="Calibri" w:hAnsi="Times New Roman" w:cs="Times New Roman"/>
          <w:i/>
          <w:sz w:val="24"/>
          <w:szCs w:val="24"/>
        </w:rPr>
        <w:t>.</w:t>
      </w:r>
    </w:p>
    <w:p w:rsidR="008E67E7" w:rsidRPr="001F5C6B" w:rsidRDefault="008E67E7" w:rsidP="008E67E7">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cs="Times New Roman"/>
          <w:sz w:val="24"/>
          <w:szCs w:val="24"/>
          <w:lang w:eastAsia="ru-RU"/>
        </w:rPr>
      </w:pPr>
      <w:r w:rsidRPr="001F5C6B">
        <w:rPr>
          <w:rFonts w:ascii="Times New Roman" w:eastAsia="Times New Roman" w:hAnsi="Times New Roman" w:cs="Times New Roman"/>
          <w:b/>
          <w:bCs/>
          <w:spacing w:val="1"/>
          <w:sz w:val="24"/>
          <w:szCs w:val="24"/>
          <w:lang w:eastAsia="ru-RU"/>
        </w:rPr>
        <w:lastRenderedPageBreak/>
        <w:t>Работ</w:t>
      </w:r>
      <w:r w:rsidRPr="001F5C6B">
        <w:rPr>
          <w:rFonts w:ascii="Times New Roman" w:eastAsia="Times New Roman" w:hAnsi="Times New Roman" w:cs="Times New Roman"/>
          <w:b/>
          <w:bCs/>
          <w:sz w:val="24"/>
          <w:szCs w:val="24"/>
          <w:lang w:eastAsia="ru-RU"/>
        </w:rPr>
        <w:t xml:space="preserve">а в </w:t>
      </w:r>
      <w:r w:rsidRPr="001F5C6B">
        <w:rPr>
          <w:rFonts w:ascii="Times New Roman" w:eastAsia="Times New Roman" w:hAnsi="Times New Roman" w:cs="Times New Roman"/>
          <w:b/>
          <w:bCs/>
          <w:spacing w:val="1"/>
          <w:sz w:val="24"/>
          <w:szCs w:val="24"/>
          <w:lang w:eastAsia="ru-RU"/>
        </w:rPr>
        <w:t>информационно</w:t>
      </w:r>
      <w:r w:rsidRPr="001F5C6B">
        <w:rPr>
          <w:rFonts w:ascii="Times New Roman" w:eastAsia="Times New Roman" w:hAnsi="Times New Roman" w:cs="Times New Roman"/>
          <w:b/>
          <w:bCs/>
          <w:sz w:val="24"/>
          <w:szCs w:val="24"/>
          <w:lang w:eastAsia="ru-RU"/>
        </w:rPr>
        <w:t xml:space="preserve">м </w:t>
      </w:r>
      <w:r w:rsidRPr="001F5C6B">
        <w:rPr>
          <w:rFonts w:ascii="Times New Roman" w:eastAsia="Times New Roman" w:hAnsi="Times New Roman" w:cs="Times New Roman"/>
          <w:b/>
          <w:bCs/>
          <w:spacing w:val="1"/>
          <w:sz w:val="24"/>
          <w:szCs w:val="24"/>
          <w:lang w:eastAsia="ru-RU"/>
        </w:rPr>
        <w:t>пространстве</w:t>
      </w:r>
      <w:r w:rsidRPr="001F5C6B">
        <w:rPr>
          <w:rFonts w:ascii="Times New Roman" w:eastAsia="Times New Roman" w:hAnsi="Times New Roman" w:cs="Times New Roman"/>
          <w:b/>
          <w:bCs/>
          <w:sz w:val="24"/>
          <w:szCs w:val="24"/>
          <w:lang w:eastAsia="ru-RU"/>
        </w:rPr>
        <w:t xml:space="preserve">. </w:t>
      </w:r>
      <w:r w:rsidRPr="001F5C6B">
        <w:rPr>
          <w:rFonts w:ascii="Times New Roman" w:eastAsia="Times New Roman" w:hAnsi="Times New Roman" w:cs="Times New Roman"/>
          <w:b/>
          <w:bCs/>
          <w:spacing w:val="1"/>
          <w:sz w:val="24"/>
          <w:szCs w:val="24"/>
          <w:lang w:eastAsia="ru-RU"/>
        </w:rPr>
        <w:t>Информационн</w:t>
      </w:r>
      <w:r w:rsidRPr="001F5C6B">
        <w:rPr>
          <w:rFonts w:ascii="Times New Roman" w:eastAsia="Times New Roman" w:hAnsi="Times New Roman" w:cs="Times New Roman"/>
          <w:b/>
          <w:bCs/>
          <w:spacing w:val="2"/>
          <w:sz w:val="24"/>
          <w:szCs w:val="24"/>
          <w:lang w:eastAsia="ru-RU"/>
        </w:rPr>
        <w:t>о</w:t>
      </w:r>
      <w:r w:rsidRPr="001F5C6B">
        <w:rPr>
          <w:rFonts w:ascii="Times New Roman" w:eastAsia="Times New Roman" w:hAnsi="Times New Roman" w:cs="Times New Roman"/>
          <w:b/>
          <w:bCs/>
          <w:sz w:val="24"/>
          <w:szCs w:val="24"/>
          <w:lang w:eastAsia="ru-RU"/>
        </w:rPr>
        <w:t>-</w:t>
      </w:r>
      <w:r w:rsidRPr="001F5C6B">
        <w:rPr>
          <w:rFonts w:ascii="Times New Roman" w:eastAsia="Times New Roman" w:hAnsi="Times New Roman" w:cs="Times New Roman"/>
          <w:b/>
          <w:bCs/>
          <w:spacing w:val="1"/>
          <w:sz w:val="24"/>
          <w:szCs w:val="24"/>
          <w:lang w:eastAsia="ru-RU"/>
        </w:rPr>
        <w:t>коммуникационны</w:t>
      </w:r>
      <w:r w:rsidRPr="001F5C6B">
        <w:rPr>
          <w:rFonts w:ascii="Times New Roman" w:eastAsia="Times New Roman" w:hAnsi="Times New Roman" w:cs="Times New Roman"/>
          <w:b/>
          <w:bCs/>
          <w:sz w:val="24"/>
          <w:szCs w:val="24"/>
          <w:lang w:eastAsia="ru-RU"/>
        </w:rPr>
        <w:t>е</w:t>
      </w:r>
      <w:r w:rsidRPr="001F5C6B">
        <w:rPr>
          <w:rFonts w:ascii="Times New Roman" w:eastAsia="Times New Roman" w:hAnsi="Times New Roman" w:cs="Times New Roman"/>
          <w:b/>
          <w:bCs/>
          <w:spacing w:val="1"/>
          <w:w w:val="99"/>
          <w:sz w:val="24"/>
          <w:szCs w:val="24"/>
          <w:lang w:eastAsia="ru-RU"/>
        </w:rPr>
        <w:t>те</w:t>
      </w:r>
      <w:r w:rsidRPr="001F5C6B">
        <w:rPr>
          <w:rFonts w:ascii="Times New Roman" w:eastAsia="Times New Roman" w:hAnsi="Times New Roman" w:cs="Times New Roman"/>
          <w:b/>
          <w:bCs/>
          <w:w w:val="99"/>
          <w:sz w:val="24"/>
          <w:szCs w:val="24"/>
          <w:lang w:eastAsia="ru-RU"/>
        </w:rPr>
        <w:t>х</w:t>
      </w:r>
      <w:r w:rsidRPr="001F5C6B">
        <w:rPr>
          <w:rFonts w:ascii="Times New Roman" w:eastAsia="Times New Roman" w:hAnsi="Times New Roman" w:cs="Times New Roman"/>
          <w:b/>
          <w:bCs/>
          <w:spacing w:val="1"/>
          <w:w w:val="99"/>
          <w:sz w:val="24"/>
          <w:szCs w:val="24"/>
          <w:lang w:eastAsia="ru-RU"/>
        </w:rPr>
        <w:t>нологии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Компьютерны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сети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Интернет</w:t>
      </w:r>
      <w:r w:rsidRPr="001F5C6B">
        <w:rPr>
          <w:rFonts w:ascii="Times New Roman" w:eastAsia="Calibri" w:hAnsi="Times New Roman" w:cs="Times New Roman"/>
          <w:sz w:val="24"/>
          <w:szCs w:val="24"/>
        </w:rPr>
        <w:t>. Ад</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ес</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ц</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я в сети И</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ет</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ме</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 xml:space="preserve">ая </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сте</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 xml:space="preserve"> и</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Сайт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Сетево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хранени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данных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1"/>
          <w:sz w:val="24"/>
          <w:szCs w:val="24"/>
        </w:rPr>
        <w:t>Больши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 xml:space="preserve"> данны</w:t>
      </w:r>
      <w:r w:rsidRPr="001F5C6B">
        <w:rPr>
          <w:rFonts w:ascii="Times New Roman" w:eastAsia="Calibri" w:hAnsi="Times New Roman" w:cs="Times New Roman"/>
          <w:i/>
          <w:sz w:val="24"/>
          <w:szCs w:val="24"/>
        </w:rPr>
        <w:t>ев</w:t>
      </w:r>
      <w:r w:rsidRPr="001F5C6B">
        <w:rPr>
          <w:rFonts w:ascii="Times New Roman" w:eastAsia="Calibri" w:hAnsi="Times New Roman" w:cs="Times New Roman"/>
          <w:i/>
          <w:spacing w:val="1"/>
          <w:sz w:val="24"/>
          <w:szCs w:val="24"/>
        </w:rPr>
        <w:t>природ</w:t>
      </w:r>
      <w:r w:rsidRPr="001F5C6B">
        <w:rPr>
          <w:rFonts w:ascii="Times New Roman" w:eastAsia="Calibri" w:hAnsi="Times New Roman" w:cs="Times New Roman"/>
          <w:i/>
          <w:sz w:val="24"/>
          <w:szCs w:val="24"/>
        </w:rPr>
        <w:t xml:space="preserve">еи </w:t>
      </w:r>
      <w:r w:rsidRPr="001F5C6B">
        <w:rPr>
          <w:rFonts w:ascii="Times New Roman" w:eastAsia="Calibri" w:hAnsi="Times New Roman" w:cs="Times New Roman"/>
          <w:i/>
          <w:spacing w:val="1"/>
          <w:sz w:val="24"/>
          <w:szCs w:val="24"/>
        </w:rPr>
        <w:t>техник</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(геномны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данные</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результат</w:t>
      </w:r>
      <w:r w:rsidRPr="001F5C6B">
        <w:rPr>
          <w:rFonts w:ascii="Times New Roman" w:eastAsia="Calibri" w:hAnsi="Times New Roman" w:cs="Times New Roman"/>
          <w:i/>
          <w:sz w:val="24"/>
          <w:szCs w:val="24"/>
        </w:rPr>
        <w:t xml:space="preserve">ы </w:t>
      </w:r>
      <w:r w:rsidRPr="001F5C6B">
        <w:rPr>
          <w:rFonts w:ascii="Times New Roman" w:eastAsia="Calibri" w:hAnsi="Times New Roman" w:cs="Times New Roman"/>
          <w:i/>
          <w:spacing w:val="1"/>
          <w:sz w:val="24"/>
          <w:szCs w:val="24"/>
        </w:rPr>
        <w:t>физически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 xml:space="preserve"> экспериментов</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Интернет-данные</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частности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данны</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социальны</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сетей</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Технологи</w:t>
      </w:r>
      <w:r w:rsidRPr="001F5C6B">
        <w:rPr>
          <w:rFonts w:ascii="Times New Roman" w:eastAsia="Calibri" w:hAnsi="Times New Roman" w:cs="Times New Roman"/>
          <w:i/>
          <w:sz w:val="24"/>
          <w:szCs w:val="24"/>
        </w:rPr>
        <w:t>и</w:t>
      </w:r>
      <w:r w:rsidRPr="001F5C6B">
        <w:rPr>
          <w:rFonts w:ascii="Times New Roman" w:eastAsia="Calibri" w:hAnsi="Times New Roman" w:cs="Times New Roman"/>
          <w:i/>
          <w:spacing w:val="1"/>
          <w:sz w:val="24"/>
          <w:szCs w:val="24"/>
        </w:rPr>
        <w:t>их обработк</w:t>
      </w:r>
      <w:r w:rsidRPr="001F5C6B">
        <w:rPr>
          <w:rFonts w:ascii="Times New Roman" w:eastAsia="Calibri" w:hAnsi="Times New Roman" w:cs="Times New Roman"/>
          <w:i/>
          <w:sz w:val="24"/>
          <w:szCs w:val="24"/>
        </w:rPr>
        <w:t>ии</w:t>
      </w:r>
      <w:r w:rsidRPr="001F5C6B">
        <w:rPr>
          <w:rFonts w:ascii="Times New Roman" w:eastAsia="Calibri" w:hAnsi="Times New Roman" w:cs="Times New Roman"/>
          <w:i/>
          <w:spacing w:val="1"/>
          <w:sz w:val="24"/>
          <w:szCs w:val="24"/>
        </w:rPr>
        <w:t>хранения</w:t>
      </w:r>
      <w:r w:rsidRPr="001F5C6B">
        <w:rPr>
          <w:rFonts w:ascii="Times New Roman" w:eastAsia="Calibri" w:hAnsi="Times New Roman" w:cs="Times New Roman"/>
          <w:i/>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Вид</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деятельност</w:t>
      </w:r>
      <w:r w:rsidRPr="001F5C6B">
        <w:rPr>
          <w:rFonts w:ascii="Times New Roman" w:eastAsia="Calibri" w:hAnsi="Times New Roman" w:cs="Times New Roman"/>
          <w:sz w:val="24"/>
          <w:szCs w:val="24"/>
        </w:rPr>
        <w:t>ив</w:t>
      </w:r>
      <w:r w:rsidRPr="001F5C6B">
        <w:rPr>
          <w:rFonts w:ascii="Times New Roman" w:eastAsia="Calibri" w:hAnsi="Times New Roman" w:cs="Times New Roman"/>
          <w:spacing w:val="20"/>
          <w:sz w:val="24"/>
          <w:szCs w:val="24"/>
        </w:rPr>
        <w:t xml:space="preserve"> сети </w:t>
      </w:r>
      <w:r w:rsidRPr="001F5C6B">
        <w:rPr>
          <w:rFonts w:ascii="Times New Roman" w:eastAsia="Calibri" w:hAnsi="Times New Roman" w:cs="Times New Roman"/>
          <w:sz w:val="24"/>
          <w:szCs w:val="24"/>
        </w:rPr>
        <w:t>Интернет.</w:t>
      </w:r>
      <w:r w:rsidRPr="001F5C6B">
        <w:rPr>
          <w:rFonts w:ascii="Times New Roman" w:eastAsia="Calibri" w:hAnsi="Times New Roman" w:cs="Times New Roman"/>
          <w:spacing w:val="1"/>
          <w:sz w:val="24"/>
          <w:szCs w:val="24"/>
        </w:rPr>
        <w:t>Интернет-сервисы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почтова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служба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справочны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служб</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карты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распи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ани</w:t>
      </w:r>
      <w:r w:rsidRPr="001F5C6B">
        <w:rPr>
          <w:rFonts w:ascii="Times New Roman" w:eastAsia="Calibri" w:hAnsi="Times New Roman" w:cs="Times New Roman"/>
          <w:sz w:val="24"/>
          <w:szCs w:val="24"/>
        </w:rPr>
        <w:t>я и</w:t>
      </w:r>
      <w:r w:rsidRPr="001F5C6B">
        <w:rPr>
          <w:rFonts w:ascii="Times New Roman" w:eastAsia="Calibri" w:hAnsi="Times New Roman" w:cs="Times New Roman"/>
          <w:spacing w:val="1"/>
          <w:sz w:val="24"/>
          <w:szCs w:val="24"/>
        </w:rPr>
        <w:t>т. п.)</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пои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ковы</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службы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службы обновлени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прогр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ммног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обеспечени</w:t>
      </w:r>
      <w:r w:rsidRPr="001F5C6B">
        <w:rPr>
          <w:rFonts w:ascii="Times New Roman" w:eastAsia="Calibri" w:hAnsi="Times New Roman" w:cs="Times New Roman"/>
          <w:sz w:val="24"/>
          <w:szCs w:val="24"/>
        </w:rPr>
        <w:t>яи</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Компьютерныевирусыидругиевредоносныепрограммы;</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ащитаотних.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Приемы,повышающие безопасностьработыв</w:t>
      </w:r>
      <w:r w:rsidRPr="001F5C6B">
        <w:rPr>
          <w:rFonts w:ascii="Times New Roman" w:eastAsia="Calibri" w:hAnsi="Times New Roman" w:cs="Times New Roman"/>
          <w:spacing w:val="15"/>
          <w:sz w:val="24"/>
          <w:szCs w:val="24"/>
        </w:rPr>
        <w:t xml:space="preserve"> сети </w:t>
      </w:r>
      <w:r w:rsidRPr="001F5C6B">
        <w:rPr>
          <w:rFonts w:ascii="Times New Roman" w:eastAsia="Calibri" w:hAnsi="Times New Roman" w:cs="Times New Roman"/>
          <w:sz w:val="24"/>
          <w:szCs w:val="24"/>
        </w:rPr>
        <w:t>Интернет.</w:t>
      </w:r>
      <w:r w:rsidRPr="001F5C6B">
        <w:rPr>
          <w:rFonts w:ascii="Times New Roman" w:eastAsia="Calibri" w:hAnsi="Times New Roman" w:cs="Times New Roman"/>
          <w:i/>
          <w:spacing w:val="1"/>
          <w:sz w:val="24"/>
          <w:szCs w:val="24"/>
        </w:rPr>
        <w:t>Проблема подлинност</w:t>
      </w:r>
      <w:r w:rsidRPr="001F5C6B">
        <w:rPr>
          <w:rFonts w:ascii="Times New Roman" w:eastAsia="Calibri" w:hAnsi="Times New Roman" w:cs="Times New Roman"/>
          <w:i/>
          <w:sz w:val="24"/>
          <w:szCs w:val="24"/>
        </w:rPr>
        <w:t xml:space="preserve">и </w:t>
      </w:r>
      <w:r w:rsidRPr="001F5C6B">
        <w:rPr>
          <w:rFonts w:ascii="Times New Roman" w:eastAsia="Calibri" w:hAnsi="Times New Roman" w:cs="Times New Roman"/>
          <w:i/>
          <w:spacing w:val="1"/>
          <w:sz w:val="24"/>
          <w:szCs w:val="24"/>
        </w:rPr>
        <w:t>полученно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информации</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Электронна</w:t>
      </w:r>
      <w:r w:rsidRPr="001F5C6B">
        <w:rPr>
          <w:rFonts w:ascii="Times New Roman" w:eastAsia="Calibri" w:hAnsi="Times New Roman" w:cs="Times New Roman"/>
          <w:i/>
          <w:sz w:val="24"/>
          <w:szCs w:val="24"/>
        </w:rPr>
        <w:t xml:space="preserve">я </w:t>
      </w:r>
      <w:r w:rsidRPr="001F5C6B">
        <w:rPr>
          <w:rFonts w:ascii="Times New Roman" w:eastAsia="Calibri" w:hAnsi="Times New Roman" w:cs="Times New Roman"/>
          <w:i/>
          <w:spacing w:val="1"/>
          <w:sz w:val="24"/>
          <w:szCs w:val="24"/>
        </w:rPr>
        <w:t>подпись</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сертифицированны</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сайт</w:t>
      </w:r>
      <w:r w:rsidRPr="001F5C6B">
        <w:rPr>
          <w:rFonts w:ascii="Times New Roman" w:eastAsia="Calibri" w:hAnsi="Times New Roman" w:cs="Times New Roman"/>
          <w:i/>
          <w:sz w:val="24"/>
          <w:szCs w:val="24"/>
        </w:rPr>
        <w:t>ыи</w:t>
      </w:r>
      <w:r w:rsidRPr="001F5C6B">
        <w:rPr>
          <w:rFonts w:ascii="Times New Roman" w:eastAsia="Calibri" w:hAnsi="Times New Roman" w:cs="Times New Roman"/>
          <w:i/>
          <w:spacing w:val="1"/>
          <w:sz w:val="24"/>
          <w:szCs w:val="24"/>
        </w:rPr>
        <w:t>документы</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1"/>
          <w:sz w:val="24"/>
          <w:szCs w:val="24"/>
        </w:rPr>
        <w:t>Метод</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индивидуальног</w:t>
      </w:r>
      <w:r w:rsidRPr="001F5C6B">
        <w:rPr>
          <w:rFonts w:ascii="Times New Roman" w:eastAsia="Calibri" w:hAnsi="Times New Roman" w:cs="Times New Roman"/>
          <w:sz w:val="24"/>
          <w:szCs w:val="24"/>
        </w:rPr>
        <w:t xml:space="preserve">ои </w:t>
      </w:r>
      <w:r w:rsidRPr="001F5C6B">
        <w:rPr>
          <w:rFonts w:ascii="Times New Roman" w:eastAsia="Calibri" w:hAnsi="Times New Roman" w:cs="Times New Roman"/>
          <w:spacing w:val="1"/>
          <w:sz w:val="24"/>
          <w:szCs w:val="24"/>
        </w:rPr>
        <w:t>коллективног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размещени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ново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информаци</w:t>
      </w:r>
      <w:r w:rsidRPr="001F5C6B">
        <w:rPr>
          <w:rFonts w:ascii="Times New Roman" w:eastAsia="Calibri" w:hAnsi="Times New Roman" w:cs="Times New Roman"/>
          <w:sz w:val="24"/>
          <w:szCs w:val="24"/>
        </w:rPr>
        <w:t>ив</w:t>
      </w:r>
      <w:r w:rsidRPr="001F5C6B">
        <w:rPr>
          <w:rFonts w:ascii="Times New Roman" w:eastAsia="Calibri" w:hAnsi="Times New Roman" w:cs="Times New Roman"/>
          <w:spacing w:val="15"/>
          <w:sz w:val="24"/>
          <w:szCs w:val="24"/>
        </w:rPr>
        <w:t xml:space="preserve"> сети </w:t>
      </w:r>
      <w:r w:rsidRPr="001F5C6B">
        <w:rPr>
          <w:rFonts w:ascii="Times New Roman" w:eastAsia="Calibri" w:hAnsi="Times New Roman" w:cs="Times New Roman"/>
          <w:spacing w:val="1"/>
          <w:sz w:val="24"/>
          <w:szCs w:val="24"/>
        </w:rPr>
        <w:t>Интернет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й</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 xml:space="preserve">вие </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pacing w:val="2"/>
          <w:sz w:val="24"/>
          <w:szCs w:val="24"/>
        </w:rPr>
        <w:t>но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z w:val="24"/>
          <w:szCs w:val="24"/>
        </w:rPr>
        <w:t>ью</w:t>
      </w:r>
      <w:r w:rsidRPr="001F5C6B">
        <w:rPr>
          <w:rFonts w:ascii="Times New Roman" w:eastAsia="Calibri" w:hAnsi="Times New Roman" w:cs="Times New Roman"/>
          <w:spacing w:val="1"/>
          <w:sz w:val="24"/>
          <w:szCs w:val="24"/>
        </w:rPr>
        <w:t>те</w:t>
      </w: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 xml:space="preserve">ых </w:t>
      </w:r>
      <w:r w:rsidRPr="001F5C6B">
        <w:rPr>
          <w:rFonts w:ascii="Times New Roman" w:eastAsia="Calibri" w:hAnsi="Times New Roman" w:cs="Times New Roman"/>
          <w:spacing w:val="1"/>
          <w:sz w:val="24"/>
          <w:szCs w:val="24"/>
        </w:rPr>
        <w:t>сет</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pacing w:val="2"/>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э</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ек</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яп</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pacing w:val="-1"/>
          <w:sz w:val="24"/>
          <w:szCs w:val="24"/>
        </w:rPr>
        <w:t>т</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чат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2"/>
          <w:sz w:val="24"/>
          <w:szCs w:val="24"/>
        </w:rPr>
        <w:t>ор</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м</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те</w:t>
      </w:r>
      <w:r w:rsidRPr="001F5C6B">
        <w:rPr>
          <w:rFonts w:ascii="Times New Roman" w:eastAsia="Calibri" w:hAnsi="Times New Roman" w:cs="Times New Roman"/>
          <w:sz w:val="24"/>
          <w:szCs w:val="24"/>
        </w:rPr>
        <w:t>л</w:t>
      </w:r>
      <w:r w:rsidRPr="001F5C6B">
        <w:rPr>
          <w:rFonts w:ascii="Times New Roman" w:eastAsia="Calibri" w:hAnsi="Times New Roman" w:cs="Times New Roman"/>
          <w:spacing w:val="1"/>
          <w:sz w:val="24"/>
          <w:szCs w:val="24"/>
        </w:rPr>
        <w:t>ек</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фере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z w:val="24"/>
          <w:szCs w:val="24"/>
        </w:rPr>
        <w:t xml:space="preserve">ияи </w:t>
      </w:r>
      <w:r w:rsidRPr="001F5C6B">
        <w:rPr>
          <w:rFonts w:ascii="Times New Roman" w:eastAsia="Calibri" w:hAnsi="Times New Roman" w:cs="Times New Roman"/>
          <w:spacing w:val="2"/>
          <w:sz w:val="24"/>
          <w:szCs w:val="24"/>
        </w:rPr>
        <w:t>др</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Гигиенические</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эргономически</w:t>
      </w:r>
      <w:r w:rsidRPr="001F5C6B">
        <w:rPr>
          <w:rFonts w:ascii="Times New Roman" w:eastAsia="Calibri" w:hAnsi="Times New Roman" w:cs="Times New Roman"/>
          <w:sz w:val="24"/>
          <w:szCs w:val="24"/>
        </w:rPr>
        <w:t>е и</w:t>
      </w:r>
      <w:r w:rsidRPr="001F5C6B">
        <w:rPr>
          <w:rFonts w:ascii="Times New Roman" w:eastAsia="Calibri" w:hAnsi="Times New Roman" w:cs="Times New Roman"/>
          <w:spacing w:val="1"/>
          <w:sz w:val="24"/>
          <w:szCs w:val="24"/>
        </w:rPr>
        <w:t>технически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услови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эксплуатации средст</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ИКТ</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Экономические</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правовы</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этически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аспект</w:t>
      </w:r>
      <w:r w:rsidRPr="001F5C6B">
        <w:rPr>
          <w:rFonts w:ascii="Times New Roman" w:eastAsia="Calibri" w:hAnsi="Times New Roman" w:cs="Times New Roman"/>
          <w:sz w:val="24"/>
          <w:szCs w:val="24"/>
        </w:rPr>
        <w:t>ы</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использования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Лична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информация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средств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защиты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Организация личног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информационног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пространства</w:t>
      </w:r>
      <w:r w:rsidRPr="001F5C6B">
        <w:rPr>
          <w:rFonts w:ascii="Times New Roman" w:eastAsia="Calibri" w:hAnsi="Times New Roman" w:cs="Times New Roman"/>
          <w:sz w:val="24"/>
          <w:szCs w:val="24"/>
        </w:rPr>
        <w:t>.</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pacing w:val="1"/>
          <w:sz w:val="24"/>
          <w:szCs w:val="24"/>
        </w:rPr>
        <w:t>Основны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этап</w:t>
      </w:r>
      <w:r w:rsidRPr="001F5C6B">
        <w:rPr>
          <w:rFonts w:ascii="Times New Roman" w:eastAsia="Calibri" w:hAnsi="Times New Roman" w:cs="Times New Roman"/>
          <w:sz w:val="24"/>
          <w:szCs w:val="24"/>
        </w:rPr>
        <w:t xml:space="preserve">ы и </w:t>
      </w:r>
      <w:r w:rsidRPr="001F5C6B">
        <w:rPr>
          <w:rFonts w:ascii="Times New Roman" w:eastAsia="Calibri" w:hAnsi="Times New Roman" w:cs="Times New Roman"/>
          <w:spacing w:val="1"/>
          <w:sz w:val="24"/>
          <w:szCs w:val="24"/>
        </w:rPr>
        <w:t>тенденци</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развити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ИКТ</w:t>
      </w:r>
      <w:r w:rsidRPr="001F5C6B">
        <w:rPr>
          <w:rFonts w:ascii="Times New Roman" w:eastAsia="Calibri" w:hAnsi="Times New Roman" w:cs="Times New Roman"/>
          <w:sz w:val="24"/>
          <w:szCs w:val="24"/>
        </w:rPr>
        <w:t>. Стандарты в сфере информатикииИКТ.</w:t>
      </w:r>
      <w:r w:rsidRPr="001F5C6B">
        <w:rPr>
          <w:rFonts w:ascii="Times New Roman" w:eastAsia="Calibri"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p>
    <w:p w:rsidR="008E67E7" w:rsidRPr="004D292C" w:rsidRDefault="004D292C"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277" w:name="_Toc409691710"/>
      <w:bookmarkStart w:id="278" w:name="_Toc410654035"/>
      <w:bookmarkStart w:id="279" w:name="_Toc414553246"/>
      <w:r>
        <w:rPr>
          <w:rFonts w:ascii="Times New Roman" w:eastAsia="Times New Roman" w:hAnsi="Times New Roman" w:cs="Times New Roman"/>
          <w:b/>
          <w:bCs/>
          <w:iCs/>
          <w:sz w:val="24"/>
          <w:szCs w:val="24"/>
        </w:rPr>
        <w:t xml:space="preserve">2.2.2.9. </w:t>
      </w:r>
      <w:r w:rsidR="008E67E7" w:rsidRPr="001F5C6B">
        <w:rPr>
          <w:rFonts w:ascii="Times New Roman" w:eastAsia="Times New Roman" w:hAnsi="Times New Roman" w:cs="Times New Roman"/>
          <w:b/>
          <w:bCs/>
          <w:iCs/>
          <w:sz w:val="24"/>
          <w:szCs w:val="24"/>
        </w:rPr>
        <w:t>Физика</w:t>
      </w:r>
      <w:bookmarkEnd w:id="277"/>
      <w:bookmarkEnd w:id="278"/>
      <w:bookmarkEnd w:id="279"/>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Физическое образование в основной школе должно обеспечить </w:t>
      </w:r>
      <w:r w:rsidRPr="001F5C6B">
        <w:rPr>
          <w:rFonts w:ascii="Times New Roman" w:eastAsia="Calibri" w:hAnsi="Times New Roman" w:cs="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1F5C6B">
        <w:rPr>
          <w:rFonts w:ascii="Times New Roman" w:eastAsia="Calibri" w:hAnsi="Times New Roman" w:cs="Times New Roman"/>
          <w:sz w:val="24"/>
          <w:szCs w:val="24"/>
        </w:rPr>
        <w:t>решении инженерно-технических и научно-исследовательских задач.</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Освоение учебного предмета «Физика» направлено на развитие у обучающихся </w:t>
      </w:r>
      <w:r w:rsidRPr="001F5C6B">
        <w:rPr>
          <w:rFonts w:ascii="Times New Roman" w:eastAsia="Calibri" w:hAnsi="Times New Roman" w:cs="Times New Roman"/>
          <w:color w:val="000000"/>
          <w:sz w:val="24"/>
          <w:szCs w:val="24"/>
        </w:rPr>
        <w:t>представлений о строении, свойствах, законах существования и движения материи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color w:val="000000"/>
          <w:sz w:val="24"/>
          <w:szCs w:val="24"/>
        </w:rPr>
        <w:t xml:space="preserve">на освоение обучающимися общих законов и закономерностей природных явлений, </w:t>
      </w:r>
      <w:r w:rsidRPr="001F5C6B">
        <w:rPr>
          <w:rFonts w:ascii="Times New Roman" w:eastAsia="Calibri" w:hAnsi="Times New Roman" w:cs="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1F5C6B">
        <w:rPr>
          <w:rFonts w:ascii="Times New Roman" w:eastAsia="Calibri" w:hAnsi="Times New Roman" w:cs="Times New Roman"/>
          <w:color w:val="000000"/>
          <w:sz w:val="24"/>
          <w:szCs w:val="24"/>
        </w:rPr>
        <w:t>естественно-научные исследования и эксперименты</w:t>
      </w:r>
      <w:r w:rsidRPr="001F5C6B">
        <w:rPr>
          <w:rFonts w:ascii="Times New Roman" w:eastAsia="Calibri" w:hAnsi="Times New Roman" w:cs="Times New Roman"/>
          <w:sz w:val="24"/>
          <w:szCs w:val="24"/>
        </w:rPr>
        <w:t>, анализировать полученные результаты, представлять и научно аргументировать полученные выводы.</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8E67E7" w:rsidRPr="001F5C6B" w:rsidRDefault="008E67E7" w:rsidP="008E67E7">
      <w:pPr>
        <w:tabs>
          <w:tab w:val="left" w:pos="851"/>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p>
    <w:p w:rsidR="008E67E7" w:rsidRPr="001F5C6B" w:rsidRDefault="008E67E7" w:rsidP="008E67E7">
      <w:pPr>
        <w:widowControl w:val="0"/>
        <w:tabs>
          <w:tab w:val="left" w:pos="709"/>
          <w:tab w:val="left" w:pos="989"/>
        </w:tabs>
        <w:spacing w:after="0" w:line="240" w:lineRule="auto"/>
        <w:ind w:firstLine="851"/>
        <w:jc w:val="both"/>
        <w:rPr>
          <w:rFonts w:ascii="Times New Roman" w:eastAsia="Calibri" w:hAnsi="Times New Roman" w:cs="Times New Roman"/>
          <w:b/>
          <w:color w:val="000000"/>
          <w:sz w:val="24"/>
          <w:szCs w:val="24"/>
        </w:rPr>
      </w:pPr>
      <w:r w:rsidRPr="001F5C6B">
        <w:rPr>
          <w:rFonts w:ascii="Times New Roman" w:eastAsia="Calibri" w:hAnsi="Times New Roman" w:cs="Times New Roman"/>
          <w:b/>
          <w:color w:val="000000"/>
          <w:sz w:val="24"/>
          <w:szCs w:val="24"/>
        </w:rPr>
        <w:t>Физика и физические методы изучения природы</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color w:val="000000"/>
          <w:sz w:val="24"/>
          <w:szCs w:val="24"/>
        </w:rPr>
        <w:t xml:space="preserve">Физика – наука о природе. </w:t>
      </w:r>
      <w:r w:rsidRPr="001F5C6B">
        <w:rPr>
          <w:rFonts w:ascii="Times New Roman" w:eastAsia="Calibri" w:hAnsi="Times New Roman" w:cs="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lastRenderedPageBreak/>
        <w:t>Физические величины и их измерение. Точность и погрешность измерений. Международная система единиц.</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8E67E7" w:rsidRPr="001F5C6B" w:rsidRDefault="008E67E7" w:rsidP="008E67E7">
      <w:pPr>
        <w:widowControl w:val="0"/>
        <w:tabs>
          <w:tab w:val="left" w:pos="851"/>
          <w:tab w:val="left" w:pos="989"/>
        </w:tabs>
        <w:spacing w:after="0" w:line="240" w:lineRule="auto"/>
        <w:ind w:left="709"/>
        <w:jc w:val="both"/>
        <w:rPr>
          <w:rFonts w:ascii="Times New Roman" w:eastAsia="Calibri" w:hAnsi="Times New Roman" w:cs="Times New Roman"/>
          <w:b/>
          <w:color w:val="000000"/>
          <w:sz w:val="24"/>
          <w:szCs w:val="24"/>
        </w:rPr>
      </w:pPr>
      <w:r w:rsidRPr="001F5C6B">
        <w:rPr>
          <w:rFonts w:ascii="Times New Roman" w:eastAsia="Calibri" w:hAnsi="Times New Roman" w:cs="Times New Roman"/>
          <w:b/>
          <w:color w:val="000000"/>
          <w:sz w:val="24"/>
          <w:szCs w:val="24"/>
        </w:rPr>
        <w:t>Механические явления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1F5C6B">
        <w:rPr>
          <w:rFonts w:ascii="Times New Roman" w:eastAsia="Calibri" w:hAnsi="Times New Roman" w:cs="Times New Roman"/>
          <w:i/>
          <w:color w:val="000000"/>
          <w:sz w:val="24"/>
          <w:szCs w:val="24"/>
        </w:rPr>
        <w:t xml:space="preserve">Центр тяжести тела. </w:t>
      </w:r>
      <w:r w:rsidRPr="001F5C6B">
        <w:rPr>
          <w:rFonts w:ascii="Times New Roman" w:eastAsia="Calibri" w:hAnsi="Times New Roman" w:cs="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8E67E7" w:rsidRPr="001F5C6B" w:rsidRDefault="008E67E7" w:rsidP="008E67E7">
      <w:pPr>
        <w:widowControl w:val="0"/>
        <w:tabs>
          <w:tab w:val="left" w:pos="851"/>
          <w:tab w:val="left" w:pos="989"/>
        </w:tabs>
        <w:spacing w:after="0" w:line="240" w:lineRule="auto"/>
        <w:ind w:left="709"/>
        <w:jc w:val="both"/>
        <w:rPr>
          <w:rFonts w:ascii="Times New Roman" w:eastAsia="Calibri" w:hAnsi="Times New Roman" w:cs="Times New Roman"/>
          <w:b/>
          <w:color w:val="000000"/>
          <w:sz w:val="24"/>
          <w:szCs w:val="24"/>
        </w:rPr>
      </w:pPr>
      <w:r w:rsidRPr="001F5C6B">
        <w:rPr>
          <w:rFonts w:ascii="Times New Roman" w:eastAsia="Calibri" w:hAnsi="Times New Roman" w:cs="Times New Roman"/>
          <w:b/>
          <w:color w:val="000000"/>
          <w:sz w:val="24"/>
          <w:szCs w:val="24"/>
        </w:rPr>
        <w:t>Тепловые явления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1F5C6B">
        <w:rPr>
          <w:rFonts w:ascii="Times New Roman" w:eastAsia="Calibri" w:hAnsi="Times New Roman" w:cs="Times New Roman"/>
          <w:i/>
          <w:color w:val="000000"/>
          <w:sz w:val="24"/>
          <w:szCs w:val="24"/>
        </w:rPr>
        <w:t>Броуновское движение</w:t>
      </w:r>
      <w:r w:rsidRPr="001F5C6B">
        <w:rPr>
          <w:rFonts w:ascii="Times New Roman" w:eastAsia="Calibri" w:hAnsi="Times New Roman" w:cs="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i/>
          <w:color w:val="000000"/>
          <w:sz w:val="24"/>
          <w:szCs w:val="24"/>
        </w:rPr>
      </w:pPr>
      <w:r w:rsidRPr="001F5C6B">
        <w:rPr>
          <w:rFonts w:ascii="Times New Roman" w:eastAsia="Calibri" w:hAnsi="Times New Roman" w:cs="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1F5C6B">
        <w:rPr>
          <w:rFonts w:ascii="Times New Roman" w:eastAsia="Calibri" w:hAnsi="Times New Roman" w:cs="Times New Roman"/>
          <w:i/>
          <w:color w:val="000000"/>
          <w:sz w:val="24"/>
          <w:szCs w:val="24"/>
        </w:rPr>
        <w:t>Экологические проблемы использования тепловых машин.</w:t>
      </w:r>
    </w:p>
    <w:p w:rsidR="008E67E7" w:rsidRPr="001F5C6B" w:rsidRDefault="008E67E7" w:rsidP="008E67E7">
      <w:pPr>
        <w:widowControl w:val="0"/>
        <w:tabs>
          <w:tab w:val="left" w:pos="851"/>
          <w:tab w:val="left" w:pos="989"/>
        </w:tabs>
        <w:spacing w:after="0" w:line="240" w:lineRule="auto"/>
        <w:ind w:left="709"/>
        <w:jc w:val="both"/>
        <w:rPr>
          <w:rFonts w:ascii="Times New Roman" w:eastAsia="Calibri" w:hAnsi="Times New Roman" w:cs="Times New Roman"/>
          <w:b/>
          <w:color w:val="000000"/>
          <w:sz w:val="24"/>
          <w:szCs w:val="24"/>
        </w:rPr>
      </w:pPr>
      <w:r w:rsidRPr="001F5C6B">
        <w:rPr>
          <w:rFonts w:ascii="Times New Roman" w:eastAsia="Calibri" w:hAnsi="Times New Roman" w:cs="Times New Roman"/>
          <w:b/>
          <w:color w:val="000000"/>
          <w:sz w:val="24"/>
          <w:szCs w:val="24"/>
        </w:rPr>
        <w:t>Электромагнитные явления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i/>
          <w:color w:val="000000"/>
          <w:sz w:val="24"/>
          <w:szCs w:val="24"/>
        </w:rPr>
      </w:pPr>
      <w:r w:rsidRPr="001F5C6B">
        <w:rPr>
          <w:rFonts w:ascii="Times New Roman" w:eastAsia="Calibri" w:hAnsi="Times New Roman" w:cs="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F5C6B">
        <w:rPr>
          <w:rFonts w:ascii="Times New Roman" w:eastAsia="Calibri" w:hAnsi="Times New Roman" w:cs="Times New Roman"/>
          <w:i/>
          <w:color w:val="000000"/>
          <w:sz w:val="24"/>
          <w:szCs w:val="24"/>
        </w:rPr>
        <w:t>Напряженность электрического поля.</w:t>
      </w:r>
      <w:r w:rsidRPr="001F5C6B">
        <w:rPr>
          <w:rFonts w:ascii="Times New Roman" w:eastAsia="Calibri" w:hAnsi="Times New Roman" w:cs="Times New Roman"/>
          <w:color w:val="000000"/>
          <w:sz w:val="24"/>
          <w:szCs w:val="24"/>
        </w:rPr>
        <w:t xml:space="preserve"> Действие </w:t>
      </w:r>
      <w:r w:rsidRPr="001F5C6B">
        <w:rPr>
          <w:rFonts w:ascii="Times New Roman" w:eastAsia="Calibri" w:hAnsi="Times New Roman" w:cs="Times New Roman"/>
          <w:color w:val="000000"/>
          <w:sz w:val="24"/>
          <w:szCs w:val="24"/>
        </w:rPr>
        <w:lastRenderedPageBreak/>
        <w:t xml:space="preserve">электрического поля на электрические заряды. </w:t>
      </w:r>
      <w:r w:rsidRPr="001F5C6B">
        <w:rPr>
          <w:rFonts w:ascii="Times New Roman" w:eastAsia="Calibri" w:hAnsi="Times New Roman" w:cs="Times New Roman"/>
          <w:i/>
          <w:color w:val="000000"/>
          <w:sz w:val="24"/>
          <w:szCs w:val="24"/>
        </w:rPr>
        <w:t>Конденсатор.Энергия электрического поля конденсатора.</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FF0000"/>
          <w:sz w:val="24"/>
          <w:szCs w:val="24"/>
        </w:rPr>
      </w:pPr>
      <w:r w:rsidRPr="001F5C6B">
        <w:rPr>
          <w:rFonts w:ascii="Times New Roman" w:eastAsia="Calibri" w:hAnsi="Times New Roman" w:cs="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1F5C6B">
        <w:rPr>
          <w:rFonts w:ascii="Times New Roman" w:eastAsia="Calibri" w:hAnsi="Times New Roman" w:cs="Times New Roman"/>
          <w:i/>
          <w:color w:val="000000"/>
          <w:sz w:val="24"/>
          <w:szCs w:val="24"/>
        </w:rPr>
        <w:t>Сила Ампера и сила Лоренца.</w:t>
      </w:r>
      <w:r w:rsidRPr="001F5C6B">
        <w:rPr>
          <w:rFonts w:ascii="Times New Roman" w:eastAsia="Calibri" w:hAnsi="Times New Roman" w:cs="Times New Roman"/>
          <w:color w:val="000000"/>
          <w:sz w:val="24"/>
          <w:szCs w:val="24"/>
        </w:rPr>
        <w:t xml:space="preserve"> Электродвигатель. Явление электромагнитной индукция. Опыты Фарадея.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Электромагнитные колебания. </w:t>
      </w:r>
      <w:r w:rsidRPr="001F5C6B">
        <w:rPr>
          <w:rFonts w:ascii="Times New Roman" w:eastAsia="Calibri" w:hAnsi="Times New Roman" w:cs="Times New Roman"/>
          <w:i/>
          <w:color w:val="000000"/>
          <w:sz w:val="24"/>
          <w:szCs w:val="24"/>
        </w:rPr>
        <w:t>Колебательный контур. Электрогенератор. Переменный ток. Трансформатор.</w:t>
      </w:r>
      <w:r w:rsidRPr="001F5C6B">
        <w:rPr>
          <w:rFonts w:ascii="Times New Roman" w:eastAsia="Calibri" w:hAnsi="Times New Roman" w:cs="Times New Roman"/>
          <w:color w:val="000000"/>
          <w:sz w:val="24"/>
          <w:szCs w:val="24"/>
        </w:rPr>
        <w:t xml:space="preserve"> Передача электрической энергии на расстояние. Электромагнитные волны и их свойства. </w:t>
      </w:r>
      <w:r w:rsidRPr="001F5C6B">
        <w:rPr>
          <w:rFonts w:ascii="Times New Roman" w:eastAsia="Calibri" w:hAnsi="Times New Roman" w:cs="Times New Roman"/>
          <w:i/>
          <w:color w:val="000000"/>
          <w:sz w:val="24"/>
          <w:szCs w:val="24"/>
        </w:rPr>
        <w:t>Принципы радиосвязи и телевидения.Влияние электромагнитных излучений на живые организмы.</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Свет – электромагнитные волна. Скорость света</w:t>
      </w:r>
      <w:r w:rsidRPr="001F5C6B">
        <w:rPr>
          <w:rFonts w:ascii="Times New Roman" w:eastAsia="Calibri" w:hAnsi="Times New Roman" w:cs="Times New Roman"/>
          <w:color w:val="FF0000"/>
          <w:sz w:val="24"/>
          <w:szCs w:val="24"/>
        </w:rPr>
        <w:t>.</w:t>
      </w:r>
      <w:r w:rsidRPr="001F5C6B">
        <w:rPr>
          <w:rFonts w:ascii="Times New Roman" w:eastAsia="Calibri" w:hAnsi="Times New Roman" w:cs="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F5C6B">
        <w:rPr>
          <w:rFonts w:ascii="Times New Roman" w:eastAsia="Calibri" w:hAnsi="Times New Roman" w:cs="Times New Roman"/>
          <w:i/>
          <w:color w:val="000000"/>
          <w:sz w:val="24"/>
          <w:szCs w:val="24"/>
        </w:rPr>
        <w:t>Оптические приборы.</w:t>
      </w:r>
      <w:r w:rsidRPr="001F5C6B">
        <w:rPr>
          <w:rFonts w:ascii="Times New Roman" w:eastAsia="Calibri" w:hAnsi="Times New Roman" w:cs="Times New Roman"/>
          <w:color w:val="000000"/>
          <w:sz w:val="24"/>
          <w:szCs w:val="24"/>
        </w:rPr>
        <w:t xml:space="preserve"> Глаз как оптическая система. Дисперсия света. </w:t>
      </w:r>
      <w:r w:rsidRPr="001F5C6B">
        <w:rPr>
          <w:rFonts w:ascii="Times New Roman" w:eastAsia="Calibri" w:hAnsi="Times New Roman" w:cs="Times New Roman"/>
          <w:i/>
          <w:color w:val="000000"/>
          <w:sz w:val="24"/>
          <w:szCs w:val="24"/>
        </w:rPr>
        <w:t>Интерференция и дифракция света.</w:t>
      </w:r>
    </w:p>
    <w:p w:rsidR="008E67E7" w:rsidRPr="001F5C6B" w:rsidRDefault="008E67E7" w:rsidP="008E67E7">
      <w:pPr>
        <w:widowControl w:val="0"/>
        <w:tabs>
          <w:tab w:val="left" w:pos="851"/>
          <w:tab w:val="left" w:pos="989"/>
        </w:tabs>
        <w:spacing w:after="0" w:line="240" w:lineRule="auto"/>
        <w:ind w:left="709"/>
        <w:jc w:val="both"/>
        <w:rPr>
          <w:rFonts w:ascii="Times New Roman" w:eastAsia="Calibri" w:hAnsi="Times New Roman" w:cs="Times New Roman"/>
          <w:b/>
          <w:color w:val="000000"/>
          <w:sz w:val="24"/>
          <w:szCs w:val="24"/>
        </w:rPr>
      </w:pPr>
      <w:r w:rsidRPr="001F5C6B">
        <w:rPr>
          <w:rFonts w:ascii="Times New Roman" w:eastAsia="Calibri" w:hAnsi="Times New Roman" w:cs="Times New Roman"/>
          <w:b/>
          <w:color w:val="000000"/>
          <w:sz w:val="24"/>
          <w:szCs w:val="24"/>
        </w:rPr>
        <w:t>Квантовые явления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 Опыты Резерфорда.</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i/>
          <w:color w:val="000000"/>
          <w:sz w:val="24"/>
          <w:szCs w:val="24"/>
        </w:rPr>
      </w:pPr>
      <w:r w:rsidRPr="001F5C6B">
        <w:rPr>
          <w:rFonts w:ascii="Times New Roman" w:eastAsia="Calibri" w:hAnsi="Times New Roman" w:cs="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1F5C6B">
        <w:rPr>
          <w:rFonts w:ascii="Times New Roman" w:eastAsia="Calibri" w:hAnsi="Times New Roman" w:cs="Times New Roman"/>
          <w:i/>
          <w:color w:val="000000"/>
          <w:sz w:val="24"/>
          <w:szCs w:val="24"/>
        </w:rPr>
        <w:t>Дефект масс и энергия связи атомных ядер.</w:t>
      </w:r>
      <w:r w:rsidRPr="001F5C6B">
        <w:rPr>
          <w:rFonts w:ascii="Times New Roman" w:eastAsia="Calibri" w:hAnsi="Times New Roman" w:cs="Times New Roman"/>
          <w:color w:val="000000"/>
          <w:sz w:val="24"/>
          <w:szCs w:val="24"/>
        </w:rPr>
        <w:t xml:space="preserve"> Радиоактивность. Период полураспада. Альфа-излучение. </w:t>
      </w:r>
      <w:r w:rsidRPr="001F5C6B">
        <w:rPr>
          <w:rFonts w:ascii="Times New Roman" w:eastAsia="Calibri" w:hAnsi="Times New Roman" w:cs="Times New Roman"/>
          <w:i/>
          <w:color w:val="000000"/>
          <w:sz w:val="24"/>
          <w:szCs w:val="24"/>
        </w:rPr>
        <w:t>Бета-излучение</w:t>
      </w:r>
      <w:r w:rsidRPr="001F5C6B">
        <w:rPr>
          <w:rFonts w:ascii="Times New Roman" w:eastAsia="Calibri" w:hAnsi="Times New Roman" w:cs="Times New Roman"/>
          <w:color w:val="000000"/>
          <w:sz w:val="24"/>
          <w:szCs w:val="24"/>
        </w:rPr>
        <w:t xml:space="preserve">. Гамма-излучение. Ядерные реакции. Источники энергии Солнца и звезд. Ядерная энергетика. </w:t>
      </w:r>
      <w:r w:rsidRPr="001F5C6B">
        <w:rPr>
          <w:rFonts w:ascii="Times New Roman" w:eastAsia="Calibri" w:hAnsi="Times New Roman" w:cs="Times New Roman"/>
          <w:i/>
          <w:color w:val="000000"/>
          <w:sz w:val="24"/>
          <w:szCs w:val="24"/>
        </w:rPr>
        <w:t xml:space="preserve">Экологические проблемы работы атомных электростанций. </w:t>
      </w:r>
      <w:r w:rsidRPr="001F5C6B">
        <w:rPr>
          <w:rFonts w:ascii="Times New Roman" w:eastAsia="Calibri" w:hAnsi="Times New Roman" w:cs="Times New Roman"/>
          <w:color w:val="000000"/>
          <w:sz w:val="24"/>
          <w:szCs w:val="24"/>
        </w:rPr>
        <w:t xml:space="preserve">Дозиметрия. </w:t>
      </w:r>
      <w:r w:rsidRPr="001F5C6B">
        <w:rPr>
          <w:rFonts w:ascii="Times New Roman" w:eastAsia="Calibri" w:hAnsi="Times New Roman" w:cs="Times New Roman"/>
          <w:i/>
          <w:color w:val="000000"/>
          <w:sz w:val="24"/>
          <w:szCs w:val="24"/>
        </w:rPr>
        <w:t>Влияние радиоактивных излучений на живые организмы.</w:t>
      </w:r>
    </w:p>
    <w:p w:rsidR="008E67E7" w:rsidRPr="001F5C6B" w:rsidRDefault="008E67E7" w:rsidP="008E67E7">
      <w:pPr>
        <w:widowControl w:val="0"/>
        <w:tabs>
          <w:tab w:val="left" w:pos="851"/>
          <w:tab w:val="left" w:pos="989"/>
        </w:tabs>
        <w:spacing w:after="0" w:line="240" w:lineRule="auto"/>
        <w:ind w:left="709"/>
        <w:jc w:val="both"/>
        <w:rPr>
          <w:rFonts w:ascii="Times New Roman" w:eastAsia="Calibri" w:hAnsi="Times New Roman" w:cs="Times New Roman"/>
          <w:b/>
          <w:color w:val="000000"/>
          <w:sz w:val="24"/>
          <w:szCs w:val="24"/>
        </w:rPr>
      </w:pPr>
      <w:r w:rsidRPr="001F5C6B">
        <w:rPr>
          <w:rFonts w:ascii="Times New Roman" w:eastAsia="Calibri" w:hAnsi="Times New Roman" w:cs="Times New Roman"/>
          <w:b/>
          <w:color w:val="000000"/>
          <w:sz w:val="24"/>
          <w:szCs w:val="24"/>
        </w:rPr>
        <w:t>Строение и эволюция Вселенной</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Геоцентрическая и гелиоцентрическая системы мира. Фи</w:t>
      </w:r>
      <w:r w:rsidRPr="001F5C6B">
        <w:rPr>
          <w:rFonts w:ascii="Times New Roman" w:eastAsia="Calibri" w:hAnsi="Times New Roman" w:cs="Times New Roman"/>
          <w:color w:val="000000"/>
          <w:sz w:val="24"/>
          <w:szCs w:val="24"/>
        </w:rPr>
        <w:softHyphen/>
        <w:t>зическая природа небесных тел Солнечной системы. Проис</w:t>
      </w:r>
      <w:r w:rsidRPr="001F5C6B">
        <w:rPr>
          <w:rFonts w:ascii="Times New Roman" w:eastAsia="Calibri" w:hAnsi="Times New Roman" w:cs="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b/>
          <w:bCs/>
          <w:color w:val="000000"/>
          <w:sz w:val="24"/>
          <w:szCs w:val="24"/>
        </w:rPr>
      </w:pPr>
      <w:r w:rsidRPr="001F5C6B">
        <w:rPr>
          <w:rFonts w:ascii="Times New Roman" w:eastAsia="Calibri" w:hAnsi="Times New Roman" w:cs="Times New Roman"/>
          <w:b/>
          <w:bCs/>
          <w:color w:val="000000"/>
          <w:sz w:val="24"/>
          <w:szCs w:val="24"/>
        </w:rPr>
        <w:t>Примерные темы лабораторных и практических работ</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Лабораторные работы (независимо от тематической принадлежности) делятся следующие типы:</w:t>
      </w:r>
    </w:p>
    <w:p w:rsidR="008E67E7" w:rsidRPr="001F5C6B" w:rsidRDefault="008E67E7" w:rsidP="00C54216">
      <w:pPr>
        <w:widowControl w:val="0"/>
        <w:numPr>
          <w:ilvl w:val="0"/>
          <w:numId w:val="95"/>
        </w:numPr>
        <w:tabs>
          <w:tab w:val="left" w:pos="851"/>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 xml:space="preserve">Проведение прямых измерений физических величин </w:t>
      </w:r>
    </w:p>
    <w:p w:rsidR="008E67E7" w:rsidRPr="001F5C6B" w:rsidRDefault="008E67E7" w:rsidP="00C54216">
      <w:pPr>
        <w:widowControl w:val="0"/>
        <w:numPr>
          <w:ilvl w:val="0"/>
          <w:numId w:val="95"/>
        </w:numPr>
        <w:tabs>
          <w:tab w:val="left" w:pos="851"/>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Расчет по полученным результатам прямых измерений зависимого от них параметра (косвенные измерения).</w:t>
      </w:r>
    </w:p>
    <w:p w:rsidR="008E67E7" w:rsidRPr="001F5C6B" w:rsidRDefault="008E67E7" w:rsidP="00C54216">
      <w:pPr>
        <w:widowControl w:val="0"/>
        <w:numPr>
          <w:ilvl w:val="0"/>
          <w:numId w:val="95"/>
        </w:numPr>
        <w:tabs>
          <w:tab w:val="left" w:pos="851"/>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8E67E7" w:rsidRPr="001F5C6B" w:rsidRDefault="008E67E7" w:rsidP="00C54216">
      <w:pPr>
        <w:widowControl w:val="0"/>
        <w:numPr>
          <w:ilvl w:val="0"/>
          <w:numId w:val="95"/>
        </w:numPr>
        <w:tabs>
          <w:tab w:val="left" w:pos="851"/>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8E67E7" w:rsidRPr="001F5C6B" w:rsidRDefault="008E67E7" w:rsidP="00C54216">
      <w:pPr>
        <w:widowControl w:val="0"/>
        <w:numPr>
          <w:ilvl w:val="0"/>
          <w:numId w:val="95"/>
        </w:numPr>
        <w:tabs>
          <w:tab w:val="left" w:pos="851"/>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8E67E7" w:rsidRPr="001F5C6B" w:rsidRDefault="008E67E7" w:rsidP="00C54216">
      <w:pPr>
        <w:widowControl w:val="0"/>
        <w:numPr>
          <w:ilvl w:val="0"/>
          <w:numId w:val="95"/>
        </w:numPr>
        <w:tabs>
          <w:tab w:val="left" w:pos="851"/>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lastRenderedPageBreak/>
        <w:t>Знакомство с техническими устройствами и их конструирование.</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
          <w:bCs/>
          <w:color w:val="000000"/>
          <w:sz w:val="24"/>
          <w:szCs w:val="24"/>
        </w:rPr>
        <w:t>Проведение прямых измерений физических величин</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размеров тел.</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размеров малых тел.</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массы тела.</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объема тела.</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силы.</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времени процесса, периода колебаний.</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температуры.</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давления воздуха в баллоне под поршнем.</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силы тока и его регулирование.</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напряжения.</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углов падения и преломления.</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фокусного расстояния линзы.</w:t>
      </w:r>
    </w:p>
    <w:p w:rsidR="008E67E7" w:rsidRPr="001F5C6B" w:rsidRDefault="008E67E7" w:rsidP="00C54216">
      <w:pPr>
        <w:widowControl w:val="0"/>
        <w:numPr>
          <w:ilvl w:val="0"/>
          <w:numId w:val="96"/>
        </w:numPr>
        <w:tabs>
          <w:tab w:val="left" w:pos="851"/>
          <w:tab w:val="left" w:pos="989"/>
        </w:tabs>
        <w:spacing w:after="0" w:line="240" w:lineRule="auto"/>
        <w:ind w:left="0"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bCs/>
          <w:color w:val="000000"/>
          <w:sz w:val="24"/>
          <w:szCs w:val="24"/>
        </w:rPr>
        <w:t>Измерение радиоактивного</w:t>
      </w:r>
      <w:r w:rsidRPr="001F5C6B">
        <w:rPr>
          <w:rFonts w:ascii="Times New Roman" w:eastAsia="Calibri" w:hAnsi="Times New Roman" w:cs="Times New Roman"/>
          <w:color w:val="000000"/>
          <w:sz w:val="24"/>
          <w:szCs w:val="24"/>
        </w:rPr>
        <w:t xml:space="preserve"> фона.</w:t>
      </w:r>
    </w:p>
    <w:p w:rsidR="008E67E7" w:rsidRPr="001F5C6B" w:rsidRDefault="008E67E7" w:rsidP="008E67E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rPr>
      </w:pPr>
      <w:r w:rsidRPr="001F5C6B">
        <w:rPr>
          <w:rFonts w:ascii="Times New Roman" w:eastAsia="Courier New" w:hAnsi="Times New Roman" w:cs="Times New Roman"/>
          <w:b/>
          <w:color w:val="000000"/>
          <w:sz w:val="24"/>
          <w:szCs w:val="24"/>
        </w:rPr>
        <w:t>Расчет по полученным результатам прямых измерений зависимого от них параметра (косвенные измерения)</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плотности вещества твердого тела.</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коэффициента трения скольжения.</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жесткости пружины.</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выталкивающей силы, действующей на погруженное в жидкость тело.</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момента силы.</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скорости равномерного движения.</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средней скорости движения.</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ускорения равноускоренного движения.</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работы и мощности.</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частоты колебаний груза на пружине и нити.</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относительной влажности.</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количества теплоты.</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удельной теплоемкости.</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работы и мощности электрического тока.</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Измерение сопротивления.</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Определение оптической силы линзы.</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8E67E7" w:rsidRPr="001F5C6B" w:rsidRDefault="008E67E7" w:rsidP="00C54216">
      <w:pPr>
        <w:widowControl w:val="0"/>
        <w:numPr>
          <w:ilvl w:val="0"/>
          <w:numId w:val="9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силы трения от характера поверхности, ее независимости от площади.</w:t>
      </w:r>
    </w:p>
    <w:p w:rsidR="008E67E7" w:rsidRPr="001F5C6B" w:rsidRDefault="008E67E7" w:rsidP="008E67E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rPr>
      </w:pPr>
      <w:r w:rsidRPr="001F5C6B">
        <w:rPr>
          <w:rFonts w:ascii="Times New Roman" w:eastAsia="Courier New" w:hAnsi="Times New Roman" w:cs="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Наблюдение зависимости периода колебаний груза на нити от длины и независимости от массы.</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Наблюдение зависимости периода колебаний груза на пружине от массы и жесткости.</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Наблюдение зависимости давления газа от объема и температуры.</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Наблюдение зависимости температуры остывающей воды от времени.</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явления взаимодействия катушки с током и магнита.</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явления электромагнитной индукции.</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Наблюдение явления отражения и преломления света.</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Наблюдение явления дисперсии.</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lastRenderedPageBreak/>
        <w:t>Обнаружение зависимости сопротивления проводника от его параметров и вещества.</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веса тела в жидкости от объема погруженной части.</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массы от объема.</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пути от времени при равноускоренном движении без начальной скорости.</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скорости от времени и пути при равноускоренном движении.</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силы трения от силы давления.</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деформации пружины от силы.</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периода колебаний груза на нити от длины.</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периода колебаний груза на пружине от жесткости и массы.</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силы тока через проводник от напряжения.</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силы тока через лампочку от напряжения.</w:t>
      </w:r>
    </w:p>
    <w:p w:rsidR="008E67E7" w:rsidRPr="001F5C6B" w:rsidRDefault="008E67E7" w:rsidP="00C54216">
      <w:pPr>
        <w:widowControl w:val="0"/>
        <w:numPr>
          <w:ilvl w:val="0"/>
          <w:numId w:val="9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Исследование зависимости угла преломления от угла падения.</w:t>
      </w:r>
    </w:p>
    <w:p w:rsidR="008E67E7" w:rsidRPr="001F5C6B" w:rsidRDefault="008E67E7" w:rsidP="008E67E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rPr>
      </w:pPr>
      <w:r w:rsidRPr="001F5C6B">
        <w:rPr>
          <w:rFonts w:ascii="Times New Roman" w:eastAsia="Courier New" w:hAnsi="Times New Roman" w:cs="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Проверка гипотезы о линейной зависимости длины столбика жидкости в трубке от температуры.</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Проверка правила сложения токов на двух параллельно включенных резисторов.</w:t>
      </w:r>
    </w:p>
    <w:p w:rsidR="008E67E7" w:rsidRPr="001F5C6B" w:rsidRDefault="008E67E7" w:rsidP="008E67E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rPr>
      </w:pPr>
      <w:r w:rsidRPr="001F5C6B">
        <w:rPr>
          <w:rFonts w:ascii="Times New Roman" w:eastAsia="Courier New" w:hAnsi="Times New Roman" w:cs="Times New Roman"/>
          <w:b/>
          <w:color w:val="000000"/>
          <w:sz w:val="24"/>
          <w:szCs w:val="24"/>
        </w:rPr>
        <w:t>Знакомство с техническими устройствами и их конструирование</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Конструирование наклонной плоскости с заданным значением КПД.</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Конструирование ареометра и испытание его работы.</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Сборка электрической цепи и измерение силы тока в ее различных участках.</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Сборка электромагнита и испытание его действия.</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Изучение электрического двигателя постоянного тока (на модели).</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Конструирование электродвигателя.</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Конструирование модели телескопа.</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Конструирование модели лодки с заданной грузоподъемностью.</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Оценка своего зрения и подбор очков.</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Конструирование простейшего генератора.</w:t>
      </w:r>
    </w:p>
    <w:p w:rsidR="008E67E7" w:rsidRPr="001F5C6B" w:rsidRDefault="008E67E7" w:rsidP="00C54216">
      <w:pPr>
        <w:widowControl w:val="0"/>
        <w:numPr>
          <w:ilvl w:val="0"/>
          <w:numId w:val="99"/>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rPr>
      </w:pPr>
      <w:r w:rsidRPr="001F5C6B">
        <w:rPr>
          <w:rFonts w:ascii="Times New Roman" w:eastAsia="Calibri" w:hAnsi="Times New Roman" w:cs="Times New Roman"/>
          <w:bCs/>
          <w:color w:val="000000"/>
          <w:sz w:val="24"/>
          <w:szCs w:val="24"/>
        </w:rPr>
        <w:t>Изучение свойств изображения в линзах.</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p>
    <w:p w:rsidR="008E67E7" w:rsidRPr="001F5C6B" w:rsidRDefault="002134A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280" w:name="_Toc409691711"/>
      <w:bookmarkStart w:id="281" w:name="_Toc410654036"/>
      <w:bookmarkStart w:id="282" w:name="_Toc414553247"/>
      <w:r>
        <w:rPr>
          <w:rFonts w:ascii="Times New Roman" w:eastAsia="Times New Roman" w:hAnsi="Times New Roman" w:cs="Times New Roman"/>
          <w:b/>
          <w:bCs/>
          <w:iCs/>
          <w:sz w:val="24"/>
          <w:szCs w:val="24"/>
        </w:rPr>
        <w:t>2.2.2.10</w:t>
      </w:r>
      <w:r w:rsidR="008E67E7" w:rsidRPr="001F5C6B">
        <w:rPr>
          <w:rFonts w:ascii="Times New Roman" w:eastAsia="Times New Roman" w:hAnsi="Times New Roman" w:cs="Times New Roman"/>
          <w:b/>
          <w:bCs/>
          <w:iCs/>
          <w:sz w:val="24"/>
          <w:szCs w:val="24"/>
        </w:rPr>
        <w:t xml:space="preserve"> Биология</w:t>
      </w:r>
      <w:bookmarkEnd w:id="280"/>
      <w:bookmarkEnd w:id="281"/>
      <w:bookmarkEnd w:id="282"/>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3" w:name="page3"/>
      <w:bookmarkEnd w:id="283"/>
      <w:r w:rsidRPr="001F5C6B">
        <w:rPr>
          <w:rFonts w:ascii="Times New Roman" w:eastAsia="Calibri" w:hAnsi="Times New Roman" w:cs="Times New Roman"/>
          <w:sz w:val="24"/>
          <w:szCs w:val="24"/>
        </w:rPr>
        <w:t xml:space="preserve"> и научно аргументировать полученные выводы.</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Живые организмы</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Cs/>
          <w:sz w:val="24"/>
          <w:szCs w:val="24"/>
        </w:rPr>
      </w:pPr>
      <w:r w:rsidRPr="001F5C6B">
        <w:rPr>
          <w:rFonts w:ascii="Times New Roman" w:eastAsia="Calibri" w:hAnsi="Times New Roman" w:cs="Times New Roman"/>
          <w:b/>
          <w:bCs/>
          <w:sz w:val="24"/>
          <w:szCs w:val="24"/>
        </w:rPr>
        <w:t>Биология – наука о живых организмах</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Свойства живых организмов (</w:t>
      </w:r>
      <w:r w:rsidRPr="001F5C6B">
        <w:rPr>
          <w:rFonts w:ascii="Times New Roman" w:eastAsia="Calibri" w:hAnsi="Times New Roman" w:cs="Times New Roman"/>
          <w:i/>
          <w:sz w:val="24"/>
          <w:szCs w:val="24"/>
        </w:rPr>
        <w:t>структурированность, целостность</w:t>
      </w:r>
      <w:r w:rsidRPr="001F5C6B">
        <w:rPr>
          <w:rFonts w:ascii="Times New Roman" w:eastAsia="Calibri" w:hAnsi="Times New Roman" w:cs="Times New Roman"/>
          <w:sz w:val="24"/>
          <w:szCs w:val="24"/>
        </w:rPr>
        <w:t xml:space="preserve">, питание, дыхание, движение, размножение, развитие, раздражимость, </w:t>
      </w:r>
      <w:r w:rsidRPr="001F5C6B">
        <w:rPr>
          <w:rFonts w:ascii="Times New Roman" w:eastAsia="Calibri" w:hAnsi="Times New Roman" w:cs="Times New Roman"/>
          <w:i/>
          <w:sz w:val="24"/>
          <w:szCs w:val="24"/>
        </w:rPr>
        <w:t>наследственность и изменчивость</w:t>
      </w:r>
      <w:r w:rsidRPr="001F5C6B">
        <w:rPr>
          <w:rFonts w:ascii="Times New Roman" w:eastAsia="Calibri" w:hAnsi="Times New Roman" w:cs="Times New Roman"/>
          <w:sz w:val="24"/>
          <w:szCs w:val="24"/>
        </w:rPr>
        <w:t>) их проявление у растений, животных, грибов и бактерий.</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Клеточное строение организмов</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Клетка–основа строения ижизнедеятельности организмов. </w:t>
      </w:r>
      <w:r w:rsidRPr="001F5C6B">
        <w:rPr>
          <w:rFonts w:ascii="Times New Roman" w:eastAsia="Calibri" w:hAnsi="Times New Roman" w:cs="Times New Roman"/>
          <w:i/>
          <w:sz w:val="24"/>
          <w:szCs w:val="24"/>
        </w:rPr>
        <w:t>История изучения клетки.Методы изучения клетки.</w:t>
      </w:r>
      <w:r w:rsidRPr="001F5C6B">
        <w:rPr>
          <w:rFonts w:ascii="Times New Roman" w:eastAsia="Calibri" w:hAnsi="Times New Roman" w:cs="Times New Roman"/>
          <w:sz w:val="24"/>
          <w:szCs w:val="24"/>
        </w:rPr>
        <w:t xml:space="preserve">Строение и жизнедеятельность клетки. Бактериальная клетка. Животная клетка. Растительная клетка. </w:t>
      </w:r>
      <w:r w:rsidRPr="001F5C6B">
        <w:rPr>
          <w:rFonts w:ascii="Times New Roman" w:eastAsia="Calibri" w:hAnsi="Times New Roman" w:cs="Times New Roman"/>
          <w:i/>
          <w:sz w:val="24"/>
          <w:szCs w:val="24"/>
        </w:rPr>
        <w:t>Ткани организмов.</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Многообразие организмов</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8E67E7" w:rsidRPr="001F5C6B" w:rsidRDefault="008E67E7" w:rsidP="008E67E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Среды жизни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Среда обитания. Факторы </w:t>
      </w:r>
      <w:r w:rsidRPr="001F5C6B">
        <w:rPr>
          <w:rFonts w:ascii="Times New Roman" w:eastAsia="Calibri" w:hAnsi="Times New Roman" w:cs="Times New Roman"/>
          <w:bCs/>
          <w:sz w:val="24"/>
          <w:szCs w:val="24"/>
        </w:rPr>
        <w:t>с</w:t>
      </w:r>
      <w:r w:rsidRPr="001F5C6B">
        <w:rPr>
          <w:rFonts w:ascii="Times New Roman" w:eastAsia="Calibri"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F5C6B">
        <w:rPr>
          <w:rFonts w:ascii="Times New Roman" w:eastAsia="Calibri" w:hAnsi="Times New Roman" w:cs="Times New Roman"/>
          <w:i/>
          <w:sz w:val="24"/>
          <w:szCs w:val="24"/>
        </w:rPr>
        <w:t>Растительный и животный мир родного края.</w:t>
      </w:r>
    </w:p>
    <w:p w:rsidR="008E67E7" w:rsidRPr="001F5C6B" w:rsidRDefault="008E67E7" w:rsidP="008E67E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Царство Растения </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E67E7" w:rsidRPr="001F5C6B" w:rsidRDefault="008E67E7" w:rsidP="008E67E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Органы цветкового растения </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Cs/>
          <w:sz w:val="24"/>
          <w:szCs w:val="24"/>
        </w:rPr>
        <w:t xml:space="preserve">Семя. </w:t>
      </w:r>
      <w:r w:rsidRPr="001F5C6B">
        <w:rPr>
          <w:rFonts w:ascii="Times New Roman" w:eastAsia="Calibri" w:hAnsi="Times New Roman" w:cs="Times New Roman"/>
          <w:sz w:val="24"/>
          <w:szCs w:val="24"/>
        </w:rPr>
        <w:t>Строение семени.Корень. Зоны корня. Виды корней. Корневые системы. Значение корня. Видоизменения корней</w:t>
      </w:r>
      <w:r w:rsidRPr="001F5C6B">
        <w:rPr>
          <w:rFonts w:ascii="Times New Roman" w:eastAsia="Calibri" w:hAnsi="Times New Roman" w:cs="Times New Roman"/>
          <w:i/>
          <w:sz w:val="24"/>
          <w:szCs w:val="24"/>
        </w:rPr>
        <w:t>.</w:t>
      </w:r>
      <w:r w:rsidRPr="001F5C6B">
        <w:rPr>
          <w:rFonts w:ascii="Times New Roman" w:eastAsia="Calibri"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8E67E7" w:rsidRPr="001F5C6B" w:rsidRDefault="008E67E7" w:rsidP="008E67E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Микроскопическое строение растений </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8E67E7" w:rsidRPr="001F5C6B" w:rsidRDefault="008E67E7" w:rsidP="008E67E7">
      <w:pPr>
        <w:tabs>
          <w:tab w:val="num" w:pos="851"/>
          <w:tab w:val="left" w:pos="1160"/>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Жизнедеятельность цветковых растений</w:t>
      </w:r>
    </w:p>
    <w:p w:rsidR="008E67E7" w:rsidRPr="001F5C6B" w:rsidRDefault="008E67E7" w:rsidP="008E67E7">
      <w:pPr>
        <w:tabs>
          <w:tab w:val="left" w:pos="116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1F5C6B">
        <w:rPr>
          <w:rFonts w:ascii="Times New Roman" w:eastAsia="Calibri" w:hAnsi="Times New Roman" w:cs="Times New Roman"/>
          <w:bCs/>
          <w:i/>
          <w:sz w:val="24"/>
          <w:szCs w:val="24"/>
        </w:rPr>
        <w:t>Оплодотворение у цветковых растений.</w:t>
      </w:r>
      <w:r w:rsidRPr="001F5C6B">
        <w:rPr>
          <w:rFonts w:ascii="Times New Roman" w:eastAsia="Calibri"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lastRenderedPageBreak/>
        <w:t xml:space="preserve">Многообразие растений </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8E67E7" w:rsidRPr="001F5C6B" w:rsidRDefault="008E67E7" w:rsidP="008E67E7">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Царство Бактерии </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1F5C6B">
        <w:rPr>
          <w:rFonts w:ascii="Times New Roman" w:eastAsia="Calibri" w:hAnsi="Times New Roman" w:cs="Times New Roman"/>
          <w:i/>
          <w:sz w:val="24"/>
          <w:szCs w:val="24"/>
        </w:rPr>
        <w:t>Значение работ Р. Коха и Л. Пастера.</w:t>
      </w:r>
    </w:p>
    <w:p w:rsidR="008E67E7" w:rsidRPr="001F5C6B" w:rsidRDefault="008E67E7" w:rsidP="008E67E7">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Царство Грибы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Отличительные особенности грибов.</w:t>
      </w:r>
      <w:r w:rsidRPr="001F5C6B">
        <w:rPr>
          <w:rFonts w:ascii="Times New Roman" w:eastAsia="Calibri" w:hAnsi="Times New Roman" w:cs="Times New Roman"/>
          <w:bCs/>
          <w:sz w:val="24"/>
          <w:szCs w:val="24"/>
        </w:rPr>
        <w:t xml:space="preserve"> Многообразие грибов. </w:t>
      </w:r>
      <w:r w:rsidRPr="001F5C6B">
        <w:rPr>
          <w:rFonts w:ascii="Times New Roman" w:eastAsia="Calibri"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8E67E7" w:rsidRPr="001F5C6B" w:rsidRDefault="008E67E7" w:rsidP="008E67E7">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Царство Животные </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Многообразие и значение животных в природе и жизни человека. </w:t>
      </w:r>
      <w:r w:rsidRPr="001F5C6B">
        <w:rPr>
          <w:rFonts w:ascii="Times New Roman" w:eastAsia="Calibri" w:hAnsi="Times New Roman" w:cs="Times New Roman"/>
          <w:sz w:val="24"/>
          <w:szCs w:val="24"/>
        </w:rPr>
        <w:t>Зоология – наука о животных. Общеезнакомство с животными. Животные ткани, органы и системы органов животных.</w:t>
      </w:r>
      <w:r w:rsidRPr="001F5C6B">
        <w:rPr>
          <w:rFonts w:ascii="Times New Roman" w:eastAsia="Calibri" w:hAnsi="Times New Roman" w:cs="Times New Roman"/>
          <w:i/>
          <w:sz w:val="24"/>
          <w:szCs w:val="24"/>
        </w:rPr>
        <w:t xml:space="preserve"> Организм животного как биосистема. </w:t>
      </w:r>
      <w:r w:rsidRPr="001F5C6B">
        <w:rPr>
          <w:rFonts w:ascii="Times New Roman" w:eastAsia="Calibri" w:hAnsi="Times New Roman" w:cs="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Одноклеточные животные или Простейшие </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Общаяхарактеристика простейших. </w:t>
      </w:r>
      <w:r w:rsidRPr="001F5C6B">
        <w:rPr>
          <w:rFonts w:ascii="Times New Roman" w:eastAsia="Calibri" w:hAnsi="Times New Roman" w:cs="Times New Roman"/>
          <w:i/>
          <w:sz w:val="24"/>
          <w:szCs w:val="24"/>
        </w:rPr>
        <w:t>Происхождение простейших</w:t>
      </w:r>
      <w:r w:rsidRPr="001F5C6B">
        <w:rPr>
          <w:rFonts w:ascii="Times New Roman" w:eastAsia="Calibri"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8E67E7" w:rsidRPr="001F5C6B" w:rsidRDefault="008E67E7" w:rsidP="008E67E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Тип Кишечнополостные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Многоклеточные животные. </w:t>
      </w:r>
      <w:r w:rsidRPr="001F5C6B">
        <w:rPr>
          <w:rFonts w:ascii="Times New Roman" w:eastAsia="Calibri" w:hAnsi="Times New Roman" w:cs="Times New Roman"/>
          <w:sz w:val="24"/>
          <w:szCs w:val="24"/>
        </w:rPr>
        <w:t xml:space="preserve">Общая характеристика типа Кишечнополостные. Регенерация. </w:t>
      </w:r>
      <w:r w:rsidRPr="001F5C6B">
        <w:rPr>
          <w:rFonts w:ascii="Times New Roman" w:eastAsia="Calibri" w:hAnsi="Times New Roman" w:cs="Times New Roman"/>
          <w:i/>
          <w:sz w:val="24"/>
          <w:szCs w:val="24"/>
        </w:rPr>
        <w:t>Происхождение</w:t>
      </w:r>
      <w:r w:rsidRPr="001F5C6B">
        <w:rPr>
          <w:rFonts w:ascii="Times New Roman" w:eastAsia="Calibri" w:hAnsi="Times New Roman" w:cs="Times New Roman"/>
          <w:sz w:val="24"/>
          <w:szCs w:val="24"/>
        </w:rPr>
        <w:t xml:space="preserve"> и значение Кишечнополостных в природе и жизни человека.</w:t>
      </w:r>
    </w:p>
    <w:p w:rsidR="008E67E7" w:rsidRPr="001F5C6B" w:rsidRDefault="008E67E7" w:rsidP="008E67E7">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Черви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1F5C6B">
        <w:rPr>
          <w:rFonts w:ascii="Times New Roman" w:eastAsia="Calibri" w:hAnsi="Times New Roman" w:cs="Times New Roman"/>
          <w:bCs/>
          <w:sz w:val="24"/>
          <w:szCs w:val="24"/>
        </w:rPr>
        <w:t>Общая</w:t>
      </w:r>
      <w:r w:rsidRPr="001F5C6B">
        <w:rPr>
          <w:rFonts w:ascii="Times New Roman" w:eastAsia="Calibri" w:hAnsi="Times New Roman" w:cs="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1F5C6B">
        <w:rPr>
          <w:rFonts w:ascii="Times New Roman" w:eastAsia="Calibri" w:hAnsi="Times New Roman" w:cs="Times New Roman"/>
          <w:i/>
          <w:sz w:val="24"/>
          <w:szCs w:val="24"/>
        </w:rPr>
        <w:t xml:space="preserve">Происхождение червей. </w:t>
      </w:r>
    </w:p>
    <w:p w:rsidR="008E67E7" w:rsidRPr="001F5C6B" w:rsidRDefault="008E67E7" w:rsidP="008E67E7">
      <w:pPr>
        <w:tabs>
          <w:tab w:val="num" w:pos="1223"/>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Тип Моллюски </w:t>
      </w:r>
    </w:p>
    <w:p w:rsidR="008E67E7" w:rsidRPr="001F5C6B" w:rsidRDefault="008E67E7" w:rsidP="008E67E7">
      <w:pPr>
        <w:tabs>
          <w:tab w:val="num" w:pos="1223"/>
        </w:tabs>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z w:val="24"/>
          <w:szCs w:val="24"/>
        </w:rPr>
        <w:t xml:space="preserve">Общая характеристика типа Моллюски. Многообразие Моллюсков. </w:t>
      </w:r>
      <w:r w:rsidRPr="001F5C6B">
        <w:rPr>
          <w:rFonts w:ascii="Times New Roman" w:eastAsia="Calibri" w:hAnsi="Times New Roman" w:cs="Times New Roman"/>
          <w:i/>
          <w:sz w:val="24"/>
          <w:szCs w:val="24"/>
        </w:rPr>
        <w:t>Происхождение моллюсков</w:t>
      </w:r>
      <w:r w:rsidRPr="001F5C6B">
        <w:rPr>
          <w:rFonts w:ascii="Times New Roman" w:eastAsia="Calibri" w:hAnsi="Times New Roman" w:cs="Times New Roman"/>
          <w:sz w:val="24"/>
          <w:szCs w:val="24"/>
        </w:rPr>
        <w:t xml:space="preserve"> и их значение в природе и жизни человека.</w:t>
      </w:r>
    </w:p>
    <w:p w:rsidR="008E67E7" w:rsidRPr="001F5C6B" w:rsidRDefault="008E67E7" w:rsidP="008E67E7">
      <w:pPr>
        <w:tabs>
          <w:tab w:val="num" w:pos="1158"/>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Тип Членистоногие</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Общая характеристика типа Членистоногих.Среды жизни. Инстинкты.</w:t>
      </w:r>
      <w:r w:rsidRPr="001F5C6B">
        <w:rPr>
          <w:rFonts w:ascii="Times New Roman" w:eastAsia="Calibri" w:hAnsi="Times New Roman" w:cs="Times New Roman"/>
          <w:i/>
          <w:sz w:val="24"/>
          <w:szCs w:val="24"/>
        </w:rPr>
        <w:t>Происхождение членистоногих</w:t>
      </w:r>
      <w:r w:rsidRPr="001F5C6B">
        <w:rPr>
          <w:rFonts w:ascii="Times New Roman" w:eastAsia="Calibri" w:hAnsi="Times New Roman" w:cs="Times New Roman"/>
          <w:sz w:val="24"/>
          <w:szCs w:val="24"/>
        </w:rPr>
        <w:t xml:space="preserve">. </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1F5C6B">
        <w:rPr>
          <w:rFonts w:ascii="Times New Roman" w:eastAsia="Calibri" w:hAnsi="Times New Roman" w:cs="Times New Roman"/>
          <w:bCs/>
          <w:sz w:val="24"/>
          <w:szCs w:val="24"/>
        </w:rPr>
        <w:t xml:space="preserve"> Клещи – переносчики возбудителей заболеваний животных и человека. Меры профилактики.</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1F5C6B">
        <w:rPr>
          <w:rFonts w:ascii="Times New Roman" w:eastAsia="Calibri"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1F5C6B">
        <w:rPr>
          <w:rFonts w:ascii="Times New Roman" w:eastAsia="Calibri" w:hAnsi="Times New Roman" w:cs="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8E67E7" w:rsidRPr="001F5C6B" w:rsidRDefault="008E67E7" w:rsidP="008E67E7">
      <w:pPr>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Тип Хордовые </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lastRenderedPageBreak/>
        <w:t xml:space="preserve">Общая </w:t>
      </w:r>
      <w:r w:rsidRPr="001F5C6B">
        <w:rPr>
          <w:rFonts w:ascii="Times New Roman" w:eastAsia="Calibri"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F5C6B">
        <w:rPr>
          <w:rFonts w:ascii="Times New Roman" w:eastAsia="Calibri" w:hAnsi="Times New Roman" w:cs="Times New Roman"/>
          <w:i/>
          <w:sz w:val="24"/>
          <w:szCs w:val="24"/>
        </w:rPr>
        <w:t>Происхождениеземноводных</w:t>
      </w:r>
      <w:r w:rsidRPr="001F5C6B">
        <w:rPr>
          <w:rFonts w:ascii="Times New Roman" w:eastAsia="Calibri" w:hAnsi="Times New Roman" w:cs="Times New Roman"/>
          <w:sz w:val="24"/>
          <w:szCs w:val="24"/>
        </w:rPr>
        <w:t>. Многообразие современных земноводных и их охрана. Значение земноводных в природе и жизни человека.</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Класс Пресмыкающиеся. Общая характеристика класса Пресмыкающиеся. Места обитания, особенности</w:t>
      </w:r>
      <w:bookmarkStart w:id="284" w:name="page11"/>
      <w:bookmarkEnd w:id="284"/>
      <w:r w:rsidRPr="001F5C6B">
        <w:rPr>
          <w:rFonts w:ascii="Times New Roman" w:eastAsia="Calibri" w:hAnsi="Times New Roman" w:cs="Times New Roman"/>
          <w:sz w:val="24"/>
          <w:szCs w:val="24"/>
        </w:rPr>
        <w:t xml:space="preserve"> внешнего и внутреннего строения Пресмыкающихся. Размножение пресмыкающихся. </w:t>
      </w:r>
      <w:r w:rsidRPr="001F5C6B">
        <w:rPr>
          <w:rFonts w:ascii="Times New Roman" w:eastAsia="Calibri" w:hAnsi="Times New Roman" w:cs="Times New Roman"/>
          <w:i/>
          <w:sz w:val="24"/>
          <w:szCs w:val="24"/>
        </w:rPr>
        <w:t>Происхождение</w:t>
      </w:r>
      <w:r w:rsidRPr="001F5C6B">
        <w:rPr>
          <w:rFonts w:ascii="Times New Roman" w:eastAsia="Calibri" w:hAnsi="Times New Roman" w:cs="Times New Roman"/>
          <w:sz w:val="24"/>
          <w:szCs w:val="24"/>
        </w:rPr>
        <w:t xml:space="preserve"> и многообразие древних пресмыкающихся. Значение пресмыкающихся в природе и жизни человека. </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1F5C6B">
        <w:rPr>
          <w:rFonts w:ascii="Times New Roman" w:eastAsia="Calibri" w:hAnsi="Times New Roman" w:cs="Times New Roman"/>
          <w:i/>
          <w:sz w:val="24"/>
          <w:szCs w:val="24"/>
        </w:rPr>
        <w:t>Сезонные явления в жизни птиц.Экологические группы птиц.</w:t>
      </w:r>
      <w:r w:rsidRPr="001F5C6B">
        <w:rPr>
          <w:rFonts w:ascii="Times New Roman" w:eastAsia="Calibri" w:hAnsi="Times New Roman" w:cs="Times New Roman"/>
          <w:sz w:val="24"/>
          <w:szCs w:val="24"/>
        </w:rPr>
        <w:t xml:space="preserve"> Происхождение птиц. Значение птиц в природе и жизни человека. Охрана птиц. Птицеводство. </w:t>
      </w:r>
      <w:r w:rsidRPr="001F5C6B">
        <w:rPr>
          <w:rFonts w:ascii="Times New Roman" w:eastAsia="Calibri" w:hAnsi="Times New Roman" w:cs="Times New Roman"/>
          <w:i/>
          <w:sz w:val="24"/>
          <w:szCs w:val="24"/>
        </w:rPr>
        <w:t>Домашние птицы, приемы выращивания и ухода за птицами.</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F5C6B">
        <w:rPr>
          <w:rFonts w:ascii="Times New Roman" w:eastAsia="Calibri" w:hAnsi="Times New Roman" w:cs="Times New Roman"/>
          <w:i/>
          <w:sz w:val="24"/>
          <w:szCs w:val="24"/>
        </w:rPr>
        <w:t>рассудочное поведение</w:t>
      </w:r>
      <w:r w:rsidRPr="001F5C6B">
        <w:rPr>
          <w:rFonts w:ascii="Times New Roman" w:eastAsia="Calibri"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1F5C6B">
        <w:rPr>
          <w:rFonts w:ascii="Times New Roman" w:eastAsia="Calibri" w:hAnsi="Times New Roman" w:cs="Times New Roman"/>
          <w:i/>
          <w:sz w:val="24"/>
          <w:szCs w:val="24"/>
        </w:rPr>
        <w:t>Многообразие птиц и млекопитающих родного края.</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Человек и его здоровье</w:t>
      </w:r>
    </w:p>
    <w:p w:rsidR="008E67E7" w:rsidRPr="001F5C6B" w:rsidRDefault="008E67E7" w:rsidP="008E67E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Введение в науки о человеке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8E67E7" w:rsidRPr="001F5C6B" w:rsidRDefault="008E67E7" w:rsidP="008E67E7">
      <w:pPr>
        <w:autoSpaceDE w:val="0"/>
        <w:autoSpaceDN w:val="0"/>
        <w:adjustRightInd w:val="0"/>
        <w:spacing w:after="0" w:line="240" w:lineRule="auto"/>
        <w:ind w:left="360" w:firstLine="34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Общие свойства организма человека</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Нейрогуморальная регуляция функций организма </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1F5C6B">
        <w:rPr>
          <w:rFonts w:ascii="Times New Roman" w:eastAsia="Calibri" w:hAnsi="Times New Roman" w:cs="Times New Roman"/>
          <w:bCs/>
          <w:i/>
          <w:sz w:val="24"/>
          <w:szCs w:val="24"/>
        </w:rPr>
        <w:t>Особенности развития головного мозга человека и его функциональная асимметрия.</w:t>
      </w:r>
      <w:r w:rsidRPr="001F5C6B">
        <w:rPr>
          <w:rFonts w:ascii="Times New Roman" w:eastAsia="Calibri" w:hAnsi="Times New Roman" w:cs="Times New Roman"/>
          <w:bCs/>
          <w:sz w:val="24"/>
          <w:szCs w:val="24"/>
        </w:rPr>
        <w:t xml:space="preserve"> Нарушения деятельности нервной системы и их предупреждение.</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F5C6B">
        <w:rPr>
          <w:rFonts w:ascii="Times New Roman" w:eastAsia="Calibri" w:hAnsi="Times New Roman" w:cs="Times New Roman"/>
          <w:bCs/>
          <w:i/>
          <w:sz w:val="24"/>
          <w:szCs w:val="24"/>
        </w:rPr>
        <w:t>эпифиз</w:t>
      </w:r>
      <w:r w:rsidRPr="001F5C6B">
        <w:rPr>
          <w:rFonts w:ascii="Times New Roman" w:eastAsia="Calibri"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E67E7" w:rsidRPr="001F5C6B" w:rsidRDefault="008E67E7" w:rsidP="008E67E7">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Cs/>
          <w:sz w:val="24"/>
          <w:szCs w:val="24"/>
        </w:rPr>
      </w:pPr>
      <w:r w:rsidRPr="001F5C6B">
        <w:rPr>
          <w:rFonts w:ascii="Times New Roman" w:eastAsia="Calibri" w:hAnsi="Times New Roman" w:cs="Times New Roman"/>
          <w:b/>
          <w:bCs/>
          <w:sz w:val="24"/>
          <w:szCs w:val="24"/>
        </w:rPr>
        <w:t>Опора и движение</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Кровь и кровообращение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Функции крови илимфы. Поддержание постоянства внутренней среды. </w:t>
      </w:r>
      <w:r w:rsidRPr="001F5C6B">
        <w:rPr>
          <w:rFonts w:ascii="Times New Roman" w:eastAsia="Calibri" w:hAnsi="Times New Roman" w:cs="Times New Roman"/>
          <w:i/>
          <w:sz w:val="24"/>
          <w:szCs w:val="24"/>
        </w:rPr>
        <w:t>Гомеостаз</w:t>
      </w:r>
      <w:r w:rsidRPr="001F5C6B">
        <w:rPr>
          <w:rFonts w:ascii="Times New Roman" w:eastAsia="Calibri"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1F5C6B">
        <w:rPr>
          <w:rFonts w:ascii="Times New Roman" w:eastAsia="Calibri" w:hAnsi="Times New Roman" w:cs="Times New Roman"/>
          <w:i/>
          <w:sz w:val="24"/>
          <w:szCs w:val="24"/>
        </w:rPr>
        <w:t>Значение работ Л.Пастера и И.И. Мечникова в области иммунитета.</w:t>
      </w:r>
      <w:r w:rsidRPr="001F5C6B">
        <w:rPr>
          <w:rFonts w:ascii="Times New Roman" w:eastAsia="Calibri" w:hAnsi="Times New Roman" w:cs="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1F5C6B">
        <w:rPr>
          <w:rFonts w:ascii="Times New Roman" w:eastAsia="Calibri" w:hAnsi="Times New Roman" w:cs="Times New Roman"/>
          <w:i/>
          <w:sz w:val="24"/>
          <w:szCs w:val="24"/>
        </w:rPr>
        <w:t xml:space="preserve">Движение лимфы по сосудам. </w:t>
      </w:r>
      <w:r w:rsidRPr="001F5C6B">
        <w:rPr>
          <w:rFonts w:ascii="Times New Roman" w:eastAsia="Calibri" w:hAnsi="Times New Roman" w:cs="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bookmarkStart w:id="285" w:name="page15"/>
      <w:bookmarkEnd w:id="285"/>
      <w:r w:rsidRPr="001F5C6B">
        <w:rPr>
          <w:rFonts w:ascii="Times New Roman" w:eastAsia="Calibri" w:hAnsi="Times New Roman" w:cs="Times New Roman"/>
          <w:b/>
          <w:bCs/>
          <w:sz w:val="24"/>
          <w:szCs w:val="24"/>
        </w:rPr>
        <w:t>Дыхание</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Дыхательная система:состав,строение,функции.</w:t>
      </w:r>
      <w:r w:rsidRPr="001F5C6B">
        <w:rPr>
          <w:rFonts w:ascii="Times New Roman" w:eastAsia="Calibri" w:hAnsi="Times New Roman" w:cs="Times New Roman"/>
          <w:bCs/>
          <w:sz w:val="24"/>
          <w:szCs w:val="24"/>
        </w:rPr>
        <w:t xml:space="preserve"> Этапы дыхания</w:t>
      </w:r>
      <w:r w:rsidRPr="001F5C6B">
        <w:rPr>
          <w:rFonts w:ascii="Times New Roman" w:eastAsia="Calibri" w:hAnsi="Times New Roman" w:cs="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8E67E7" w:rsidRPr="001F5C6B" w:rsidRDefault="008E67E7" w:rsidP="008E67E7">
      <w:pPr>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Пищеварение</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Питание.</w:t>
      </w:r>
      <w:r w:rsidRPr="001F5C6B">
        <w:rPr>
          <w:rFonts w:ascii="Times New Roman" w:eastAsia="Calibri" w:hAnsi="Times New Roman" w:cs="Times New Roman"/>
          <w:bCs/>
          <w:sz w:val="24"/>
          <w:szCs w:val="24"/>
        </w:rPr>
        <w:t xml:space="preserve"> Пищеварение. </w:t>
      </w:r>
      <w:r w:rsidRPr="001F5C6B">
        <w:rPr>
          <w:rFonts w:ascii="Times New Roman" w:eastAsia="Calibri" w:hAnsi="Times New Roman" w:cs="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8E67E7" w:rsidRPr="001F5C6B" w:rsidRDefault="008E67E7" w:rsidP="008E67E7">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Обмен веществ и энергии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1F5C6B">
        <w:rPr>
          <w:rFonts w:ascii="Times New Roman" w:eastAsia="Calibri" w:hAnsi="Times New Roman" w:cs="Times New Roman"/>
          <w:i/>
          <w:sz w:val="24"/>
          <w:szCs w:val="24"/>
        </w:rPr>
        <w:t>Терморегуляция при разных условиях среды.</w:t>
      </w:r>
      <w:r w:rsidRPr="001F5C6B">
        <w:rPr>
          <w:rFonts w:ascii="Times New Roman" w:eastAsia="Calibri"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8E67E7" w:rsidRPr="001F5C6B" w:rsidRDefault="008E67E7" w:rsidP="008E67E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Выделение</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8E67E7" w:rsidRPr="001F5C6B" w:rsidRDefault="008E67E7" w:rsidP="008E67E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Размножение и развитие</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Половая система: состав, строение, функции. Оплодотворение и внутриутробное развитие. </w:t>
      </w:r>
      <w:r w:rsidRPr="001F5C6B">
        <w:rPr>
          <w:rFonts w:ascii="Times New Roman" w:eastAsia="Calibri" w:hAnsi="Times New Roman" w:cs="Times New Roman"/>
          <w:i/>
          <w:sz w:val="24"/>
          <w:szCs w:val="24"/>
        </w:rPr>
        <w:t>Роды.</w:t>
      </w:r>
      <w:r w:rsidRPr="001F5C6B">
        <w:rPr>
          <w:rFonts w:ascii="Times New Roman" w:eastAsia="Calibri"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w:t>
      </w:r>
      <w:r w:rsidRPr="001F5C6B">
        <w:rPr>
          <w:rFonts w:ascii="Times New Roman" w:eastAsia="Calibri" w:hAnsi="Times New Roman" w:cs="Times New Roman"/>
          <w:sz w:val="24"/>
          <w:szCs w:val="24"/>
        </w:rPr>
        <w:lastRenderedPageBreak/>
        <w:t>семьи. Забота о репродуктивном здоровье. Инфекции,</w:t>
      </w:r>
      <w:bookmarkStart w:id="286" w:name="page17"/>
      <w:bookmarkEnd w:id="286"/>
      <w:r w:rsidRPr="001F5C6B">
        <w:rPr>
          <w:rFonts w:ascii="Times New Roman" w:eastAsia="Calibri" w:hAnsi="Times New Roman" w:cs="Times New Roman"/>
          <w:sz w:val="24"/>
          <w:szCs w:val="24"/>
        </w:rPr>
        <w:t xml:space="preserve"> передающиеся половым путем и их профилактика. ВИЧ, профилактика СПИДа.</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Сенсорные системы (анализаторы)</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8E67E7" w:rsidRPr="001F5C6B" w:rsidRDefault="008E67E7" w:rsidP="008E67E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Высшая нервная деятельность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Психология поведения человека. Высшая нервная деятельность человека, </w:t>
      </w:r>
      <w:r w:rsidRPr="001F5C6B">
        <w:rPr>
          <w:rFonts w:ascii="Times New Roman" w:eastAsia="Calibri" w:hAnsi="Times New Roman" w:cs="Times New Roman"/>
          <w:i/>
          <w:sz w:val="24"/>
          <w:szCs w:val="24"/>
        </w:rPr>
        <w:t>работы И. М. Сеченова, И. П. Павлова,А. А. Ухтомского и П. К. Анохина.</w:t>
      </w:r>
      <w:r w:rsidRPr="001F5C6B">
        <w:rPr>
          <w:rFonts w:ascii="Times New Roman" w:eastAsia="Calibri"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1F5C6B">
        <w:rPr>
          <w:rFonts w:ascii="Times New Roman" w:eastAsia="Calibri" w:hAnsi="Times New Roman" w:cs="Times New Roman"/>
          <w:i/>
          <w:sz w:val="24"/>
          <w:szCs w:val="24"/>
        </w:rPr>
        <w:t>Значение интеллектуальных, творческих и эстетических потребностей.</w:t>
      </w:r>
      <w:r w:rsidRPr="001F5C6B">
        <w:rPr>
          <w:rFonts w:ascii="Times New Roman" w:eastAsia="Calibri" w:hAnsi="Times New Roman" w:cs="Times New Roman"/>
          <w:sz w:val="24"/>
          <w:szCs w:val="24"/>
        </w:rPr>
        <w:t xml:space="preserve"> Роль обучения и воспитания в развитии психики и поведения человека.</w:t>
      </w:r>
    </w:p>
    <w:p w:rsidR="008E67E7" w:rsidRPr="001F5C6B" w:rsidRDefault="008E67E7" w:rsidP="008E67E7">
      <w:pPr>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Здоровье человека и его охрана</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1F5C6B">
        <w:rPr>
          <w:rFonts w:ascii="Times New Roman" w:eastAsia="Calibri" w:hAnsi="Times New Roman" w:cs="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1F5C6B">
        <w:rPr>
          <w:rFonts w:ascii="Times New Roman" w:eastAsia="Calibri"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7" w:name="page19"/>
      <w:bookmarkEnd w:id="287"/>
      <w:r w:rsidRPr="001F5C6B">
        <w:rPr>
          <w:rFonts w:ascii="Times New Roman" w:eastAsia="Calibri" w:hAnsi="Times New Roman" w:cs="Times New Roman"/>
          <w:sz w:val="24"/>
          <w:szCs w:val="24"/>
        </w:rPr>
        <w:t>.</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Общие биологические закономерности</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Биология как наука</w:t>
      </w:r>
    </w:p>
    <w:p w:rsidR="008E67E7" w:rsidRPr="001F5C6B" w:rsidRDefault="008E67E7" w:rsidP="008E67E7">
      <w:pPr>
        <w:spacing w:line="240" w:lineRule="auto"/>
        <w:ind w:firstLine="709"/>
        <w:jc w:val="both"/>
        <w:rPr>
          <w:rFonts w:ascii="Calibri" w:eastAsia="Times New Roman" w:hAnsi="Calibri" w:cs="Times New Roman"/>
          <w:sz w:val="24"/>
          <w:szCs w:val="24"/>
        </w:rPr>
      </w:pPr>
      <w:r w:rsidRPr="001F5C6B">
        <w:rPr>
          <w:rFonts w:ascii="Times New Roman" w:eastAsia="Calibri"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1F5C6B">
        <w:rPr>
          <w:rFonts w:ascii="Times New Roman" w:eastAsia="Calibri" w:hAnsi="Times New Roman" w:cs="Times New Roman"/>
          <w:i/>
          <w:sz w:val="24"/>
          <w:szCs w:val="24"/>
        </w:rPr>
        <w:t>Современные направления в биологии (</w:t>
      </w:r>
      <w:r w:rsidRPr="001F5C6B">
        <w:rPr>
          <w:rFonts w:ascii="Times New Roman" w:eastAsia="Times New Roman" w:hAnsi="Times New Roman" w:cs="Times New Roman"/>
          <w:bCs/>
          <w:i/>
          <w:color w:val="222222"/>
          <w:sz w:val="24"/>
          <w:szCs w:val="24"/>
          <w:shd w:val="clear" w:color="auto" w:fill="FFFFFF"/>
        </w:rPr>
        <w:t>геном человека, биоэнергетика, нано</w:t>
      </w:r>
      <w:r w:rsidRPr="001F5C6B">
        <w:rPr>
          <w:rFonts w:ascii="Times New Roman" w:eastAsia="Calibri" w:hAnsi="Times New Roman" w:cs="Times New Roman"/>
          <w:bCs/>
          <w:i/>
          <w:color w:val="222222"/>
          <w:sz w:val="24"/>
          <w:szCs w:val="24"/>
          <w:shd w:val="clear" w:color="auto" w:fill="FFFFFF"/>
        </w:rPr>
        <w:t>биология и др.)</w:t>
      </w:r>
      <w:r w:rsidRPr="001F5C6B">
        <w:rPr>
          <w:rFonts w:ascii="Times New Roman" w:eastAsia="Times New Roman" w:hAnsi="Times New Roman" w:cs="Times New Roman"/>
          <w:i/>
          <w:sz w:val="24"/>
          <w:szCs w:val="24"/>
        </w:rPr>
        <w:t>.</w:t>
      </w:r>
      <w:r w:rsidRPr="001F5C6B">
        <w:rPr>
          <w:rFonts w:ascii="Times New Roman" w:eastAsia="Calibri" w:hAnsi="Times New Roman" w:cs="Times New Roman"/>
          <w:sz w:val="24"/>
          <w:szCs w:val="24"/>
        </w:rPr>
        <w:t>Основные признаки живого. Уровни организации живой природы.</w:t>
      </w:r>
      <w:r w:rsidRPr="001F5C6B">
        <w:rPr>
          <w:rFonts w:ascii="Times New Roman" w:eastAsia="Calibri" w:hAnsi="Times New Roman" w:cs="Times New Roman"/>
          <w:i/>
          <w:sz w:val="24"/>
          <w:szCs w:val="24"/>
        </w:rPr>
        <w:t>Живые природные объекты как система. Классификация живых природных объектов.</w:t>
      </w:r>
    </w:p>
    <w:p w:rsidR="008E67E7" w:rsidRPr="001F5C6B" w:rsidRDefault="008E67E7" w:rsidP="008E67E7">
      <w:pPr>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Клетка</w:t>
      </w:r>
    </w:p>
    <w:p w:rsidR="008E67E7" w:rsidRPr="001F5C6B" w:rsidRDefault="008E67E7" w:rsidP="008E67E7">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1F5C6B">
        <w:rPr>
          <w:rFonts w:ascii="Times New Roman" w:eastAsia="Calibri" w:hAnsi="Times New Roman" w:cs="Times New Roman"/>
          <w:i/>
          <w:sz w:val="24"/>
          <w:szCs w:val="24"/>
        </w:rPr>
        <w:t>Нарушения в строении и функционировании клеток – одна из причин заболевания организма.</w:t>
      </w:r>
      <w:r w:rsidRPr="001F5C6B">
        <w:rPr>
          <w:rFonts w:ascii="Times New Roman" w:eastAsia="Calibri" w:hAnsi="Times New Roman" w:cs="Times New Roman"/>
          <w:sz w:val="24"/>
          <w:szCs w:val="24"/>
        </w:rPr>
        <w:t xml:space="preserve"> Деление клетки – основа размножения, роста и развития организмов. </w:t>
      </w:r>
    </w:p>
    <w:p w:rsidR="008E67E7" w:rsidRPr="001F5C6B" w:rsidRDefault="008E67E7" w:rsidP="008E67E7">
      <w:pPr>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Организм</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1F5C6B">
        <w:rPr>
          <w:rFonts w:ascii="Times New Roman" w:eastAsia="Calibri"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1F5C6B">
        <w:rPr>
          <w:rFonts w:ascii="Times New Roman" w:eastAsia="Calibri"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w:t>
      </w:r>
      <w:r w:rsidRPr="001F5C6B">
        <w:rPr>
          <w:rFonts w:ascii="Times New Roman" w:eastAsia="Calibri" w:hAnsi="Times New Roman" w:cs="Times New Roman"/>
          <w:bCs/>
          <w:sz w:val="24"/>
          <w:szCs w:val="24"/>
        </w:rPr>
        <w:lastRenderedPageBreak/>
        <w:t>Наследственность и изменчивость – свойства организмов. Наследственная и ненаследственная изменчивость.</w:t>
      </w:r>
    </w:p>
    <w:p w:rsidR="008E67E7" w:rsidRPr="001F5C6B" w:rsidRDefault="008E67E7" w:rsidP="008E67E7">
      <w:pPr>
        <w:overflowPunct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Вид</w:t>
      </w:r>
    </w:p>
    <w:p w:rsidR="008E67E7" w:rsidRPr="001F5C6B" w:rsidRDefault="008E67E7" w:rsidP="008E67E7">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 xml:space="preserve">Вид, признаки вида. </w:t>
      </w:r>
      <w:r w:rsidRPr="001F5C6B">
        <w:rPr>
          <w:rFonts w:ascii="Times New Roman" w:eastAsia="Calibri"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1F5C6B">
        <w:rPr>
          <w:rFonts w:ascii="Times New Roman" w:eastAsia="Calibri" w:hAnsi="Times New Roman" w:cs="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1F5C6B">
        <w:rPr>
          <w:rFonts w:ascii="Times New Roman" w:eastAsia="Calibri"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 xml:space="preserve">Экосистемы </w:t>
      </w:r>
    </w:p>
    <w:p w:rsidR="008E67E7" w:rsidRPr="001F5C6B" w:rsidRDefault="008E67E7" w:rsidP="008E67E7">
      <w:pPr>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1F5C6B">
        <w:rPr>
          <w:rFonts w:ascii="Times New Roman" w:eastAsia="Calibri" w:hAnsi="Times New Roman" w:cs="Times New Roman"/>
          <w:sz w:val="24"/>
          <w:szCs w:val="24"/>
        </w:rPr>
        <w:t xml:space="preserve">иогеоценоз). Агроэкосистема (агроценоз) как искусственное сообщество организмов. </w:t>
      </w:r>
      <w:r w:rsidRPr="001F5C6B">
        <w:rPr>
          <w:rFonts w:ascii="Times New Roman" w:eastAsia="Calibri" w:hAnsi="Times New Roman" w:cs="Times New Roman"/>
          <w:i/>
          <w:sz w:val="24"/>
          <w:szCs w:val="24"/>
        </w:rPr>
        <w:t>Круговорот веществ и поток энергии в биогеоценозах.</w:t>
      </w:r>
      <w:r w:rsidRPr="001F5C6B">
        <w:rPr>
          <w:rFonts w:ascii="Times New Roman" w:eastAsia="Calibri" w:hAnsi="Times New Roman" w:cs="Times New Roman"/>
          <w:sz w:val="24"/>
          <w:szCs w:val="24"/>
        </w:rPr>
        <w:t xml:space="preserve"> Биосфера–глобальная экосистема. В.И. Вернадский – основоположник учения о биосфере. Структура</w:t>
      </w:r>
      <w:bookmarkStart w:id="288" w:name="page23"/>
      <w:bookmarkEnd w:id="288"/>
      <w:r w:rsidRPr="001F5C6B">
        <w:rPr>
          <w:rFonts w:ascii="Times New Roman" w:eastAsia="Calibri" w:hAnsi="Times New Roman" w:cs="Times New Roman"/>
          <w:sz w:val="24"/>
          <w:szCs w:val="24"/>
        </w:rPr>
        <w:t xml:space="preserve"> биосферы.Распространение и роль живого вещества в биосфере.</w:t>
      </w:r>
      <w:r w:rsidRPr="001F5C6B">
        <w:rPr>
          <w:rFonts w:ascii="Times New Roman" w:eastAsia="Calibri" w:hAnsi="Times New Roman" w:cs="Times New Roman"/>
          <w:i/>
          <w:sz w:val="24"/>
          <w:szCs w:val="24"/>
        </w:rPr>
        <w:t xml:space="preserve"> Ноосфера.Краткая история эволюции биосферы.</w:t>
      </w:r>
      <w:r w:rsidRPr="001F5C6B">
        <w:rPr>
          <w:rFonts w:ascii="Times New Roman" w:eastAsia="Calibri"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Примерный список практических работ по разделу «Живые организмы»:</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устройства увеличительных приборов и правил работы с ними;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Приготовление микропрепарата кожицы чешуи лука (мякоти плода томата);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органов цветкового растения;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F5C6B">
        <w:rPr>
          <w:rFonts w:ascii="Times New Roman" w:eastAsia="Calibri" w:hAnsi="Times New Roman" w:cs="Times New Roman"/>
          <w:sz w:val="24"/>
          <w:szCs w:val="24"/>
          <w:lang w:val="en-US"/>
        </w:rPr>
        <w:t xml:space="preserve">Изучение строения позвоночного животного;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Выявление передвижение воды и минеральных веществ в растении;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строения семян однодольных и двудольных растений;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F5C6B">
        <w:rPr>
          <w:rFonts w:ascii="Times New Roman" w:eastAsia="Calibri" w:hAnsi="Times New Roman" w:cs="Times New Roman"/>
          <w:i/>
          <w:sz w:val="24"/>
          <w:szCs w:val="24"/>
          <w:lang w:val="en-US"/>
        </w:rPr>
        <w:t>Изучение строения водорослей</w:t>
      </w:r>
      <w:r w:rsidRPr="001F5C6B">
        <w:rPr>
          <w:rFonts w:ascii="Times New Roman" w:eastAsia="Calibri" w:hAnsi="Times New Roman" w:cs="Times New Roman"/>
          <w:sz w:val="24"/>
          <w:szCs w:val="24"/>
          <w:lang w:val="en-US"/>
        </w:rPr>
        <w:t xml:space="preserve">;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внешнего строения мхов (на местных видах);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внешнего строения папоротника (хвоща);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внешнего строения хвои, шишек и семян голосеменных растений;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внешнего строения покрытосеменных растений;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Определение признаков класса в строении растений;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Определение до рода или вида нескольких травянистых растений одного-двух семейств;</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F5C6B">
        <w:rPr>
          <w:rFonts w:ascii="Times New Roman" w:eastAsia="Calibri" w:hAnsi="Times New Roman" w:cs="Times New Roman"/>
          <w:sz w:val="24"/>
          <w:szCs w:val="24"/>
          <w:lang w:val="en-US"/>
        </w:rPr>
        <w:t xml:space="preserve">Изучение строения плесневых грибов;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F5C6B">
        <w:rPr>
          <w:rFonts w:ascii="Times New Roman" w:eastAsia="Calibri" w:hAnsi="Times New Roman" w:cs="Times New Roman"/>
          <w:sz w:val="24"/>
          <w:szCs w:val="24"/>
          <w:lang w:val="en-US"/>
        </w:rPr>
        <w:t xml:space="preserve">Вегетативное размножение комнатных растений;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строения и передвижения одноклеточных животных;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F5C6B">
        <w:rPr>
          <w:rFonts w:ascii="Times New Roman" w:eastAsia="Calibri" w:hAnsi="Times New Roman" w:cs="Times New Roman"/>
          <w:sz w:val="24"/>
          <w:szCs w:val="24"/>
          <w:lang w:val="en-US"/>
        </w:rPr>
        <w:t xml:space="preserve">Изучение строения раковин моллюсков;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bookmarkStart w:id="289" w:name="page25"/>
      <w:bookmarkEnd w:id="289"/>
      <w:r w:rsidRPr="001F5C6B">
        <w:rPr>
          <w:rFonts w:ascii="Times New Roman" w:eastAsia="Calibri" w:hAnsi="Times New Roman" w:cs="Times New Roman"/>
          <w:sz w:val="24"/>
          <w:szCs w:val="24"/>
          <w:lang w:val="en-US"/>
        </w:rPr>
        <w:t xml:space="preserve">Изучение внешнего строения насекомого;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типов развития насекомых;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внешнего строения и передвижения рыб;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внешнего строения и перьевого покрова птиц; </w:t>
      </w:r>
    </w:p>
    <w:p w:rsidR="008E67E7" w:rsidRPr="001F5C6B" w:rsidRDefault="008E67E7" w:rsidP="00C54216">
      <w:pPr>
        <w:numPr>
          <w:ilvl w:val="0"/>
          <w:numId w:val="6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внешнего строения, скелета и зубной системы млекопитающих. </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Примерный список экскурсий по разделу «Живые организмы»:</w:t>
      </w:r>
    </w:p>
    <w:p w:rsidR="008E67E7" w:rsidRPr="001F5C6B" w:rsidRDefault="008E67E7" w:rsidP="00C54216">
      <w:pPr>
        <w:numPr>
          <w:ilvl w:val="0"/>
          <w:numId w:val="63"/>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F5C6B">
        <w:rPr>
          <w:rFonts w:ascii="Times New Roman" w:eastAsia="Calibri" w:hAnsi="Times New Roman" w:cs="Times New Roman"/>
          <w:sz w:val="24"/>
          <w:szCs w:val="24"/>
          <w:lang w:val="en-US"/>
        </w:rPr>
        <w:lastRenderedPageBreak/>
        <w:t xml:space="preserve">Многообразие животных; </w:t>
      </w:r>
    </w:p>
    <w:p w:rsidR="008E67E7" w:rsidRPr="001F5C6B" w:rsidRDefault="008E67E7" w:rsidP="00C54216">
      <w:pPr>
        <w:numPr>
          <w:ilvl w:val="0"/>
          <w:numId w:val="63"/>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Осенние (зимние, весенние) явления в жизни растений и животных; </w:t>
      </w:r>
    </w:p>
    <w:p w:rsidR="008E67E7" w:rsidRPr="001F5C6B" w:rsidRDefault="008E67E7" w:rsidP="00C54216">
      <w:pPr>
        <w:numPr>
          <w:ilvl w:val="0"/>
          <w:numId w:val="63"/>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Разнообразие и роль членистоногих в природе родного края; </w:t>
      </w:r>
    </w:p>
    <w:p w:rsidR="008E67E7" w:rsidRPr="001F5C6B" w:rsidRDefault="008E67E7" w:rsidP="00C54216">
      <w:pPr>
        <w:numPr>
          <w:ilvl w:val="0"/>
          <w:numId w:val="63"/>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Разнообразие птиц и млекопитающих местности проживания (экскурсия в природу, зоопарк или музей).</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Примерный список практических работ по разделу«Человек и его здоровье»:</w:t>
      </w:r>
    </w:p>
    <w:p w:rsidR="008E67E7" w:rsidRPr="001F5C6B" w:rsidRDefault="008E67E7" w:rsidP="00C54216">
      <w:pPr>
        <w:numPr>
          <w:ilvl w:val="0"/>
          <w:numId w:val="60"/>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Выявление особенностей строения клеток разных тканей; </w:t>
      </w:r>
    </w:p>
    <w:p w:rsidR="008E67E7" w:rsidRPr="001F5C6B" w:rsidRDefault="008E67E7" w:rsidP="00C54216">
      <w:pPr>
        <w:numPr>
          <w:ilvl w:val="0"/>
          <w:numId w:val="6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rPr>
      </w:pPr>
      <w:r w:rsidRPr="001F5C6B">
        <w:rPr>
          <w:rFonts w:ascii="Times New Roman" w:eastAsia="Calibri" w:hAnsi="Times New Roman" w:cs="Times New Roman"/>
          <w:i/>
          <w:sz w:val="24"/>
          <w:szCs w:val="24"/>
        </w:rPr>
        <w:t>Изучение с</w:t>
      </w:r>
      <w:r w:rsidRPr="001F5C6B">
        <w:rPr>
          <w:rFonts w:ascii="Times New Roman" w:eastAsia="Calibri" w:hAnsi="Times New Roman" w:cs="Times New Roman"/>
          <w:i/>
          <w:sz w:val="24"/>
          <w:szCs w:val="24"/>
          <w:lang w:val="en-US"/>
        </w:rPr>
        <w:t>троени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z w:val="24"/>
          <w:szCs w:val="24"/>
          <w:lang w:val="en-US"/>
        </w:rPr>
        <w:t xml:space="preserve"> головного мозга; </w:t>
      </w:r>
    </w:p>
    <w:p w:rsidR="008E67E7" w:rsidRPr="001F5C6B" w:rsidRDefault="008E67E7" w:rsidP="00C54216">
      <w:pPr>
        <w:numPr>
          <w:ilvl w:val="0"/>
          <w:numId w:val="6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rPr>
      </w:pPr>
      <w:r w:rsidRPr="001F5C6B">
        <w:rPr>
          <w:rFonts w:ascii="Times New Roman" w:eastAsia="Calibri" w:hAnsi="Times New Roman" w:cs="Times New Roman"/>
          <w:i/>
          <w:sz w:val="24"/>
          <w:szCs w:val="24"/>
        </w:rPr>
        <w:t>Выявление особенностей с</w:t>
      </w:r>
      <w:r w:rsidRPr="001F5C6B">
        <w:rPr>
          <w:rFonts w:ascii="Times New Roman" w:eastAsia="Calibri" w:hAnsi="Times New Roman" w:cs="Times New Roman"/>
          <w:i/>
          <w:sz w:val="24"/>
          <w:szCs w:val="24"/>
          <w:lang w:val="en-US"/>
        </w:rPr>
        <w:t>троени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z w:val="24"/>
          <w:szCs w:val="24"/>
          <w:lang w:val="en-US"/>
        </w:rPr>
        <w:t xml:space="preserve"> позвонков; </w:t>
      </w:r>
    </w:p>
    <w:p w:rsidR="008E67E7" w:rsidRPr="001F5C6B" w:rsidRDefault="008E67E7" w:rsidP="00C54216">
      <w:pPr>
        <w:numPr>
          <w:ilvl w:val="0"/>
          <w:numId w:val="6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Выявление нарушения осанки и наличия плоскостопия; </w:t>
      </w:r>
    </w:p>
    <w:p w:rsidR="008E67E7" w:rsidRPr="001F5C6B" w:rsidRDefault="008E67E7" w:rsidP="00C54216">
      <w:pPr>
        <w:numPr>
          <w:ilvl w:val="0"/>
          <w:numId w:val="6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Сравнение микроскопического строения крови человека и лягушки; </w:t>
      </w:r>
    </w:p>
    <w:p w:rsidR="008E67E7" w:rsidRPr="001F5C6B" w:rsidRDefault="008E67E7" w:rsidP="00C54216">
      <w:pPr>
        <w:numPr>
          <w:ilvl w:val="0"/>
          <w:numId w:val="6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Подсчет пульса в разных условиях. </w:t>
      </w:r>
      <w:r w:rsidRPr="001F5C6B">
        <w:rPr>
          <w:rFonts w:ascii="Times New Roman" w:eastAsia="Calibri" w:hAnsi="Times New Roman" w:cs="Times New Roman"/>
          <w:i/>
          <w:sz w:val="24"/>
          <w:szCs w:val="24"/>
        </w:rPr>
        <w:t xml:space="preserve">Измерение артериального давления; </w:t>
      </w:r>
    </w:p>
    <w:p w:rsidR="008E67E7" w:rsidRPr="001F5C6B" w:rsidRDefault="008E67E7" w:rsidP="00C54216">
      <w:pPr>
        <w:numPr>
          <w:ilvl w:val="0"/>
          <w:numId w:val="60"/>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Измерение жизненной емкости легких. Дыхательные движения.</w:t>
      </w:r>
    </w:p>
    <w:p w:rsidR="008E67E7" w:rsidRPr="001F5C6B" w:rsidRDefault="008E67E7" w:rsidP="00C54216">
      <w:pPr>
        <w:numPr>
          <w:ilvl w:val="0"/>
          <w:numId w:val="60"/>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строения и работы органа зрения. </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z w:val="24"/>
          <w:szCs w:val="24"/>
        </w:rPr>
        <w:t>Примерный список практических работ по разделу «Общебиологические закономерности»:</w:t>
      </w:r>
    </w:p>
    <w:p w:rsidR="008E67E7" w:rsidRPr="001F5C6B" w:rsidRDefault="008E67E7" w:rsidP="00C54216">
      <w:pPr>
        <w:numPr>
          <w:ilvl w:val="0"/>
          <w:numId w:val="64"/>
        </w:numPr>
        <w:tabs>
          <w:tab w:val="left" w:pos="500"/>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Изучение клеток и тканей растений и животных на готовых </w:t>
      </w:r>
      <w:bookmarkStart w:id="290" w:name="page27"/>
      <w:bookmarkEnd w:id="290"/>
      <w:r w:rsidRPr="001F5C6B">
        <w:rPr>
          <w:rFonts w:ascii="Times New Roman" w:eastAsia="Calibri" w:hAnsi="Times New Roman" w:cs="Times New Roman"/>
          <w:sz w:val="24"/>
          <w:szCs w:val="24"/>
        </w:rPr>
        <w:t>микропрепаратах;</w:t>
      </w:r>
    </w:p>
    <w:p w:rsidR="008E67E7" w:rsidRPr="001F5C6B" w:rsidRDefault="008E67E7" w:rsidP="00C54216">
      <w:pPr>
        <w:numPr>
          <w:ilvl w:val="0"/>
          <w:numId w:val="6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1F5C6B">
        <w:rPr>
          <w:rFonts w:ascii="Times New Roman" w:eastAsia="Calibri" w:hAnsi="Times New Roman" w:cs="Times New Roman"/>
          <w:sz w:val="24"/>
          <w:szCs w:val="24"/>
        </w:rPr>
        <w:t>Выявление и</w:t>
      </w:r>
      <w:r w:rsidRPr="001F5C6B">
        <w:rPr>
          <w:rFonts w:ascii="Times New Roman" w:eastAsia="Calibri" w:hAnsi="Times New Roman" w:cs="Times New Roman"/>
          <w:sz w:val="24"/>
          <w:szCs w:val="24"/>
          <w:lang w:val="en-US"/>
        </w:rPr>
        <w:t>зменчивост</w:t>
      </w:r>
      <w:r w:rsidRPr="001F5C6B">
        <w:rPr>
          <w:rFonts w:ascii="Times New Roman" w:eastAsia="Calibri" w:hAnsi="Times New Roman" w:cs="Times New Roman"/>
          <w:sz w:val="24"/>
          <w:szCs w:val="24"/>
        </w:rPr>
        <w:t>и</w:t>
      </w:r>
      <w:r w:rsidRPr="001F5C6B">
        <w:rPr>
          <w:rFonts w:ascii="Times New Roman" w:eastAsia="Calibri" w:hAnsi="Times New Roman" w:cs="Times New Roman"/>
          <w:sz w:val="24"/>
          <w:szCs w:val="24"/>
          <w:lang w:val="en-US"/>
        </w:rPr>
        <w:t xml:space="preserve"> организмов; </w:t>
      </w:r>
    </w:p>
    <w:p w:rsidR="008E67E7" w:rsidRPr="001F5C6B" w:rsidRDefault="008E67E7" w:rsidP="00C54216">
      <w:pPr>
        <w:numPr>
          <w:ilvl w:val="0"/>
          <w:numId w:val="64"/>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Выявление приспособлений у организмов к среде обитания (на конкретных примерах). </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Примерный список экскурсий по разделу «Общебиологические закономерности»:</w:t>
      </w:r>
    </w:p>
    <w:p w:rsidR="008E67E7" w:rsidRPr="001F5C6B" w:rsidRDefault="008E67E7" w:rsidP="00C54216">
      <w:pPr>
        <w:numPr>
          <w:ilvl w:val="0"/>
          <w:numId w:val="61"/>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Изучение и описание экосистемы своей местности.</w:t>
      </w:r>
    </w:p>
    <w:p w:rsidR="008E67E7" w:rsidRPr="001F5C6B" w:rsidRDefault="008E67E7" w:rsidP="00C54216">
      <w:pPr>
        <w:numPr>
          <w:ilvl w:val="0"/>
          <w:numId w:val="61"/>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Многообразие живых организмов (на примере парка или природного участка).</w:t>
      </w:r>
    </w:p>
    <w:p w:rsidR="008E67E7" w:rsidRPr="001F5C6B" w:rsidRDefault="008E67E7" w:rsidP="00C54216">
      <w:pPr>
        <w:numPr>
          <w:ilvl w:val="0"/>
          <w:numId w:val="61"/>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Естественный отбор - движущая сила эволюции.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p>
    <w:p w:rsidR="008E67E7" w:rsidRPr="001F5C6B" w:rsidRDefault="008E67E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291" w:name="_Toc409691712"/>
      <w:bookmarkStart w:id="292" w:name="_Toc410654037"/>
      <w:bookmarkStart w:id="293" w:name="_Toc414553248"/>
      <w:r w:rsidRPr="001F5C6B">
        <w:rPr>
          <w:rFonts w:ascii="Times New Roman" w:eastAsia="Times New Roman" w:hAnsi="Times New Roman" w:cs="Times New Roman"/>
          <w:b/>
          <w:bCs/>
          <w:iCs/>
          <w:sz w:val="24"/>
          <w:szCs w:val="24"/>
        </w:rPr>
        <w:t>2.2.2.12. Химия</w:t>
      </w:r>
      <w:bookmarkEnd w:id="291"/>
      <w:bookmarkEnd w:id="292"/>
      <w:bookmarkEnd w:id="293"/>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r w:rsidRPr="001F5C6B">
        <w:rPr>
          <w:rFonts w:ascii="Times New Roman" w:eastAsia="Times New Roman" w:hAnsi="Times New Roman" w:cs="Times New Roman"/>
          <w:sz w:val="24"/>
          <w:szCs w:val="24"/>
          <w:lang w:eastAsia="ru-RU"/>
        </w:rPr>
        <w:lastRenderedPageBreak/>
        <w:t>«Биология», «География», «История», «Литература», «Математика», «Основы безопасности жизнедеятельности», «Русский язык», «Физика», «Экология».</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3"/>
          <w:sz w:val="24"/>
          <w:szCs w:val="24"/>
        </w:rPr>
      </w:pPr>
      <w:r w:rsidRPr="001F5C6B">
        <w:rPr>
          <w:rFonts w:ascii="Times New Roman" w:eastAsia="Calibri" w:hAnsi="Times New Roman" w:cs="Times New Roman"/>
          <w:b/>
          <w:bCs/>
          <w:sz w:val="24"/>
          <w:szCs w:val="24"/>
        </w:rPr>
        <w:t>Перво</w:t>
      </w:r>
      <w:r w:rsidRPr="001F5C6B">
        <w:rPr>
          <w:rFonts w:ascii="Times New Roman" w:eastAsia="Calibri" w:hAnsi="Times New Roman" w:cs="Times New Roman"/>
          <w:b/>
          <w:bCs/>
          <w:spacing w:val="-3"/>
          <w:sz w:val="24"/>
          <w:szCs w:val="24"/>
        </w:rPr>
        <w:t>н</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ч</w:t>
      </w:r>
      <w:r w:rsidRPr="001F5C6B">
        <w:rPr>
          <w:rFonts w:ascii="Times New Roman" w:eastAsia="Calibri" w:hAnsi="Times New Roman" w:cs="Times New Roman"/>
          <w:b/>
          <w:bCs/>
          <w:spacing w:val="1"/>
          <w:sz w:val="24"/>
          <w:szCs w:val="24"/>
        </w:rPr>
        <w:t>ал</w:t>
      </w:r>
      <w:r w:rsidRPr="001F5C6B">
        <w:rPr>
          <w:rFonts w:ascii="Times New Roman" w:eastAsia="Calibri" w:hAnsi="Times New Roman" w:cs="Times New Roman"/>
          <w:b/>
          <w:bCs/>
          <w:sz w:val="24"/>
          <w:szCs w:val="24"/>
        </w:rPr>
        <w:t>ь</w:t>
      </w:r>
      <w:r w:rsidRPr="001F5C6B">
        <w:rPr>
          <w:rFonts w:ascii="Times New Roman" w:eastAsia="Calibri" w:hAnsi="Times New Roman" w:cs="Times New Roman"/>
          <w:b/>
          <w:bCs/>
          <w:spacing w:val="-3"/>
          <w:sz w:val="24"/>
          <w:szCs w:val="24"/>
        </w:rPr>
        <w:t>н</w:t>
      </w:r>
      <w:r w:rsidRPr="001F5C6B">
        <w:rPr>
          <w:rFonts w:ascii="Times New Roman" w:eastAsia="Calibri" w:hAnsi="Times New Roman" w:cs="Times New Roman"/>
          <w:b/>
          <w:bCs/>
          <w:spacing w:val="-1"/>
          <w:sz w:val="24"/>
          <w:szCs w:val="24"/>
        </w:rPr>
        <w:t>ы</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 xml:space="preserve"> х</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мическ</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z w:val="24"/>
          <w:szCs w:val="24"/>
        </w:rPr>
        <w:t>яти</w:t>
      </w:r>
      <w:r w:rsidRPr="001F5C6B">
        <w:rPr>
          <w:rFonts w:ascii="Times New Roman" w:eastAsia="Calibri" w:hAnsi="Times New Roman" w:cs="Times New Roman"/>
          <w:b/>
          <w:bCs/>
          <w:spacing w:val="-1"/>
          <w:sz w:val="24"/>
          <w:szCs w:val="24"/>
        </w:rPr>
        <w:t>я</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pacing w:val="2"/>
          <w:sz w:val="24"/>
          <w:szCs w:val="24"/>
        </w:rPr>
      </w:pP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ет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z w:val="24"/>
          <w:szCs w:val="24"/>
        </w:rPr>
        <w:t>ела и вещест</w:t>
      </w:r>
      <w:r w:rsidRPr="001F5C6B">
        <w:rPr>
          <w:rFonts w:ascii="Times New Roman" w:eastAsia="Calibri" w:hAnsi="Times New Roman" w:cs="Times New Roman"/>
          <w:i/>
          <w:spacing w:val="-1"/>
          <w:sz w:val="24"/>
          <w:szCs w:val="24"/>
        </w:rPr>
        <w:t>в</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емет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 xml:space="preserve">ы </w:t>
      </w:r>
      <w:r w:rsidRPr="001F5C6B">
        <w:rPr>
          <w:rFonts w:ascii="Times New Roman" w:eastAsia="Calibri" w:hAnsi="Times New Roman" w:cs="Times New Roman"/>
          <w:i/>
          <w:spacing w:val="1"/>
          <w:sz w:val="24"/>
          <w:szCs w:val="24"/>
        </w:rPr>
        <w:t>по</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люд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 xml:space="preserve"> и</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z w:val="24"/>
          <w:szCs w:val="24"/>
        </w:rPr>
        <w:t>ме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е,экс</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т.</w:t>
      </w:r>
      <w:r w:rsidRPr="001F5C6B">
        <w:rPr>
          <w:rFonts w:ascii="Times New Roman" w:eastAsia="Calibri" w:hAnsi="Times New Roman" w:cs="Times New Roman"/>
          <w:spacing w:val="-3"/>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еяв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евещест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 исме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2"/>
          <w:sz w:val="24"/>
          <w:szCs w:val="24"/>
        </w:rPr>
        <w:t>д</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мес</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т. </w:t>
      </w:r>
      <w:r w:rsidRPr="001F5C6B">
        <w:rPr>
          <w:rFonts w:ascii="Times New Roman" w:eastAsia="Calibri" w:hAnsi="Times New Roman" w:cs="Times New Roman"/>
          <w:spacing w:val="1"/>
          <w:sz w:val="24"/>
          <w:szCs w:val="24"/>
        </w:rPr>
        <w:t>Зн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ки</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ки</w:t>
      </w:r>
      <w:r w:rsidRPr="001F5C6B">
        <w:rPr>
          <w:rFonts w:ascii="Times New Roman" w:eastAsia="Calibri" w:hAnsi="Times New Roman" w:cs="Times New Roman"/>
          <w:sz w:val="24"/>
          <w:szCs w:val="24"/>
        </w:rPr>
        <w:t>х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и сл</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вещест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 Ва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z w:val="24"/>
          <w:szCs w:val="24"/>
        </w:rPr>
        <w:t>акон</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ства 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стававе</w:t>
      </w:r>
      <w:r w:rsidRPr="001F5C6B">
        <w:rPr>
          <w:rFonts w:ascii="Times New Roman" w:eastAsia="Calibri" w:hAnsi="Times New Roman" w:cs="Times New Roman"/>
          <w:i/>
          <w:spacing w:val="-3"/>
          <w:sz w:val="24"/>
          <w:szCs w:val="24"/>
        </w:rPr>
        <w:t>щ</w:t>
      </w:r>
      <w:r w:rsidRPr="001F5C6B">
        <w:rPr>
          <w:rFonts w:ascii="Times New Roman" w:eastAsia="Calibri" w:hAnsi="Times New Roman" w:cs="Times New Roman"/>
          <w:i/>
          <w:sz w:val="24"/>
          <w:szCs w:val="24"/>
        </w:rPr>
        <w:t>ества.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яат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 и 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до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тав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 с</w:t>
      </w:r>
      <w:r w:rsidRPr="001F5C6B">
        <w:rPr>
          <w:rFonts w:ascii="Times New Roman" w:eastAsia="Calibri" w:hAnsi="Times New Roman" w:cs="Times New Roman"/>
          <w:spacing w:val="-1"/>
          <w:sz w:val="24"/>
          <w:szCs w:val="24"/>
        </w:rPr>
        <w:t>ох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ямассывещест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4"/>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эф</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2"/>
          <w:sz w:val="24"/>
          <w:szCs w:val="24"/>
        </w:rPr>
        <w:t>У</w:t>
      </w:r>
      <w:r w:rsidRPr="001F5C6B">
        <w:rPr>
          <w:rFonts w:ascii="Times New Roman" w:eastAsia="Calibri" w:hAnsi="Times New Roman" w:cs="Times New Roman"/>
          <w:sz w:val="24"/>
          <w:szCs w:val="24"/>
        </w:rPr>
        <w:t>слов</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я 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кипротекания</w:t>
      </w:r>
      <w:r w:rsidRPr="001F5C6B">
        <w:rPr>
          <w:rFonts w:ascii="Times New Roman" w:eastAsia="Calibri" w:hAnsi="Times New Roman" w:cs="Times New Roman"/>
          <w:spacing w:val="1"/>
          <w:sz w:val="24"/>
          <w:szCs w:val="24"/>
        </w:rPr>
        <w:t xml:space="preserve"> 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ь– 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ин</w:t>
      </w:r>
      <w:r w:rsidRPr="001F5C6B">
        <w:rPr>
          <w:rFonts w:ascii="Times New Roman" w:eastAsia="Calibri" w:hAnsi="Times New Roman" w:cs="Times New Roman"/>
          <w:spacing w:val="1"/>
          <w:sz w:val="24"/>
          <w:szCs w:val="24"/>
        </w:rPr>
        <w:t>иц</w:t>
      </w:r>
      <w:r w:rsidRPr="001F5C6B">
        <w:rPr>
          <w:rFonts w:ascii="Times New Roman" w:eastAsia="Calibri" w:hAnsi="Times New Roman" w:cs="Times New Roman"/>
          <w:sz w:val="24"/>
          <w:szCs w:val="24"/>
        </w:rPr>
        <w:t>а 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авещест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сса.</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4"/>
          <w:sz w:val="24"/>
          <w:szCs w:val="24"/>
        </w:rPr>
      </w:pPr>
      <w:r w:rsidRPr="001F5C6B">
        <w:rPr>
          <w:rFonts w:ascii="Times New Roman" w:eastAsia="Calibri" w:hAnsi="Times New Roman" w:cs="Times New Roman"/>
          <w:b/>
          <w:bCs/>
          <w:sz w:val="24"/>
          <w:szCs w:val="24"/>
        </w:rPr>
        <w:t>Кис</w:t>
      </w:r>
      <w:r w:rsidRPr="001F5C6B">
        <w:rPr>
          <w:rFonts w:ascii="Times New Roman" w:eastAsia="Calibri" w:hAnsi="Times New Roman" w:cs="Times New Roman"/>
          <w:b/>
          <w:bCs/>
          <w:spacing w:val="-2"/>
          <w:sz w:val="24"/>
          <w:szCs w:val="24"/>
        </w:rPr>
        <w:t>л</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 xml:space="preserve">д. </w:t>
      </w:r>
      <w:r w:rsidRPr="001F5C6B">
        <w:rPr>
          <w:rFonts w:ascii="Times New Roman" w:eastAsia="Calibri" w:hAnsi="Times New Roman" w:cs="Times New Roman"/>
          <w:b/>
          <w:bCs/>
          <w:spacing w:val="-3"/>
          <w:sz w:val="24"/>
          <w:szCs w:val="24"/>
        </w:rPr>
        <w:t>В</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дор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pacing w:val="30"/>
          <w:sz w:val="24"/>
          <w:szCs w:val="24"/>
        </w:rPr>
      </w:pP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 xml:space="preserve">д–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ти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 вещест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ставвоз</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z w:val="24"/>
          <w:szCs w:val="24"/>
        </w:rPr>
        <w:t>а.</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w:t>
      </w:r>
      <w:r w:rsidRPr="001F5C6B">
        <w:rPr>
          <w:rFonts w:ascii="Times New Roman" w:eastAsia="Calibri" w:hAnsi="Times New Roman" w:cs="Times New Roman"/>
          <w:spacing w:val="-2"/>
          <w:sz w:val="24"/>
          <w:szCs w:val="24"/>
        </w:rPr>
        <w:t>ич</w:t>
      </w:r>
      <w:r w:rsidRPr="001F5C6B">
        <w:rPr>
          <w:rFonts w:ascii="Times New Roman" w:eastAsia="Calibri" w:hAnsi="Times New Roman" w:cs="Times New Roman"/>
          <w:sz w:val="24"/>
          <w:szCs w:val="24"/>
        </w:rPr>
        <w:t>еск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свойст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еи</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йэ</w:t>
      </w:r>
      <w:r w:rsidRPr="001F5C6B">
        <w:rPr>
          <w:rFonts w:ascii="Times New Roman" w:eastAsia="Calibri" w:hAnsi="Times New Roman" w:cs="Times New Roman"/>
          <w:i/>
          <w:spacing w:val="-3"/>
          <w:sz w:val="24"/>
          <w:szCs w:val="24"/>
        </w:rPr>
        <w:t>ф</w:t>
      </w:r>
      <w:r w:rsidRPr="001F5C6B">
        <w:rPr>
          <w:rFonts w:ascii="Times New Roman" w:eastAsia="Calibri" w:hAnsi="Times New Roman" w:cs="Times New Roman"/>
          <w:i/>
          <w:sz w:val="24"/>
          <w:szCs w:val="24"/>
        </w:rPr>
        <w:t>фе</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z w:val="24"/>
          <w:szCs w:val="24"/>
        </w:rPr>
        <w:t xml:space="preserve">т </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ак</w:t>
      </w:r>
      <w:r w:rsidRPr="001F5C6B">
        <w:rPr>
          <w:rFonts w:ascii="Times New Roman" w:eastAsia="Calibri" w:hAnsi="Times New Roman" w:cs="Times New Roman"/>
          <w:i/>
          <w:spacing w:val="-1"/>
          <w:sz w:val="24"/>
          <w:szCs w:val="24"/>
        </w:rPr>
        <w:t>ций</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он</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бэк</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z w:val="24"/>
          <w:szCs w:val="24"/>
        </w:rPr>
        <w:t>-иэндот</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ак</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д–</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т 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евещест</w:t>
      </w:r>
      <w:r w:rsidRPr="001F5C6B">
        <w:rPr>
          <w:rFonts w:ascii="Times New Roman" w:eastAsia="Calibri" w:hAnsi="Times New Roman" w:cs="Times New Roman"/>
          <w:spacing w:val="-4"/>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зич</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еи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ствавод</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вод</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ав</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4"/>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ор</w:t>
      </w:r>
      <w:r w:rsidRPr="001F5C6B">
        <w:rPr>
          <w:rFonts w:ascii="Times New Roman" w:eastAsia="Calibri" w:hAnsi="Times New Roman" w:cs="Times New Roman"/>
          <w:i/>
          <w:spacing w:val="1"/>
          <w:sz w:val="24"/>
          <w:szCs w:val="24"/>
        </w:rPr>
        <w:t>од</w:t>
      </w:r>
      <w:r w:rsidRPr="001F5C6B">
        <w:rPr>
          <w:rFonts w:ascii="Times New Roman" w:eastAsia="Calibri" w:hAnsi="Times New Roman" w:cs="Times New Roman"/>
          <w:i/>
          <w:sz w:val="24"/>
          <w:szCs w:val="24"/>
        </w:rPr>
        <w:t xml:space="preserve">ав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ш</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е вод</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н</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вог</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яр</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1"/>
          <w:sz w:val="24"/>
          <w:szCs w:val="24"/>
        </w:rPr>
        <w:t>ъ</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5"/>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в.Ка</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газ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еве</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,водор</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ъ</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3"/>
          <w:sz w:val="24"/>
          <w:szCs w:val="24"/>
        </w:rPr>
        <w:t>ш</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яга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пр</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6"/>
          <w:sz w:val="24"/>
          <w:szCs w:val="24"/>
        </w:rPr>
      </w:pPr>
      <w:r w:rsidRPr="001F5C6B">
        <w:rPr>
          <w:rFonts w:ascii="Times New Roman" w:eastAsia="Calibri" w:hAnsi="Times New Roman" w:cs="Times New Roman"/>
          <w:b/>
          <w:bCs/>
          <w:spacing w:val="-3"/>
          <w:sz w:val="24"/>
          <w:szCs w:val="24"/>
        </w:rPr>
        <w:t>В</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да.</w:t>
      </w:r>
      <w:r w:rsidRPr="001F5C6B">
        <w:rPr>
          <w:rFonts w:ascii="Times New Roman" w:eastAsia="Calibri" w:hAnsi="Times New Roman" w:cs="Times New Roman"/>
          <w:b/>
          <w:bCs/>
          <w:spacing w:val="-1"/>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3"/>
          <w:sz w:val="24"/>
          <w:szCs w:val="24"/>
        </w:rPr>
        <w:t>в</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ы</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ав</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иро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z w:val="24"/>
          <w:szCs w:val="24"/>
        </w:rPr>
        <w:t>тв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 xml:space="preserve">ыв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зич</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еи</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есв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ства 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ды</w:t>
      </w:r>
      <w:r w:rsidRPr="001F5C6B">
        <w:rPr>
          <w:rFonts w:ascii="Times New Roman" w:eastAsia="Calibri" w:hAnsi="Times New Roman" w:cs="Times New Roman"/>
          <w:i/>
          <w:sz w:val="24"/>
          <w:szCs w:val="24"/>
        </w:rPr>
        <w:t>.</w:t>
      </w:r>
      <w:r w:rsidRPr="001F5C6B">
        <w:rPr>
          <w:rFonts w:ascii="Times New Roman" w:eastAsia="Calibri" w:hAnsi="Times New Roman" w:cs="Times New Roman"/>
          <w:sz w:val="24"/>
          <w:szCs w:val="24"/>
        </w:rPr>
        <w:t xml:space="preserve"> Раст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Рас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вори</w:t>
      </w:r>
      <w:r w:rsidRPr="001F5C6B">
        <w:rPr>
          <w:rFonts w:ascii="Times New Roman" w:eastAsia="Calibri" w:hAnsi="Times New Roman" w:cs="Times New Roman"/>
          <w:i/>
          <w:spacing w:val="-2"/>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сть веществ в во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е.</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z w:val="24"/>
          <w:szCs w:val="24"/>
        </w:rPr>
        <w:t>в.Ма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говещ</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ства в растворе.</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6"/>
          <w:sz w:val="24"/>
          <w:szCs w:val="24"/>
        </w:rPr>
      </w:pPr>
      <w:r w:rsidRPr="001F5C6B">
        <w:rPr>
          <w:rFonts w:ascii="Times New Roman" w:eastAsia="Calibri" w:hAnsi="Times New Roman" w:cs="Times New Roman"/>
          <w:b/>
          <w:bCs/>
          <w:sz w:val="24"/>
          <w:szCs w:val="24"/>
        </w:rPr>
        <w:t>Ос</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в</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ла</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z w:val="24"/>
          <w:szCs w:val="24"/>
        </w:rPr>
        <w:t xml:space="preserve">сы </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3"/>
          <w:sz w:val="24"/>
          <w:szCs w:val="24"/>
        </w:rPr>
        <w:t>г</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ни</w:t>
      </w:r>
      <w:r w:rsidRPr="001F5C6B">
        <w:rPr>
          <w:rFonts w:ascii="Times New Roman" w:eastAsia="Calibri" w:hAnsi="Times New Roman" w:cs="Times New Roman"/>
          <w:b/>
          <w:bCs/>
          <w:sz w:val="24"/>
          <w:szCs w:val="24"/>
        </w:rPr>
        <w:t>ческ</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х</w:t>
      </w:r>
      <w:r w:rsidRPr="001F5C6B">
        <w:rPr>
          <w:rFonts w:ascii="Times New Roman" w:eastAsia="Calibri" w:hAnsi="Times New Roman" w:cs="Times New Roman"/>
          <w:b/>
          <w:bCs/>
          <w:spacing w:val="-2"/>
          <w:sz w:val="24"/>
          <w:szCs w:val="24"/>
        </w:rPr>
        <w:t>с</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ед</w:t>
      </w:r>
      <w:r w:rsidRPr="001F5C6B">
        <w:rPr>
          <w:rFonts w:ascii="Times New Roman" w:eastAsia="Calibri" w:hAnsi="Times New Roman" w:cs="Times New Roman"/>
          <w:b/>
          <w:bCs/>
          <w:spacing w:val="-1"/>
          <w:sz w:val="24"/>
          <w:szCs w:val="24"/>
        </w:rPr>
        <w:t>ин</w:t>
      </w:r>
      <w:r w:rsidRPr="001F5C6B">
        <w:rPr>
          <w:rFonts w:ascii="Times New Roman" w:eastAsia="Calibri" w:hAnsi="Times New Roman" w:cs="Times New Roman"/>
          <w:b/>
          <w:bCs/>
          <w:sz w:val="24"/>
          <w:szCs w:val="24"/>
        </w:rPr>
        <w:t>ен</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pacing w:val="-1"/>
          <w:sz w:val="24"/>
          <w:szCs w:val="24"/>
        </w:rPr>
        <w:t>й</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кс</w:t>
      </w:r>
      <w:r w:rsidRPr="001F5C6B">
        <w:rPr>
          <w:rFonts w:ascii="Times New Roman" w:eastAsia="Calibri" w:hAnsi="Times New Roman" w:cs="Times New Roman"/>
          <w:spacing w:val="1"/>
          <w:sz w:val="24"/>
          <w:szCs w:val="24"/>
        </w:rPr>
        <w:t>иды</w:t>
      </w:r>
      <w:r w:rsidRPr="001F5C6B">
        <w:rPr>
          <w:rFonts w:ascii="Times New Roman" w:eastAsia="Calibri" w:hAnsi="Times New Roman" w:cs="Times New Roman"/>
          <w:sz w:val="24"/>
          <w:szCs w:val="24"/>
        </w:rPr>
        <w:t>. 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клат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есв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 xml:space="preserve">ства </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кс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до</w:t>
      </w:r>
      <w:r w:rsidRPr="001F5C6B">
        <w:rPr>
          <w:rFonts w:ascii="Times New Roman" w:eastAsia="Calibri" w:hAnsi="Times New Roman" w:cs="Times New Roman"/>
          <w:i/>
          <w:sz w:val="24"/>
          <w:szCs w:val="24"/>
        </w:rPr>
        <w:t>в.</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свойст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кс</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еи</w:t>
      </w:r>
      <w:r w:rsidRPr="001F5C6B">
        <w:rPr>
          <w:rFonts w:ascii="Times New Roman" w:eastAsia="Calibri" w:hAnsi="Times New Roman" w:cs="Times New Roman"/>
          <w:i/>
          <w:spacing w:val="1"/>
          <w:sz w:val="24"/>
          <w:szCs w:val="24"/>
        </w:rPr>
        <w:t xml:space="preserve"> 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кс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до</w:t>
      </w:r>
      <w:r w:rsidRPr="001F5C6B">
        <w:rPr>
          <w:rFonts w:ascii="Times New Roman" w:eastAsia="Calibri" w:hAnsi="Times New Roman" w:cs="Times New Roman"/>
          <w:i/>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4"/>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клат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z w:val="24"/>
          <w:szCs w:val="24"/>
        </w:rPr>
        <w:t>еск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ес</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ой</w:t>
      </w:r>
      <w:r w:rsidRPr="001F5C6B">
        <w:rPr>
          <w:rFonts w:ascii="Times New Roman" w:eastAsia="Calibri" w:hAnsi="Times New Roman" w:cs="Times New Roman"/>
          <w:i/>
          <w:sz w:val="24"/>
          <w:szCs w:val="24"/>
        </w:rPr>
        <w:t>ства</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ва</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ий</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е оснований.</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z w:val="24"/>
          <w:szCs w:val="24"/>
        </w:rPr>
        <w:t>ми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ства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.Ре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за</w:t>
      </w:r>
      <w:r w:rsidRPr="001F5C6B">
        <w:rPr>
          <w:rFonts w:ascii="Times New Roman" w:eastAsia="Calibri" w:hAnsi="Times New Roman" w:cs="Times New Roman"/>
          <w:spacing w:val="-2"/>
          <w:sz w:val="24"/>
          <w:szCs w:val="24"/>
        </w:rPr>
        <w:t>ц</w:t>
      </w:r>
      <w:r w:rsidRPr="001F5C6B">
        <w:rPr>
          <w:rFonts w:ascii="Times New Roman" w:eastAsia="Calibri" w:hAnsi="Times New Roman" w:cs="Times New Roman"/>
          <w:spacing w:val="1"/>
          <w:sz w:val="24"/>
          <w:szCs w:val="24"/>
        </w:rPr>
        <w:t>ии</w:t>
      </w:r>
      <w:r w:rsidRPr="001F5C6B">
        <w:rPr>
          <w:rFonts w:ascii="Times New Roman" w:eastAsia="Calibri" w:hAnsi="Times New Roman" w:cs="Times New Roman"/>
          <w:sz w:val="24"/>
          <w:szCs w:val="24"/>
        </w:rPr>
        <w:t>. 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ты.К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клат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зич</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z w:val="24"/>
          <w:szCs w:val="24"/>
        </w:rPr>
        <w:t>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ес</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z w:val="24"/>
          <w:szCs w:val="24"/>
        </w:rPr>
        <w:t>а 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 xml:space="preserve">е и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слот.</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свойст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слот.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змене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кат</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в </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асс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клат</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зич</w:t>
      </w:r>
      <w:r w:rsidRPr="001F5C6B">
        <w:rPr>
          <w:rFonts w:ascii="Times New Roman" w:eastAsia="Calibri" w:hAnsi="Times New Roman" w:cs="Times New Roman"/>
          <w:i/>
          <w:spacing w:val="1"/>
          <w:sz w:val="24"/>
          <w:szCs w:val="24"/>
        </w:rPr>
        <w:t>е</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ес</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ства 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е и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е солей.</w:t>
      </w:r>
      <w:r w:rsidRPr="001F5C6B">
        <w:rPr>
          <w:rFonts w:ascii="Times New Roman" w:eastAsia="Calibri" w:hAnsi="Times New Roman" w:cs="Times New Roman"/>
          <w:spacing w:val="-4"/>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ой</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каясвязьмеж</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у класс</w:t>
      </w:r>
      <w:r w:rsidRPr="001F5C6B">
        <w:rPr>
          <w:rFonts w:ascii="Times New Roman" w:eastAsia="Calibri" w:hAnsi="Times New Roman" w:cs="Times New Roman"/>
          <w:spacing w:val="-3"/>
          <w:sz w:val="24"/>
          <w:szCs w:val="24"/>
        </w:rPr>
        <w:t>ам</w:t>
      </w:r>
      <w:r w:rsidRPr="001F5C6B">
        <w:rPr>
          <w:rFonts w:ascii="Times New Roman" w:eastAsia="Calibri" w:hAnsi="Times New Roman" w:cs="Times New Roman"/>
          <w:sz w:val="24"/>
          <w:szCs w:val="24"/>
        </w:rPr>
        <w:t xml:space="preserve">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б</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ема</w:t>
      </w:r>
      <w:r w:rsidRPr="001F5C6B">
        <w:rPr>
          <w:rFonts w:ascii="Times New Roman" w:eastAsia="Calibri" w:hAnsi="Times New Roman" w:cs="Times New Roman"/>
          <w:i/>
          <w:spacing w:val="1"/>
          <w:sz w:val="24"/>
          <w:szCs w:val="24"/>
        </w:rPr>
        <w:t xml:space="preserve"> б</w:t>
      </w:r>
      <w:r w:rsidRPr="001F5C6B">
        <w:rPr>
          <w:rFonts w:ascii="Times New Roman" w:eastAsia="Calibri" w:hAnsi="Times New Roman" w:cs="Times New Roman"/>
          <w:i/>
          <w:sz w:val="24"/>
          <w:szCs w:val="24"/>
        </w:rPr>
        <w:t>езопас</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z w:val="24"/>
          <w:szCs w:val="24"/>
        </w:rPr>
        <w:t>о</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по</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ь</w:t>
      </w:r>
      <w:r w:rsidRPr="001F5C6B">
        <w:rPr>
          <w:rFonts w:ascii="Times New Roman" w:eastAsia="Calibri" w:hAnsi="Times New Roman" w:cs="Times New Roman"/>
          <w:i/>
          <w:sz w:val="24"/>
          <w:szCs w:val="24"/>
        </w:rPr>
        <w:t>зова</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явеществ и </w:t>
      </w:r>
      <w:r w:rsidRPr="001F5C6B">
        <w:rPr>
          <w:rFonts w:ascii="Times New Roman" w:eastAsia="Calibri" w:hAnsi="Times New Roman" w:cs="Times New Roman"/>
          <w:i/>
          <w:spacing w:val="1"/>
          <w:sz w:val="24"/>
          <w:szCs w:val="24"/>
        </w:rPr>
        <w:t>хи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х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еа</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йв</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вс</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дн</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2"/>
          <w:sz w:val="24"/>
          <w:szCs w:val="24"/>
        </w:rPr>
        <w:t>ж</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w:t>
      </w:r>
      <w:r w:rsidRPr="001F5C6B">
        <w:rPr>
          <w:rFonts w:ascii="Times New Roman" w:eastAsia="Calibri" w:hAnsi="Times New Roman" w:cs="Times New Roman"/>
          <w:i/>
          <w:spacing w:val="-2"/>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е,г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ю</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еи в</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pacing w:val="1"/>
          <w:sz w:val="24"/>
          <w:szCs w:val="24"/>
        </w:rPr>
        <w:t>ры</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в</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щ</w:t>
      </w:r>
      <w:r w:rsidRPr="001F5C6B">
        <w:rPr>
          <w:rFonts w:ascii="Times New Roman" w:eastAsia="Calibri" w:hAnsi="Times New Roman" w:cs="Times New Roman"/>
          <w:i/>
          <w:sz w:val="24"/>
          <w:szCs w:val="24"/>
        </w:rPr>
        <w:t>ества.</w:t>
      </w:r>
      <w:r w:rsidRPr="001F5C6B">
        <w:rPr>
          <w:rFonts w:ascii="Times New Roman" w:eastAsia="Calibri" w:hAnsi="Times New Roman" w:cs="Times New Roman"/>
          <w:i/>
          <w:spacing w:val="-1"/>
          <w:sz w:val="24"/>
          <w:szCs w:val="24"/>
        </w:rPr>
        <w:t xml:space="preserve"> Б</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вая </w:t>
      </w:r>
      <w:r w:rsidRPr="001F5C6B">
        <w:rPr>
          <w:rFonts w:ascii="Times New Roman" w:eastAsia="Calibri" w:hAnsi="Times New Roman" w:cs="Times New Roman"/>
          <w:i/>
          <w:spacing w:val="-2"/>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я г</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w:t>
      </w:r>
      <w:r w:rsidRPr="001F5C6B">
        <w:rPr>
          <w:rFonts w:ascii="Times New Roman" w:eastAsia="Calibri" w:hAnsi="Times New Roman" w:cs="Times New Roman"/>
          <w:i/>
          <w:spacing w:val="-1"/>
          <w:sz w:val="24"/>
          <w:szCs w:val="24"/>
        </w:rPr>
        <w:t>ь</w:t>
      </w:r>
      <w:r w:rsidRPr="001F5C6B">
        <w:rPr>
          <w:rFonts w:ascii="Times New Roman" w:eastAsia="Calibri" w:hAnsi="Times New Roman" w:cs="Times New Roman"/>
          <w:i/>
          <w:sz w:val="24"/>
          <w:szCs w:val="24"/>
        </w:rPr>
        <w:t>.</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bCs/>
          <w:spacing w:val="-1"/>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ен</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2"/>
          <w:sz w:val="24"/>
          <w:szCs w:val="24"/>
        </w:rPr>
        <w:t>м</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.Пер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ч</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z w:val="24"/>
          <w:szCs w:val="24"/>
        </w:rPr>
        <w:t>ск</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йз</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ни</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z w:val="24"/>
          <w:szCs w:val="24"/>
        </w:rPr>
        <w:t>ер</w:t>
      </w:r>
      <w:r w:rsidRPr="001F5C6B">
        <w:rPr>
          <w:rFonts w:ascii="Times New Roman" w:eastAsia="Calibri" w:hAnsi="Times New Roman" w:cs="Times New Roman"/>
          <w:b/>
          <w:bCs/>
          <w:spacing w:val="-3"/>
          <w:sz w:val="24"/>
          <w:szCs w:val="24"/>
        </w:rPr>
        <w:t>и</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д</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ч</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z w:val="24"/>
          <w:szCs w:val="24"/>
        </w:rPr>
        <w:t>скаяси</w:t>
      </w:r>
      <w:r w:rsidRPr="001F5C6B">
        <w:rPr>
          <w:rFonts w:ascii="Times New Roman" w:eastAsia="Calibri" w:hAnsi="Times New Roman" w:cs="Times New Roman"/>
          <w:b/>
          <w:bCs/>
          <w:spacing w:val="-3"/>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z w:val="24"/>
          <w:szCs w:val="24"/>
        </w:rPr>
        <w:t xml:space="preserve">ма </w:t>
      </w:r>
      <w:r w:rsidRPr="001F5C6B">
        <w:rPr>
          <w:rFonts w:ascii="Times New Roman" w:eastAsia="Calibri" w:hAnsi="Times New Roman" w:cs="Times New Roman"/>
          <w:b/>
          <w:bCs/>
          <w:spacing w:val="1"/>
          <w:sz w:val="24"/>
          <w:szCs w:val="24"/>
        </w:rPr>
        <w:t>х</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мическ</w:t>
      </w:r>
      <w:r w:rsidRPr="001F5C6B">
        <w:rPr>
          <w:rFonts w:ascii="Times New Roman" w:eastAsia="Calibri" w:hAnsi="Times New Roman" w:cs="Times New Roman"/>
          <w:b/>
          <w:bCs/>
          <w:spacing w:val="-4"/>
          <w:sz w:val="24"/>
          <w:szCs w:val="24"/>
        </w:rPr>
        <w:t>и</w:t>
      </w:r>
      <w:r w:rsidRPr="001F5C6B">
        <w:rPr>
          <w:rFonts w:ascii="Times New Roman" w:eastAsia="Calibri" w:hAnsi="Times New Roman" w:cs="Times New Roman"/>
          <w:b/>
          <w:bCs/>
          <w:sz w:val="24"/>
          <w:szCs w:val="24"/>
        </w:rPr>
        <w:t>х</w:t>
      </w:r>
      <w:r w:rsidRPr="001F5C6B">
        <w:rPr>
          <w:rFonts w:ascii="Times New Roman" w:eastAsia="Calibri" w:hAnsi="Times New Roman" w:cs="Times New Roman"/>
          <w:b/>
          <w:bCs/>
          <w:spacing w:val="-1"/>
          <w:sz w:val="24"/>
          <w:szCs w:val="24"/>
        </w:rPr>
        <w:t>э</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2"/>
          <w:sz w:val="24"/>
          <w:szCs w:val="24"/>
        </w:rPr>
        <w:t>е</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ен</w:t>
      </w:r>
      <w:r w:rsidRPr="001F5C6B">
        <w:rPr>
          <w:rFonts w:ascii="Times New Roman" w:eastAsia="Calibri" w:hAnsi="Times New Roman" w:cs="Times New Roman"/>
          <w:b/>
          <w:bCs/>
          <w:spacing w:val="1"/>
          <w:sz w:val="24"/>
          <w:szCs w:val="24"/>
        </w:rPr>
        <w:t>то</w:t>
      </w:r>
      <w:r w:rsidRPr="001F5C6B">
        <w:rPr>
          <w:rFonts w:ascii="Times New Roman" w:eastAsia="Calibri" w:hAnsi="Times New Roman" w:cs="Times New Roman"/>
          <w:b/>
          <w:bCs/>
          <w:sz w:val="24"/>
          <w:szCs w:val="24"/>
        </w:rPr>
        <w:t xml:space="preserve">в </w:t>
      </w:r>
      <w:r w:rsidRPr="001F5C6B">
        <w:rPr>
          <w:rFonts w:ascii="Times New Roman" w:eastAsia="Calibri" w:hAnsi="Times New Roman" w:cs="Times New Roman"/>
          <w:b/>
          <w:bCs/>
          <w:spacing w:val="-1"/>
          <w:sz w:val="24"/>
          <w:szCs w:val="24"/>
        </w:rPr>
        <w:t>Д</w:t>
      </w:r>
      <w:r w:rsidRPr="001F5C6B">
        <w:rPr>
          <w:rFonts w:ascii="Times New Roman" w:eastAsia="Calibri" w:hAnsi="Times New Roman" w:cs="Times New Roman"/>
          <w:b/>
          <w:bCs/>
          <w:sz w:val="24"/>
          <w:szCs w:val="24"/>
        </w:rPr>
        <w:t>.И.</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z w:val="24"/>
          <w:szCs w:val="24"/>
        </w:rPr>
        <w:t>ен</w:t>
      </w:r>
      <w:r w:rsidRPr="001F5C6B">
        <w:rPr>
          <w:rFonts w:ascii="Times New Roman" w:eastAsia="Calibri" w:hAnsi="Times New Roman" w:cs="Times New Roman"/>
          <w:b/>
          <w:bCs/>
          <w:spacing w:val="-1"/>
          <w:sz w:val="24"/>
          <w:szCs w:val="24"/>
        </w:rPr>
        <w:t>д</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z w:val="24"/>
          <w:szCs w:val="24"/>
        </w:rPr>
        <w:t>еев</w:t>
      </w:r>
      <w:r w:rsidRPr="001F5C6B">
        <w:rPr>
          <w:rFonts w:ascii="Times New Roman" w:eastAsia="Calibri" w:hAnsi="Times New Roman" w:cs="Times New Roman"/>
          <w:b/>
          <w:bCs/>
          <w:spacing w:val="1"/>
          <w:sz w:val="24"/>
          <w:szCs w:val="24"/>
        </w:rPr>
        <w:t>а</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ат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,энергетический уровень.</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став</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а атома:</w:t>
      </w:r>
      <w:r w:rsidRPr="001F5C6B">
        <w:rPr>
          <w:rFonts w:ascii="Times New Roman" w:eastAsia="Calibri" w:hAnsi="Times New Roman" w:cs="Times New Roman"/>
          <w:i/>
          <w:spacing w:val="-1"/>
          <w:sz w:val="24"/>
          <w:szCs w:val="24"/>
        </w:rPr>
        <w:t>пр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ны</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pacing w:val="1"/>
          <w:sz w:val="24"/>
          <w:szCs w:val="24"/>
        </w:rPr>
        <w:t>ны</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зо</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 з</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нД.И. Менделеева</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ая система химических элементов 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елее</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зич</w:t>
      </w:r>
      <w:r w:rsidRPr="001F5C6B">
        <w:rPr>
          <w:rFonts w:ascii="Times New Roman" w:eastAsia="Calibri" w:hAnsi="Times New Roman" w:cs="Times New Roman"/>
          <w:spacing w:val="-1"/>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мы</w:t>
      </w:r>
      <w:r w:rsidRPr="001F5C6B">
        <w:rPr>
          <w:rFonts w:ascii="Times New Roman" w:eastAsia="Calibri" w:hAnsi="Times New Roman" w:cs="Times New Roman"/>
          <w:spacing w:val="-1"/>
          <w:sz w:val="24"/>
          <w:szCs w:val="24"/>
        </w:rPr>
        <w:t>с</w:t>
      </w:r>
      <w:r w:rsidRPr="001F5C6B">
        <w:rPr>
          <w:rFonts w:ascii="Times New Roman" w:eastAsia="Calibri" w:hAnsi="Times New Roman" w:cs="Times New Roman"/>
          <w:sz w:val="24"/>
          <w:szCs w:val="24"/>
        </w:rPr>
        <w:t>л ат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аг</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 xml:space="preserve"> 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Ст</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еэнергетических уровнейа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ы</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1"/>
          <w:sz w:val="24"/>
          <w:szCs w:val="24"/>
        </w:rPr>
        <w:t>2</w:t>
      </w:r>
      <w:r w:rsidRPr="001F5C6B">
        <w:rPr>
          <w:rFonts w:ascii="Times New Roman" w:eastAsia="Calibri" w:hAnsi="Times New Roman" w:cs="Times New Roman"/>
          <w:sz w:val="24"/>
          <w:szCs w:val="24"/>
        </w:rPr>
        <w:t xml:space="preserve">0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й </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мы 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Ме</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 xml:space="preserve">ева. </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 атомов химических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 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н</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яв</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стемеД.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еваи ст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а</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1"/>
          <w:sz w:val="24"/>
          <w:szCs w:val="24"/>
        </w:rPr>
        <w:t>Зн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2"/>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го</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Д.</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елее</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6"/>
          <w:sz w:val="24"/>
          <w:szCs w:val="24"/>
        </w:rPr>
      </w:pPr>
      <w:r w:rsidRPr="001F5C6B">
        <w:rPr>
          <w:rFonts w:ascii="Times New Roman" w:eastAsia="Calibri" w:hAnsi="Times New Roman" w:cs="Times New Roman"/>
          <w:b/>
          <w:bCs/>
          <w:spacing w:val="-1"/>
          <w:sz w:val="24"/>
          <w:szCs w:val="24"/>
        </w:rPr>
        <w:t>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3"/>
          <w:sz w:val="24"/>
          <w:szCs w:val="24"/>
        </w:rPr>
        <w:t>р</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ен</w:t>
      </w:r>
      <w:r w:rsidRPr="001F5C6B">
        <w:rPr>
          <w:rFonts w:ascii="Times New Roman" w:eastAsia="Calibri" w:hAnsi="Times New Roman" w:cs="Times New Roman"/>
          <w:b/>
          <w:bCs/>
          <w:spacing w:val="-2"/>
          <w:sz w:val="24"/>
          <w:szCs w:val="24"/>
        </w:rPr>
        <w:t>и</w:t>
      </w:r>
      <w:r w:rsidRPr="001F5C6B">
        <w:rPr>
          <w:rFonts w:ascii="Times New Roman" w:eastAsia="Calibri" w:hAnsi="Times New Roman" w:cs="Times New Roman"/>
          <w:b/>
          <w:bCs/>
          <w:sz w:val="24"/>
          <w:szCs w:val="24"/>
        </w:rPr>
        <w:t>ев</w:t>
      </w:r>
      <w:r w:rsidRPr="001F5C6B">
        <w:rPr>
          <w:rFonts w:ascii="Times New Roman" w:eastAsia="Calibri" w:hAnsi="Times New Roman" w:cs="Times New Roman"/>
          <w:b/>
          <w:bCs/>
          <w:spacing w:val="-3"/>
          <w:sz w:val="24"/>
          <w:szCs w:val="24"/>
        </w:rPr>
        <w:t>е</w:t>
      </w:r>
      <w:r w:rsidRPr="001F5C6B">
        <w:rPr>
          <w:rFonts w:ascii="Times New Roman" w:eastAsia="Calibri" w:hAnsi="Times New Roman" w:cs="Times New Roman"/>
          <w:b/>
          <w:bCs/>
          <w:spacing w:val="-2"/>
          <w:sz w:val="24"/>
          <w:szCs w:val="24"/>
        </w:rPr>
        <w:t>щ</w:t>
      </w:r>
      <w:r w:rsidRPr="001F5C6B">
        <w:rPr>
          <w:rFonts w:ascii="Times New Roman" w:eastAsia="Calibri" w:hAnsi="Times New Roman" w:cs="Times New Roman"/>
          <w:b/>
          <w:bCs/>
          <w:sz w:val="24"/>
          <w:szCs w:val="24"/>
        </w:rPr>
        <w:t>ес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в.</w:t>
      </w:r>
      <w:r w:rsidRPr="001F5C6B">
        <w:rPr>
          <w:rFonts w:ascii="Times New Roman" w:eastAsia="Calibri" w:hAnsi="Times New Roman" w:cs="Times New Roman"/>
          <w:b/>
          <w:bCs/>
          <w:spacing w:val="-1"/>
          <w:sz w:val="24"/>
          <w:szCs w:val="24"/>
        </w:rPr>
        <w:t>Хи</w:t>
      </w:r>
      <w:r w:rsidRPr="001F5C6B">
        <w:rPr>
          <w:rFonts w:ascii="Times New Roman" w:eastAsia="Calibri" w:hAnsi="Times New Roman" w:cs="Times New Roman"/>
          <w:b/>
          <w:bCs/>
          <w:sz w:val="24"/>
          <w:szCs w:val="24"/>
        </w:rPr>
        <w:t>мичес</w:t>
      </w:r>
      <w:r w:rsidRPr="001F5C6B">
        <w:rPr>
          <w:rFonts w:ascii="Times New Roman" w:eastAsia="Calibri" w:hAnsi="Times New Roman" w:cs="Times New Roman"/>
          <w:b/>
          <w:bCs/>
          <w:spacing w:val="-3"/>
          <w:sz w:val="24"/>
          <w:szCs w:val="24"/>
        </w:rPr>
        <w:t>к</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z w:val="24"/>
          <w:szCs w:val="24"/>
        </w:rPr>
        <w:t>ясв</w:t>
      </w:r>
      <w:r w:rsidRPr="001F5C6B">
        <w:rPr>
          <w:rFonts w:ascii="Times New Roman" w:eastAsia="Calibri" w:hAnsi="Times New Roman" w:cs="Times New Roman"/>
          <w:b/>
          <w:bCs/>
          <w:spacing w:val="-1"/>
          <w:sz w:val="24"/>
          <w:szCs w:val="24"/>
        </w:rPr>
        <w:t>я</w:t>
      </w:r>
      <w:r w:rsidRPr="001F5C6B">
        <w:rPr>
          <w:rFonts w:ascii="Times New Roman" w:eastAsia="Calibri" w:hAnsi="Times New Roman" w:cs="Times New Roman"/>
          <w:b/>
          <w:bCs/>
          <w:sz w:val="24"/>
          <w:szCs w:val="24"/>
        </w:rPr>
        <w:t>зь</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z w:val="24"/>
          <w:szCs w:val="24"/>
        </w:rPr>
        <w:t>Э</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ект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оо</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иц</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ел</w:t>
      </w:r>
      <w:r w:rsidRPr="001F5C6B">
        <w:rPr>
          <w:rFonts w:ascii="Times New Roman" w:eastAsia="Calibri" w:hAnsi="Times New Roman" w:cs="Times New Roman"/>
          <w:i/>
          <w:spacing w:val="-2"/>
          <w:sz w:val="24"/>
          <w:szCs w:val="24"/>
        </w:rPr>
        <w:t>ь</w:t>
      </w:r>
      <w:r w:rsidRPr="001F5C6B">
        <w:rPr>
          <w:rFonts w:ascii="Times New Roman" w:eastAsia="Calibri" w:hAnsi="Times New Roman" w:cs="Times New Roman"/>
          <w:i/>
          <w:spacing w:val="1"/>
          <w:sz w:val="24"/>
          <w:szCs w:val="24"/>
        </w:rPr>
        <w:t>но</w:t>
      </w:r>
      <w:r w:rsidRPr="001F5C6B">
        <w:rPr>
          <w:rFonts w:ascii="Times New Roman" w:eastAsia="Calibri" w:hAnsi="Times New Roman" w:cs="Times New Roman"/>
          <w:i/>
          <w:sz w:val="24"/>
          <w:szCs w:val="24"/>
        </w:rPr>
        <w:t>сть а</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ки</w:t>
      </w:r>
      <w:r w:rsidRPr="001F5C6B">
        <w:rPr>
          <w:rFonts w:ascii="Times New Roman" w:eastAsia="Calibri" w:hAnsi="Times New Roman" w:cs="Times New Roman"/>
          <w:i/>
          <w:sz w:val="24"/>
          <w:szCs w:val="24"/>
        </w:rPr>
        <w:t>хэ</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ем</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ясвяз</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аяи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pacing w:val="1"/>
          <w:sz w:val="24"/>
          <w:szCs w:val="24"/>
        </w:rPr>
        <w:t>рн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8"/>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ео</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ор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йсвя</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z w:val="24"/>
          <w:szCs w:val="24"/>
        </w:rPr>
        <w:t>ии</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е в</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и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зи</w:t>
      </w:r>
      <w:r w:rsidRPr="001F5C6B">
        <w:rPr>
          <w:rFonts w:ascii="Times New Roman" w:eastAsia="Calibri" w:hAnsi="Times New Roman" w:cs="Times New Roman"/>
          <w:i/>
          <w:spacing w:val="-2"/>
          <w:sz w:val="24"/>
          <w:szCs w:val="24"/>
        </w:rPr>
        <w:t>че</w:t>
      </w:r>
      <w:r w:rsidRPr="001F5C6B">
        <w:rPr>
          <w:rFonts w:ascii="Times New Roman" w:eastAsia="Calibri" w:hAnsi="Times New Roman" w:cs="Times New Roman"/>
          <w:i/>
          <w:sz w:val="24"/>
          <w:szCs w:val="24"/>
        </w:rPr>
        <w:t>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ес</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стваве</w:t>
      </w:r>
      <w:r w:rsidRPr="001F5C6B">
        <w:rPr>
          <w:rFonts w:ascii="Times New Roman" w:eastAsia="Calibri" w:hAnsi="Times New Roman" w:cs="Times New Roman"/>
          <w:i/>
          <w:spacing w:val="-3"/>
          <w:sz w:val="24"/>
          <w:szCs w:val="24"/>
        </w:rPr>
        <w:t>щ</w:t>
      </w:r>
      <w:r w:rsidRPr="001F5C6B">
        <w:rPr>
          <w:rFonts w:ascii="Times New Roman" w:eastAsia="Calibri" w:hAnsi="Times New Roman" w:cs="Times New Roman"/>
          <w:i/>
          <w:sz w:val="24"/>
          <w:szCs w:val="24"/>
        </w:rPr>
        <w:t>еств</w:t>
      </w:r>
      <w:r w:rsidRPr="001F5C6B">
        <w:rPr>
          <w:rFonts w:ascii="Times New Roman" w:eastAsia="Calibri" w:hAnsi="Times New Roman" w:cs="Times New Roman"/>
          <w:i/>
          <w:spacing w:val="1"/>
          <w:sz w:val="24"/>
          <w:szCs w:val="24"/>
        </w:rPr>
        <w:t xml:space="preserve"> 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пр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ясвяз</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Мета</w:t>
      </w:r>
      <w:r w:rsidRPr="001F5C6B">
        <w:rPr>
          <w:rFonts w:ascii="Times New Roman" w:eastAsia="Calibri" w:hAnsi="Times New Roman" w:cs="Times New Roman"/>
          <w:spacing w:val="-1"/>
          <w:sz w:val="24"/>
          <w:szCs w:val="24"/>
        </w:rPr>
        <w:t>лл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скаяс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яз</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ы 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ста</w:t>
      </w:r>
      <w:r w:rsidRPr="001F5C6B">
        <w:rPr>
          <w:rFonts w:ascii="Times New Roman" w:eastAsia="Calibri" w:hAnsi="Times New Roman" w:cs="Times New Roman"/>
          <w:i/>
          <w:spacing w:val="-1"/>
          <w:sz w:val="24"/>
          <w:szCs w:val="24"/>
        </w:rPr>
        <w:t>лл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z w:val="24"/>
          <w:szCs w:val="24"/>
        </w:rPr>
        <w:t>ес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ешет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к(ат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 xml:space="preserve">ая, </w:t>
      </w:r>
      <w:r w:rsidRPr="001F5C6B">
        <w:rPr>
          <w:rFonts w:ascii="Times New Roman" w:eastAsia="Calibri" w:hAnsi="Times New Roman" w:cs="Times New Roman"/>
          <w:i/>
          <w:sz w:val="24"/>
          <w:szCs w:val="24"/>
        </w:rPr>
        <w:lastRenderedPageBreak/>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ек</w:t>
      </w:r>
      <w:r w:rsidRPr="001F5C6B">
        <w:rPr>
          <w:rFonts w:ascii="Times New Roman" w:eastAsia="Calibri" w:hAnsi="Times New Roman" w:cs="Times New Roman"/>
          <w:i/>
          <w:spacing w:val="-3"/>
          <w:sz w:val="24"/>
          <w:szCs w:val="24"/>
        </w:rPr>
        <w:t>у</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рн</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он</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ая,мета</w:t>
      </w:r>
      <w:r w:rsidRPr="001F5C6B">
        <w:rPr>
          <w:rFonts w:ascii="Times New Roman" w:eastAsia="Calibri" w:hAnsi="Times New Roman" w:cs="Times New Roman"/>
          <w:i/>
          <w:spacing w:val="-1"/>
          <w:sz w:val="24"/>
          <w:szCs w:val="24"/>
        </w:rPr>
        <w:t>лл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z w:val="24"/>
          <w:szCs w:val="24"/>
        </w:rPr>
        <w:t>еск</w:t>
      </w:r>
      <w:r w:rsidRPr="001F5C6B">
        <w:rPr>
          <w:rFonts w:ascii="Times New Roman" w:eastAsia="Calibri" w:hAnsi="Times New Roman" w:cs="Times New Roman"/>
          <w:i/>
          <w:spacing w:val="-2"/>
          <w:sz w:val="24"/>
          <w:szCs w:val="24"/>
        </w:rPr>
        <w:t>ая</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З</w:t>
      </w:r>
      <w:r w:rsidRPr="001F5C6B">
        <w:rPr>
          <w:rFonts w:ascii="Times New Roman" w:eastAsia="Calibri" w:hAnsi="Times New Roman" w:cs="Times New Roman"/>
          <w:i/>
          <w:sz w:val="24"/>
          <w:szCs w:val="24"/>
        </w:rPr>
        <w:t>ави</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сть 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ч</w:t>
      </w:r>
      <w:r w:rsidRPr="001F5C6B">
        <w:rPr>
          <w:rFonts w:ascii="Times New Roman" w:eastAsia="Calibri" w:hAnsi="Times New Roman" w:cs="Times New Roman"/>
          <w:i/>
          <w:sz w:val="24"/>
          <w:szCs w:val="24"/>
        </w:rPr>
        <w:t>еск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w:t>
      </w:r>
      <w:r w:rsidRPr="001F5C6B">
        <w:rPr>
          <w:rFonts w:ascii="Times New Roman" w:eastAsia="Calibri" w:hAnsi="Times New Roman" w:cs="Times New Roman"/>
          <w:i/>
          <w:spacing w:val="3"/>
          <w:sz w:val="24"/>
          <w:szCs w:val="24"/>
        </w:rPr>
        <w:t>с</w:t>
      </w:r>
      <w:r w:rsidRPr="001F5C6B">
        <w:rPr>
          <w:rFonts w:ascii="Times New Roman" w:eastAsia="Calibri" w:hAnsi="Times New Roman" w:cs="Times New Roman"/>
          <w:i/>
          <w:spacing w:val="-3"/>
          <w:sz w:val="24"/>
          <w:szCs w:val="24"/>
        </w:rPr>
        <w:t>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й</w:t>
      </w:r>
      <w:r w:rsidRPr="001F5C6B">
        <w:rPr>
          <w:rFonts w:ascii="Times New Roman" w:eastAsia="Calibri" w:hAnsi="Times New Roman" w:cs="Times New Roman"/>
          <w:i/>
          <w:sz w:val="24"/>
          <w:szCs w:val="24"/>
        </w:rPr>
        <w:t>стввещ</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z w:val="24"/>
          <w:szCs w:val="24"/>
        </w:rPr>
        <w:t>ств</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ст</w:t>
      </w:r>
      <w:r w:rsidRPr="001F5C6B">
        <w:rPr>
          <w:rFonts w:ascii="Times New Roman" w:eastAsia="Calibri" w:hAnsi="Times New Roman" w:cs="Times New Roman"/>
          <w:i/>
          <w:spacing w:val="-3"/>
          <w:sz w:val="24"/>
          <w:szCs w:val="24"/>
        </w:rPr>
        <w:t>а</w:t>
      </w:r>
      <w:r w:rsidRPr="001F5C6B">
        <w:rPr>
          <w:rFonts w:ascii="Times New Roman" w:eastAsia="Calibri" w:hAnsi="Times New Roman" w:cs="Times New Roman"/>
          <w:i/>
          <w:spacing w:val="-1"/>
          <w:sz w:val="24"/>
          <w:szCs w:val="24"/>
        </w:rPr>
        <w:t>лл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ешет</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2"/>
          <w:sz w:val="24"/>
          <w:szCs w:val="24"/>
        </w:rPr>
      </w:pPr>
      <w:r w:rsidRPr="001F5C6B">
        <w:rPr>
          <w:rFonts w:ascii="Times New Roman" w:eastAsia="Calibri" w:hAnsi="Times New Roman" w:cs="Times New Roman"/>
          <w:b/>
          <w:bCs/>
          <w:sz w:val="24"/>
          <w:szCs w:val="24"/>
        </w:rPr>
        <w:t>Химические реакции</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он</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ео ск</w:t>
      </w:r>
      <w:r w:rsidRPr="001F5C6B">
        <w:rPr>
          <w:rFonts w:ascii="Times New Roman" w:eastAsia="Calibri" w:hAnsi="Times New Roman" w:cs="Times New Roman"/>
          <w:i/>
          <w:spacing w:val="-1"/>
          <w:sz w:val="24"/>
          <w:szCs w:val="24"/>
        </w:rPr>
        <w:t>ор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сти</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2"/>
          <w:sz w:val="24"/>
          <w:szCs w:val="24"/>
        </w:rPr>
        <w:t>ск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еа</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z w:val="24"/>
          <w:szCs w:val="24"/>
        </w:rPr>
        <w:t>ак</w:t>
      </w:r>
      <w:r w:rsidRPr="001F5C6B">
        <w:rPr>
          <w:rFonts w:ascii="Times New Roman" w:eastAsia="Calibri" w:hAnsi="Times New Roman" w:cs="Times New Roman"/>
          <w:i/>
          <w:spacing w:val="-2"/>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ры</w:t>
      </w:r>
      <w:r w:rsidRPr="001F5C6B">
        <w:rPr>
          <w:rFonts w:ascii="Times New Roman" w:eastAsia="Calibri" w:hAnsi="Times New Roman" w:cs="Times New Roman"/>
          <w:i/>
          <w:sz w:val="24"/>
          <w:szCs w:val="24"/>
        </w:rPr>
        <w:t>, в</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яю</w:t>
      </w:r>
      <w:r w:rsidRPr="001F5C6B">
        <w:rPr>
          <w:rFonts w:ascii="Times New Roman" w:eastAsia="Calibri" w:hAnsi="Times New Roman" w:cs="Times New Roman"/>
          <w:i/>
          <w:spacing w:val="-3"/>
          <w:sz w:val="24"/>
          <w:szCs w:val="24"/>
        </w:rPr>
        <w:t>щ</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 xml:space="preserve"> 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сть</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й </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еа</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ц</w:t>
      </w:r>
      <w:r w:rsidRPr="001F5C6B">
        <w:rPr>
          <w:rFonts w:ascii="Times New Roman" w:eastAsia="Calibri" w:hAnsi="Times New Roman" w:cs="Times New Roman"/>
          <w:i/>
          <w:spacing w:val="1"/>
          <w:sz w:val="24"/>
          <w:szCs w:val="24"/>
        </w:rPr>
        <w:t>ии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Понятие о катализаторе.</w:t>
      </w:r>
      <w:r w:rsidRPr="001F5C6B">
        <w:rPr>
          <w:rFonts w:ascii="Times New Roman" w:eastAsia="Calibri" w:hAnsi="Times New Roman" w:cs="Times New Roman"/>
          <w:sz w:val="24"/>
          <w:szCs w:val="24"/>
        </w:rPr>
        <w:t xml:space="preserve"> К</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аз</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ка</w:t>
      </w:r>
      <w:r w:rsidRPr="001F5C6B">
        <w:rPr>
          <w:rFonts w:ascii="Times New Roman" w:eastAsia="Calibri" w:hAnsi="Times New Roman" w:cs="Times New Roman"/>
          <w:spacing w:val="-2"/>
          <w:sz w:val="24"/>
          <w:szCs w:val="24"/>
        </w:rPr>
        <w:t>м</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слуи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ставу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дны</w:t>
      </w:r>
      <w:r w:rsidRPr="001F5C6B">
        <w:rPr>
          <w:rFonts w:ascii="Times New Roman" w:eastAsia="Calibri" w:hAnsi="Times New Roman" w:cs="Times New Roman"/>
          <w:sz w:val="24"/>
          <w:szCs w:val="24"/>
        </w:rPr>
        <w:t>хи</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1"/>
          <w:sz w:val="24"/>
          <w:szCs w:val="24"/>
        </w:rPr>
        <w:t>нн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еществ;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зм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ю сте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атомов</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в; </w:t>
      </w:r>
      <w:r w:rsidRPr="001F5C6B">
        <w:rPr>
          <w:rFonts w:ascii="Times New Roman" w:eastAsia="Calibri" w:hAnsi="Times New Roman" w:cs="Times New Roman"/>
          <w:spacing w:val="1"/>
          <w:sz w:val="24"/>
          <w:szCs w:val="24"/>
        </w:rPr>
        <w:t>по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щ</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ю</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ю энерг</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кая</w:t>
      </w:r>
      <w:r w:rsidRPr="001F5C6B">
        <w:rPr>
          <w:rFonts w:ascii="Times New Roman" w:eastAsia="Calibri" w:hAnsi="Times New Roman" w:cs="Times New Roman"/>
          <w:spacing w:val="1"/>
          <w:sz w:val="24"/>
          <w:szCs w:val="24"/>
        </w:rPr>
        <w:t>ди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ыи </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оны</w:t>
      </w:r>
      <w:r w:rsidRPr="001F5C6B">
        <w:rPr>
          <w:rFonts w:ascii="Times New Roman" w:eastAsia="Calibri" w:hAnsi="Times New Roman" w:cs="Times New Roman"/>
          <w:sz w:val="24"/>
          <w:szCs w:val="24"/>
        </w:rPr>
        <w:t>. Кат</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ыи</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Ре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 xml:space="preserve">о </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 Усло</w:t>
      </w:r>
      <w:r w:rsidRPr="001F5C6B">
        <w:rPr>
          <w:rFonts w:ascii="Times New Roman" w:eastAsia="Calibri" w:hAnsi="Times New Roman" w:cs="Times New Roman"/>
          <w:spacing w:val="-2"/>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pacing w:val="-1"/>
          <w:sz w:val="24"/>
          <w:szCs w:val="24"/>
        </w:rPr>
        <w:t>он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ект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кая</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1"/>
          <w:sz w:val="24"/>
          <w:szCs w:val="24"/>
        </w:rPr>
        <w:t>оц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 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слот,ще</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йис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.Степ</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ь о</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 ст</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сле</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атомов химических элементов в соединениях.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слите</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ста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вител</w:t>
      </w:r>
      <w:r w:rsidRPr="001F5C6B">
        <w:rPr>
          <w:rFonts w:ascii="Times New Roman" w:eastAsia="Calibri" w:hAnsi="Times New Roman" w:cs="Times New Roman"/>
          <w:spacing w:val="-1"/>
          <w:sz w:val="24"/>
          <w:szCs w:val="24"/>
        </w:rPr>
        <w:t>ь</w:t>
      </w:r>
      <w:r w:rsidRPr="001F5C6B">
        <w:rPr>
          <w:rFonts w:ascii="Times New Roman" w:eastAsia="Calibri" w:hAnsi="Times New Roman" w:cs="Times New Roman"/>
          <w:sz w:val="24"/>
          <w:szCs w:val="24"/>
        </w:rPr>
        <w:t>. С</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щн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 xml:space="preserve">сть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слите</w:t>
      </w:r>
      <w:r w:rsidRPr="001F5C6B">
        <w:rPr>
          <w:rFonts w:ascii="Times New Roman" w:eastAsia="Calibri" w:hAnsi="Times New Roman" w:cs="Times New Roman"/>
          <w:spacing w:val="-1"/>
          <w:sz w:val="24"/>
          <w:szCs w:val="24"/>
        </w:rPr>
        <w:t>льн</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те</w:t>
      </w:r>
      <w:r w:rsidRPr="001F5C6B">
        <w:rPr>
          <w:rFonts w:ascii="Times New Roman" w:eastAsia="Calibri" w:hAnsi="Times New Roman" w:cs="Times New Roman"/>
          <w:spacing w:val="-1"/>
          <w:sz w:val="24"/>
          <w:szCs w:val="24"/>
        </w:rPr>
        <w:t>льны</w:t>
      </w:r>
      <w:r w:rsidRPr="001F5C6B">
        <w:rPr>
          <w:rFonts w:ascii="Times New Roman" w:eastAsia="Calibri" w:hAnsi="Times New Roman" w:cs="Times New Roman"/>
          <w:sz w:val="24"/>
          <w:szCs w:val="24"/>
        </w:rPr>
        <w:t>хре</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ий</w:t>
      </w:r>
      <w:r w:rsidRPr="001F5C6B">
        <w:rPr>
          <w:rFonts w:ascii="Times New Roman" w:eastAsia="Calibri" w:hAnsi="Times New Roman" w:cs="Times New Roman"/>
          <w:sz w:val="24"/>
          <w:szCs w:val="24"/>
        </w:rPr>
        <w:t>.</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36"/>
          <w:sz w:val="24"/>
          <w:szCs w:val="24"/>
        </w:rPr>
      </w:pPr>
      <w:r w:rsidRPr="001F5C6B">
        <w:rPr>
          <w:rFonts w:ascii="Times New Roman" w:eastAsia="Calibri" w:hAnsi="Times New Roman" w:cs="Times New Roman"/>
          <w:b/>
          <w:bCs/>
          <w:sz w:val="24"/>
          <w:szCs w:val="24"/>
        </w:rPr>
        <w:t xml:space="preserve">Неметаллы </w:t>
      </w:r>
      <w:r w:rsidRPr="001F5C6B">
        <w:rPr>
          <w:rFonts w:ascii="Times New Roman" w:eastAsia="Calibri" w:hAnsi="Times New Roman" w:cs="Times New Roman"/>
          <w:b/>
          <w:bCs/>
          <w:sz w:val="24"/>
          <w:szCs w:val="24"/>
          <w:lang w:val="en-US"/>
        </w:rPr>
        <w:t>IV</w:t>
      </w:r>
      <w:r w:rsidRPr="001F5C6B">
        <w:rPr>
          <w:rFonts w:ascii="Times New Roman" w:eastAsia="Calibri" w:hAnsi="Times New Roman" w:cs="Times New Roman"/>
          <w:b/>
          <w:bCs/>
          <w:sz w:val="24"/>
          <w:szCs w:val="24"/>
        </w:rPr>
        <w:t xml:space="preserve"> – </w:t>
      </w:r>
      <w:r w:rsidRPr="001F5C6B">
        <w:rPr>
          <w:rFonts w:ascii="Times New Roman" w:eastAsia="Calibri" w:hAnsi="Times New Roman" w:cs="Times New Roman"/>
          <w:b/>
          <w:bCs/>
          <w:sz w:val="24"/>
          <w:szCs w:val="24"/>
          <w:lang w:val="en-US"/>
        </w:rPr>
        <w:t>VII</w:t>
      </w:r>
      <w:r w:rsidRPr="001F5C6B">
        <w:rPr>
          <w:rFonts w:ascii="Times New Roman" w:eastAsia="Calibri" w:hAnsi="Times New Roman" w:cs="Times New Roman"/>
          <w:b/>
          <w:bCs/>
          <w:sz w:val="24"/>
          <w:szCs w:val="24"/>
        </w:rPr>
        <w:t xml:space="preserve"> групп и их соединения</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36"/>
          <w:sz w:val="24"/>
          <w:szCs w:val="24"/>
        </w:rPr>
      </w:pP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ло</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емета</w:t>
      </w:r>
      <w:r w:rsidRPr="001F5C6B">
        <w:rPr>
          <w:rFonts w:ascii="Times New Roman" w:eastAsia="Calibri" w:hAnsi="Times New Roman" w:cs="Times New Roman"/>
          <w:spacing w:val="-1"/>
          <w:sz w:val="24"/>
          <w:szCs w:val="24"/>
        </w:rPr>
        <w:t>лл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вв</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ко</w:t>
      </w:r>
      <w:r w:rsidRPr="001F5C6B">
        <w:rPr>
          <w:rFonts w:ascii="Times New Roman" w:eastAsia="Calibri" w:hAnsi="Times New Roman" w:cs="Times New Roman"/>
          <w:sz w:val="24"/>
          <w:szCs w:val="24"/>
        </w:rPr>
        <w:t>й 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сте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 э</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еме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 Д</w:t>
      </w:r>
      <w:r w:rsidRPr="001F5C6B">
        <w:rPr>
          <w:rFonts w:ascii="Times New Roman" w:eastAsia="Calibri" w:hAnsi="Times New Roman" w:cs="Times New Roman"/>
          <w:spacing w:val="-3"/>
          <w:sz w:val="24"/>
          <w:szCs w:val="24"/>
        </w:rPr>
        <w:t>.</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.Ме</w:t>
      </w:r>
      <w:r w:rsidRPr="001F5C6B">
        <w:rPr>
          <w:rFonts w:ascii="Times New Roman" w:eastAsia="Calibri" w:hAnsi="Times New Roman" w:cs="Times New Roman"/>
          <w:spacing w:val="1"/>
          <w:sz w:val="24"/>
          <w:szCs w:val="24"/>
        </w:rPr>
        <w:t>нд</w:t>
      </w:r>
      <w:r w:rsidRPr="001F5C6B">
        <w:rPr>
          <w:rFonts w:ascii="Times New Roman" w:eastAsia="Calibri" w:hAnsi="Times New Roman" w:cs="Times New Roman"/>
          <w:sz w:val="24"/>
          <w:szCs w:val="24"/>
        </w:rPr>
        <w:t>елее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 xml:space="preserve">а. </w:t>
      </w:r>
      <w:r w:rsidRPr="001F5C6B">
        <w:rPr>
          <w:rFonts w:ascii="Times New Roman" w:eastAsia="Calibri" w:hAnsi="Times New Roman" w:cs="Times New Roman"/>
          <w:spacing w:val="-1"/>
          <w:sz w:val="24"/>
          <w:szCs w:val="24"/>
        </w:rPr>
        <w:t>Общие свойства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емета</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ов</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 xml:space="preserve"> Галогены: физические и химические свойства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 xml:space="preserve"> Соединения галогенов: </w:t>
      </w:r>
      <w:r w:rsidRPr="001F5C6B">
        <w:rPr>
          <w:rFonts w:ascii="Times New Roman" w:eastAsia="Calibri" w:hAnsi="Times New Roman" w:cs="Times New Roman"/>
          <w:spacing w:val="1"/>
          <w:sz w:val="24"/>
          <w:szCs w:val="24"/>
        </w:rPr>
        <w:t>хлороводород, хлороводородная</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таи</w:t>
      </w:r>
      <w:r w:rsidRPr="001F5C6B">
        <w:rPr>
          <w:rFonts w:ascii="Times New Roman" w:eastAsia="Calibri" w:hAnsi="Times New Roman" w:cs="Times New Roman"/>
          <w:spacing w:val="-1"/>
          <w:sz w:val="24"/>
          <w:szCs w:val="24"/>
        </w:rPr>
        <w:t>ее</w:t>
      </w:r>
      <w:r w:rsidRPr="001F5C6B">
        <w:rPr>
          <w:rFonts w:ascii="Times New Roman" w:eastAsia="Calibri" w:hAnsi="Times New Roman" w:cs="Times New Roman"/>
          <w:sz w:val="24"/>
          <w:szCs w:val="24"/>
        </w:rPr>
        <w:t xml:space="preserve">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 xml:space="preserve">а: физические и </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4"/>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ства.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pacing w:val="1"/>
          <w:sz w:val="24"/>
          <w:szCs w:val="24"/>
        </w:rPr>
        <w:t>од</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у</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z w:val="24"/>
          <w:szCs w:val="24"/>
        </w:rPr>
        <w:t>ф</w:t>
      </w:r>
      <w:r w:rsidRPr="001F5C6B">
        <w:rPr>
          <w:rFonts w:ascii="Times New Roman" w:eastAsia="Calibri" w:hAnsi="Times New Roman" w:cs="Times New Roman"/>
          <w:spacing w:val="1"/>
          <w:sz w:val="24"/>
          <w:szCs w:val="24"/>
        </w:rPr>
        <w:t>иды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кс</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z w:val="24"/>
          <w:szCs w:val="24"/>
        </w:rPr>
        <w:t>ысе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стая и се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i/>
          <w:spacing w:val="-2"/>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pacing w:val="1"/>
          <w:sz w:val="24"/>
          <w:szCs w:val="24"/>
        </w:rPr>
        <w:t>дн</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ты</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и</w:t>
      </w:r>
      <w:r w:rsidRPr="001F5C6B">
        <w:rPr>
          <w:rFonts w:ascii="Times New Roman" w:eastAsia="Calibri" w:hAnsi="Times New Roman" w:cs="Times New Roman"/>
          <w:sz w:val="24"/>
          <w:szCs w:val="24"/>
        </w:rPr>
        <w:t>хс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зот</w:t>
      </w:r>
      <w:r w:rsidRPr="001F5C6B">
        <w:rPr>
          <w:rFonts w:ascii="Times New Roman" w:eastAsia="Calibri" w:hAnsi="Times New Roman" w:cs="Times New Roman"/>
          <w:spacing w:val="9"/>
          <w:sz w:val="24"/>
          <w:szCs w:val="24"/>
        </w:rPr>
        <w:t xml:space="preserve">: </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е и </w:t>
      </w:r>
      <w:r w:rsidRPr="001F5C6B">
        <w:rPr>
          <w:rFonts w:ascii="Times New Roman" w:eastAsia="Calibri" w:hAnsi="Times New Roman" w:cs="Times New Roman"/>
          <w:spacing w:val="1"/>
          <w:sz w:val="24"/>
          <w:szCs w:val="24"/>
        </w:rPr>
        <w:t>хи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ва.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мми</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к.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иа</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ыа</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xml:space="preserve">та.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зот</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я 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 иее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ор</w:t>
      </w:r>
      <w:r w:rsidRPr="001F5C6B">
        <w:rPr>
          <w:rFonts w:ascii="Times New Roman" w:eastAsia="Calibri" w:hAnsi="Times New Roman" w:cs="Times New Roman"/>
          <w:sz w:val="24"/>
          <w:szCs w:val="24"/>
        </w:rPr>
        <w:t xml:space="preserve">: физические и химические свойства. Соединения фосфора: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д</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фора (</w:t>
      </w:r>
      <w:r w:rsidRPr="001F5C6B">
        <w:rPr>
          <w:rFonts w:ascii="Times New Roman" w:eastAsia="Calibri" w:hAnsi="Times New Roman" w:cs="Times New Roman"/>
          <w:sz w:val="24"/>
          <w:szCs w:val="24"/>
          <w:lang w:val="en-US"/>
        </w:rPr>
        <w:t>V</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2"/>
          <w:sz w:val="24"/>
          <w:szCs w:val="24"/>
        </w:rPr>
        <w:t>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 иее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Угле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д</w:t>
      </w:r>
      <w:r w:rsidRPr="001F5C6B">
        <w:rPr>
          <w:rFonts w:ascii="Times New Roman" w:eastAsia="Calibri" w:hAnsi="Times New Roman" w:cs="Times New Roman"/>
          <w:spacing w:val="2"/>
          <w:sz w:val="24"/>
          <w:szCs w:val="24"/>
        </w:rPr>
        <w:t xml:space="preserve">: физические и химические свойства. </w:t>
      </w:r>
      <w:r w:rsidRPr="001F5C6B">
        <w:rPr>
          <w:rFonts w:ascii="Times New Roman" w:eastAsia="Calibri" w:hAnsi="Times New Roman" w:cs="Times New Roman"/>
          <w:i/>
          <w:spacing w:val="-1"/>
          <w:sz w:val="24"/>
          <w:szCs w:val="24"/>
        </w:rPr>
        <w:t>Алл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т</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од</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:ал</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z w:val="24"/>
          <w:szCs w:val="24"/>
        </w:rPr>
        <w:t>аз,г</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а</w:t>
      </w:r>
      <w:r w:rsidRPr="001F5C6B">
        <w:rPr>
          <w:rFonts w:ascii="Times New Roman" w:eastAsia="Calibri" w:hAnsi="Times New Roman" w:cs="Times New Roman"/>
          <w:i/>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т, карбин, фуллерены.</w:t>
      </w:r>
      <w:r w:rsidRPr="001F5C6B">
        <w:rPr>
          <w:rFonts w:ascii="Times New Roman" w:eastAsia="Calibri" w:hAnsi="Times New Roman" w:cs="Times New Roman"/>
          <w:spacing w:val="2"/>
          <w:sz w:val="24"/>
          <w:szCs w:val="24"/>
        </w:rPr>
        <w:t xml:space="preserve">Соединения углерода: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z w:val="24"/>
          <w:szCs w:val="24"/>
        </w:rPr>
        <w:t xml:space="preserve">ы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род</w:t>
      </w:r>
      <w:r w:rsidRPr="001F5C6B">
        <w:rPr>
          <w:rFonts w:ascii="Times New Roman" w:eastAsia="Calibri" w:hAnsi="Times New Roman" w:cs="Times New Roman"/>
          <w:sz w:val="24"/>
          <w:szCs w:val="24"/>
        </w:rPr>
        <w:t>а (II)и(I</w:t>
      </w:r>
      <w:r w:rsidRPr="001F5C6B">
        <w:rPr>
          <w:rFonts w:ascii="Times New Roman" w:eastAsia="Calibri" w:hAnsi="Times New Roman" w:cs="Times New Roman"/>
          <w:spacing w:val="-3"/>
          <w:sz w:val="24"/>
          <w:szCs w:val="24"/>
        </w:rPr>
        <w:t>V</w:t>
      </w:r>
      <w:r w:rsidRPr="001F5C6B">
        <w:rPr>
          <w:rFonts w:ascii="Times New Roman" w:eastAsia="Calibri" w:hAnsi="Times New Roman" w:cs="Times New Roman"/>
          <w:sz w:val="24"/>
          <w:szCs w:val="24"/>
        </w:rPr>
        <w:t>), уг</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ая</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а иее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ем</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ий и его соединения</w:t>
      </w:r>
      <w:r w:rsidRPr="001F5C6B">
        <w:rPr>
          <w:rFonts w:ascii="Times New Roman" w:eastAsia="Calibri" w:hAnsi="Times New Roman" w:cs="Times New Roman"/>
          <w:i/>
          <w:sz w:val="24"/>
          <w:szCs w:val="24"/>
        </w:rPr>
        <w:t>.</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r w:rsidRPr="001F5C6B">
        <w:rPr>
          <w:rFonts w:ascii="Times New Roman" w:eastAsia="Calibri" w:hAnsi="Times New Roman" w:cs="Times New Roman"/>
          <w:b/>
          <w:bCs/>
          <w:spacing w:val="-1"/>
          <w:sz w:val="24"/>
          <w:szCs w:val="24"/>
        </w:rPr>
        <w:t>Металлы и их соединения</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же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 мета</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pacing w:val="-3"/>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в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ко</w:t>
      </w:r>
      <w:r w:rsidRPr="001F5C6B">
        <w:rPr>
          <w:rFonts w:ascii="Times New Roman" w:eastAsia="Calibri" w:hAnsi="Times New Roman" w:cs="Times New Roman"/>
          <w:i/>
          <w:sz w:val="24"/>
          <w:szCs w:val="24"/>
        </w:rPr>
        <w:t>йс</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 xml:space="preserve">ме </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ми</w:t>
      </w:r>
      <w:r w:rsidRPr="001F5C6B">
        <w:rPr>
          <w:rFonts w:ascii="Times New Roman" w:eastAsia="Calibri" w:hAnsi="Times New Roman" w:cs="Times New Roman"/>
          <w:i/>
          <w:spacing w:val="-1"/>
          <w:sz w:val="24"/>
          <w:szCs w:val="24"/>
        </w:rPr>
        <w:t>ч</w:t>
      </w:r>
      <w:r w:rsidRPr="001F5C6B">
        <w:rPr>
          <w:rFonts w:ascii="Times New Roman" w:eastAsia="Calibri" w:hAnsi="Times New Roman" w:cs="Times New Roman"/>
          <w:i/>
          <w:sz w:val="24"/>
          <w:szCs w:val="24"/>
        </w:rPr>
        <w:t>ес</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х э</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еме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 Д.</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М</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pacing w:val="1"/>
          <w:sz w:val="24"/>
          <w:szCs w:val="24"/>
        </w:rPr>
        <w:t>нд</w:t>
      </w:r>
      <w:r w:rsidRPr="001F5C6B">
        <w:rPr>
          <w:rFonts w:ascii="Times New Roman" w:eastAsia="Calibri" w:hAnsi="Times New Roman" w:cs="Times New Roman"/>
          <w:i/>
          <w:sz w:val="24"/>
          <w:szCs w:val="24"/>
        </w:rPr>
        <w:t>ел</w:t>
      </w:r>
      <w:r w:rsidRPr="001F5C6B">
        <w:rPr>
          <w:rFonts w:ascii="Times New Roman" w:eastAsia="Calibri" w:hAnsi="Times New Roman" w:cs="Times New Roman"/>
          <w:i/>
          <w:spacing w:val="-3"/>
          <w:sz w:val="24"/>
          <w:szCs w:val="24"/>
        </w:rPr>
        <w:t>е</w:t>
      </w:r>
      <w:r w:rsidRPr="001F5C6B">
        <w:rPr>
          <w:rFonts w:ascii="Times New Roman" w:eastAsia="Calibri" w:hAnsi="Times New Roman" w:cs="Times New Roman"/>
          <w:i/>
          <w:sz w:val="24"/>
          <w:szCs w:val="24"/>
        </w:rPr>
        <w:t>ева.Металлы в природе и общие способы их получения</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36"/>
          <w:sz w:val="24"/>
          <w:szCs w:val="24"/>
        </w:rPr>
        <w:t xml:space="preserve">Общие </w:t>
      </w:r>
      <w:r w:rsidRPr="001F5C6B">
        <w:rPr>
          <w:rFonts w:ascii="Times New Roman" w:eastAsia="Calibri" w:hAnsi="Times New Roman" w:cs="Times New Roman"/>
          <w:i/>
          <w:spacing w:val="-1"/>
          <w:sz w:val="24"/>
          <w:szCs w:val="24"/>
        </w:rPr>
        <w:t>ф</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че</w:t>
      </w:r>
      <w:r w:rsidRPr="001F5C6B">
        <w:rPr>
          <w:rFonts w:ascii="Times New Roman" w:eastAsia="Calibri" w:hAnsi="Times New Roman" w:cs="Times New Roman"/>
          <w:i/>
          <w:spacing w:val="-2"/>
          <w:sz w:val="24"/>
          <w:szCs w:val="24"/>
        </w:rPr>
        <w:t>с</w:t>
      </w:r>
      <w:r w:rsidRPr="001F5C6B">
        <w:rPr>
          <w:rFonts w:ascii="Times New Roman" w:eastAsia="Calibri" w:hAnsi="Times New Roman" w:cs="Times New Roman"/>
          <w:i/>
          <w:sz w:val="24"/>
          <w:szCs w:val="24"/>
        </w:rPr>
        <w:t>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е свойства металлов.</w:t>
      </w:r>
      <w:r w:rsidRPr="001F5C6B">
        <w:rPr>
          <w:rFonts w:ascii="Times New Roman" w:eastAsia="Calibri" w:hAnsi="Times New Roman" w:cs="Times New Roman"/>
          <w:spacing w:val="1"/>
          <w:sz w:val="24"/>
          <w:szCs w:val="24"/>
        </w:rPr>
        <w:t>Об</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ми</w:t>
      </w:r>
      <w:r w:rsidRPr="001F5C6B">
        <w:rPr>
          <w:rFonts w:ascii="Times New Roman" w:eastAsia="Calibri" w:hAnsi="Times New Roman" w:cs="Times New Roman"/>
          <w:spacing w:val="1"/>
          <w:sz w:val="24"/>
          <w:szCs w:val="24"/>
        </w:rPr>
        <w:t>ч</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есв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а мета</w:t>
      </w:r>
      <w:r w:rsidRPr="001F5C6B">
        <w:rPr>
          <w:rFonts w:ascii="Times New Roman" w:eastAsia="Calibri" w:hAnsi="Times New Roman" w:cs="Times New Roman"/>
          <w:spacing w:val="-1"/>
          <w:sz w:val="24"/>
          <w:szCs w:val="24"/>
        </w:rPr>
        <w:t>лл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ак</w:t>
      </w:r>
      <w:r w:rsidRPr="001F5C6B">
        <w:rPr>
          <w:rFonts w:ascii="Times New Roman" w:eastAsia="Calibri" w:hAnsi="Times New Roman" w:cs="Times New Roman"/>
          <w:spacing w:val="-1"/>
          <w:sz w:val="24"/>
          <w:szCs w:val="24"/>
        </w:rPr>
        <w:t>ци</w:t>
      </w:r>
      <w:r w:rsidRPr="001F5C6B">
        <w:rPr>
          <w:rFonts w:ascii="Times New Roman" w:eastAsia="Calibri" w:hAnsi="Times New Roman" w:cs="Times New Roman"/>
          <w:sz w:val="24"/>
          <w:szCs w:val="24"/>
        </w:rPr>
        <w:t>ис</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z w:val="24"/>
          <w:szCs w:val="24"/>
        </w:rPr>
        <w:t>ета</w:t>
      </w:r>
      <w:r w:rsidRPr="001F5C6B">
        <w:rPr>
          <w:rFonts w:ascii="Times New Roman" w:eastAsia="Calibri" w:hAnsi="Times New Roman" w:cs="Times New Roman"/>
          <w:spacing w:val="-1"/>
          <w:sz w:val="24"/>
          <w:szCs w:val="24"/>
        </w:rPr>
        <w:t>лл</w:t>
      </w:r>
      <w:r w:rsidRPr="001F5C6B">
        <w:rPr>
          <w:rFonts w:ascii="Times New Roman" w:eastAsia="Calibri" w:hAnsi="Times New Roman" w:cs="Times New Roman"/>
          <w:sz w:val="24"/>
          <w:szCs w:val="24"/>
        </w:rPr>
        <w:t>ам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тами,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я</w:t>
      </w:r>
      <w:r w:rsidRPr="001F5C6B">
        <w:rPr>
          <w:rFonts w:ascii="Times New Roman" w:eastAsia="Calibri" w:hAnsi="Times New Roman" w:cs="Times New Roman"/>
          <w:sz w:val="24"/>
          <w:szCs w:val="24"/>
        </w:rPr>
        <w:t>ми.</w:t>
      </w:r>
      <w:r w:rsidRPr="001F5C6B">
        <w:rPr>
          <w:rFonts w:ascii="Times New Roman" w:eastAsia="Calibri" w:hAnsi="Times New Roman" w:cs="Times New Roman"/>
          <w:i/>
          <w:sz w:val="24"/>
          <w:szCs w:val="24"/>
        </w:rPr>
        <w:t>Э</w:t>
      </w:r>
      <w:r w:rsidRPr="001F5C6B">
        <w:rPr>
          <w:rFonts w:ascii="Times New Roman" w:eastAsia="Calibri" w:hAnsi="Times New Roman" w:cs="Times New Roman"/>
          <w:i/>
          <w:spacing w:val="-4"/>
          <w:sz w:val="24"/>
          <w:szCs w:val="24"/>
        </w:rPr>
        <w:t>л</w:t>
      </w:r>
      <w:r w:rsidRPr="001F5C6B">
        <w:rPr>
          <w:rFonts w:ascii="Times New Roman" w:eastAsia="Calibri" w:hAnsi="Times New Roman" w:cs="Times New Roman"/>
          <w:i/>
          <w:sz w:val="24"/>
          <w:szCs w:val="24"/>
        </w:rPr>
        <w:t>ект</w:t>
      </w:r>
      <w:r w:rsidRPr="001F5C6B">
        <w:rPr>
          <w:rFonts w:ascii="Times New Roman" w:eastAsia="Calibri" w:hAnsi="Times New Roman" w:cs="Times New Roman"/>
          <w:i/>
          <w:spacing w:val="-1"/>
          <w:sz w:val="24"/>
          <w:szCs w:val="24"/>
        </w:rPr>
        <w:t>ро</w:t>
      </w:r>
      <w:r w:rsidRPr="001F5C6B">
        <w:rPr>
          <w:rFonts w:ascii="Times New Roman" w:eastAsia="Calibri" w:hAnsi="Times New Roman" w:cs="Times New Roman"/>
          <w:i/>
          <w:spacing w:val="1"/>
          <w:sz w:val="24"/>
          <w:szCs w:val="24"/>
        </w:rPr>
        <w:t>хи</w:t>
      </w:r>
      <w:r w:rsidRPr="001F5C6B">
        <w:rPr>
          <w:rFonts w:ascii="Times New Roman" w:eastAsia="Calibri" w:hAnsi="Times New Roman" w:cs="Times New Roman"/>
          <w:i/>
          <w:spacing w:val="-3"/>
          <w:sz w:val="24"/>
          <w:szCs w:val="24"/>
        </w:rPr>
        <w:t>м</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2"/>
          <w:sz w:val="24"/>
          <w:szCs w:val="24"/>
        </w:rPr>
        <w:t>е</w:t>
      </w:r>
      <w:r w:rsidRPr="001F5C6B">
        <w:rPr>
          <w:rFonts w:ascii="Times New Roman" w:eastAsia="Calibri" w:hAnsi="Times New Roman" w:cs="Times New Roman"/>
          <w:i/>
          <w:sz w:val="24"/>
          <w:szCs w:val="24"/>
        </w:rPr>
        <w:t>ск</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й</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 xml:space="preserve">яд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2"/>
          <w:sz w:val="24"/>
          <w:szCs w:val="24"/>
        </w:rPr>
        <w:t>я</w:t>
      </w:r>
      <w:r w:rsidRPr="001F5C6B">
        <w:rPr>
          <w:rFonts w:ascii="Times New Roman" w:eastAsia="Calibri" w:hAnsi="Times New Roman" w:cs="Times New Roman"/>
          <w:i/>
          <w:sz w:val="24"/>
          <w:szCs w:val="24"/>
        </w:rPr>
        <w:t>же</w:t>
      </w:r>
      <w:r w:rsidRPr="001F5C6B">
        <w:rPr>
          <w:rFonts w:ascii="Times New Roman" w:eastAsia="Calibri" w:hAnsi="Times New Roman" w:cs="Times New Roman"/>
          <w:i/>
          <w:spacing w:val="-1"/>
          <w:sz w:val="24"/>
          <w:szCs w:val="24"/>
        </w:rPr>
        <w:t>ни</w:t>
      </w:r>
      <w:r w:rsidRPr="001F5C6B">
        <w:rPr>
          <w:rFonts w:ascii="Times New Roman" w:eastAsia="Calibri" w:hAnsi="Times New Roman" w:cs="Times New Roman"/>
          <w:i/>
          <w:sz w:val="24"/>
          <w:szCs w:val="24"/>
        </w:rPr>
        <w:t>й ме</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z w:val="24"/>
          <w:szCs w:val="24"/>
        </w:rPr>
        <w:t>ал</w:t>
      </w:r>
      <w:r w:rsidRPr="001F5C6B">
        <w:rPr>
          <w:rFonts w:ascii="Times New Roman" w:eastAsia="Calibri" w:hAnsi="Times New Roman" w:cs="Times New Roman"/>
          <w:i/>
          <w:spacing w:val="-2"/>
          <w:sz w:val="24"/>
          <w:szCs w:val="24"/>
        </w:rPr>
        <w:t>л</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в.</w:t>
      </w:r>
      <w:r w:rsidRPr="001F5C6B">
        <w:rPr>
          <w:rFonts w:ascii="Times New Roman" w:eastAsia="Calibri" w:hAnsi="Times New Roman" w:cs="Times New Roman"/>
          <w:sz w:val="24"/>
          <w:szCs w:val="24"/>
        </w:rPr>
        <w:t xml:space="preserve"> Ще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емета</w:t>
      </w:r>
      <w:r w:rsidRPr="001F5C6B">
        <w:rPr>
          <w:rFonts w:ascii="Times New Roman" w:eastAsia="Calibri" w:hAnsi="Times New Roman" w:cs="Times New Roman"/>
          <w:spacing w:val="-1"/>
          <w:sz w:val="24"/>
          <w:szCs w:val="24"/>
        </w:rPr>
        <w:t>лл</w:t>
      </w:r>
      <w:r w:rsidRPr="001F5C6B">
        <w:rPr>
          <w:rFonts w:ascii="Times New Roman" w:eastAsia="Calibri" w:hAnsi="Times New Roman" w:cs="Times New Roman"/>
          <w:sz w:val="24"/>
          <w:szCs w:val="24"/>
        </w:rPr>
        <w:t xml:space="preserve">ыи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8"/>
          <w:sz w:val="24"/>
          <w:szCs w:val="24"/>
        </w:rPr>
        <w:t>я</w:t>
      </w:r>
      <w:r w:rsidRPr="001F5C6B">
        <w:rPr>
          <w:rFonts w:ascii="Times New Roman" w:eastAsia="Calibri" w:hAnsi="Times New Roman" w:cs="Times New Roman"/>
          <w:sz w:val="24"/>
          <w:szCs w:val="24"/>
        </w:rPr>
        <w:t>. Ще</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z w:val="24"/>
          <w:szCs w:val="24"/>
        </w:rPr>
        <w:t>емел</w:t>
      </w:r>
      <w:r w:rsidRPr="001F5C6B">
        <w:rPr>
          <w:rFonts w:ascii="Times New Roman" w:eastAsia="Calibri" w:hAnsi="Times New Roman" w:cs="Times New Roman"/>
          <w:spacing w:val="-2"/>
          <w:sz w:val="24"/>
          <w:szCs w:val="24"/>
        </w:rPr>
        <w:t>ь</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е мета</w:t>
      </w:r>
      <w:r w:rsidRPr="001F5C6B">
        <w:rPr>
          <w:rFonts w:ascii="Times New Roman" w:eastAsia="Calibri" w:hAnsi="Times New Roman" w:cs="Times New Roman"/>
          <w:spacing w:val="-1"/>
          <w:sz w:val="24"/>
          <w:szCs w:val="24"/>
        </w:rPr>
        <w:t>лл</w:t>
      </w:r>
      <w:r w:rsidRPr="001F5C6B">
        <w:rPr>
          <w:rFonts w:ascii="Times New Roman" w:eastAsia="Calibri" w:hAnsi="Times New Roman" w:cs="Times New Roman"/>
          <w:sz w:val="24"/>
          <w:szCs w:val="24"/>
        </w:rPr>
        <w:t xml:space="preserve">ы и </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х </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я. </w:t>
      </w:r>
      <w:r w:rsidRPr="001F5C6B">
        <w:rPr>
          <w:rFonts w:ascii="Times New Roman" w:eastAsia="Calibri" w:hAnsi="Times New Roman" w:cs="Times New Roman"/>
          <w:spacing w:val="-1"/>
          <w:sz w:val="24"/>
          <w:szCs w:val="24"/>
        </w:rPr>
        <w:t>Алю</w:t>
      </w:r>
      <w:r w:rsidRPr="001F5C6B">
        <w:rPr>
          <w:rFonts w:ascii="Times New Roman" w:eastAsia="Calibri" w:hAnsi="Times New Roman" w:cs="Times New Roman"/>
          <w:sz w:val="24"/>
          <w:szCs w:val="24"/>
        </w:rPr>
        <w:t>м</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spacing w:val="-1"/>
          <w:sz w:val="24"/>
          <w:szCs w:val="24"/>
        </w:rPr>
        <w:t>А</w:t>
      </w:r>
      <w:r w:rsidRPr="001F5C6B">
        <w:rPr>
          <w:rFonts w:ascii="Times New Roman" w:eastAsia="Calibri" w:hAnsi="Times New Roman" w:cs="Times New Roman"/>
          <w:sz w:val="24"/>
          <w:szCs w:val="24"/>
        </w:rPr>
        <w:t>мф</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 xml:space="preserve">ь </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 иг</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pacing w:val="1"/>
          <w:sz w:val="24"/>
          <w:szCs w:val="24"/>
        </w:rPr>
        <w:t>ро</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а алюминия. Желе</w:t>
      </w:r>
      <w:r w:rsidRPr="001F5C6B">
        <w:rPr>
          <w:rFonts w:ascii="Times New Roman" w:eastAsia="Calibri" w:hAnsi="Times New Roman" w:cs="Times New Roman"/>
          <w:spacing w:val="-3"/>
          <w:sz w:val="24"/>
          <w:szCs w:val="24"/>
        </w:rPr>
        <w:t>з</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 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z w:val="24"/>
          <w:szCs w:val="24"/>
        </w:rPr>
        <w:t>еле</w:t>
      </w:r>
      <w:r w:rsidRPr="001F5C6B">
        <w:rPr>
          <w:rFonts w:ascii="Times New Roman" w:eastAsia="Calibri" w:hAnsi="Times New Roman" w:cs="Times New Roman"/>
          <w:spacing w:val="-1"/>
          <w:sz w:val="24"/>
          <w:szCs w:val="24"/>
        </w:rPr>
        <w:t>з</w:t>
      </w:r>
      <w:r w:rsidRPr="001F5C6B">
        <w:rPr>
          <w:rFonts w:ascii="Times New Roman" w:eastAsia="Calibri" w:hAnsi="Times New Roman" w:cs="Times New Roman"/>
          <w:sz w:val="24"/>
          <w:szCs w:val="24"/>
        </w:rPr>
        <w:t>а 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хсв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й</w:t>
      </w:r>
      <w:r w:rsidRPr="001F5C6B">
        <w:rPr>
          <w:rFonts w:ascii="Times New Roman" w:eastAsia="Calibri" w:hAnsi="Times New Roman" w:cs="Times New Roman"/>
          <w:sz w:val="24"/>
          <w:szCs w:val="24"/>
        </w:rPr>
        <w:t>ств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 xml:space="preserve"> 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ид</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 xml:space="preserve">ыи </w:t>
      </w:r>
      <w:r w:rsidRPr="001F5C6B">
        <w:rPr>
          <w:rFonts w:ascii="Times New Roman" w:eastAsia="Calibri" w:hAnsi="Times New Roman" w:cs="Times New Roman"/>
          <w:spacing w:val="-3"/>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ижелеза(II и I</w:t>
      </w:r>
      <w:r w:rsidRPr="001F5C6B">
        <w:rPr>
          <w:rFonts w:ascii="Times New Roman" w:eastAsia="Calibri" w:hAnsi="Times New Roman" w:cs="Times New Roman"/>
          <w:spacing w:val="-2"/>
          <w:sz w:val="24"/>
          <w:szCs w:val="24"/>
        </w:rPr>
        <w:t>I</w:t>
      </w:r>
      <w:r w:rsidRPr="001F5C6B">
        <w:rPr>
          <w:rFonts w:ascii="Times New Roman" w:eastAsia="Calibri" w:hAnsi="Times New Roman" w:cs="Times New Roman"/>
          <w:sz w:val="24"/>
          <w:szCs w:val="24"/>
        </w:rPr>
        <w:t>I).</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pacing w:val="1"/>
          <w:sz w:val="24"/>
          <w:szCs w:val="24"/>
        </w:rPr>
      </w:pPr>
      <w:r w:rsidRPr="001F5C6B">
        <w:rPr>
          <w:rFonts w:ascii="Times New Roman" w:eastAsia="Calibri" w:hAnsi="Times New Roman" w:cs="Times New Roman"/>
          <w:b/>
          <w:bCs/>
          <w:sz w:val="24"/>
          <w:szCs w:val="24"/>
        </w:rPr>
        <w:t>Пер</w:t>
      </w:r>
      <w:r w:rsidRPr="001F5C6B">
        <w:rPr>
          <w:rFonts w:ascii="Times New Roman" w:eastAsia="Calibri" w:hAnsi="Times New Roman" w:cs="Times New Roman"/>
          <w:b/>
          <w:bCs/>
          <w:spacing w:val="-3"/>
          <w:sz w:val="24"/>
          <w:szCs w:val="24"/>
        </w:rPr>
        <w:t>в</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pacing w:val="-1"/>
          <w:sz w:val="24"/>
          <w:szCs w:val="24"/>
        </w:rPr>
        <w:t>н</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2"/>
          <w:sz w:val="24"/>
          <w:szCs w:val="24"/>
        </w:rPr>
        <w:t>ч</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л</w:t>
      </w:r>
      <w:r w:rsidRPr="001F5C6B">
        <w:rPr>
          <w:rFonts w:ascii="Times New Roman" w:eastAsia="Calibri" w:hAnsi="Times New Roman" w:cs="Times New Roman"/>
          <w:b/>
          <w:bCs/>
          <w:spacing w:val="-2"/>
          <w:sz w:val="24"/>
          <w:szCs w:val="24"/>
        </w:rPr>
        <w:t>ь</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есведе</w:t>
      </w:r>
      <w:r w:rsidRPr="001F5C6B">
        <w:rPr>
          <w:rFonts w:ascii="Times New Roman" w:eastAsia="Calibri" w:hAnsi="Times New Roman" w:cs="Times New Roman"/>
          <w:b/>
          <w:bCs/>
          <w:spacing w:val="-1"/>
          <w:sz w:val="24"/>
          <w:szCs w:val="24"/>
        </w:rPr>
        <w:t>ни</w:t>
      </w:r>
      <w:r w:rsidRPr="001F5C6B">
        <w:rPr>
          <w:rFonts w:ascii="Times New Roman" w:eastAsia="Calibri" w:hAnsi="Times New Roman" w:cs="Times New Roman"/>
          <w:b/>
          <w:bCs/>
          <w:sz w:val="24"/>
          <w:szCs w:val="24"/>
        </w:rPr>
        <w:t xml:space="preserve">я </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б</w:t>
      </w:r>
      <w:r w:rsidRPr="001F5C6B">
        <w:rPr>
          <w:rFonts w:ascii="Times New Roman" w:eastAsia="Calibri" w:hAnsi="Times New Roman" w:cs="Times New Roman"/>
          <w:b/>
          <w:bCs/>
          <w:spacing w:val="1"/>
          <w:sz w:val="24"/>
          <w:szCs w:val="24"/>
        </w:rPr>
        <w:t>о</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3"/>
          <w:sz w:val="24"/>
          <w:szCs w:val="24"/>
        </w:rPr>
        <w:t>г</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ни</w:t>
      </w:r>
      <w:r w:rsidRPr="001F5C6B">
        <w:rPr>
          <w:rFonts w:ascii="Times New Roman" w:eastAsia="Calibri" w:hAnsi="Times New Roman" w:cs="Times New Roman"/>
          <w:b/>
          <w:bCs/>
          <w:sz w:val="24"/>
          <w:szCs w:val="24"/>
        </w:rPr>
        <w:t>ческ</w:t>
      </w:r>
      <w:r w:rsidRPr="001F5C6B">
        <w:rPr>
          <w:rFonts w:ascii="Times New Roman" w:eastAsia="Calibri" w:hAnsi="Times New Roman" w:cs="Times New Roman"/>
          <w:b/>
          <w:bCs/>
          <w:spacing w:val="-4"/>
          <w:sz w:val="24"/>
          <w:szCs w:val="24"/>
        </w:rPr>
        <w:t>и</w:t>
      </w:r>
      <w:r w:rsidRPr="001F5C6B">
        <w:rPr>
          <w:rFonts w:ascii="Times New Roman" w:eastAsia="Calibri" w:hAnsi="Times New Roman" w:cs="Times New Roman"/>
          <w:b/>
          <w:bCs/>
          <w:sz w:val="24"/>
          <w:szCs w:val="24"/>
        </w:rPr>
        <w:t>хве</w:t>
      </w:r>
      <w:r w:rsidRPr="001F5C6B">
        <w:rPr>
          <w:rFonts w:ascii="Times New Roman" w:eastAsia="Calibri" w:hAnsi="Times New Roman" w:cs="Times New Roman"/>
          <w:b/>
          <w:bCs/>
          <w:spacing w:val="-2"/>
          <w:sz w:val="24"/>
          <w:szCs w:val="24"/>
        </w:rPr>
        <w:t>щ</w:t>
      </w:r>
      <w:r w:rsidRPr="001F5C6B">
        <w:rPr>
          <w:rFonts w:ascii="Times New Roman" w:eastAsia="Calibri" w:hAnsi="Times New Roman" w:cs="Times New Roman"/>
          <w:b/>
          <w:bCs/>
          <w:sz w:val="24"/>
          <w:szCs w:val="24"/>
        </w:rPr>
        <w:t>ес</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3"/>
          <w:sz w:val="24"/>
          <w:szCs w:val="24"/>
        </w:rPr>
        <w:t>в</w:t>
      </w:r>
      <w:r w:rsidRPr="001F5C6B">
        <w:rPr>
          <w:rFonts w:ascii="Times New Roman" w:eastAsia="Calibri" w:hAnsi="Times New Roman" w:cs="Times New Roman"/>
          <w:b/>
          <w:bCs/>
          <w:spacing w:val="1"/>
          <w:sz w:val="24"/>
          <w:szCs w:val="24"/>
        </w:rPr>
        <w:t>ах</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bCs/>
          <w:sz w:val="24"/>
          <w:szCs w:val="24"/>
        </w:rPr>
        <w:t>П</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2"/>
          <w:sz w:val="24"/>
          <w:szCs w:val="24"/>
        </w:rPr>
        <w:t>о</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ачал</w:t>
      </w:r>
      <w:r w:rsidRPr="001F5C6B">
        <w:rPr>
          <w:rFonts w:ascii="Times New Roman" w:eastAsia="Calibri" w:hAnsi="Times New Roman" w:cs="Times New Roman"/>
          <w:spacing w:val="-4"/>
          <w:sz w:val="24"/>
          <w:szCs w:val="24"/>
        </w:rPr>
        <w:t>ь</w:t>
      </w:r>
      <w:r w:rsidRPr="001F5C6B">
        <w:rPr>
          <w:rFonts w:ascii="Times New Roman" w:eastAsia="Calibri" w:hAnsi="Times New Roman" w:cs="Times New Roman"/>
          <w:spacing w:val="1"/>
          <w:sz w:val="24"/>
          <w:szCs w:val="24"/>
        </w:rPr>
        <w:t>ны</w:t>
      </w:r>
      <w:r w:rsidRPr="001F5C6B">
        <w:rPr>
          <w:rFonts w:ascii="Times New Roman" w:eastAsia="Calibri" w:hAnsi="Times New Roman" w:cs="Times New Roman"/>
          <w:sz w:val="24"/>
          <w:szCs w:val="24"/>
        </w:rPr>
        <w:t>е с</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яос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ки</w:t>
      </w:r>
      <w:r w:rsidRPr="001F5C6B">
        <w:rPr>
          <w:rFonts w:ascii="Times New Roman" w:eastAsia="Calibri" w:hAnsi="Times New Roman" w:cs="Times New Roman"/>
          <w:sz w:val="24"/>
          <w:szCs w:val="24"/>
        </w:rPr>
        <w:t>хве</w:t>
      </w:r>
      <w:r w:rsidRPr="001F5C6B">
        <w:rPr>
          <w:rFonts w:ascii="Times New Roman" w:eastAsia="Calibri" w:hAnsi="Times New Roman" w:cs="Times New Roman"/>
          <w:spacing w:val="-3"/>
          <w:sz w:val="24"/>
          <w:szCs w:val="24"/>
        </w:rPr>
        <w:t>щ</w:t>
      </w:r>
      <w:r w:rsidRPr="001F5C6B">
        <w:rPr>
          <w:rFonts w:ascii="Times New Roman" w:eastAsia="Calibri" w:hAnsi="Times New Roman" w:cs="Times New Roman"/>
          <w:sz w:val="24"/>
          <w:szCs w:val="24"/>
        </w:rPr>
        <w:t>еств.Угле</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оды</w:t>
      </w:r>
      <w:r w:rsidRPr="001F5C6B">
        <w:rPr>
          <w:rFonts w:ascii="Times New Roman" w:eastAsia="Calibri" w:hAnsi="Times New Roman" w:cs="Times New Roman"/>
          <w:sz w:val="24"/>
          <w:szCs w:val="24"/>
        </w:rPr>
        <w:t>: метан, эт</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э</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xml:space="preserve">. </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с</w:t>
      </w:r>
      <w:r w:rsidRPr="001F5C6B">
        <w:rPr>
          <w:rFonts w:ascii="Times New Roman" w:eastAsia="Calibri" w:hAnsi="Times New Roman" w:cs="Times New Roman"/>
          <w:i/>
          <w:spacing w:val="-3"/>
          <w:sz w:val="24"/>
          <w:szCs w:val="24"/>
        </w:rPr>
        <w:t>т</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ч</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ки </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л</w:t>
      </w:r>
      <w:r w:rsidRPr="001F5C6B">
        <w:rPr>
          <w:rFonts w:ascii="Times New Roman" w:eastAsia="Calibri" w:hAnsi="Times New Roman" w:cs="Times New Roman"/>
          <w:i/>
          <w:sz w:val="24"/>
          <w:szCs w:val="24"/>
        </w:rPr>
        <w:t>ево</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pacing w:val="-1"/>
          <w:sz w:val="24"/>
          <w:szCs w:val="24"/>
        </w:rPr>
        <w:t>ор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 xml:space="preserve">в: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1"/>
          <w:sz w:val="24"/>
          <w:szCs w:val="24"/>
        </w:rPr>
        <w:t>ир</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ы</w:t>
      </w:r>
      <w:r w:rsidRPr="001F5C6B">
        <w:rPr>
          <w:rFonts w:ascii="Times New Roman" w:eastAsia="Calibri" w:hAnsi="Times New Roman" w:cs="Times New Roman"/>
          <w:i/>
          <w:sz w:val="24"/>
          <w:szCs w:val="24"/>
        </w:rPr>
        <w:t xml:space="preserve">й </w:t>
      </w:r>
      <w:r w:rsidRPr="001F5C6B">
        <w:rPr>
          <w:rFonts w:ascii="Times New Roman" w:eastAsia="Calibri" w:hAnsi="Times New Roman" w:cs="Times New Roman"/>
          <w:i/>
          <w:spacing w:val="-2"/>
          <w:sz w:val="24"/>
          <w:szCs w:val="24"/>
        </w:rPr>
        <w:t>г</w:t>
      </w:r>
      <w:r w:rsidRPr="001F5C6B">
        <w:rPr>
          <w:rFonts w:ascii="Times New Roman" w:eastAsia="Calibri" w:hAnsi="Times New Roman" w:cs="Times New Roman"/>
          <w:i/>
          <w:sz w:val="24"/>
          <w:szCs w:val="24"/>
        </w:rPr>
        <w:t>а</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z w:val="24"/>
          <w:szCs w:val="24"/>
        </w:rPr>
        <w:t xml:space="preserve">, </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ефть,</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г</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1"/>
          <w:sz w:val="24"/>
          <w:szCs w:val="24"/>
        </w:rPr>
        <w:t>ль</w:t>
      </w:r>
      <w:r w:rsidRPr="001F5C6B">
        <w:rPr>
          <w:rFonts w:ascii="Times New Roman" w:eastAsia="Calibri" w:hAnsi="Times New Roman" w:cs="Times New Roman"/>
          <w:i/>
          <w:sz w:val="24"/>
          <w:szCs w:val="24"/>
        </w:rPr>
        <w:t>.</w:t>
      </w:r>
      <w:r w:rsidRPr="001F5C6B">
        <w:rPr>
          <w:rFonts w:ascii="Times New Roman" w:eastAsia="Calibri" w:hAnsi="Times New Roman" w:cs="Times New Roman"/>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ж</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щ</w:t>
      </w:r>
      <w:r w:rsidRPr="001F5C6B">
        <w:rPr>
          <w:rFonts w:ascii="Times New Roman" w:eastAsia="Calibri" w:hAnsi="Times New Roman" w:cs="Times New Roman"/>
          <w:spacing w:val="-2"/>
          <w:sz w:val="24"/>
          <w:szCs w:val="24"/>
        </w:rPr>
        <w:t>и</w:t>
      </w:r>
      <w:r w:rsidRPr="001F5C6B">
        <w:rPr>
          <w:rFonts w:ascii="Times New Roman" w:eastAsia="Calibri" w:hAnsi="Times New Roman" w:cs="Times New Roman"/>
          <w:sz w:val="24"/>
          <w:szCs w:val="24"/>
        </w:rPr>
        <w:t>ес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я</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ы(мета</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эта</w:t>
      </w:r>
      <w:r w:rsidRPr="001F5C6B">
        <w:rPr>
          <w:rFonts w:ascii="Times New Roman" w:eastAsia="Calibri" w:hAnsi="Times New Roman" w:cs="Times New Roman"/>
          <w:spacing w:val="-2"/>
          <w:sz w:val="24"/>
          <w:szCs w:val="24"/>
        </w:rPr>
        <w:t>н</w:t>
      </w:r>
      <w:r w:rsidRPr="001F5C6B">
        <w:rPr>
          <w:rFonts w:ascii="Times New Roman" w:eastAsia="Calibri" w:hAnsi="Times New Roman" w:cs="Times New Roman"/>
          <w:spacing w:val="8"/>
          <w:sz w:val="24"/>
          <w:szCs w:val="24"/>
        </w:rPr>
        <w:t>о</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 г</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pacing w:val="1"/>
          <w:sz w:val="24"/>
          <w:szCs w:val="24"/>
        </w:rPr>
        <w:t>иц</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z w:val="24"/>
          <w:szCs w:val="24"/>
        </w:rPr>
        <w:t>), к</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оно</w:t>
      </w:r>
      <w:r w:rsidRPr="001F5C6B">
        <w:rPr>
          <w:rFonts w:ascii="Times New Roman" w:eastAsia="Calibri" w:hAnsi="Times New Roman" w:cs="Times New Roman"/>
          <w:sz w:val="24"/>
          <w:szCs w:val="24"/>
        </w:rPr>
        <w:t>вые 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сло</w:t>
      </w:r>
      <w:r w:rsidRPr="001F5C6B">
        <w:rPr>
          <w:rFonts w:ascii="Times New Roman" w:eastAsia="Calibri" w:hAnsi="Times New Roman" w:cs="Times New Roman"/>
          <w:spacing w:val="-2"/>
          <w:sz w:val="24"/>
          <w:szCs w:val="24"/>
        </w:rPr>
        <w:t>т</w:t>
      </w:r>
      <w:r w:rsidRPr="001F5C6B">
        <w:rPr>
          <w:rFonts w:ascii="Times New Roman" w:eastAsia="Calibri" w:hAnsi="Times New Roman" w:cs="Times New Roman"/>
          <w:sz w:val="24"/>
          <w:szCs w:val="24"/>
        </w:rPr>
        <w:t>ы (уксусная кислота, аминоуксусная кислота, стеариновая и олеиновая кислоты). Би</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г</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w:t>
      </w:r>
      <w:r w:rsidRPr="001F5C6B">
        <w:rPr>
          <w:rFonts w:ascii="Times New Roman" w:eastAsia="Calibri" w:hAnsi="Times New Roman" w:cs="Times New Roman"/>
          <w:spacing w:val="-1"/>
          <w:sz w:val="24"/>
          <w:szCs w:val="24"/>
        </w:rPr>
        <w:t>к</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а</w:t>
      </w:r>
      <w:r w:rsidRPr="001F5C6B">
        <w:rPr>
          <w:rFonts w:ascii="Times New Roman" w:eastAsia="Calibri" w:hAnsi="Times New Roman" w:cs="Times New Roman"/>
          <w:spacing w:val="-2"/>
          <w:sz w:val="24"/>
          <w:szCs w:val="24"/>
        </w:rPr>
        <w:t>ж</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z w:val="24"/>
          <w:szCs w:val="24"/>
        </w:rPr>
        <w:t xml:space="preserve">е </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z w:val="24"/>
          <w:szCs w:val="24"/>
        </w:rPr>
        <w:t>еществ</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3"/>
          <w:sz w:val="24"/>
          <w:szCs w:val="24"/>
        </w:rPr>
        <w:t>ж</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ры</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4"/>
          <w:sz w:val="24"/>
          <w:szCs w:val="24"/>
        </w:rPr>
        <w:t>глюкоза</w:t>
      </w:r>
      <w:r w:rsidRPr="001F5C6B">
        <w:rPr>
          <w:rFonts w:ascii="Times New Roman" w:eastAsia="Calibri" w:hAnsi="Times New Roman" w:cs="Times New Roman"/>
          <w:sz w:val="24"/>
          <w:szCs w:val="24"/>
        </w:rPr>
        <w:t>,</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z w:val="24"/>
          <w:szCs w:val="24"/>
        </w:rPr>
        <w:t>ел</w:t>
      </w:r>
      <w:r w:rsidRPr="001F5C6B">
        <w:rPr>
          <w:rFonts w:ascii="Times New Roman" w:eastAsia="Calibri" w:hAnsi="Times New Roman" w:cs="Times New Roman"/>
          <w:spacing w:val="-3"/>
          <w:sz w:val="24"/>
          <w:szCs w:val="24"/>
        </w:rPr>
        <w:t>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r w:rsidRPr="001F5C6B">
        <w:rPr>
          <w:rFonts w:ascii="Times New Roman" w:eastAsia="Calibri" w:hAnsi="Times New Roman" w:cs="Times New Roman"/>
          <w:i/>
          <w:spacing w:val="-1"/>
          <w:sz w:val="24"/>
          <w:szCs w:val="24"/>
        </w:rPr>
        <w:t>Х</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м</w:t>
      </w:r>
      <w:r w:rsidRPr="001F5C6B">
        <w:rPr>
          <w:rFonts w:ascii="Times New Roman" w:eastAsia="Calibri" w:hAnsi="Times New Roman" w:cs="Times New Roman"/>
          <w:i/>
          <w:spacing w:val="-2"/>
          <w:sz w:val="24"/>
          <w:szCs w:val="24"/>
        </w:rPr>
        <w:t>и</w:t>
      </w:r>
      <w:r w:rsidRPr="001F5C6B">
        <w:rPr>
          <w:rFonts w:ascii="Times New Roman" w:eastAsia="Calibri" w:hAnsi="Times New Roman" w:cs="Times New Roman"/>
          <w:i/>
          <w:sz w:val="24"/>
          <w:szCs w:val="24"/>
        </w:rPr>
        <w:t>чес</w:t>
      </w:r>
      <w:r w:rsidRPr="001F5C6B">
        <w:rPr>
          <w:rFonts w:ascii="Times New Roman" w:eastAsia="Calibri" w:hAnsi="Times New Roman" w:cs="Times New Roman"/>
          <w:i/>
          <w:spacing w:val="-1"/>
          <w:sz w:val="24"/>
          <w:szCs w:val="24"/>
        </w:rPr>
        <w:t>к</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еза</w:t>
      </w:r>
      <w:r w:rsidRPr="001F5C6B">
        <w:rPr>
          <w:rFonts w:ascii="Times New Roman" w:eastAsia="Calibri" w:hAnsi="Times New Roman" w:cs="Times New Roman"/>
          <w:i/>
          <w:spacing w:val="-3"/>
          <w:sz w:val="24"/>
          <w:szCs w:val="24"/>
        </w:rPr>
        <w:t>г</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я</w:t>
      </w:r>
      <w:r w:rsidRPr="001F5C6B">
        <w:rPr>
          <w:rFonts w:ascii="Times New Roman" w:eastAsia="Calibri" w:hAnsi="Times New Roman" w:cs="Times New Roman"/>
          <w:i/>
          <w:spacing w:val="-3"/>
          <w:sz w:val="24"/>
          <w:szCs w:val="24"/>
        </w:rPr>
        <w:t>з</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н</w:t>
      </w:r>
      <w:r w:rsidRPr="001F5C6B">
        <w:rPr>
          <w:rFonts w:ascii="Times New Roman" w:eastAsia="Calibri" w:hAnsi="Times New Roman" w:cs="Times New Roman"/>
          <w:i/>
          <w:spacing w:val="1"/>
          <w:sz w:val="24"/>
          <w:szCs w:val="24"/>
        </w:rPr>
        <w:t>и</w:t>
      </w:r>
      <w:r w:rsidRPr="001F5C6B">
        <w:rPr>
          <w:rFonts w:ascii="Times New Roman" w:eastAsia="Calibri" w:hAnsi="Times New Roman" w:cs="Times New Roman"/>
          <w:i/>
          <w:sz w:val="24"/>
          <w:szCs w:val="24"/>
        </w:rPr>
        <w:t xml:space="preserve">е </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pacing w:val="-2"/>
          <w:sz w:val="24"/>
          <w:szCs w:val="24"/>
        </w:rPr>
        <w:t>к</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pacing w:val="-4"/>
          <w:sz w:val="24"/>
          <w:szCs w:val="24"/>
        </w:rPr>
        <w:t>у</w:t>
      </w:r>
      <w:r w:rsidRPr="001F5C6B">
        <w:rPr>
          <w:rFonts w:ascii="Times New Roman" w:eastAsia="Calibri" w:hAnsi="Times New Roman" w:cs="Times New Roman"/>
          <w:i/>
          <w:sz w:val="24"/>
          <w:szCs w:val="24"/>
        </w:rPr>
        <w:t>жающейс</w:t>
      </w:r>
      <w:r w:rsidRPr="001F5C6B">
        <w:rPr>
          <w:rFonts w:ascii="Times New Roman" w:eastAsia="Calibri" w:hAnsi="Times New Roman" w:cs="Times New Roman"/>
          <w:i/>
          <w:spacing w:val="-1"/>
          <w:sz w:val="24"/>
          <w:szCs w:val="24"/>
        </w:rPr>
        <w:t>р</w:t>
      </w:r>
      <w:r w:rsidRPr="001F5C6B">
        <w:rPr>
          <w:rFonts w:ascii="Times New Roman" w:eastAsia="Calibri" w:hAnsi="Times New Roman" w:cs="Times New Roman"/>
          <w:i/>
          <w:sz w:val="24"/>
          <w:szCs w:val="24"/>
        </w:rPr>
        <w:t>е</w:t>
      </w:r>
      <w:r w:rsidRPr="001F5C6B">
        <w:rPr>
          <w:rFonts w:ascii="Times New Roman" w:eastAsia="Calibri" w:hAnsi="Times New Roman" w:cs="Times New Roman"/>
          <w:i/>
          <w:spacing w:val="-1"/>
          <w:sz w:val="24"/>
          <w:szCs w:val="24"/>
        </w:rPr>
        <w:t>д</w:t>
      </w:r>
      <w:r w:rsidRPr="001F5C6B">
        <w:rPr>
          <w:rFonts w:ascii="Times New Roman" w:eastAsia="Calibri" w:hAnsi="Times New Roman" w:cs="Times New Roman"/>
          <w:i/>
          <w:sz w:val="24"/>
          <w:szCs w:val="24"/>
        </w:rPr>
        <w:t xml:space="preserve">ы иего </w:t>
      </w:r>
      <w:r w:rsidRPr="001F5C6B">
        <w:rPr>
          <w:rFonts w:ascii="Times New Roman" w:eastAsia="Calibri" w:hAnsi="Times New Roman" w:cs="Times New Roman"/>
          <w:i/>
          <w:spacing w:val="-1"/>
          <w:sz w:val="24"/>
          <w:szCs w:val="24"/>
        </w:rPr>
        <w:t>п</w:t>
      </w:r>
      <w:r w:rsidRPr="001F5C6B">
        <w:rPr>
          <w:rFonts w:ascii="Times New Roman" w:eastAsia="Calibri" w:hAnsi="Times New Roman" w:cs="Times New Roman"/>
          <w:i/>
          <w:spacing w:val="1"/>
          <w:sz w:val="24"/>
          <w:szCs w:val="24"/>
        </w:rPr>
        <w:t>о</w:t>
      </w:r>
      <w:r w:rsidRPr="001F5C6B">
        <w:rPr>
          <w:rFonts w:ascii="Times New Roman" w:eastAsia="Calibri" w:hAnsi="Times New Roman" w:cs="Times New Roman"/>
          <w:i/>
          <w:sz w:val="24"/>
          <w:szCs w:val="24"/>
        </w:rPr>
        <w:t>сле</w:t>
      </w:r>
      <w:r w:rsidRPr="001F5C6B">
        <w:rPr>
          <w:rFonts w:ascii="Times New Roman" w:eastAsia="Calibri" w:hAnsi="Times New Roman" w:cs="Times New Roman"/>
          <w:i/>
          <w:spacing w:val="-2"/>
          <w:sz w:val="24"/>
          <w:szCs w:val="24"/>
        </w:rPr>
        <w:t>д</w:t>
      </w:r>
      <w:r w:rsidRPr="001F5C6B">
        <w:rPr>
          <w:rFonts w:ascii="Times New Roman" w:eastAsia="Calibri" w:hAnsi="Times New Roman" w:cs="Times New Roman"/>
          <w:i/>
          <w:sz w:val="24"/>
          <w:szCs w:val="24"/>
        </w:rPr>
        <w:t>ствия.</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pacing w:val="1"/>
          <w:sz w:val="24"/>
          <w:szCs w:val="24"/>
        </w:rPr>
        <w:t>Типы</w:t>
      </w:r>
      <w:r w:rsidRPr="001F5C6B">
        <w:rPr>
          <w:rFonts w:ascii="Times New Roman" w:eastAsia="Calibri" w:hAnsi="Times New Roman" w:cs="Times New Roman"/>
          <w:b/>
          <w:bCs/>
          <w:sz w:val="24"/>
          <w:szCs w:val="24"/>
        </w:rPr>
        <w:t xml:space="preserve"> расчетных задач:</w:t>
      </w:r>
    </w:p>
    <w:p w:rsidR="008E67E7" w:rsidRPr="001F5C6B" w:rsidRDefault="008E67E7" w:rsidP="00C54216">
      <w:pPr>
        <w:numPr>
          <w:ilvl w:val="0"/>
          <w:numId w:val="1"/>
        </w:numPr>
        <w:autoSpaceDE w:val="0"/>
        <w:autoSpaceDN w:val="0"/>
        <w:adjustRightInd w:val="0"/>
        <w:spacing w:after="0" w:line="240" w:lineRule="auto"/>
        <w:ind w:left="0"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Вычисление массовой доли химического элемента по формуле соединения.</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Cs/>
          <w:i/>
          <w:sz w:val="24"/>
          <w:szCs w:val="24"/>
        </w:rPr>
      </w:pPr>
      <w:r w:rsidRPr="001F5C6B">
        <w:rPr>
          <w:rFonts w:ascii="Times New Roman" w:eastAsia="Calibri" w:hAnsi="Times New Roman" w:cs="Times New Roman"/>
          <w:bCs/>
          <w:i/>
          <w:sz w:val="24"/>
          <w:szCs w:val="24"/>
        </w:rPr>
        <w:t>Установление простейшей формулы вещества по массовым долям химических элементов.</w:t>
      </w:r>
    </w:p>
    <w:p w:rsidR="008E67E7" w:rsidRPr="001F5C6B" w:rsidRDefault="008E67E7" w:rsidP="00C54216">
      <w:pPr>
        <w:numPr>
          <w:ilvl w:val="0"/>
          <w:numId w:val="1"/>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ы</w:t>
      </w:r>
      <w:r w:rsidRPr="001F5C6B">
        <w:rPr>
          <w:rFonts w:ascii="Times New Roman" w:eastAsia="Calibri" w:hAnsi="Times New Roman" w:cs="Times New Roman"/>
          <w:spacing w:val="-2"/>
          <w:sz w:val="24"/>
          <w:szCs w:val="24"/>
        </w:rPr>
        <w:t>ч</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с</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w:t>
      </w:r>
      <w:r w:rsidRPr="001F5C6B">
        <w:rPr>
          <w:rFonts w:ascii="Times New Roman" w:eastAsia="Calibri" w:hAnsi="Times New Roman" w:cs="Times New Roman"/>
          <w:spacing w:val="-1"/>
          <w:sz w:val="24"/>
          <w:szCs w:val="24"/>
        </w:rPr>
        <w:t>х</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3"/>
          <w:sz w:val="24"/>
          <w:szCs w:val="24"/>
        </w:rPr>
        <w:t>м</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ск</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 xml:space="preserve">м </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авне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ям</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ли</w:t>
      </w:r>
      <w:r w:rsidRPr="001F5C6B">
        <w:rPr>
          <w:rFonts w:ascii="Times New Roman" w:eastAsia="Calibri" w:hAnsi="Times New Roman" w:cs="Times New Roman"/>
          <w:sz w:val="24"/>
          <w:szCs w:val="24"/>
        </w:rPr>
        <w:t>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ства,</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1"/>
          <w:sz w:val="24"/>
          <w:szCs w:val="24"/>
        </w:rPr>
        <w:t>б</w:t>
      </w:r>
      <w:r w:rsidRPr="001F5C6B">
        <w:rPr>
          <w:rFonts w:ascii="Times New Roman" w:eastAsia="Calibri" w:hAnsi="Times New Roman" w:cs="Times New Roman"/>
          <w:spacing w:val="-1"/>
          <w:sz w:val="24"/>
          <w:szCs w:val="24"/>
        </w:rPr>
        <w:t>ъ</w:t>
      </w:r>
      <w:r w:rsidRPr="001F5C6B">
        <w:rPr>
          <w:rFonts w:ascii="Times New Roman" w:eastAsia="Calibri" w:hAnsi="Times New Roman" w:cs="Times New Roman"/>
          <w:sz w:val="24"/>
          <w:szCs w:val="24"/>
        </w:rPr>
        <w:t>ема</w:t>
      </w:r>
      <w:r w:rsidRPr="001F5C6B">
        <w:rPr>
          <w:rFonts w:ascii="Times New Roman" w:eastAsia="Calibri" w:hAnsi="Times New Roman" w:cs="Times New Roman"/>
          <w:spacing w:val="2"/>
          <w:sz w:val="24"/>
          <w:szCs w:val="24"/>
        </w:rPr>
        <w:t>,</w:t>
      </w:r>
      <w:r w:rsidRPr="001F5C6B">
        <w:rPr>
          <w:rFonts w:ascii="Times New Roman" w:eastAsia="Calibri" w:hAnsi="Times New Roman" w:cs="Times New Roman"/>
          <w:sz w:val="24"/>
          <w:szCs w:val="24"/>
        </w:rPr>
        <w:t>ма</w:t>
      </w:r>
      <w:r w:rsidRPr="001F5C6B">
        <w:rPr>
          <w:rFonts w:ascii="Times New Roman" w:eastAsia="Calibri" w:hAnsi="Times New Roman" w:cs="Times New Roman"/>
          <w:spacing w:val="-2"/>
          <w:sz w:val="24"/>
          <w:szCs w:val="24"/>
        </w:rPr>
        <w:t>с</w:t>
      </w:r>
      <w:r w:rsidRPr="001F5C6B">
        <w:rPr>
          <w:rFonts w:ascii="Times New Roman" w:eastAsia="Calibri" w:hAnsi="Times New Roman" w:cs="Times New Roman"/>
          <w:sz w:val="24"/>
          <w:szCs w:val="24"/>
        </w:rPr>
        <w:t>сывещ</w:t>
      </w:r>
      <w:r w:rsidRPr="001F5C6B">
        <w:rPr>
          <w:rFonts w:ascii="Times New Roman" w:eastAsia="Calibri" w:hAnsi="Times New Roman" w:cs="Times New Roman"/>
          <w:spacing w:val="-3"/>
          <w:sz w:val="24"/>
          <w:szCs w:val="24"/>
        </w:rPr>
        <w:t>е</w:t>
      </w:r>
      <w:r w:rsidRPr="001F5C6B">
        <w:rPr>
          <w:rFonts w:ascii="Times New Roman" w:eastAsia="Calibri" w:hAnsi="Times New Roman" w:cs="Times New Roman"/>
          <w:sz w:val="24"/>
          <w:szCs w:val="24"/>
        </w:rPr>
        <w:t>ства</w:t>
      </w:r>
      <w:r w:rsidRPr="001F5C6B">
        <w:rPr>
          <w:rFonts w:ascii="Times New Roman" w:eastAsia="Calibri" w:hAnsi="Times New Roman" w:cs="Times New Roman"/>
          <w:spacing w:val="-1"/>
          <w:sz w:val="24"/>
          <w:szCs w:val="24"/>
        </w:rPr>
        <w:t>п</w:t>
      </w:r>
      <w:r w:rsidRPr="001F5C6B">
        <w:rPr>
          <w:rFonts w:ascii="Times New Roman" w:eastAsia="Calibri" w:hAnsi="Times New Roman" w:cs="Times New Roman"/>
          <w:sz w:val="24"/>
          <w:szCs w:val="24"/>
        </w:rPr>
        <w:t>ок</w:t>
      </w:r>
      <w:r w:rsidRPr="001F5C6B">
        <w:rPr>
          <w:rFonts w:ascii="Times New Roman" w:eastAsia="Calibri" w:hAnsi="Times New Roman" w:cs="Times New Roman"/>
          <w:spacing w:val="-1"/>
          <w:sz w:val="24"/>
          <w:szCs w:val="24"/>
        </w:rPr>
        <w:t>ол</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честву, объему, массе</w:t>
      </w:r>
      <w:r w:rsidRPr="001F5C6B">
        <w:rPr>
          <w:rFonts w:ascii="Times New Roman" w:eastAsia="Calibri" w:hAnsi="Times New Roman" w:cs="Times New Roman"/>
          <w:spacing w:val="1"/>
          <w:sz w:val="24"/>
          <w:szCs w:val="24"/>
        </w:rPr>
        <w:t>р</w:t>
      </w:r>
      <w:r w:rsidRPr="001F5C6B">
        <w:rPr>
          <w:rFonts w:ascii="Times New Roman" w:eastAsia="Calibri" w:hAnsi="Times New Roman" w:cs="Times New Roman"/>
          <w:sz w:val="24"/>
          <w:szCs w:val="24"/>
        </w:rPr>
        <w:t>еаг</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л</w:t>
      </w:r>
      <w:r w:rsidRPr="001F5C6B">
        <w:rPr>
          <w:rFonts w:ascii="Times New Roman" w:eastAsia="Calibri" w:hAnsi="Times New Roman" w:cs="Times New Roman"/>
          <w:sz w:val="24"/>
          <w:szCs w:val="24"/>
        </w:rPr>
        <w:t>ипро</w:t>
      </w:r>
      <w:r w:rsidRPr="001F5C6B">
        <w:rPr>
          <w:rFonts w:ascii="Times New Roman" w:eastAsia="Calibri" w:hAnsi="Times New Roman" w:cs="Times New Roman"/>
          <w:spacing w:val="1"/>
          <w:sz w:val="24"/>
          <w:szCs w:val="24"/>
        </w:rPr>
        <w:t>д</w:t>
      </w:r>
      <w:r w:rsidRPr="001F5C6B">
        <w:rPr>
          <w:rFonts w:ascii="Times New Roman" w:eastAsia="Calibri" w:hAnsi="Times New Roman" w:cs="Times New Roman"/>
          <w:spacing w:val="-4"/>
          <w:sz w:val="24"/>
          <w:szCs w:val="24"/>
        </w:rPr>
        <w:t>у</w:t>
      </w:r>
      <w:r w:rsidRPr="001F5C6B">
        <w:rPr>
          <w:rFonts w:ascii="Times New Roman" w:eastAsia="Calibri" w:hAnsi="Times New Roman" w:cs="Times New Roman"/>
          <w:sz w:val="24"/>
          <w:szCs w:val="24"/>
        </w:rPr>
        <w:t>кт</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в</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еа</w:t>
      </w:r>
      <w:r w:rsidRPr="001F5C6B">
        <w:rPr>
          <w:rFonts w:ascii="Times New Roman" w:eastAsia="Calibri" w:hAnsi="Times New Roman" w:cs="Times New Roman"/>
          <w:spacing w:val="-2"/>
          <w:sz w:val="24"/>
          <w:szCs w:val="24"/>
        </w:rPr>
        <w:t>к</w:t>
      </w:r>
      <w:r w:rsidRPr="001F5C6B">
        <w:rPr>
          <w:rFonts w:ascii="Times New Roman" w:eastAsia="Calibri" w:hAnsi="Times New Roman" w:cs="Times New Roman"/>
          <w:spacing w:val="1"/>
          <w:sz w:val="24"/>
          <w:szCs w:val="24"/>
        </w:rPr>
        <w:t>ц</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pacing w:val="1"/>
          <w:sz w:val="24"/>
          <w:szCs w:val="24"/>
        </w:rPr>
        <w:t>и</w:t>
      </w:r>
      <w:r w:rsidRPr="001F5C6B">
        <w:rPr>
          <w:rFonts w:ascii="Times New Roman" w:eastAsia="Calibri" w:hAnsi="Times New Roman" w:cs="Times New Roman"/>
          <w:sz w:val="24"/>
          <w:szCs w:val="24"/>
        </w:rPr>
        <w:t>.</w:t>
      </w:r>
    </w:p>
    <w:p w:rsidR="008E67E7" w:rsidRPr="001F5C6B" w:rsidRDefault="008E67E7" w:rsidP="00C54216">
      <w:pPr>
        <w:numPr>
          <w:ilvl w:val="0"/>
          <w:numId w:val="1"/>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w:t>
      </w:r>
      <w:r w:rsidRPr="001F5C6B">
        <w:rPr>
          <w:rFonts w:ascii="Times New Roman" w:eastAsia="Calibri" w:hAnsi="Times New Roman" w:cs="Times New Roman"/>
          <w:spacing w:val="-3"/>
          <w:sz w:val="24"/>
          <w:szCs w:val="24"/>
        </w:rPr>
        <w:t>а</w:t>
      </w:r>
      <w:r w:rsidRPr="001F5C6B">
        <w:rPr>
          <w:rFonts w:ascii="Times New Roman" w:eastAsia="Calibri" w:hAnsi="Times New Roman" w:cs="Times New Roman"/>
          <w:sz w:val="24"/>
          <w:szCs w:val="24"/>
        </w:rPr>
        <w:t>сч</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z w:val="24"/>
          <w:szCs w:val="24"/>
        </w:rPr>
        <w:t>т масс</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pacing w:val="-3"/>
          <w:sz w:val="24"/>
          <w:szCs w:val="24"/>
        </w:rPr>
        <w:t>в</w:t>
      </w:r>
      <w:r w:rsidRPr="001F5C6B">
        <w:rPr>
          <w:rFonts w:ascii="Times New Roman" w:eastAsia="Calibri" w:hAnsi="Times New Roman" w:cs="Times New Roman"/>
          <w:spacing w:val="-1"/>
          <w:sz w:val="24"/>
          <w:szCs w:val="24"/>
        </w:rPr>
        <w:t>о</w:t>
      </w:r>
      <w:r w:rsidRPr="001F5C6B">
        <w:rPr>
          <w:rFonts w:ascii="Times New Roman" w:eastAsia="Calibri" w:hAnsi="Times New Roman" w:cs="Times New Roman"/>
          <w:sz w:val="24"/>
          <w:szCs w:val="24"/>
        </w:rPr>
        <w:t>й</w:t>
      </w:r>
      <w:r w:rsidRPr="001F5C6B">
        <w:rPr>
          <w:rFonts w:ascii="Times New Roman" w:eastAsia="Calibri" w:hAnsi="Times New Roman" w:cs="Times New Roman"/>
          <w:spacing w:val="1"/>
          <w:sz w:val="24"/>
          <w:szCs w:val="24"/>
        </w:rPr>
        <w:t xml:space="preserve"> до</w:t>
      </w:r>
      <w:r w:rsidRPr="001F5C6B">
        <w:rPr>
          <w:rFonts w:ascii="Times New Roman" w:eastAsia="Calibri" w:hAnsi="Times New Roman" w:cs="Times New Roman"/>
          <w:spacing w:val="-3"/>
          <w:sz w:val="24"/>
          <w:szCs w:val="24"/>
        </w:rPr>
        <w:t>л</w:t>
      </w:r>
      <w:r w:rsidRPr="001F5C6B">
        <w:rPr>
          <w:rFonts w:ascii="Times New Roman" w:eastAsia="Calibri" w:hAnsi="Times New Roman" w:cs="Times New Roman"/>
          <w:sz w:val="24"/>
          <w:szCs w:val="24"/>
        </w:rPr>
        <w:t>и</w:t>
      </w:r>
      <w:r w:rsidRPr="001F5C6B">
        <w:rPr>
          <w:rFonts w:ascii="Times New Roman" w:eastAsia="Calibri" w:hAnsi="Times New Roman" w:cs="Times New Roman"/>
          <w:spacing w:val="1"/>
          <w:sz w:val="24"/>
          <w:szCs w:val="24"/>
        </w:rPr>
        <w:t xml:space="preserve"> р</w:t>
      </w:r>
      <w:r w:rsidRPr="001F5C6B">
        <w:rPr>
          <w:rFonts w:ascii="Times New Roman" w:eastAsia="Calibri" w:hAnsi="Times New Roman" w:cs="Times New Roman"/>
          <w:sz w:val="24"/>
          <w:szCs w:val="24"/>
        </w:rPr>
        <w:t>ас</w:t>
      </w:r>
      <w:r w:rsidRPr="001F5C6B">
        <w:rPr>
          <w:rFonts w:ascii="Times New Roman" w:eastAsia="Calibri" w:hAnsi="Times New Roman" w:cs="Times New Roman"/>
          <w:spacing w:val="-3"/>
          <w:sz w:val="24"/>
          <w:szCs w:val="24"/>
        </w:rPr>
        <w:t>т</w:t>
      </w:r>
      <w:r w:rsidRPr="001F5C6B">
        <w:rPr>
          <w:rFonts w:ascii="Times New Roman" w:eastAsia="Calibri" w:hAnsi="Times New Roman" w:cs="Times New Roman"/>
          <w:sz w:val="24"/>
          <w:szCs w:val="24"/>
        </w:rPr>
        <w:t>во</w:t>
      </w:r>
      <w:r w:rsidRPr="001F5C6B">
        <w:rPr>
          <w:rFonts w:ascii="Times New Roman" w:eastAsia="Calibri" w:hAnsi="Times New Roman" w:cs="Times New Roman"/>
          <w:spacing w:val="2"/>
          <w:sz w:val="24"/>
          <w:szCs w:val="24"/>
        </w:rPr>
        <w:t>р</w:t>
      </w:r>
      <w:r w:rsidRPr="001F5C6B">
        <w:rPr>
          <w:rFonts w:ascii="Times New Roman" w:eastAsia="Calibri" w:hAnsi="Times New Roman" w:cs="Times New Roman"/>
          <w:spacing w:val="-2"/>
          <w:sz w:val="24"/>
          <w:szCs w:val="24"/>
        </w:rPr>
        <w:t>е</w:t>
      </w:r>
      <w:r w:rsidRPr="001F5C6B">
        <w:rPr>
          <w:rFonts w:ascii="Times New Roman" w:eastAsia="Calibri" w:hAnsi="Times New Roman" w:cs="Times New Roman"/>
          <w:spacing w:val="-1"/>
          <w:sz w:val="24"/>
          <w:szCs w:val="24"/>
        </w:rPr>
        <w:t>н</w:t>
      </w:r>
      <w:r w:rsidRPr="001F5C6B">
        <w:rPr>
          <w:rFonts w:ascii="Times New Roman" w:eastAsia="Calibri" w:hAnsi="Times New Roman" w:cs="Times New Roman"/>
          <w:spacing w:val="1"/>
          <w:sz w:val="24"/>
          <w:szCs w:val="24"/>
        </w:rPr>
        <w:t>но</w:t>
      </w:r>
      <w:r w:rsidRPr="001F5C6B">
        <w:rPr>
          <w:rFonts w:ascii="Times New Roman" w:eastAsia="Calibri" w:hAnsi="Times New Roman" w:cs="Times New Roman"/>
          <w:spacing w:val="-2"/>
          <w:sz w:val="24"/>
          <w:szCs w:val="24"/>
        </w:rPr>
        <w:t>г</w:t>
      </w:r>
      <w:r w:rsidRPr="001F5C6B">
        <w:rPr>
          <w:rFonts w:ascii="Times New Roman" w:eastAsia="Calibri" w:hAnsi="Times New Roman" w:cs="Times New Roman"/>
          <w:sz w:val="24"/>
          <w:szCs w:val="24"/>
        </w:rPr>
        <w:t>овещест</w:t>
      </w:r>
      <w:r w:rsidRPr="001F5C6B">
        <w:rPr>
          <w:rFonts w:ascii="Times New Roman" w:eastAsia="Calibri" w:hAnsi="Times New Roman" w:cs="Times New Roman"/>
          <w:spacing w:val="-1"/>
          <w:sz w:val="24"/>
          <w:szCs w:val="24"/>
        </w:rPr>
        <w:t>в</w:t>
      </w:r>
      <w:r w:rsidRPr="001F5C6B">
        <w:rPr>
          <w:rFonts w:ascii="Times New Roman" w:eastAsia="Calibri" w:hAnsi="Times New Roman" w:cs="Times New Roman"/>
          <w:spacing w:val="-2"/>
          <w:sz w:val="24"/>
          <w:szCs w:val="24"/>
        </w:rPr>
        <w:t>а</w:t>
      </w:r>
      <w:r w:rsidRPr="001F5C6B">
        <w:rPr>
          <w:rFonts w:ascii="Times New Roman" w:eastAsia="Calibri" w:hAnsi="Times New Roman" w:cs="Times New Roman"/>
          <w:sz w:val="24"/>
          <w:szCs w:val="24"/>
        </w:rPr>
        <w:t xml:space="preserve"> в растворе.</w:t>
      </w:r>
    </w:p>
    <w:p w:rsidR="008E67E7" w:rsidRPr="001F5C6B" w:rsidRDefault="008E67E7" w:rsidP="008E67E7">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Пр</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м</w:t>
      </w:r>
      <w:r w:rsidRPr="001F5C6B">
        <w:rPr>
          <w:rFonts w:ascii="Times New Roman" w:eastAsia="Calibri" w:hAnsi="Times New Roman" w:cs="Times New Roman"/>
          <w:b/>
          <w:bCs/>
          <w:spacing w:val="1"/>
          <w:sz w:val="24"/>
          <w:szCs w:val="24"/>
        </w:rPr>
        <w:t>е</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ны</w:t>
      </w:r>
      <w:r w:rsidRPr="001F5C6B">
        <w:rPr>
          <w:rFonts w:ascii="Times New Roman" w:eastAsia="Calibri" w:hAnsi="Times New Roman" w:cs="Times New Roman"/>
          <w:b/>
          <w:bCs/>
          <w:sz w:val="24"/>
          <w:szCs w:val="24"/>
        </w:rPr>
        <w:t xml:space="preserve">е </w:t>
      </w:r>
      <w:r w:rsidRPr="001F5C6B">
        <w:rPr>
          <w:rFonts w:ascii="Times New Roman" w:eastAsia="Calibri" w:hAnsi="Times New Roman" w:cs="Times New Roman"/>
          <w:b/>
          <w:bCs/>
          <w:spacing w:val="-2"/>
          <w:sz w:val="24"/>
          <w:szCs w:val="24"/>
        </w:rPr>
        <w:t>т</w:t>
      </w:r>
      <w:r w:rsidRPr="001F5C6B">
        <w:rPr>
          <w:rFonts w:ascii="Times New Roman" w:eastAsia="Calibri" w:hAnsi="Times New Roman" w:cs="Times New Roman"/>
          <w:b/>
          <w:bCs/>
          <w:sz w:val="24"/>
          <w:szCs w:val="24"/>
        </w:rPr>
        <w:t>е</w:t>
      </w:r>
      <w:r w:rsidRPr="001F5C6B">
        <w:rPr>
          <w:rFonts w:ascii="Times New Roman" w:eastAsia="Calibri" w:hAnsi="Times New Roman" w:cs="Times New Roman"/>
          <w:b/>
          <w:bCs/>
          <w:spacing w:val="1"/>
          <w:sz w:val="24"/>
          <w:szCs w:val="24"/>
        </w:rPr>
        <w:t>м</w:t>
      </w:r>
      <w:r w:rsidRPr="001F5C6B">
        <w:rPr>
          <w:rFonts w:ascii="Times New Roman" w:eastAsia="Calibri" w:hAnsi="Times New Roman" w:cs="Times New Roman"/>
          <w:b/>
          <w:bCs/>
          <w:sz w:val="24"/>
          <w:szCs w:val="24"/>
        </w:rPr>
        <w:t>ы</w:t>
      </w:r>
      <w:r w:rsidRPr="001F5C6B">
        <w:rPr>
          <w:rFonts w:ascii="Times New Roman" w:eastAsia="Calibri" w:hAnsi="Times New Roman" w:cs="Times New Roman"/>
          <w:b/>
          <w:bCs/>
          <w:spacing w:val="-1"/>
          <w:sz w:val="24"/>
          <w:szCs w:val="24"/>
        </w:rPr>
        <w:t>п</w:t>
      </w:r>
      <w:r w:rsidRPr="001F5C6B">
        <w:rPr>
          <w:rFonts w:ascii="Times New Roman" w:eastAsia="Calibri" w:hAnsi="Times New Roman" w:cs="Times New Roman"/>
          <w:b/>
          <w:bCs/>
          <w:sz w:val="24"/>
          <w:szCs w:val="24"/>
        </w:rPr>
        <w:t>р</w:t>
      </w:r>
      <w:r w:rsidRPr="001F5C6B">
        <w:rPr>
          <w:rFonts w:ascii="Times New Roman" w:eastAsia="Calibri" w:hAnsi="Times New Roman" w:cs="Times New Roman"/>
          <w:b/>
          <w:bCs/>
          <w:spacing w:val="1"/>
          <w:sz w:val="24"/>
          <w:szCs w:val="24"/>
        </w:rPr>
        <w:t>а</w:t>
      </w:r>
      <w:r w:rsidRPr="001F5C6B">
        <w:rPr>
          <w:rFonts w:ascii="Times New Roman" w:eastAsia="Calibri" w:hAnsi="Times New Roman" w:cs="Times New Roman"/>
          <w:b/>
          <w:bCs/>
          <w:spacing w:val="-1"/>
          <w:sz w:val="24"/>
          <w:szCs w:val="24"/>
        </w:rPr>
        <w:t>к</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pacing w:val="-1"/>
          <w:sz w:val="24"/>
          <w:szCs w:val="24"/>
        </w:rPr>
        <w:t>и</w:t>
      </w:r>
      <w:r w:rsidRPr="001F5C6B">
        <w:rPr>
          <w:rFonts w:ascii="Times New Roman" w:eastAsia="Calibri" w:hAnsi="Times New Roman" w:cs="Times New Roman"/>
          <w:b/>
          <w:bCs/>
          <w:sz w:val="24"/>
          <w:szCs w:val="24"/>
        </w:rPr>
        <w:t>ческ</w:t>
      </w:r>
      <w:r w:rsidRPr="001F5C6B">
        <w:rPr>
          <w:rFonts w:ascii="Times New Roman" w:eastAsia="Calibri" w:hAnsi="Times New Roman" w:cs="Times New Roman"/>
          <w:b/>
          <w:bCs/>
          <w:spacing w:val="-4"/>
          <w:sz w:val="24"/>
          <w:szCs w:val="24"/>
        </w:rPr>
        <w:t>и</w:t>
      </w:r>
      <w:r w:rsidRPr="001F5C6B">
        <w:rPr>
          <w:rFonts w:ascii="Times New Roman" w:eastAsia="Calibri" w:hAnsi="Times New Roman" w:cs="Times New Roman"/>
          <w:b/>
          <w:bCs/>
          <w:sz w:val="24"/>
          <w:szCs w:val="24"/>
        </w:rPr>
        <w:t>хр</w:t>
      </w:r>
      <w:r w:rsidRPr="001F5C6B">
        <w:rPr>
          <w:rFonts w:ascii="Times New Roman" w:eastAsia="Calibri" w:hAnsi="Times New Roman" w:cs="Times New Roman"/>
          <w:b/>
          <w:bCs/>
          <w:spacing w:val="-2"/>
          <w:sz w:val="24"/>
          <w:szCs w:val="24"/>
        </w:rPr>
        <w:t>а</w:t>
      </w:r>
      <w:r w:rsidRPr="001F5C6B">
        <w:rPr>
          <w:rFonts w:ascii="Times New Roman" w:eastAsia="Calibri" w:hAnsi="Times New Roman" w:cs="Times New Roman"/>
          <w:b/>
          <w:bCs/>
          <w:spacing w:val="-1"/>
          <w:sz w:val="24"/>
          <w:szCs w:val="24"/>
        </w:rPr>
        <w:t>бо</w:t>
      </w:r>
      <w:r w:rsidRPr="001F5C6B">
        <w:rPr>
          <w:rFonts w:ascii="Times New Roman" w:eastAsia="Calibri" w:hAnsi="Times New Roman" w:cs="Times New Roman"/>
          <w:b/>
          <w:bCs/>
          <w:spacing w:val="1"/>
          <w:sz w:val="24"/>
          <w:szCs w:val="24"/>
        </w:rPr>
        <w:t>т</w:t>
      </w:r>
      <w:r w:rsidRPr="001F5C6B">
        <w:rPr>
          <w:rFonts w:ascii="Times New Roman" w:eastAsia="Calibri" w:hAnsi="Times New Roman" w:cs="Times New Roman"/>
          <w:b/>
          <w:bCs/>
          <w:sz w:val="24"/>
          <w:szCs w:val="24"/>
        </w:rPr>
        <w:t>:</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Очистка загрязненной поваренной соли.</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Признаки протекания химических реакций.</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Получение кислорода и изучение его свойств.</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Получение водорода и изучение его свойств.</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Приготовление растворов с определенной массовой долей растворенного вещества.</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Решение экспериментальных задач по теме «Основные классы неорганических соединений».</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Реакции ионного обмена.</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Качественные реакции на ионы в растворе.</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Получение аммиака и изучение его свойств.</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i/>
          <w:sz w:val="24"/>
          <w:szCs w:val="24"/>
        </w:rPr>
      </w:pPr>
      <w:r w:rsidRPr="001F5C6B">
        <w:rPr>
          <w:rFonts w:ascii="Times New Roman" w:eastAsia="Calibri" w:hAnsi="Times New Roman" w:cs="Times New Roman"/>
          <w:i/>
          <w:sz w:val="24"/>
          <w:szCs w:val="24"/>
        </w:rPr>
        <w:t>Получение углекислого газа и изучение его свойств.</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экспериментальных задач по теме «Неметаллы IV – VII групп и их соединений».</w:t>
      </w:r>
    </w:p>
    <w:p w:rsidR="008E67E7" w:rsidRPr="001F5C6B" w:rsidRDefault="008E67E7" w:rsidP="00C54216">
      <w:pPr>
        <w:numPr>
          <w:ilvl w:val="0"/>
          <w:numId w:val="109"/>
        </w:numPr>
        <w:spacing w:after="0" w:line="240" w:lineRule="auto"/>
        <w:ind w:left="0"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Решение экспериментальных задач по теме «Металлы и их соединения».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p>
    <w:p w:rsidR="008E67E7" w:rsidRPr="001F5C6B" w:rsidRDefault="002134A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294" w:name="_Toc409691713"/>
      <w:bookmarkStart w:id="295" w:name="_Toc410654038"/>
      <w:bookmarkStart w:id="296" w:name="_Toc414553249"/>
      <w:r>
        <w:rPr>
          <w:rFonts w:ascii="Times New Roman" w:eastAsia="Times New Roman" w:hAnsi="Times New Roman" w:cs="Times New Roman"/>
          <w:b/>
          <w:bCs/>
          <w:iCs/>
          <w:sz w:val="24"/>
          <w:szCs w:val="24"/>
        </w:rPr>
        <w:t>2.2.2.14</w:t>
      </w:r>
      <w:r w:rsidR="008E67E7" w:rsidRPr="001F5C6B">
        <w:rPr>
          <w:rFonts w:ascii="Times New Roman" w:eastAsia="Times New Roman" w:hAnsi="Times New Roman" w:cs="Times New Roman"/>
          <w:b/>
          <w:bCs/>
          <w:iCs/>
          <w:sz w:val="24"/>
          <w:szCs w:val="24"/>
        </w:rPr>
        <w:t>. Изобразительное искусство</w:t>
      </w:r>
      <w:bookmarkEnd w:id="294"/>
      <w:bookmarkEnd w:id="295"/>
      <w:bookmarkEnd w:id="296"/>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программу включены следующие основные виды художественно-творческой деятельности:</w:t>
      </w:r>
    </w:p>
    <w:p w:rsidR="008E67E7" w:rsidRPr="001F5C6B" w:rsidRDefault="008E67E7" w:rsidP="00091C20">
      <w:pPr>
        <w:numPr>
          <w:ilvl w:val="0"/>
          <w:numId w:val="170"/>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ценностно-ориентационная и коммуникативная деятельность;</w:t>
      </w:r>
    </w:p>
    <w:p w:rsidR="008E67E7" w:rsidRPr="001F5C6B" w:rsidRDefault="008E67E7" w:rsidP="00091C20">
      <w:pPr>
        <w:numPr>
          <w:ilvl w:val="0"/>
          <w:numId w:val="170"/>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изобразительная деятельность (основы художественного изображения);</w:t>
      </w:r>
    </w:p>
    <w:p w:rsidR="008E67E7" w:rsidRPr="001F5C6B" w:rsidRDefault="008E67E7" w:rsidP="00091C20">
      <w:pPr>
        <w:numPr>
          <w:ilvl w:val="0"/>
          <w:numId w:val="170"/>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 xml:space="preserve">декоративно-прикладная деятельность (основы народного и декоративно-прикладного искусства); </w:t>
      </w:r>
    </w:p>
    <w:p w:rsidR="008E67E7" w:rsidRPr="001F5C6B" w:rsidRDefault="008E67E7" w:rsidP="00091C20">
      <w:pPr>
        <w:numPr>
          <w:ilvl w:val="0"/>
          <w:numId w:val="170"/>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художественно-конструкторская деятельность (элементы дизайна и архитектуры);</w:t>
      </w:r>
    </w:p>
    <w:p w:rsidR="008E67E7" w:rsidRPr="001F5C6B" w:rsidRDefault="008E67E7" w:rsidP="00091C20">
      <w:pPr>
        <w:numPr>
          <w:ilvl w:val="0"/>
          <w:numId w:val="170"/>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художественно-творческая деятельность на основе синтеза искусств.</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rPr>
      </w:pPr>
      <w:r w:rsidRPr="001F5C6B">
        <w:rPr>
          <w:rFonts w:ascii="Times New Roman" w:eastAsia="Times New Roman" w:hAnsi="Times New Roman" w:cs="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1F5C6B">
        <w:rPr>
          <w:rFonts w:ascii="Times New Roman" w:eastAsia="Times New Roman" w:hAnsi="Times New Roman" w:cs="Times New Roman"/>
          <w:color w:val="FF0000"/>
          <w:sz w:val="24"/>
          <w:szCs w:val="24"/>
        </w:rPr>
        <w:t xml:space="preserve">и </w:t>
      </w:r>
      <w:r w:rsidRPr="001F5C6B">
        <w:rPr>
          <w:rFonts w:ascii="Times New Roman" w:eastAsia="Times New Roman" w:hAnsi="Times New Roman" w:cs="Times New Roman"/>
          <w:sz w:val="24"/>
          <w:szCs w:val="24"/>
        </w:rPr>
        <w:t>основано на межпредметных связях с предметами: «История России», «Обществознание», «География», «Математика», «Технология».</w:t>
      </w:r>
    </w:p>
    <w:p w:rsidR="008E67E7" w:rsidRPr="001F5C6B" w:rsidRDefault="008E67E7" w:rsidP="008E67E7">
      <w:pPr>
        <w:tabs>
          <w:tab w:val="left" w:pos="426"/>
        </w:tabs>
        <w:spacing w:after="0" w:line="240" w:lineRule="auto"/>
        <w:ind w:firstLine="709"/>
        <w:contextualSpacing/>
        <w:jc w:val="both"/>
        <w:rPr>
          <w:rFonts w:ascii="Times New Roman" w:eastAsia="Times New Roman" w:hAnsi="Times New Roman" w:cs="Times New Roman"/>
          <w:b/>
          <w:sz w:val="24"/>
          <w:szCs w:val="24"/>
          <w:lang w:eastAsia="ru-RU"/>
        </w:rPr>
      </w:pPr>
      <w:r w:rsidRPr="001F5C6B">
        <w:rPr>
          <w:rFonts w:ascii="Times New Roman" w:eastAsia="Times New Roman" w:hAnsi="Times New Roman" w:cs="Times New Roman"/>
          <w:b/>
          <w:sz w:val="24"/>
          <w:szCs w:val="24"/>
          <w:lang w:eastAsia="ru-RU"/>
        </w:rPr>
        <w:t>Народное художественное творчество – неиссякаемый источник самобытной красоты</w:t>
      </w:r>
    </w:p>
    <w:p w:rsidR="008E67E7" w:rsidRPr="001F5C6B" w:rsidRDefault="008E67E7" w:rsidP="008E67E7">
      <w:pPr>
        <w:tabs>
          <w:tab w:val="left" w:pos="426"/>
          <w:tab w:val="left" w:pos="709"/>
        </w:tabs>
        <w:spacing w:after="0" w:line="240" w:lineRule="auto"/>
        <w:ind w:firstLine="709"/>
        <w:jc w:val="both"/>
        <w:rPr>
          <w:rFonts w:ascii="Times New Roman" w:eastAsia="Times New Roman" w:hAnsi="Times New Roman" w:cs="Times New Roman"/>
          <w:b/>
          <w:sz w:val="24"/>
          <w:szCs w:val="24"/>
          <w:lang w:eastAsia="ru-RU"/>
        </w:rPr>
      </w:pPr>
      <w:r w:rsidRPr="001F5C6B">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w:t>
      </w:r>
      <w:r w:rsidRPr="001F5C6B">
        <w:rPr>
          <w:rFonts w:ascii="Times New Roman" w:eastAsia="Times New Roman" w:hAnsi="Times New Roman" w:cs="Times New Roman"/>
          <w:sz w:val="24"/>
          <w:szCs w:val="24"/>
          <w:lang w:eastAsia="ru-RU"/>
        </w:rPr>
        <w:lastRenderedPageBreak/>
        <w:t xml:space="preserve">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8E67E7" w:rsidRPr="001F5C6B" w:rsidRDefault="008E67E7" w:rsidP="008E67E7">
      <w:pPr>
        <w:spacing w:after="0" w:line="240" w:lineRule="auto"/>
        <w:ind w:firstLine="709"/>
        <w:jc w:val="both"/>
        <w:rPr>
          <w:rFonts w:ascii="Times New Roman" w:eastAsia="Times New Roman" w:hAnsi="Times New Roman" w:cs="Times New Roman"/>
          <w:b/>
          <w:sz w:val="24"/>
          <w:szCs w:val="24"/>
          <w:lang w:eastAsia="ru-RU"/>
        </w:rPr>
      </w:pPr>
      <w:r w:rsidRPr="001F5C6B">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8E67E7" w:rsidRPr="001F5C6B" w:rsidRDefault="008E67E7" w:rsidP="008E67E7">
      <w:pPr>
        <w:spacing w:after="0" w:line="240" w:lineRule="auto"/>
        <w:ind w:firstLine="709"/>
        <w:rPr>
          <w:rFonts w:ascii="Times New Roman" w:eastAsia="Times New Roman" w:hAnsi="Times New Roman" w:cs="Times New Roman"/>
          <w:b/>
          <w:sz w:val="24"/>
          <w:szCs w:val="24"/>
          <w:lang w:eastAsia="ru-RU"/>
        </w:rPr>
      </w:pPr>
      <w:r w:rsidRPr="001F5C6B">
        <w:rPr>
          <w:rFonts w:ascii="Times New Roman" w:eastAsia="Times New Roman" w:hAnsi="Times New Roman" w:cs="Times New Roman"/>
          <w:b/>
          <w:sz w:val="24"/>
          <w:szCs w:val="24"/>
          <w:lang w:eastAsia="ru-RU"/>
        </w:rPr>
        <w:t>Понимание смысла деятельности художника</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8E67E7" w:rsidRPr="001F5C6B" w:rsidRDefault="008E67E7" w:rsidP="008E67E7">
      <w:pPr>
        <w:spacing w:after="0" w:line="240" w:lineRule="auto"/>
        <w:ind w:firstLine="709"/>
        <w:rPr>
          <w:rFonts w:ascii="Times New Roman" w:eastAsia="Times New Roman" w:hAnsi="Times New Roman" w:cs="Times New Roman"/>
          <w:b/>
          <w:sz w:val="24"/>
          <w:szCs w:val="24"/>
          <w:lang w:eastAsia="ru-RU"/>
        </w:rPr>
      </w:pPr>
      <w:r w:rsidRPr="001F5C6B">
        <w:rPr>
          <w:rFonts w:ascii="Times New Roman" w:eastAsia="Times New Roman" w:hAnsi="Times New Roman" w:cs="Times New Roman"/>
          <w:b/>
          <w:sz w:val="24"/>
          <w:szCs w:val="24"/>
          <w:lang w:eastAsia="ru-RU"/>
        </w:rPr>
        <w:t>Вечные темы и великие исторические события в искусстве</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8E67E7" w:rsidRPr="001F5C6B" w:rsidRDefault="008E67E7" w:rsidP="008E67E7">
      <w:pPr>
        <w:spacing w:after="0" w:line="240" w:lineRule="auto"/>
        <w:ind w:firstLine="709"/>
        <w:rPr>
          <w:rFonts w:ascii="Times New Roman" w:eastAsia="Times New Roman" w:hAnsi="Times New Roman" w:cs="Times New Roman"/>
          <w:b/>
          <w:sz w:val="24"/>
          <w:szCs w:val="24"/>
          <w:lang w:eastAsia="ru-RU"/>
        </w:rPr>
      </w:pPr>
      <w:r w:rsidRPr="001F5C6B">
        <w:rPr>
          <w:rFonts w:ascii="Times New Roman" w:eastAsia="Times New Roman" w:hAnsi="Times New Roman" w:cs="Times New Roman"/>
          <w:b/>
          <w:sz w:val="24"/>
          <w:szCs w:val="24"/>
          <w:lang w:eastAsia="ru-RU"/>
        </w:rPr>
        <w:t>Конструктивное искусство: архитектура и дизайн</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w:t>
      </w:r>
      <w:r w:rsidRPr="001F5C6B">
        <w:rPr>
          <w:rFonts w:ascii="Times New Roman" w:eastAsia="Times New Roman" w:hAnsi="Times New Roman" w:cs="Times New Roman"/>
          <w:sz w:val="24"/>
          <w:szCs w:val="24"/>
          <w:lang w:eastAsia="ru-RU"/>
        </w:rPr>
        <w:lastRenderedPageBreak/>
        <w:t xml:space="preserve">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8E67E7" w:rsidRPr="001F5C6B" w:rsidRDefault="008E67E7" w:rsidP="008E67E7">
      <w:pPr>
        <w:spacing w:after="0" w:line="240" w:lineRule="auto"/>
        <w:ind w:firstLine="709"/>
        <w:rPr>
          <w:rFonts w:ascii="Times New Roman" w:eastAsia="Times New Roman" w:hAnsi="Times New Roman" w:cs="Times New Roman"/>
          <w:b/>
          <w:sz w:val="24"/>
          <w:szCs w:val="24"/>
          <w:lang w:eastAsia="ru-RU"/>
        </w:rPr>
      </w:pPr>
      <w:r w:rsidRPr="001F5C6B">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1F5C6B">
        <w:rPr>
          <w:rFonts w:ascii="Times New Roman" w:eastAsia="Times New Roman" w:hAnsi="Times New Roman" w:cs="Times New Roman"/>
          <w:b/>
          <w:sz w:val="24"/>
          <w:szCs w:val="24"/>
          <w:lang w:val="en-US"/>
        </w:rPr>
        <w:t>XI</w:t>
      </w:r>
      <w:r w:rsidRPr="001F5C6B">
        <w:rPr>
          <w:rFonts w:ascii="Times New Roman" w:eastAsia="Times New Roman" w:hAnsi="Times New Roman" w:cs="Times New Roman"/>
          <w:b/>
          <w:sz w:val="24"/>
          <w:szCs w:val="24"/>
        </w:rPr>
        <w:t xml:space="preserve"> –</w:t>
      </w:r>
      <w:r w:rsidRPr="001F5C6B">
        <w:rPr>
          <w:rFonts w:ascii="Times New Roman" w:eastAsia="Times New Roman" w:hAnsi="Times New Roman" w:cs="Times New Roman"/>
          <w:b/>
          <w:sz w:val="24"/>
          <w:szCs w:val="24"/>
          <w:lang w:val="en-US"/>
        </w:rPr>
        <w:t>XVII</w:t>
      </w:r>
      <w:r w:rsidRPr="001F5C6B">
        <w:rPr>
          <w:rFonts w:ascii="Times New Roman" w:eastAsia="Times New Roman" w:hAnsi="Times New Roman" w:cs="Times New Roman"/>
          <w:b/>
          <w:sz w:val="24"/>
          <w:szCs w:val="24"/>
        </w:rPr>
        <w:t xml:space="preserve"> вв</w:t>
      </w:r>
      <w:r w:rsidRPr="001F5C6B">
        <w:rPr>
          <w:rFonts w:ascii="Times New Roman" w:eastAsia="Times New Roman" w:hAnsi="Times New Roman" w:cs="Times New Roman"/>
          <w:b/>
          <w:sz w:val="24"/>
          <w:szCs w:val="24"/>
          <w:lang w:eastAsia="ru-RU"/>
        </w:rPr>
        <w:t>.</w:t>
      </w:r>
    </w:p>
    <w:p w:rsidR="008E67E7" w:rsidRPr="001F5C6B" w:rsidRDefault="008E67E7" w:rsidP="008E67E7">
      <w:pPr>
        <w:spacing w:after="0" w:line="240" w:lineRule="auto"/>
        <w:ind w:firstLine="709"/>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8E67E7" w:rsidRPr="001F5C6B" w:rsidRDefault="008E67E7" w:rsidP="008E67E7">
      <w:pPr>
        <w:spacing w:after="0" w:line="240" w:lineRule="auto"/>
        <w:ind w:firstLine="709"/>
        <w:rPr>
          <w:rFonts w:ascii="Times New Roman" w:eastAsia="Times New Roman" w:hAnsi="Times New Roman" w:cs="Times New Roman"/>
          <w:b/>
          <w:i/>
          <w:sz w:val="24"/>
          <w:szCs w:val="24"/>
          <w:lang w:eastAsia="ru-RU"/>
        </w:rPr>
      </w:pPr>
      <w:r w:rsidRPr="001F5C6B">
        <w:rPr>
          <w:rFonts w:ascii="Times New Roman" w:eastAsia="Times New Roman" w:hAnsi="Times New Roman" w:cs="Times New Roman"/>
          <w:b/>
          <w:i/>
          <w:sz w:val="24"/>
          <w:szCs w:val="24"/>
          <w:lang w:eastAsia="ru-RU"/>
        </w:rPr>
        <w:t>Искусство полиграфии</w:t>
      </w:r>
    </w:p>
    <w:p w:rsidR="008E67E7" w:rsidRPr="001F5C6B" w:rsidRDefault="008E67E7" w:rsidP="008E67E7">
      <w:pPr>
        <w:spacing w:after="0" w:line="240" w:lineRule="auto"/>
        <w:ind w:firstLine="709"/>
        <w:jc w:val="both"/>
        <w:rPr>
          <w:rFonts w:ascii="Times New Roman" w:eastAsia="Times New Roman" w:hAnsi="Times New Roman" w:cs="Times New Roman"/>
          <w:i/>
          <w:sz w:val="24"/>
          <w:szCs w:val="24"/>
          <w:lang w:eastAsia="ru-RU"/>
        </w:rPr>
      </w:pPr>
      <w:r w:rsidRPr="001F5C6B">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8E67E7" w:rsidRPr="001F5C6B" w:rsidRDefault="008E67E7" w:rsidP="008E67E7">
      <w:pPr>
        <w:spacing w:after="0" w:line="240" w:lineRule="auto"/>
        <w:ind w:firstLine="709"/>
        <w:jc w:val="both"/>
        <w:rPr>
          <w:rFonts w:ascii="Times New Roman" w:eastAsia="Times New Roman" w:hAnsi="Times New Roman" w:cs="Times New Roman"/>
          <w:b/>
          <w:i/>
          <w:sz w:val="24"/>
          <w:szCs w:val="24"/>
          <w:lang w:eastAsia="ru-RU"/>
        </w:rPr>
      </w:pPr>
      <w:r w:rsidRPr="001F5C6B">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8E67E7" w:rsidRPr="001F5C6B" w:rsidRDefault="008E67E7" w:rsidP="008E67E7">
      <w:pPr>
        <w:spacing w:after="0" w:line="240" w:lineRule="auto"/>
        <w:ind w:firstLine="709"/>
        <w:jc w:val="both"/>
        <w:rPr>
          <w:rFonts w:ascii="Times New Roman" w:eastAsia="Times New Roman" w:hAnsi="Times New Roman" w:cs="Times New Roman"/>
          <w:i/>
          <w:sz w:val="24"/>
          <w:szCs w:val="24"/>
          <w:lang w:eastAsia="ru-RU"/>
        </w:rPr>
      </w:pPr>
      <w:r w:rsidRPr="001F5C6B">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8E67E7" w:rsidRPr="001F5C6B" w:rsidRDefault="008E67E7" w:rsidP="008E67E7">
      <w:pPr>
        <w:spacing w:after="0" w:line="240" w:lineRule="auto"/>
        <w:ind w:firstLine="709"/>
        <w:jc w:val="both"/>
        <w:rPr>
          <w:rFonts w:ascii="Times New Roman" w:eastAsia="Times New Roman" w:hAnsi="Times New Roman" w:cs="Times New Roman"/>
          <w:b/>
          <w:i/>
          <w:sz w:val="24"/>
          <w:szCs w:val="24"/>
          <w:lang w:eastAsia="ru-RU"/>
        </w:rPr>
      </w:pPr>
      <w:r w:rsidRPr="001F5C6B">
        <w:rPr>
          <w:rFonts w:ascii="Times New Roman" w:eastAsia="Times New Roman" w:hAnsi="Times New Roman" w:cs="Times New Roman"/>
          <w:b/>
          <w:i/>
          <w:sz w:val="24"/>
          <w:szCs w:val="24"/>
          <w:lang w:eastAsia="ru-RU"/>
        </w:rPr>
        <w:t>Взаимосвязь истории искусства и истории человечества</w:t>
      </w:r>
    </w:p>
    <w:p w:rsidR="008E67E7" w:rsidRPr="001F5C6B" w:rsidRDefault="008E67E7" w:rsidP="008E67E7">
      <w:pPr>
        <w:spacing w:after="0" w:line="240" w:lineRule="auto"/>
        <w:ind w:firstLine="709"/>
        <w:jc w:val="both"/>
        <w:rPr>
          <w:rFonts w:ascii="Times New Roman" w:eastAsia="Times New Roman" w:hAnsi="Times New Roman" w:cs="Times New Roman"/>
          <w:i/>
          <w:sz w:val="24"/>
          <w:szCs w:val="24"/>
          <w:lang w:eastAsia="ru-RU"/>
        </w:rPr>
      </w:pPr>
      <w:r w:rsidRPr="001F5C6B">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8E67E7" w:rsidRPr="001F5C6B" w:rsidRDefault="008E67E7" w:rsidP="008E67E7">
      <w:pPr>
        <w:spacing w:after="0" w:line="240" w:lineRule="auto"/>
        <w:ind w:firstLine="709"/>
        <w:jc w:val="both"/>
        <w:rPr>
          <w:rFonts w:ascii="Times New Roman" w:eastAsia="Times New Roman" w:hAnsi="Times New Roman" w:cs="Times New Roman"/>
          <w:b/>
          <w:i/>
          <w:sz w:val="24"/>
          <w:szCs w:val="24"/>
          <w:lang w:eastAsia="ru-RU"/>
        </w:rPr>
      </w:pPr>
      <w:r w:rsidRPr="001F5C6B">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F5C6B">
        <w:rPr>
          <w:rFonts w:ascii="Times New Roman" w:eastAsia="Times New Roman" w:hAnsi="Times New Roman" w:cs="Times New Roman"/>
          <w:i/>
          <w:sz w:val="24"/>
          <w:szCs w:val="24"/>
          <w:lang w:val="en-US" w:eastAsia="ru-RU"/>
        </w:rPr>
        <w:t>XX</w:t>
      </w:r>
      <w:r w:rsidRPr="001F5C6B">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8E67E7" w:rsidRPr="001F5C6B" w:rsidRDefault="008E67E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297" w:name="_Toc410654039"/>
      <w:bookmarkStart w:id="298" w:name="_Toc414553250"/>
      <w:r w:rsidRPr="001F5C6B">
        <w:rPr>
          <w:rFonts w:ascii="Times New Roman" w:eastAsia="Times New Roman" w:hAnsi="Times New Roman" w:cs="Times New Roman"/>
          <w:b/>
          <w:bCs/>
          <w:iCs/>
          <w:sz w:val="24"/>
          <w:szCs w:val="24"/>
        </w:rPr>
        <w:lastRenderedPageBreak/>
        <w:t>2.2.2.14. Музыка</w:t>
      </w:r>
      <w:bookmarkEnd w:id="297"/>
      <w:bookmarkEnd w:id="298"/>
    </w:p>
    <w:p w:rsidR="008E67E7" w:rsidRPr="001F5C6B" w:rsidRDefault="008E67E7" w:rsidP="008E67E7">
      <w:pPr>
        <w:spacing w:after="0" w:line="240" w:lineRule="auto"/>
        <w:ind w:firstLine="851"/>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8E67E7" w:rsidRPr="001F5C6B" w:rsidRDefault="008E67E7" w:rsidP="008E67E7">
      <w:pPr>
        <w:spacing w:after="0" w:line="240" w:lineRule="auto"/>
        <w:ind w:firstLine="851"/>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E67E7" w:rsidRPr="001F5C6B" w:rsidRDefault="008E67E7" w:rsidP="008E67E7">
      <w:pPr>
        <w:spacing w:after="0" w:line="240" w:lineRule="auto"/>
        <w:ind w:firstLine="851"/>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Музыка как вид искусства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F5C6B">
        <w:rPr>
          <w:rFonts w:ascii="Times New Roman" w:eastAsia="Calibri" w:hAnsi="Times New Roman" w:cs="Times New Roman"/>
          <w:i/>
          <w:sz w:val="24"/>
          <w:szCs w:val="24"/>
        </w:rPr>
        <w:t xml:space="preserve"> сонатно-симфонический цикл, сюита), </w:t>
      </w:r>
      <w:r w:rsidRPr="001F5C6B">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Народное музыкальное творчество</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F5C6B">
        <w:rPr>
          <w:rFonts w:ascii="Times New Roman" w:eastAsia="Calibri"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1F5C6B">
        <w:rPr>
          <w:rFonts w:ascii="Times New Roman" w:eastAsia="Calibri"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E67E7" w:rsidRPr="001F5C6B" w:rsidRDefault="008E67E7" w:rsidP="008E67E7">
      <w:pPr>
        <w:spacing w:after="0" w:line="240" w:lineRule="auto"/>
        <w:ind w:left="709"/>
        <w:contextualSpacing/>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Русская музыка от эпохи средневековья до рубежа </w:t>
      </w:r>
      <w:r w:rsidRPr="001F5C6B">
        <w:rPr>
          <w:rFonts w:ascii="Times New Roman" w:eastAsia="Calibri" w:hAnsi="Times New Roman" w:cs="Times New Roman"/>
          <w:b/>
          <w:sz w:val="24"/>
          <w:szCs w:val="24"/>
          <w:lang w:val="en-US"/>
        </w:rPr>
        <w:t>XIX</w:t>
      </w:r>
      <w:r w:rsidRPr="001F5C6B">
        <w:rPr>
          <w:rFonts w:ascii="Times New Roman" w:eastAsia="Calibri" w:hAnsi="Times New Roman" w:cs="Times New Roman"/>
          <w:b/>
          <w:sz w:val="24"/>
          <w:szCs w:val="24"/>
        </w:rPr>
        <w:t>-ХХ вв.</w:t>
      </w:r>
    </w:p>
    <w:p w:rsidR="008E67E7" w:rsidRPr="001F5C6B" w:rsidRDefault="008E67E7" w:rsidP="008E67E7">
      <w:pPr>
        <w:spacing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Древнерусская духовная музыка. </w:t>
      </w:r>
      <w:r w:rsidRPr="001F5C6B">
        <w:rPr>
          <w:rFonts w:ascii="Times New Roman" w:eastAsia="Calibri" w:hAnsi="Times New Roman" w:cs="Times New Roman"/>
          <w:i/>
          <w:sz w:val="24"/>
          <w:szCs w:val="24"/>
        </w:rPr>
        <w:t>Знаменный распев как основа древнерусской храмовой музыки.</w:t>
      </w:r>
      <w:r w:rsidRPr="001F5C6B">
        <w:rPr>
          <w:rFonts w:ascii="Times New Roman" w:eastAsia="Calibri" w:hAnsi="Times New Roman" w:cs="Times New Roman"/>
          <w:sz w:val="24"/>
          <w:szCs w:val="24"/>
        </w:rPr>
        <w:t xml:space="preserve"> Основные жанры профессиональной музыки эпохи Просвещения: кант, хоровой концерт, </w:t>
      </w:r>
      <w:r w:rsidRPr="001F5C6B">
        <w:rPr>
          <w:rFonts w:ascii="Times New Roman" w:eastAsia="Calibri" w:hAnsi="Times New Roman" w:cs="Times New Roman"/>
          <w:sz w:val="24"/>
          <w:szCs w:val="24"/>
        </w:rPr>
        <w:lastRenderedPageBreak/>
        <w:t>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E67E7" w:rsidRPr="001F5C6B" w:rsidRDefault="008E67E7" w:rsidP="008E67E7">
      <w:pPr>
        <w:spacing w:after="0" w:line="240" w:lineRule="auto"/>
        <w:ind w:firstLine="709"/>
        <w:contextualSpacing/>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Зарубежная музыка от эпохи средневековья до рубежа </w:t>
      </w:r>
      <w:r w:rsidRPr="001F5C6B">
        <w:rPr>
          <w:rFonts w:ascii="Times New Roman" w:eastAsia="Calibri" w:hAnsi="Times New Roman" w:cs="Times New Roman"/>
          <w:b/>
          <w:sz w:val="24"/>
          <w:szCs w:val="24"/>
          <w:lang w:val="en-US"/>
        </w:rPr>
        <w:t>XI</w:t>
      </w:r>
      <w:r w:rsidRPr="001F5C6B">
        <w:rPr>
          <w:rFonts w:ascii="Times New Roman" w:eastAsia="Calibri" w:hAnsi="Times New Roman" w:cs="Times New Roman"/>
          <w:b/>
          <w:sz w:val="24"/>
          <w:szCs w:val="24"/>
        </w:rPr>
        <w:t>Х-</w:t>
      </w:r>
      <w:r w:rsidRPr="001F5C6B">
        <w:rPr>
          <w:rFonts w:ascii="Times New Roman" w:eastAsia="Calibri" w:hAnsi="Times New Roman" w:cs="Times New Roman"/>
          <w:b/>
          <w:sz w:val="24"/>
          <w:szCs w:val="24"/>
          <w:lang w:val="en-US"/>
        </w:rPr>
        <w:t>X</w:t>
      </w:r>
      <w:r w:rsidRPr="001F5C6B">
        <w:rPr>
          <w:rFonts w:ascii="Times New Roman" w:eastAsia="Calibri" w:hAnsi="Times New Roman" w:cs="Times New Roman"/>
          <w:b/>
          <w:sz w:val="24"/>
          <w:szCs w:val="24"/>
        </w:rPr>
        <w:t>Х вв.</w:t>
      </w:r>
    </w:p>
    <w:p w:rsidR="008E67E7" w:rsidRPr="001F5C6B" w:rsidRDefault="008E67E7" w:rsidP="008E67E7">
      <w:pPr>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F5C6B">
        <w:rPr>
          <w:rFonts w:ascii="Times New Roman" w:eastAsia="Calibri" w:hAnsi="Times New Roman" w:cs="Times New Roman"/>
          <w:sz w:val="24"/>
          <w:szCs w:val="24"/>
          <w:lang w:val="en-US"/>
        </w:rPr>
        <w:t> </w:t>
      </w:r>
      <w:r w:rsidRPr="001F5C6B">
        <w:rPr>
          <w:rFonts w:ascii="Times New Roman" w:eastAsia="Calibri" w:hAnsi="Times New Roman" w:cs="Times New Roman"/>
          <w:sz w:val="24"/>
          <w:szCs w:val="24"/>
        </w:rPr>
        <w:t xml:space="preserve">Григ). Оперный жанр в творчестве композиторов </w:t>
      </w:r>
      <w:r w:rsidRPr="001F5C6B">
        <w:rPr>
          <w:rFonts w:ascii="Times New Roman" w:eastAsia="Calibri" w:hAnsi="Times New Roman" w:cs="Times New Roman"/>
          <w:sz w:val="24"/>
          <w:szCs w:val="24"/>
          <w:lang w:val="en-US"/>
        </w:rPr>
        <w:t>XIX</w:t>
      </w:r>
      <w:r w:rsidRPr="001F5C6B">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F5C6B">
        <w:rPr>
          <w:rFonts w:ascii="Times New Roman" w:eastAsia="Calibri" w:hAnsi="Times New Roman" w:cs="Times New Roman"/>
          <w:i/>
          <w:sz w:val="24"/>
          <w:szCs w:val="24"/>
        </w:rPr>
        <w:t xml:space="preserve">Развитие жанров светской музыки </w:t>
      </w:r>
      <w:r w:rsidRPr="001F5C6B">
        <w:rPr>
          <w:rFonts w:ascii="Times New Roman" w:eastAsia="Calibri" w:hAnsi="Times New Roman" w:cs="Times New Roman"/>
          <w:sz w:val="24"/>
          <w:szCs w:val="24"/>
        </w:rPr>
        <w:t xml:space="preserve">Основные жанры светской музыки </w:t>
      </w:r>
      <w:r w:rsidRPr="001F5C6B">
        <w:rPr>
          <w:rFonts w:ascii="Times New Roman" w:eastAsia="Calibri" w:hAnsi="Times New Roman" w:cs="Times New Roman"/>
          <w:sz w:val="24"/>
          <w:szCs w:val="24"/>
          <w:lang w:val="en-US"/>
        </w:rPr>
        <w:t>XIX</w:t>
      </w:r>
      <w:r w:rsidRPr="001F5C6B">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 </w:t>
      </w:r>
      <w:r w:rsidRPr="001F5C6B">
        <w:rPr>
          <w:rFonts w:ascii="Times New Roman" w:eastAsia="Calibri"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8E67E7" w:rsidRPr="001F5C6B" w:rsidRDefault="008E67E7" w:rsidP="008E67E7">
      <w:pPr>
        <w:spacing w:after="0" w:line="240" w:lineRule="auto"/>
        <w:ind w:left="709"/>
        <w:contextualSpacing/>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 xml:space="preserve">Русская и зарубежная музыкальная культура </w:t>
      </w:r>
      <w:r w:rsidRPr="001F5C6B">
        <w:rPr>
          <w:rFonts w:ascii="Times New Roman" w:eastAsia="Calibri" w:hAnsi="Times New Roman" w:cs="Times New Roman"/>
          <w:b/>
          <w:sz w:val="24"/>
          <w:szCs w:val="24"/>
          <w:lang w:val="en-US"/>
        </w:rPr>
        <w:t>XX</w:t>
      </w:r>
      <w:r w:rsidRPr="001F5C6B">
        <w:rPr>
          <w:rFonts w:ascii="Times New Roman" w:eastAsia="Calibri" w:hAnsi="Times New Roman" w:cs="Times New Roman"/>
          <w:b/>
          <w:sz w:val="24"/>
          <w:szCs w:val="24"/>
        </w:rPr>
        <w:t xml:space="preserve"> в.</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F5C6B">
        <w:rPr>
          <w:rFonts w:ascii="Times New Roman" w:eastAsia="Calibri" w:hAnsi="Times New Roman" w:cs="Times New Roman"/>
          <w:i/>
          <w:sz w:val="24"/>
          <w:szCs w:val="24"/>
        </w:rPr>
        <w:t>А.И. Хачатурян, А.Г. Шнитке)</w:t>
      </w:r>
      <w:r w:rsidRPr="001F5C6B">
        <w:rPr>
          <w:rFonts w:ascii="Times New Roman" w:eastAsia="Calibri" w:hAnsi="Times New Roman" w:cs="Times New Roman"/>
          <w:sz w:val="24"/>
          <w:szCs w:val="24"/>
        </w:rPr>
        <w:t xml:space="preserve"> и зарубежных композиторов ХХ столетия (К. Дебюсси, </w:t>
      </w:r>
      <w:r w:rsidRPr="001F5C6B">
        <w:rPr>
          <w:rFonts w:ascii="Times New Roman" w:eastAsia="Calibri" w:hAnsi="Times New Roman" w:cs="Times New Roman"/>
          <w:i/>
          <w:sz w:val="24"/>
          <w:szCs w:val="24"/>
        </w:rPr>
        <w:t>К. Орф, М. Равель, Б. Бриттен, А. Шенберг).</w:t>
      </w:r>
      <w:r w:rsidRPr="001F5C6B">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E67E7" w:rsidRPr="001F5C6B" w:rsidRDefault="008E67E7" w:rsidP="008E67E7">
      <w:pPr>
        <w:tabs>
          <w:tab w:val="left" w:pos="1985"/>
        </w:tabs>
        <w:spacing w:after="0" w:line="240" w:lineRule="auto"/>
        <w:ind w:left="709"/>
        <w:contextualSpacing/>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Современная музыкальная жизнь</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8E67E7" w:rsidRPr="001F5C6B" w:rsidRDefault="008E67E7" w:rsidP="008E67E7">
      <w:pPr>
        <w:spacing w:after="0" w:line="240" w:lineRule="auto"/>
        <w:ind w:left="709"/>
        <w:contextualSpacing/>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Значение музыки в жизни человека</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E67E7" w:rsidRPr="001F5C6B" w:rsidRDefault="008E67E7" w:rsidP="008E67E7">
      <w:pPr>
        <w:spacing w:after="0" w:line="240" w:lineRule="auto"/>
        <w:ind w:firstLine="709"/>
        <w:contextualSpacing/>
        <w:jc w:val="center"/>
        <w:rPr>
          <w:rFonts w:ascii="Times New Roman" w:eastAsia="Calibri" w:hAnsi="Times New Roman" w:cs="Times New Roman"/>
          <w:sz w:val="24"/>
          <w:szCs w:val="24"/>
        </w:rPr>
      </w:pPr>
      <w:r w:rsidRPr="001F5C6B">
        <w:rPr>
          <w:rFonts w:ascii="Times New Roman" w:eastAsia="Calibri"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Ч. Айвз. «Космический пейзаж».</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Г. Аллегри. «Мизерере» («Помилуй»).</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Американский народный блюз «Роллем Пит» и «Город Нью-Йорк» (обр. Дж. Сильвермена, перевод С. Болотина).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Л. Армстронг. «Блюз Западной окраины».</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Э. Артемьев «Мозаика».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lang w:val="it-IT"/>
        </w:rPr>
      </w:pPr>
      <w:r w:rsidRPr="001F5C6B">
        <w:rPr>
          <w:rFonts w:ascii="Times New Roman" w:eastAsia="Calibri" w:hAnsi="Times New Roman" w:cs="Times New Roman"/>
          <w:sz w:val="24"/>
          <w:szCs w:val="24"/>
        </w:rPr>
        <w:t>И</w:t>
      </w:r>
      <w:r w:rsidRPr="001F5C6B">
        <w:rPr>
          <w:rFonts w:ascii="Times New Roman" w:eastAsia="Calibri" w:hAnsi="Times New Roman" w:cs="Times New Roman"/>
          <w:sz w:val="24"/>
          <w:szCs w:val="24"/>
          <w:lang w:val="it-IT"/>
        </w:rPr>
        <w:t xml:space="preserve">. </w:t>
      </w:r>
      <w:r w:rsidRPr="001F5C6B">
        <w:rPr>
          <w:rFonts w:ascii="Times New Roman" w:eastAsia="Calibri" w:hAnsi="Times New Roman" w:cs="Times New Roman"/>
          <w:sz w:val="24"/>
          <w:szCs w:val="24"/>
        </w:rPr>
        <w:t>Бах</w:t>
      </w:r>
      <w:r w:rsidRPr="001F5C6B">
        <w:rPr>
          <w:rFonts w:ascii="Times New Roman" w:eastAsia="Calibri" w:hAnsi="Times New Roman" w:cs="Times New Roman"/>
          <w:sz w:val="24"/>
          <w:szCs w:val="24"/>
          <w:lang w:val="it-IT"/>
        </w:rPr>
        <w:t>-</w:t>
      </w:r>
      <w:r w:rsidRPr="001F5C6B">
        <w:rPr>
          <w:rFonts w:ascii="Times New Roman" w:eastAsia="Calibri" w:hAnsi="Times New Roman" w:cs="Times New Roman"/>
          <w:sz w:val="24"/>
          <w:szCs w:val="24"/>
        </w:rPr>
        <w:t>Ш</w:t>
      </w:r>
      <w:r w:rsidRPr="001F5C6B">
        <w:rPr>
          <w:rFonts w:ascii="Times New Roman" w:eastAsia="Calibri" w:hAnsi="Times New Roman" w:cs="Times New Roman"/>
          <w:sz w:val="24"/>
          <w:szCs w:val="24"/>
          <w:lang w:val="it-IT"/>
        </w:rPr>
        <w:t xml:space="preserve">. </w:t>
      </w:r>
      <w:r w:rsidRPr="001F5C6B">
        <w:rPr>
          <w:rFonts w:ascii="Times New Roman" w:eastAsia="Calibri" w:hAnsi="Times New Roman" w:cs="Times New Roman"/>
          <w:sz w:val="24"/>
          <w:szCs w:val="24"/>
        </w:rPr>
        <w:t>Гуно</w:t>
      </w:r>
      <w:r w:rsidRPr="001F5C6B">
        <w:rPr>
          <w:rFonts w:ascii="Times New Roman" w:eastAsia="Calibri" w:hAnsi="Times New Roman" w:cs="Times New Roman"/>
          <w:sz w:val="24"/>
          <w:szCs w:val="24"/>
          <w:lang w:val="en-US"/>
        </w:rPr>
        <w:t>.</w:t>
      </w:r>
      <w:r w:rsidRPr="001F5C6B">
        <w:rPr>
          <w:rFonts w:ascii="Times New Roman" w:eastAsia="Calibri" w:hAnsi="Times New Roman" w:cs="Times New Roman"/>
          <w:sz w:val="24"/>
          <w:szCs w:val="24"/>
          <w:lang w:val="it-IT"/>
        </w:rPr>
        <w:t xml:space="preserve"> «Ave Maria»</w:t>
      </w:r>
      <w:r w:rsidRPr="001F5C6B">
        <w:rPr>
          <w:rFonts w:ascii="Times New Roman" w:eastAsia="Calibri" w:hAnsi="Times New Roman" w:cs="Times New Roman"/>
          <w:sz w:val="24"/>
          <w:szCs w:val="24"/>
          <w:lang w:val="en-US"/>
        </w:rPr>
        <w:t>.</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 Березовский. Хоровой концерт «Не отвержи мене во время старости».</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Ж. Бизе. Опера «Кармен» (фрагменты: Увертюра, Хабанера из I д., Сегедилья,Сцена гадания).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 Бортнянский. Херувимская песня № 7. «Слава Отцу и Сыну и Святому Духу».</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Ж. Брель. Вальс.</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Дж. Верди. Опера «Риголетто» (Песенка Герцога, Финал).</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Э. Вила Лобос. «Бразильская бахиана» № 5 (ария для сопрано и виолончелей).</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Варламов. «Горные вершины» (сл. М. Лермонтова). «Красный сарафан» (сл. Г. Цыганова).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Й. Гайдн. Симфония № 103 («С тремоло литавр»). Первая часть. Четвертная часть. </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Г. Гендель. Пассакалья из сюиты соль минор. Хор «Аллилуйя» (№44) из оратории «Мессия».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 Глинка-М. Балакирев. «Жаворонок» (фортепианная пьеса).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К. Глюк. Опера «Орфей и Эвридика» (хор «Струн золотых напев», Мелодия, Хор фурий).</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кэк-вок»).</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Б. Дварионас. «Деревянная лошадка».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Журбин. Рок-опера «Орфей и Эвридика» ((фрагменты по усмотрению учителя).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Знаменный распев.</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Калинников. Симфония № 1 (соль минор, I часть).</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 Караев. Балет «Тропою грома» (Танец черных).</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 Каччини. «</w:t>
      </w:r>
      <w:r w:rsidRPr="001F5C6B">
        <w:rPr>
          <w:rFonts w:ascii="Times New Roman" w:eastAsia="Calibri" w:hAnsi="Times New Roman" w:cs="Times New Roman"/>
          <w:sz w:val="24"/>
          <w:szCs w:val="24"/>
          <w:lang w:val="en-US"/>
        </w:rPr>
        <w:t>AveMaria».</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Лаурушас. «В путь».</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 Лист. Венгерская рапсодия № 2. Этюд Паганини (№ 6).</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 Лученок. «Хатынь» (ст. Г. Петренко).</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Лядов. Кикимора (народное сказание для оркестра).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 Лэй. «История любви».</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Мадригалы эпохи Возрождения.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 де Лиль. «Марсельеза».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Марчелло. Концерт для гобоя с оркестром ре минор (II часть, Адажио).</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 Матвеев. «Матушка, матушка, что во поле пыльно».</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 Мийо. «Бразилейра».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 Морозов. Балет «Айболит» (фрагменты: Полечка, Морское плавание, Галоп).</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F5C6B">
        <w:rPr>
          <w:rFonts w:ascii="Times New Roman" w:eastAsia="Calibri" w:hAnsi="Times New Roman" w:cs="Times New Roman"/>
          <w:sz w:val="24"/>
          <w:szCs w:val="24"/>
          <w:lang w:val="en-US"/>
        </w:rPr>
        <w:t>Diesire</w:t>
      </w:r>
      <w:r w:rsidRPr="001F5C6B">
        <w:rPr>
          <w:rFonts w:ascii="Times New Roman" w:eastAsia="Calibri" w:hAnsi="Times New Roman" w:cs="Times New Roman"/>
          <w:sz w:val="24"/>
          <w:szCs w:val="24"/>
        </w:rPr>
        <w:t>», «Lacrimoza»). Соната № 11 (I, II, III ч.). Фрагменты из оперы «Волшебная флейта». Мотет «</w:t>
      </w:r>
      <w:r w:rsidRPr="001F5C6B">
        <w:rPr>
          <w:rFonts w:ascii="Times New Roman" w:eastAsia="Calibri" w:hAnsi="Times New Roman" w:cs="Times New Roman"/>
          <w:sz w:val="24"/>
          <w:szCs w:val="24"/>
          <w:lang w:val="en-US"/>
        </w:rPr>
        <w:t>Ave</w:t>
      </w:r>
      <w:r w:rsidRPr="001F5C6B">
        <w:rPr>
          <w:rFonts w:ascii="Times New Roman" w:eastAsia="Calibri" w:hAnsi="Times New Roman" w:cs="Times New Roman"/>
          <w:sz w:val="24"/>
          <w:szCs w:val="24"/>
        </w:rPr>
        <w:t>,</w:t>
      </w:r>
      <w:r w:rsidRPr="001F5C6B">
        <w:rPr>
          <w:rFonts w:ascii="Times New Roman" w:eastAsia="Calibri" w:hAnsi="Times New Roman" w:cs="Times New Roman"/>
          <w:sz w:val="24"/>
          <w:szCs w:val="24"/>
          <w:lang w:val="en-US"/>
        </w:rPr>
        <w:t>verum</w:t>
      </w:r>
      <w:r w:rsidRPr="001F5C6B">
        <w:rPr>
          <w:rFonts w:ascii="Times New Roman" w:eastAsia="Calibri" w:hAnsi="Times New Roman" w:cs="Times New Roman"/>
          <w:bCs/>
          <w:sz w:val="24"/>
          <w:szCs w:val="24"/>
          <w:shd w:val="clear" w:color="auto" w:fill="FFFFFF"/>
        </w:rPr>
        <w:t>corpus</w:t>
      </w:r>
      <w:r w:rsidRPr="001F5C6B">
        <w:rPr>
          <w:rFonts w:ascii="Times New Roman" w:eastAsia="Calibri" w:hAnsi="Times New Roman" w:cs="Times New Roman"/>
          <w:sz w:val="24"/>
          <w:szCs w:val="24"/>
        </w:rPr>
        <w:t>».</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 Мясковский. Симфония № 6 (экспозиция финала).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Негритянский спиричуэл.</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 Огиньский. Полонез ре минор («Прощание с Родиной»).</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 Орф. Сценическая кантата для певцов, хора и оркестра «Кармина Бурана». (</w:t>
      </w:r>
      <w:r w:rsidRPr="001F5C6B">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1F5C6B">
        <w:rPr>
          <w:rFonts w:ascii="Times New Roman" w:eastAsia="Calibri" w:hAnsi="Times New Roman" w:cs="Times New Roman"/>
          <w:sz w:val="24"/>
          <w:szCs w:val="24"/>
        </w:rPr>
        <w:t>).</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Дж. Перголези «</w:t>
      </w:r>
      <w:r w:rsidRPr="001F5C6B">
        <w:rPr>
          <w:rFonts w:ascii="Times New Roman" w:eastAsia="Calibri" w:hAnsi="Times New Roman" w:cs="Times New Roman"/>
          <w:sz w:val="24"/>
          <w:szCs w:val="24"/>
          <w:lang w:val="en-US"/>
        </w:rPr>
        <w:t>Stabatmater</w:t>
      </w:r>
      <w:r w:rsidRPr="001F5C6B">
        <w:rPr>
          <w:rFonts w:ascii="Times New Roman" w:eastAsia="Calibri" w:hAnsi="Times New Roman" w:cs="Times New Roman"/>
          <w:sz w:val="24"/>
          <w:szCs w:val="24"/>
        </w:rPr>
        <w:t>» (№1, 13).</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М. Равель. «Болеро».</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F5C6B">
        <w:rPr>
          <w:rFonts w:ascii="Times New Roman" w:eastAsia="Calibri" w:hAnsi="Times New Roman" w:cs="Times New Roman"/>
          <w:sz w:val="24"/>
          <w:szCs w:val="24"/>
          <w:lang w:val="en-US"/>
        </w:rPr>
        <w:t>V</w:t>
      </w:r>
      <w:r w:rsidRPr="001F5C6B">
        <w:rPr>
          <w:rFonts w:ascii="Times New Roman" w:eastAsia="Calibri"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Рубинштейн. Романс «Горные вершины» (ст. М. Лермонтова).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Ян Сибелиус. Музыка к пьесе А. Ярнефельта «Куолема» («Грустный вальс»).</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 Сигер «Песня о молоте». «Все преодолеем».</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1F5C6B">
        <w:rPr>
          <w:rFonts w:ascii="Times New Roman" w:eastAsia="Calibri" w:hAnsi="Times New Roman" w:cs="Times New Roman"/>
          <w:sz w:val="24"/>
          <w:szCs w:val="24"/>
          <w:lang w:val="en-US"/>
        </w:rPr>
        <w:t>VI</w:t>
      </w:r>
      <w:r w:rsidRPr="001F5C6B">
        <w:rPr>
          <w:rFonts w:ascii="Times New Roman" w:eastAsia="Calibri" w:hAnsi="Times New Roman" w:cs="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Скрябин. Этюд № 12 (ре диез минор). Прелюдия № 4 (ми бемоль минор).</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 Теодоракис «На побережье тайном». «Я – фронт».</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Б. Тищенко. Балет «Ярославна» (Плач Ярославны из ΙΙΙ действия, другие фрагменты по выбору учителя).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К. Хачатурян. Балет «Чиполлино» (фрагменты).</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 Чесноков. «Да исправится молитва моя».</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М. Чюрленис. Прелюдия ре минор. Прелюдия ми минор. Прелюдия ля минор. Симфоническая поэма «Море».</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 Шостакович. Симфония № 7 «Ленинградская». «Праздничная увертюра».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И. Штраус. «Полька-пиццикато». Вальс из оперетты «Летучая мышь». </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1F5C6B">
        <w:rPr>
          <w:rFonts w:ascii="Times New Roman" w:eastAsia="Calibri" w:hAnsi="Times New Roman" w:cs="Times New Roman"/>
          <w:sz w:val="24"/>
          <w:szCs w:val="24"/>
          <w:lang w:val="en-US"/>
        </w:rPr>
        <w:t>AveMaria</w:t>
      </w:r>
      <w:r w:rsidRPr="001F5C6B">
        <w:rPr>
          <w:rFonts w:ascii="Times New Roman" w:eastAsia="Calibri" w:hAnsi="Times New Roman" w:cs="Times New Roman"/>
          <w:sz w:val="24"/>
          <w:szCs w:val="24"/>
        </w:rPr>
        <w:t>» (сл. В. Скотта).</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Р. Щедрин. Опера «Не только любовь». (Песня и частушки Варвары).</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Д. Эллингтон. «Караван».</w:t>
      </w:r>
    </w:p>
    <w:p w:rsidR="008E67E7" w:rsidRPr="001F5C6B" w:rsidRDefault="008E67E7" w:rsidP="00C54216">
      <w:pPr>
        <w:numPr>
          <w:ilvl w:val="0"/>
          <w:numId w:val="65"/>
        </w:numPr>
        <w:spacing w:after="0" w:line="240" w:lineRule="auto"/>
        <w:ind w:left="0"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А. Эшпай. «Венгерские напевы».</w:t>
      </w:r>
    </w:p>
    <w:p w:rsidR="008E67E7" w:rsidRPr="001F5C6B" w:rsidRDefault="008E67E7" w:rsidP="008E67E7">
      <w:pPr>
        <w:spacing w:after="0" w:line="240" w:lineRule="auto"/>
        <w:ind w:firstLine="709"/>
        <w:outlineLvl w:val="2"/>
        <w:rPr>
          <w:rFonts w:ascii="Times New Roman" w:eastAsia="Times New Roman" w:hAnsi="Times New Roman" w:cs="Times New Roman"/>
          <w:b/>
          <w:bCs/>
          <w:sz w:val="24"/>
          <w:szCs w:val="24"/>
        </w:rPr>
      </w:pPr>
      <w:bookmarkStart w:id="299" w:name="_Toc409691715"/>
    </w:p>
    <w:p w:rsidR="008E67E7" w:rsidRPr="001F5C6B" w:rsidRDefault="008E67E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300" w:name="_Toc410654040"/>
      <w:bookmarkStart w:id="301" w:name="_Toc414553251"/>
      <w:r w:rsidRPr="001F5C6B">
        <w:rPr>
          <w:rFonts w:ascii="Times New Roman" w:eastAsia="Times New Roman" w:hAnsi="Times New Roman" w:cs="Times New Roman"/>
          <w:b/>
          <w:bCs/>
          <w:iCs/>
          <w:sz w:val="24"/>
          <w:szCs w:val="24"/>
        </w:rPr>
        <w:t>2.2.2.15. Технология</w:t>
      </w:r>
      <w:bookmarkEnd w:id="299"/>
      <w:bookmarkEnd w:id="300"/>
      <w:bookmarkEnd w:id="301"/>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Цели и задачи технологического образования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w:t>
      </w:r>
      <w:r w:rsidRPr="001F5C6B">
        <w:rPr>
          <w:rFonts w:ascii="Times New Roman" w:eastAsia="Calibri" w:hAnsi="Times New Roman" w:cs="Times New Roman"/>
          <w:sz w:val="24"/>
          <w:szCs w:val="24"/>
        </w:rPr>
        <w:lastRenderedPageBreak/>
        <w:t xml:space="preserve">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Цели программы:</w:t>
      </w:r>
    </w:p>
    <w:p w:rsidR="008E67E7" w:rsidRPr="001F5C6B" w:rsidRDefault="008E67E7" w:rsidP="00091C20">
      <w:pPr>
        <w:numPr>
          <w:ilvl w:val="0"/>
          <w:numId w:val="165"/>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8E67E7" w:rsidRPr="001F5C6B" w:rsidRDefault="008E67E7" w:rsidP="00091C20">
      <w:pPr>
        <w:numPr>
          <w:ilvl w:val="0"/>
          <w:numId w:val="165"/>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Формирование технологической культуры и проектно-технологического мышления обучающихся.</w:t>
      </w:r>
    </w:p>
    <w:p w:rsidR="008E67E7" w:rsidRPr="001F5C6B" w:rsidRDefault="008E67E7" w:rsidP="00091C20">
      <w:pPr>
        <w:numPr>
          <w:ilvl w:val="0"/>
          <w:numId w:val="165"/>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8E67E7" w:rsidRPr="001F5C6B" w:rsidRDefault="008E67E7" w:rsidP="00091C20">
      <w:pPr>
        <w:numPr>
          <w:ilvl w:val="0"/>
          <w:numId w:val="16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8E67E7" w:rsidRPr="001F5C6B" w:rsidRDefault="008E67E7" w:rsidP="00091C20">
      <w:pPr>
        <w:numPr>
          <w:ilvl w:val="0"/>
          <w:numId w:val="16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8E67E7" w:rsidRPr="001F5C6B" w:rsidRDefault="008E67E7" w:rsidP="00091C20">
      <w:pPr>
        <w:numPr>
          <w:ilvl w:val="0"/>
          <w:numId w:val="16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8E67E7" w:rsidRPr="001F5C6B" w:rsidRDefault="008E67E7" w:rsidP="00091C20">
      <w:pPr>
        <w:numPr>
          <w:ilvl w:val="0"/>
          <w:numId w:val="166"/>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Первый блок</w:t>
      </w:r>
      <w:r w:rsidRPr="001F5C6B">
        <w:rPr>
          <w:rFonts w:ascii="Times New Roman" w:eastAsia="Calibri"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Второй блок</w:t>
      </w:r>
      <w:r w:rsidRPr="001F5C6B">
        <w:rPr>
          <w:rFonts w:ascii="Times New Roman" w:eastAsia="Calibri"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Блок 2 реализуется в следующих организационных формах:</w:t>
      </w:r>
    </w:p>
    <w:p w:rsidR="008E67E7" w:rsidRPr="001F5C6B" w:rsidRDefault="008E67E7" w:rsidP="008E67E7">
      <w:pPr>
        <w:tabs>
          <w:tab w:val="left" w:pos="0"/>
          <w:tab w:val="left" w:pos="851"/>
        </w:tabs>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8E67E7" w:rsidRPr="001F5C6B" w:rsidRDefault="008E67E7" w:rsidP="008E67E7">
      <w:pPr>
        <w:tabs>
          <w:tab w:val="left" w:pos="0"/>
          <w:tab w:val="left" w:pos="851"/>
        </w:tabs>
        <w:spacing w:after="0" w:line="240" w:lineRule="auto"/>
        <w:ind w:firstLine="709"/>
        <w:contextualSpacing/>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практические работы в средах моделирования и конструирования – в рамках урочной деятельности;</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проектная деятельность в рамках урочной и внеурочной деятельности.</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 xml:space="preserve">Третий блок </w:t>
      </w:r>
      <w:r w:rsidRPr="001F5C6B">
        <w:rPr>
          <w:rFonts w:ascii="Times New Roman" w:eastAsia="Calibri"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b/>
          <w:sz w:val="24"/>
          <w:szCs w:val="24"/>
        </w:rPr>
      </w:pPr>
      <w:r w:rsidRPr="001F5C6B">
        <w:rPr>
          <w:rFonts w:ascii="Times New Roman" w:eastAsia="Calibri" w:hAnsi="Times New Roman" w:cs="Times New Roman"/>
          <w:b/>
          <w:sz w:val="24"/>
          <w:szCs w:val="24"/>
        </w:rPr>
        <w:t>Современные материальные, информационные и гуманитарные технологии и перспективы их развития</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8E67E7" w:rsidRPr="001F5C6B" w:rsidRDefault="008E67E7" w:rsidP="008E67E7">
      <w:pPr>
        <w:tabs>
          <w:tab w:val="left" w:pos="851"/>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Производственные технологии. Промышленные технологии. Технологии сельского хозяйства.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Технологии возведения, ремонта и содержания зданий и сооружений.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Современные промышленные технологии получения продуктов питания.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rPr>
      </w:pPr>
      <w:r w:rsidRPr="001F5C6B">
        <w:rPr>
          <w:rFonts w:ascii="Times New Roman" w:eastAsia="Times New Roman" w:hAnsi="Times New Roman" w:cs="Times New Roman"/>
          <w:sz w:val="24"/>
          <w:szCs w:val="24"/>
          <w:lang w:eastAsia="ru-RU"/>
        </w:rPr>
        <w:t>Технологии в сфере быта</w:t>
      </w:r>
      <w:r w:rsidRPr="001F5C6B">
        <w:rPr>
          <w:rFonts w:ascii="Times New Roman" w:eastAsia="Times New Roman" w:hAnsi="Times New Roman" w:cs="Times New Roman"/>
          <w:sz w:val="24"/>
          <w:szCs w:val="24"/>
        </w:rPr>
        <w:t xml:space="preserve">. </w:t>
      </w:r>
    </w:p>
    <w:p w:rsidR="008E67E7" w:rsidRPr="001F5C6B" w:rsidRDefault="008E67E7" w:rsidP="008E67E7">
      <w:pPr>
        <w:spacing w:after="0" w:line="240" w:lineRule="auto"/>
        <w:ind w:firstLine="709"/>
        <w:contextualSpacing/>
        <w:jc w:val="both"/>
        <w:rPr>
          <w:rFonts w:ascii="Times New Roman" w:eastAsia="MS Mincho" w:hAnsi="Times New Roman" w:cs="Times New Roman"/>
          <w:sz w:val="24"/>
          <w:szCs w:val="24"/>
          <w:lang w:eastAsia="ru-RU"/>
        </w:rPr>
      </w:pPr>
      <w:r w:rsidRPr="001F5C6B">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Способы обработки продуктов питания и потребительские качества пищи.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lastRenderedPageBreak/>
        <w:t>Культура потребления: выбор продукта / услуги.</w:t>
      </w:r>
    </w:p>
    <w:p w:rsidR="008E67E7" w:rsidRPr="001F5C6B" w:rsidRDefault="008E67E7" w:rsidP="008E67E7">
      <w:pPr>
        <w:spacing w:after="0" w:line="240" w:lineRule="auto"/>
        <w:ind w:firstLine="709"/>
        <w:contextualSpacing/>
        <w:jc w:val="both"/>
        <w:rPr>
          <w:rFonts w:ascii="Times New Roman" w:eastAsia="Times New Roman" w:hAnsi="Times New Roman" w:cs="Times New Roman"/>
          <w:b/>
          <w:sz w:val="24"/>
          <w:szCs w:val="24"/>
        </w:rPr>
      </w:pPr>
      <w:r w:rsidRPr="001F5C6B">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8E67E7" w:rsidRPr="001F5C6B" w:rsidRDefault="008E67E7" w:rsidP="008E67E7">
      <w:pPr>
        <w:spacing w:after="0" w:line="240" w:lineRule="auto"/>
        <w:ind w:firstLine="709"/>
        <w:contextualSpacing/>
        <w:jc w:val="both"/>
        <w:rPr>
          <w:rFonts w:ascii="Times New Roman" w:eastAsia="MS Mincho" w:hAnsi="Times New Roman" w:cs="Times New Roman"/>
          <w:sz w:val="24"/>
          <w:szCs w:val="24"/>
          <w:lang w:eastAsia="ru-RU"/>
        </w:rPr>
      </w:pPr>
      <w:r w:rsidRPr="001F5C6B">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1F5C6B">
        <w:rPr>
          <w:rFonts w:ascii="Times New Roman" w:eastAsia="Times New Roman" w:hAnsi="Times New Roman" w:cs="Times New Roman"/>
          <w:i/>
          <w:sz w:val="24"/>
          <w:szCs w:val="24"/>
          <w:lang w:eastAsia="ru-RU"/>
        </w:rPr>
        <w:t xml:space="preserve">Робототехника и среда конструирования. </w:t>
      </w:r>
      <w:r w:rsidRPr="001F5C6B">
        <w:rPr>
          <w:rFonts w:ascii="Times New Roman" w:eastAsia="Times New Roman" w:hAnsi="Times New Roman" w:cs="Times New Roman"/>
          <w:sz w:val="24"/>
          <w:szCs w:val="24"/>
          <w:lang w:eastAsia="ru-RU"/>
        </w:rPr>
        <w:t>Виды движения. Кинематические схемы</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Опыт проектирования, конструирования, моделирования.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8E67E7" w:rsidRPr="001F5C6B" w:rsidRDefault="008E67E7" w:rsidP="008E67E7">
      <w:pPr>
        <w:spacing w:after="0" w:line="240" w:lineRule="auto"/>
        <w:ind w:firstLine="709"/>
        <w:contextualSpacing/>
        <w:jc w:val="both"/>
        <w:rPr>
          <w:rFonts w:ascii="Times New Roman" w:eastAsia="Times New Roman" w:hAnsi="Times New Roman" w:cs="Times New Roman"/>
          <w:i/>
          <w:sz w:val="24"/>
          <w:szCs w:val="24"/>
          <w:lang w:eastAsia="ru-RU"/>
        </w:rPr>
      </w:pPr>
      <w:r w:rsidRPr="001F5C6B">
        <w:rPr>
          <w:rFonts w:ascii="Times New Roman" w:eastAsia="Times New Roman" w:hAnsi="Times New Roman" w:cs="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F5C6B">
        <w:rPr>
          <w:rFonts w:ascii="Times New Roman" w:eastAsia="Times New Roman" w:hAnsi="Times New Roman" w:cs="Times New Roman"/>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F5C6B">
        <w:rPr>
          <w:rFonts w:ascii="Times New Roman" w:eastAsia="Calibri" w:hAnsi="Times New Roman" w:cs="Times New Roman"/>
          <w:sz w:val="24"/>
          <w:szCs w:val="24"/>
          <w:vertAlign w:val="superscript"/>
          <w:lang w:eastAsia="ru-RU"/>
        </w:rPr>
        <w:footnoteReference w:id="5"/>
      </w:r>
      <w:r w:rsidRPr="001F5C6B">
        <w:rPr>
          <w:rFonts w:ascii="Times New Roman" w:eastAsia="Times New Roman" w:hAnsi="Times New Roman" w:cs="Times New Roman"/>
          <w:sz w:val="24"/>
          <w:szCs w:val="24"/>
          <w:vertAlign w:val="superscript"/>
          <w:lang w:eastAsia="ru-RU"/>
        </w:rPr>
        <w:t>.</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Разработка проектного замысла в рамках избранного обучающимся вида проекта.</w:t>
      </w:r>
    </w:p>
    <w:p w:rsidR="008E67E7" w:rsidRPr="001F5C6B" w:rsidRDefault="008E67E7" w:rsidP="008E67E7">
      <w:pPr>
        <w:spacing w:after="0" w:line="240" w:lineRule="auto"/>
        <w:ind w:firstLine="709"/>
        <w:contextualSpacing/>
        <w:jc w:val="both"/>
        <w:rPr>
          <w:rFonts w:ascii="Times New Roman" w:eastAsia="Times New Roman" w:hAnsi="Times New Roman" w:cs="Times New Roman"/>
          <w:b/>
          <w:sz w:val="24"/>
          <w:szCs w:val="24"/>
        </w:rPr>
      </w:pPr>
      <w:r w:rsidRPr="001F5C6B">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8E67E7" w:rsidRPr="001F5C6B" w:rsidRDefault="008E67E7" w:rsidP="008E67E7">
      <w:pPr>
        <w:spacing w:after="0" w:line="240" w:lineRule="auto"/>
        <w:ind w:firstLine="709"/>
        <w:contextualSpacing/>
        <w:jc w:val="both"/>
        <w:rPr>
          <w:rFonts w:ascii="Times New Roman" w:eastAsia="MS Mincho" w:hAnsi="Times New Roman" w:cs="Times New Roman"/>
          <w:sz w:val="24"/>
          <w:szCs w:val="24"/>
          <w:lang w:eastAsia="ru-RU"/>
        </w:rPr>
      </w:pPr>
      <w:r w:rsidRPr="001F5C6B">
        <w:rPr>
          <w:rFonts w:ascii="Times New Roman" w:eastAsia="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1F5C6B">
        <w:rPr>
          <w:rFonts w:ascii="Times New Roman" w:eastAsia="Times New Roman" w:hAnsi="Times New Roman" w:cs="Times New Roman"/>
          <w:i/>
          <w:sz w:val="24"/>
          <w:szCs w:val="24"/>
          <w:lang w:eastAsia="ru-RU"/>
        </w:rPr>
        <w:t>Стратегии профессиональной карьеры.</w:t>
      </w:r>
      <w:r w:rsidRPr="001F5C6B">
        <w:rPr>
          <w:rFonts w:ascii="Times New Roman" w:eastAsia="Times New Roman" w:hAnsi="Times New Roman" w:cs="Times New Roman"/>
          <w:sz w:val="24"/>
          <w:szCs w:val="24"/>
          <w:lang w:eastAsia="ru-RU"/>
        </w:rPr>
        <w:t xml:space="preserve"> Современные требования к кадрам. Концепции «обучения для жизни» и «обучения через всю жизнь».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 xml:space="preserve">Система профильного обучения: права, обязанности и возможности. </w:t>
      </w:r>
    </w:p>
    <w:p w:rsidR="008E67E7" w:rsidRPr="001F5C6B" w:rsidRDefault="008E67E7" w:rsidP="008E67E7">
      <w:pPr>
        <w:spacing w:after="0" w:line="240" w:lineRule="auto"/>
        <w:ind w:firstLine="709"/>
        <w:contextualSpacing/>
        <w:jc w:val="both"/>
        <w:rPr>
          <w:rFonts w:ascii="Times New Roman" w:eastAsia="Times New Roman" w:hAnsi="Times New Roman" w:cs="Times New Roman"/>
          <w:sz w:val="24"/>
          <w:szCs w:val="24"/>
          <w:lang w:eastAsia="ru-RU"/>
        </w:rPr>
      </w:pPr>
      <w:r w:rsidRPr="001F5C6B">
        <w:rPr>
          <w:rFonts w:ascii="Times New Roman" w:eastAsia="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8E67E7" w:rsidRPr="001F5C6B" w:rsidRDefault="008E67E7" w:rsidP="008E67E7">
      <w:pPr>
        <w:spacing w:after="0" w:line="240" w:lineRule="auto"/>
        <w:ind w:firstLine="709"/>
        <w:jc w:val="both"/>
        <w:rPr>
          <w:rFonts w:ascii="Times New Roman" w:eastAsia="Calibri" w:hAnsi="Times New Roman" w:cs="Times New Roman"/>
          <w:b/>
          <w:sz w:val="24"/>
          <w:szCs w:val="24"/>
        </w:rPr>
      </w:pPr>
    </w:p>
    <w:p w:rsidR="008E67E7" w:rsidRPr="001F5C6B" w:rsidRDefault="008E67E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302" w:name="_Toc409691716"/>
      <w:bookmarkStart w:id="303" w:name="_Toc410654041"/>
      <w:bookmarkStart w:id="304" w:name="_Toc414553252"/>
      <w:r w:rsidRPr="001F5C6B">
        <w:rPr>
          <w:rFonts w:ascii="Times New Roman" w:eastAsia="Times New Roman" w:hAnsi="Times New Roman" w:cs="Times New Roman"/>
          <w:b/>
          <w:bCs/>
          <w:iCs/>
          <w:sz w:val="24"/>
          <w:szCs w:val="24"/>
        </w:rPr>
        <w:lastRenderedPageBreak/>
        <w:t>2.2.2.16. Физическая культура</w:t>
      </w:r>
      <w:bookmarkEnd w:id="302"/>
      <w:bookmarkEnd w:id="303"/>
      <w:bookmarkEnd w:id="304"/>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8E67E7" w:rsidRPr="001F5C6B" w:rsidRDefault="008E67E7" w:rsidP="008E67E7">
      <w:pPr>
        <w:tabs>
          <w:tab w:val="left" w:pos="1134"/>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8E67E7" w:rsidRPr="001F5C6B" w:rsidRDefault="008E67E7" w:rsidP="008E67E7">
      <w:pPr>
        <w:spacing w:after="0" w:line="240" w:lineRule="auto"/>
        <w:ind w:left="709"/>
        <w:contextualSpacing/>
        <w:jc w:val="both"/>
        <w:rPr>
          <w:rFonts w:ascii="Times New Roman" w:eastAsia="Calibri" w:hAnsi="Times New Roman" w:cs="Times New Roman"/>
          <w:b/>
          <w:color w:val="000000"/>
          <w:sz w:val="24"/>
          <w:szCs w:val="24"/>
          <w:lang w:eastAsia="ru-RU"/>
        </w:rPr>
      </w:pPr>
      <w:r w:rsidRPr="001F5C6B">
        <w:rPr>
          <w:rFonts w:ascii="Times New Roman" w:eastAsia="Calibri" w:hAnsi="Times New Roman" w:cs="Times New Roman"/>
          <w:b/>
          <w:color w:val="000000"/>
          <w:sz w:val="24"/>
          <w:szCs w:val="24"/>
          <w:lang w:eastAsia="ru-RU"/>
        </w:rPr>
        <w:t xml:space="preserve">Физическая культура как область знаний </w:t>
      </w:r>
    </w:p>
    <w:p w:rsidR="008E67E7" w:rsidRPr="001F5C6B" w:rsidRDefault="008E67E7" w:rsidP="008E67E7">
      <w:pPr>
        <w:spacing w:after="0" w:line="240" w:lineRule="auto"/>
        <w:ind w:left="709"/>
        <w:contextualSpacing/>
        <w:jc w:val="both"/>
        <w:rPr>
          <w:rFonts w:ascii="Times New Roman" w:eastAsia="Calibri" w:hAnsi="Times New Roman" w:cs="Times New Roman"/>
          <w:b/>
          <w:color w:val="000000"/>
          <w:sz w:val="24"/>
          <w:szCs w:val="24"/>
          <w:lang w:eastAsia="ru-RU"/>
        </w:rPr>
      </w:pPr>
      <w:r w:rsidRPr="001F5C6B">
        <w:rPr>
          <w:rFonts w:ascii="Times New Roman" w:eastAsia="Calibri" w:hAnsi="Times New Roman" w:cs="Times New Roman"/>
          <w:b/>
          <w:color w:val="000000"/>
          <w:sz w:val="24"/>
          <w:szCs w:val="24"/>
          <w:lang w:eastAsia="ru-RU"/>
        </w:rPr>
        <w:t>История и современное развитие физической культуры</w:t>
      </w:r>
    </w:p>
    <w:p w:rsidR="008E67E7" w:rsidRPr="001F5C6B" w:rsidRDefault="008E67E7" w:rsidP="008E67E7">
      <w:pPr>
        <w:spacing w:after="0" w:line="240" w:lineRule="auto"/>
        <w:ind w:firstLine="709"/>
        <w:contextualSpacing/>
        <w:jc w:val="both"/>
        <w:rPr>
          <w:rFonts w:ascii="Times New Roman" w:eastAsia="Calibri" w:hAnsi="Times New Roman" w:cs="Times New Roman"/>
          <w:color w:val="000000"/>
          <w:sz w:val="24"/>
          <w:szCs w:val="24"/>
          <w:lang w:eastAsia="ru-RU"/>
        </w:rPr>
      </w:pPr>
      <w:r w:rsidRPr="001F5C6B">
        <w:rPr>
          <w:rFonts w:ascii="Times New Roman" w:eastAsia="Calibri" w:hAnsi="Times New Roman" w:cs="Times New Roman"/>
          <w:i/>
          <w:color w:val="000000"/>
          <w:sz w:val="24"/>
          <w:szCs w:val="24"/>
          <w:lang w:eastAsia="ru-RU"/>
        </w:rPr>
        <w:t>Олимпийские игры древности.Возрождение Олимпийских игр и олимпийского движения. Олимпийское движение в России</w:t>
      </w:r>
      <w:r w:rsidRPr="001F5C6B">
        <w:rPr>
          <w:rFonts w:ascii="Times New Roman" w:eastAsia="Calibri" w:hAnsi="Times New Roman" w:cs="Times New Roman"/>
          <w:color w:val="000000"/>
          <w:sz w:val="24"/>
          <w:szCs w:val="24"/>
          <w:lang w:eastAsia="ru-RU"/>
        </w:rPr>
        <w:t xml:space="preserve">. </w:t>
      </w:r>
      <w:r w:rsidRPr="001F5C6B">
        <w:rPr>
          <w:rFonts w:ascii="Times New Roman" w:eastAsia="Calibri" w:hAnsi="Times New Roman" w:cs="Times New Roman"/>
          <w:i/>
          <w:color w:val="000000"/>
          <w:sz w:val="24"/>
          <w:szCs w:val="24"/>
          <w:lang w:eastAsia="ru-RU"/>
        </w:rPr>
        <w:t>Современные Олимпийские игры.</w:t>
      </w:r>
      <w:r w:rsidRPr="001F5C6B">
        <w:rPr>
          <w:rFonts w:ascii="Times New Roman" w:eastAsia="Calibri" w:hAnsi="Times New Roman" w:cs="Times New Roman"/>
          <w:color w:val="000000"/>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8E67E7" w:rsidRPr="001F5C6B" w:rsidRDefault="008E67E7" w:rsidP="008E67E7">
      <w:pPr>
        <w:spacing w:after="0" w:line="240" w:lineRule="auto"/>
        <w:ind w:firstLine="709"/>
        <w:contextualSpacing/>
        <w:jc w:val="both"/>
        <w:rPr>
          <w:rFonts w:ascii="Times New Roman" w:eastAsia="Calibri" w:hAnsi="Times New Roman" w:cs="Times New Roman"/>
          <w:color w:val="000000"/>
          <w:sz w:val="24"/>
          <w:szCs w:val="24"/>
          <w:lang w:eastAsia="ru-RU"/>
        </w:rPr>
      </w:pPr>
      <w:r w:rsidRPr="001F5C6B">
        <w:rPr>
          <w:rFonts w:ascii="Times New Roman" w:eastAsia="Calibri" w:hAnsi="Times New Roman" w:cs="Times New Roman"/>
          <w:b/>
          <w:color w:val="000000"/>
          <w:sz w:val="24"/>
          <w:szCs w:val="24"/>
          <w:lang w:eastAsia="ru-RU"/>
        </w:rPr>
        <w:t>Современное представление о физической культуре (основные понятия)</w:t>
      </w:r>
    </w:p>
    <w:p w:rsidR="008E67E7" w:rsidRPr="001F5C6B" w:rsidRDefault="008E67E7" w:rsidP="008E67E7">
      <w:pPr>
        <w:spacing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Физическое развитие человека. </w:t>
      </w:r>
      <w:r w:rsidRPr="001F5C6B">
        <w:rPr>
          <w:rFonts w:ascii="Times New Roman" w:eastAsia="Calibri" w:hAnsi="Times New Roman" w:cs="Times New Roman"/>
          <w:i/>
          <w:color w:val="000000"/>
          <w:sz w:val="24"/>
          <w:szCs w:val="24"/>
        </w:rPr>
        <w:t>Физическая подготовка, ее связь с укреплением здоровья, развитием физических качеств.</w:t>
      </w:r>
      <w:r w:rsidRPr="001F5C6B">
        <w:rPr>
          <w:rFonts w:ascii="Times New Roman" w:eastAsia="Calibri"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F5C6B">
        <w:rPr>
          <w:rFonts w:ascii="Times New Roman" w:eastAsia="Calibri" w:hAnsi="Times New Roman" w:cs="Times New Roman"/>
          <w:i/>
          <w:color w:val="000000"/>
          <w:sz w:val="24"/>
          <w:szCs w:val="24"/>
        </w:rPr>
        <w:t>Спорт и спортивная подготовка</w:t>
      </w:r>
      <w:r w:rsidRPr="001F5C6B">
        <w:rPr>
          <w:rFonts w:ascii="Times New Roman" w:eastAsia="Calibri" w:hAnsi="Times New Roman" w:cs="Times New Roman"/>
          <w:color w:val="000000"/>
          <w:sz w:val="24"/>
          <w:szCs w:val="24"/>
        </w:rPr>
        <w:t xml:space="preserve">. </w:t>
      </w:r>
      <w:r w:rsidRPr="001F5C6B">
        <w:rPr>
          <w:rFonts w:ascii="Times New Roman" w:eastAsia="Calibri" w:hAnsi="Times New Roman" w:cs="Times New Roman"/>
          <w:i/>
          <w:color w:val="000000"/>
          <w:sz w:val="24"/>
          <w:szCs w:val="24"/>
        </w:rPr>
        <w:t>Всероссийский физкультурно-спортивный комплекс «Готов к труду и обороне».</w:t>
      </w:r>
    </w:p>
    <w:p w:rsidR="008E67E7" w:rsidRPr="001F5C6B" w:rsidRDefault="008E67E7" w:rsidP="008E67E7">
      <w:pPr>
        <w:spacing w:after="0" w:line="240" w:lineRule="auto"/>
        <w:ind w:left="709"/>
        <w:contextualSpacing/>
        <w:jc w:val="both"/>
        <w:rPr>
          <w:rFonts w:ascii="Times New Roman" w:eastAsia="Calibri" w:hAnsi="Times New Roman" w:cs="Times New Roman"/>
          <w:color w:val="000000"/>
          <w:sz w:val="24"/>
          <w:szCs w:val="24"/>
          <w:lang w:eastAsia="ru-RU"/>
        </w:rPr>
      </w:pPr>
      <w:r w:rsidRPr="001F5C6B">
        <w:rPr>
          <w:rFonts w:ascii="Times New Roman" w:eastAsia="Calibri" w:hAnsi="Times New Roman" w:cs="Times New Roman"/>
          <w:b/>
          <w:color w:val="000000"/>
          <w:sz w:val="24"/>
          <w:szCs w:val="24"/>
          <w:lang w:eastAsia="ru-RU"/>
        </w:rPr>
        <w:t>Физическая культура человека</w:t>
      </w:r>
    </w:p>
    <w:p w:rsidR="008E67E7" w:rsidRPr="001F5C6B" w:rsidRDefault="008E67E7" w:rsidP="008E67E7">
      <w:pPr>
        <w:tabs>
          <w:tab w:val="left" w:pos="0"/>
        </w:tabs>
        <w:spacing w:after="0" w:line="240" w:lineRule="auto"/>
        <w:ind w:firstLine="709"/>
        <w:jc w:val="both"/>
        <w:rPr>
          <w:rFonts w:ascii="Times New Roman" w:eastAsia="Calibri" w:hAnsi="Times New Roman" w:cs="Times New Roman"/>
          <w:b/>
          <w:color w:val="000000"/>
          <w:sz w:val="24"/>
          <w:szCs w:val="24"/>
        </w:rPr>
      </w:pPr>
      <w:r w:rsidRPr="001F5C6B">
        <w:rPr>
          <w:rFonts w:ascii="Times New Roman" w:eastAsia="Calibri"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F5C6B">
        <w:rPr>
          <w:rFonts w:ascii="Times New Roman" w:eastAsia="Calibri" w:hAnsi="Times New Roman" w:cs="Times New Roman"/>
          <w:b/>
          <w:color w:val="000000"/>
          <w:sz w:val="24"/>
          <w:szCs w:val="24"/>
        </w:rPr>
        <w:t xml:space="preserve">Способы двигательной (физкультурной) деятельности </w:t>
      </w:r>
    </w:p>
    <w:p w:rsidR="008E67E7" w:rsidRPr="001F5C6B" w:rsidRDefault="008E67E7" w:rsidP="008E67E7">
      <w:pPr>
        <w:tabs>
          <w:tab w:val="left" w:pos="0"/>
        </w:tabs>
        <w:spacing w:after="0" w:line="240" w:lineRule="auto"/>
        <w:ind w:firstLine="709"/>
        <w:jc w:val="both"/>
        <w:rPr>
          <w:rFonts w:ascii="Times New Roman" w:eastAsia="Calibri" w:hAnsi="Times New Roman" w:cs="Times New Roman"/>
          <w:b/>
          <w:color w:val="000000"/>
          <w:sz w:val="24"/>
          <w:szCs w:val="24"/>
        </w:rPr>
      </w:pPr>
      <w:r w:rsidRPr="001F5C6B">
        <w:rPr>
          <w:rFonts w:ascii="Times New Roman" w:eastAsia="Calibri" w:hAnsi="Times New Roman" w:cs="Times New Roman"/>
          <w:b/>
          <w:color w:val="000000"/>
          <w:sz w:val="24"/>
          <w:szCs w:val="24"/>
        </w:rPr>
        <w:t>Организация и проведение самостоятельных занятий физической культурой</w:t>
      </w:r>
    </w:p>
    <w:p w:rsidR="008E67E7" w:rsidRPr="001F5C6B" w:rsidRDefault="008E67E7" w:rsidP="00C54216">
      <w:pPr>
        <w:numPr>
          <w:ilvl w:val="0"/>
          <w:numId w:val="110"/>
        </w:numPr>
        <w:spacing w:after="0" w:line="240" w:lineRule="auto"/>
        <w:ind w:firstLine="709"/>
        <w:contextualSpacing/>
        <w:jc w:val="both"/>
        <w:rPr>
          <w:rFonts w:ascii="Times New Roman" w:eastAsia="Calibri" w:hAnsi="Times New Roman" w:cs="Times New Roman"/>
          <w:color w:val="000000"/>
          <w:sz w:val="24"/>
          <w:szCs w:val="24"/>
          <w:lang w:eastAsia="ru-RU"/>
        </w:rPr>
      </w:pPr>
      <w:r w:rsidRPr="001F5C6B">
        <w:rPr>
          <w:rFonts w:ascii="Times New Roman" w:eastAsia="Calibri" w:hAnsi="Times New Roman" w:cs="Times New Roman"/>
          <w:color w:val="000000"/>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F5C6B">
        <w:rPr>
          <w:rFonts w:ascii="Times New Roman" w:eastAsia="Calibri" w:hAnsi="Times New Roman" w:cs="Times New Roman"/>
          <w:i/>
          <w:color w:val="000000"/>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F5C6B">
        <w:rPr>
          <w:rFonts w:ascii="Times New Roman" w:eastAsia="Calibri" w:hAnsi="Times New Roman" w:cs="Times New Roman"/>
          <w:color w:val="000000"/>
          <w:sz w:val="24"/>
          <w:szCs w:val="24"/>
          <w:lang w:eastAsia="ru-RU"/>
        </w:rPr>
        <w:t xml:space="preserve"> Организация досуга средствами физической культуры. </w:t>
      </w:r>
    </w:p>
    <w:p w:rsidR="008E67E7" w:rsidRPr="001F5C6B" w:rsidRDefault="008E67E7" w:rsidP="008E67E7">
      <w:pPr>
        <w:spacing w:after="0" w:line="240" w:lineRule="auto"/>
        <w:ind w:left="709"/>
        <w:contextualSpacing/>
        <w:jc w:val="both"/>
        <w:rPr>
          <w:rFonts w:ascii="Times New Roman" w:eastAsia="Calibri" w:hAnsi="Times New Roman" w:cs="Times New Roman"/>
          <w:b/>
          <w:color w:val="000000"/>
          <w:sz w:val="24"/>
          <w:szCs w:val="24"/>
          <w:lang w:eastAsia="ru-RU"/>
        </w:rPr>
      </w:pPr>
      <w:r w:rsidRPr="001F5C6B">
        <w:rPr>
          <w:rFonts w:ascii="Times New Roman" w:eastAsia="Calibri" w:hAnsi="Times New Roman" w:cs="Times New Roman"/>
          <w:b/>
          <w:color w:val="000000"/>
          <w:sz w:val="24"/>
          <w:szCs w:val="24"/>
          <w:lang w:eastAsia="ru-RU"/>
        </w:rPr>
        <w:t xml:space="preserve">Оценка эффективности занятий физической культурой </w:t>
      </w:r>
    </w:p>
    <w:p w:rsidR="008E67E7" w:rsidRPr="001F5C6B" w:rsidRDefault="008E67E7" w:rsidP="008E67E7">
      <w:pPr>
        <w:spacing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8E67E7" w:rsidRPr="001F5C6B" w:rsidRDefault="008E67E7" w:rsidP="008E67E7">
      <w:pPr>
        <w:spacing w:after="0" w:line="240" w:lineRule="auto"/>
        <w:ind w:left="709"/>
        <w:contextualSpacing/>
        <w:jc w:val="both"/>
        <w:rPr>
          <w:rFonts w:ascii="Times New Roman" w:eastAsia="Calibri" w:hAnsi="Times New Roman" w:cs="Times New Roman"/>
          <w:b/>
          <w:color w:val="000000"/>
          <w:sz w:val="24"/>
          <w:szCs w:val="24"/>
          <w:lang w:eastAsia="ru-RU"/>
        </w:rPr>
      </w:pPr>
      <w:r w:rsidRPr="001F5C6B">
        <w:rPr>
          <w:rFonts w:ascii="Times New Roman" w:eastAsia="Calibri" w:hAnsi="Times New Roman" w:cs="Times New Roman"/>
          <w:b/>
          <w:color w:val="000000"/>
          <w:sz w:val="24"/>
          <w:szCs w:val="24"/>
          <w:lang w:eastAsia="ru-RU"/>
        </w:rPr>
        <w:t>Физическое совершенствование</w:t>
      </w:r>
    </w:p>
    <w:p w:rsidR="008E67E7" w:rsidRPr="001F5C6B" w:rsidRDefault="008E67E7" w:rsidP="008E67E7">
      <w:pPr>
        <w:spacing w:after="0" w:line="240" w:lineRule="auto"/>
        <w:ind w:left="709"/>
        <w:contextualSpacing/>
        <w:jc w:val="both"/>
        <w:rPr>
          <w:rFonts w:ascii="Times New Roman" w:eastAsia="Calibri" w:hAnsi="Times New Roman" w:cs="Times New Roman"/>
          <w:i/>
          <w:color w:val="000000"/>
          <w:sz w:val="24"/>
          <w:szCs w:val="24"/>
          <w:lang w:eastAsia="ru-RU"/>
        </w:rPr>
      </w:pPr>
      <w:r w:rsidRPr="001F5C6B">
        <w:rPr>
          <w:rFonts w:ascii="Times New Roman" w:eastAsia="Calibri" w:hAnsi="Times New Roman" w:cs="Times New Roman"/>
          <w:b/>
          <w:color w:val="000000"/>
          <w:sz w:val="24"/>
          <w:szCs w:val="24"/>
          <w:lang w:eastAsia="ru-RU"/>
        </w:rPr>
        <w:t>Физкультурно-оздоровительная деятельность</w:t>
      </w:r>
    </w:p>
    <w:p w:rsidR="008E67E7" w:rsidRPr="001F5C6B" w:rsidRDefault="008E67E7" w:rsidP="008E67E7">
      <w:pPr>
        <w:spacing w:line="240" w:lineRule="auto"/>
        <w:ind w:firstLine="709"/>
        <w:jc w:val="both"/>
        <w:rPr>
          <w:rFonts w:ascii="Times New Roman" w:eastAsia="Calibri" w:hAnsi="Times New Roman" w:cs="Times New Roman"/>
          <w:i/>
          <w:color w:val="000000"/>
          <w:sz w:val="24"/>
          <w:szCs w:val="24"/>
        </w:rPr>
      </w:pPr>
      <w:r w:rsidRPr="001F5C6B">
        <w:rPr>
          <w:rFonts w:ascii="Times New Roman" w:eastAsia="Calibri"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F5C6B">
        <w:rPr>
          <w:rFonts w:ascii="Times New Roman" w:eastAsia="Calibri" w:hAnsi="Times New Roman" w:cs="Times New Roman"/>
          <w:i/>
          <w:color w:val="000000"/>
          <w:sz w:val="24"/>
          <w:szCs w:val="24"/>
        </w:rPr>
        <w:t xml:space="preserve">Индивидуальные комплексы адаптивной физической культуры (при нарушении </w:t>
      </w:r>
      <w:r w:rsidRPr="001F5C6B">
        <w:rPr>
          <w:rFonts w:ascii="Times New Roman" w:eastAsia="Calibri" w:hAnsi="Times New Roman" w:cs="Times New Roman"/>
          <w:i/>
          <w:color w:val="000000"/>
          <w:sz w:val="24"/>
          <w:szCs w:val="24"/>
        </w:rPr>
        <w:lastRenderedPageBreak/>
        <w:t>опорно-двигательного аппарата, центральной нервной системы, дыхания и кровообращения, при близорукости).</w:t>
      </w:r>
    </w:p>
    <w:p w:rsidR="008E67E7" w:rsidRPr="00371D8E" w:rsidRDefault="008E67E7" w:rsidP="008E67E7">
      <w:pPr>
        <w:spacing w:after="0" w:line="240" w:lineRule="auto"/>
        <w:ind w:left="709"/>
        <w:contextualSpacing/>
        <w:jc w:val="both"/>
        <w:rPr>
          <w:rFonts w:ascii="Times New Roman" w:eastAsia="Calibri" w:hAnsi="Times New Roman" w:cs="Times New Roman"/>
          <w:color w:val="000000"/>
          <w:sz w:val="24"/>
          <w:szCs w:val="24"/>
          <w:lang w:eastAsia="ru-RU"/>
        </w:rPr>
      </w:pPr>
      <w:r w:rsidRPr="001F5C6B">
        <w:rPr>
          <w:rFonts w:ascii="Times New Roman" w:eastAsia="Calibri" w:hAnsi="Times New Roman" w:cs="Times New Roman"/>
          <w:b/>
          <w:color w:val="000000"/>
          <w:sz w:val="24"/>
          <w:szCs w:val="24"/>
          <w:lang w:eastAsia="ru-RU"/>
        </w:rPr>
        <w:t>Спортивно-оздоровительная деятельность</w:t>
      </w:r>
    </w:p>
    <w:p w:rsidR="008E67E7" w:rsidRPr="001F5C6B" w:rsidRDefault="008E67E7" w:rsidP="008E67E7">
      <w:pPr>
        <w:spacing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F5C6B">
        <w:rPr>
          <w:rFonts w:ascii="Times New Roman" w:eastAsia="Calibri" w:hAnsi="Times New Roman" w:cs="Times New Roman"/>
          <w:i/>
          <w:color w:val="000000"/>
          <w:sz w:val="24"/>
          <w:szCs w:val="24"/>
        </w:rPr>
        <w:t>мини-футбол</w:t>
      </w:r>
      <w:r w:rsidRPr="001F5C6B">
        <w:rPr>
          <w:rFonts w:ascii="Times New Roman" w:eastAsia="Calibri" w:hAnsi="Times New Roman" w:cs="Times New Roman"/>
          <w:color w:val="000000"/>
          <w:sz w:val="24"/>
          <w:szCs w:val="24"/>
        </w:rPr>
        <w:t xml:space="preserve">, волейбол, баскетбол. Правила спортивных игр. Игры по правилам. </w:t>
      </w:r>
      <w:r w:rsidRPr="001F5C6B">
        <w:rPr>
          <w:rFonts w:ascii="Times New Roman" w:eastAsia="Calibri" w:hAnsi="Times New Roman" w:cs="Times New Roman"/>
          <w:i/>
          <w:color w:val="000000"/>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F5C6B">
        <w:rPr>
          <w:rFonts w:ascii="Times New Roman" w:eastAsia="Calibri" w:hAnsi="Times New Roman" w:cs="Times New Roman"/>
          <w:color w:val="000000"/>
          <w:sz w:val="24"/>
          <w:szCs w:val="24"/>
        </w:rPr>
        <w:t xml:space="preserve"> Лыжные гонки:</w:t>
      </w:r>
      <w:r w:rsidRPr="001F5C6B">
        <w:rPr>
          <w:rFonts w:ascii="Times New Roman" w:eastAsia="Calibri" w:hAnsi="Times New Roman" w:cs="Times New Roman"/>
          <w:sz w:val="24"/>
          <w:szCs w:val="24"/>
          <w:vertAlign w:val="superscript"/>
        </w:rPr>
        <w:footnoteReference w:id="6"/>
      </w:r>
      <w:r w:rsidRPr="001F5C6B">
        <w:rPr>
          <w:rFonts w:ascii="Times New Roman" w:eastAsia="Calibri" w:hAnsi="Times New Roman" w:cs="Times New Roman"/>
          <w:color w:val="000000"/>
          <w:sz w:val="24"/>
          <w:szCs w:val="24"/>
        </w:rPr>
        <w:t xml:space="preserve"> передвижение на лыжах разными способами. Подъемы, спуски, повороты, торможения.</w:t>
      </w:r>
    </w:p>
    <w:p w:rsidR="008E67E7" w:rsidRPr="001F5C6B" w:rsidRDefault="008E67E7" w:rsidP="008E67E7">
      <w:pPr>
        <w:spacing w:after="0" w:line="240" w:lineRule="auto"/>
        <w:ind w:left="709"/>
        <w:contextualSpacing/>
        <w:jc w:val="both"/>
        <w:rPr>
          <w:rFonts w:ascii="Times New Roman" w:eastAsia="Calibri" w:hAnsi="Times New Roman" w:cs="Times New Roman"/>
          <w:b/>
          <w:color w:val="000000"/>
          <w:sz w:val="24"/>
          <w:szCs w:val="24"/>
          <w:lang w:eastAsia="ru-RU"/>
        </w:rPr>
      </w:pPr>
      <w:r w:rsidRPr="001F5C6B">
        <w:rPr>
          <w:rFonts w:ascii="Times New Roman" w:eastAsia="Calibri" w:hAnsi="Times New Roman" w:cs="Times New Roman"/>
          <w:b/>
          <w:color w:val="000000"/>
          <w:sz w:val="24"/>
          <w:szCs w:val="24"/>
          <w:lang w:eastAsia="ru-RU"/>
        </w:rPr>
        <w:t>Прикладно-ориентированная физкультурная деятельность</w:t>
      </w:r>
    </w:p>
    <w:p w:rsidR="008E67E7" w:rsidRPr="00371D8E" w:rsidRDefault="008E67E7" w:rsidP="00371D8E">
      <w:pPr>
        <w:spacing w:line="240" w:lineRule="auto"/>
        <w:ind w:firstLine="709"/>
        <w:jc w:val="both"/>
        <w:rPr>
          <w:rFonts w:ascii="Times New Roman" w:eastAsia="Calibri" w:hAnsi="Times New Roman" w:cs="Times New Roman"/>
          <w:color w:val="000000"/>
          <w:sz w:val="24"/>
          <w:szCs w:val="24"/>
        </w:rPr>
      </w:pPr>
      <w:r w:rsidRPr="001F5C6B">
        <w:rPr>
          <w:rFonts w:ascii="Times New Roman" w:eastAsia="Calibri"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F5C6B">
        <w:rPr>
          <w:rFonts w:ascii="Times New Roman" w:eastAsia="Calibri"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w:t>
      </w:r>
      <w:r w:rsidR="00371D8E">
        <w:rPr>
          <w:rFonts w:ascii="Times New Roman" w:eastAsia="Calibri" w:hAnsi="Times New Roman" w:cs="Times New Roman"/>
          <w:color w:val="000000"/>
          <w:sz w:val="24"/>
          <w:szCs w:val="24"/>
        </w:rPr>
        <w:t>спортивные игры).</w:t>
      </w:r>
    </w:p>
    <w:p w:rsidR="008E67E7" w:rsidRPr="001F5C6B" w:rsidRDefault="008E67E7" w:rsidP="008E67E7">
      <w:pPr>
        <w:keepNext/>
        <w:keepLines/>
        <w:spacing w:before="200" w:after="0" w:line="240" w:lineRule="auto"/>
        <w:ind w:left="708"/>
        <w:outlineLvl w:val="3"/>
        <w:rPr>
          <w:rFonts w:ascii="Times New Roman" w:eastAsia="Times New Roman" w:hAnsi="Times New Roman" w:cs="Times New Roman"/>
          <w:b/>
          <w:bCs/>
          <w:iCs/>
          <w:sz w:val="24"/>
          <w:szCs w:val="24"/>
        </w:rPr>
      </w:pPr>
      <w:bookmarkStart w:id="305" w:name="_Toc409691717"/>
      <w:bookmarkStart w:id="306" w:name="_Toc410654042"/>
      <w:bookmarkStart w:id="307" w:name="_Toc414553253"/>
      <w:r w:rsidRPr="001F5C6B">
        <w:rPr>
          <w:rFonts w:ascii="Times New Roman" w:eastAsia="Times New Roman" w:hAnsi="Times New Roman" w:cs="Times New Roman"/>
          <w:b/>
          <w:bCs/>
          <w:iCs/>
          <w:sz w:val="24"/>
          <w:szCs w:val="24"/>
        </w:rPr>
        <w:t>2.2.2.17. Основы безопасности жизнедеятельности</w:t>
      </w:r>
      <w:bookmarkEnd w:id="305"/>
      <w:bookmarkEnd w:id="306"/>
      <w:bookmarkEnd w:id="307"/>
    </w:p>
    <w:p w:rsidR="008E67E7" w:rsidRPr="001F5C6B" w:rsidRDefault="008E67E7" w:rsidP="008E67E7">
      <w:pPr>
        <w:tabs>
          <w:tab w:val="left" w:pos="1134"/>
        </w:tabs>
        <w:spacing w:after="0" w:line="240" w:lineRule="auto"/>
        <w:ind w:firstLine="709"/>
        <w:jc w:val="both"/>
        <w:rPr>
          <w:rFonts w:ascii="Calibri" w:eastAsia="Calibri" w:hAnsi="Calibri" w:cs="Times New Roman"/>
          <w:sz w:val="24"/>
          <w:szCs w:val="24"/>
        </w:rPr>
      </w:pPr>
      <w:r w:rsidRPr="001F5C6B">
        <w:rPr>
          <w:rFonts w:ascii="Times New Roman" w:eastAsia="Calibri"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E67E7" w:rsidRPr="001F5C6B" w:rsidRDefault="008E67E7" w:rsidP="008E67E7">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8E67E7" w:rsidRPr="001F5C6B" w:rsidRDefault="008E67E7" w:rsidP="008E67E7">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8E67E7" w:rsidRPr="001F5C6B" w:rsidRDefault="008E67E7" w:rsidP="008E67E7">
      <w:pPr>
        <w:tabs>
          <w:tab w:val="left" w:pos="1134"/>
        </w:tabs>
        <w:spacing w:after="0" w:line="240" w:lineRule="auto"/>
        <w:ind w:firstLine="708"/>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Освоение и понимание учебного предмета «Основы безопасности жизнедеятельности» направлено на:</w:t>
      </w:r>
    </w:p>
    <w:p w:rsidR="008E67E7" w:rsidRPr="001F5C6B" w:rsidRDefault="008E67E7" w:rsidP="00C54216">
      <w:pPr>
        <w:numPr>
          <w:ilvl w:val="0"/>
          <w:numId w:val="11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воспитание у обучающихся чувства ответственности за личную безопасность, ценностного отношения к своему здоровью и жизни;</w:t>
      </w:r>
    </w:p>
    <w:p w:rsidR="008E67E7" w:rsidRPr="001F5C6B" w:rsidRDefault="008E67E7" w:rsidP="00C54216">
      <w:pPr>
        <w:numPr>
          <w:ilvl w:val="0"/>
          <w:numId w:val="11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E67E7" w:rsidRPr="001F5C6B" w:rsidRDefault="008E67E7" w:rsidP="00C54216">
      <w:pPr>
        <w:numPr>
          <w:ilvl w:val="0"/>
          <w:numId w:val="11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1F5C6B">
        <w:rPr>
          <w:rFonts w:ascii="Times New Roman" w:eastAsia="Calibri" w:hAnsi="Times New Roman" w:cs="Times New Roman"/>
          <w:sz w:val="24"/>
          <w:szCs w:val="24"/>
          <w:lang w:eastAsia="ru-RU"/>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w:t>
      </w:r>
      <w:r w:rsidRPr="001F5C6B">
        <w:rPr>
          <w:rFonts w:ascii="Times New Roman" w:eastAsia="Calibri" w:hAnsi="Times New Roman" w:cs="Times New Roman"/>
          <w:sz w:val="24"/>
          <w:szCs w:val="24"/>
          <w:lang w:eastAsia="ru-RU"/>
        </w:rPr>
        <w:lastRenderedPageBreak/>
        <w:t>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8E67E7" w:rsidRPr="001F5C6B" w:rsidRDefault="008E67E7" w:rsidP="008E67E7">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E67E7" w:rsidRPr="001F5C6B" w:rsidRDefault="008E67E7" w:rsidP="008E67E7">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F5C6B">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8E67E7" w:rsidRPr="001F5C6B" w:rsidRDefault="008E67E7" w:rsidP="008E67E7">
      <w:pPr>
        <w:spacing w:after="0" w:line="240" w:lineRule="auto"/>
        <w:jc w:val="both"/>
        <w:rPr>
          <w:rFonts w:ascii="Times New Roman" w:eastAsia="Calibri" w:hAnsi="Times New Roman" w:cs="Times New Roman"/>
          <w:sz w:val="24"/>
          <w:szCs w:val="24"/>
        </w:rPr>
      </w:pP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Основы безопасности личности, общества и государства</w:t>
      </w:r>
    </w:p>
    <w:p w:rsidR="008E67E7" w:rsidRPr="001F5C6B" w:rsidRDefault="008E67E7" w:rsidP="008E67E7">
      <w:pPr>
        <w:tabs>
          <w:tab w:val="left" w:pos="426"/>
        </w:tabs>
        <w:spacing w:after="0" w:line="240" w:lineRule="auto"/>
        <w:ind w:left="709"/>
        <w:jc w:val="both"/>
        <w:rPr>
          <w:rFonts w:ascii="Times New Roman" w:eastAsia="Calibri" w:hAnsi="Times New Roman" w:cs="Times New Roman"/>
          <w:b/>
          <w:bCs/>
          <w:color w:val="000000"/>
          <w:sz w:val="24"/>
          <w:szCs w:val="24"/>
          <w:shd w:val="clear" w:color="auto" w:fill="FFFFFF"/>
        </w:rPr>
      </w:pPr>
      <w:r w:rsidRPr="001F5C6B">
        <w:rPr>
          <w:rFonts w:ascii="Times New Roman" w:eastAsia="Calibri" w:hAnsi="Times New Roman" w:cs="Times New Roman"/>
          <w:b/>
          <w:bCs/>
          <w:color w:val="000000"/>
          <w:sz w:val="24"/>
          <w:szCs w:val="24"/>
          <w:shd w:val="clear" w:color="auto" w:fill="FFFFFF"/>
        </w:rPr>
        <w:t xml:space="preserve">Основы комплексной безопасности </w:t>
      </w:r>
    </w:p>
    <w:p w:rsidR="008E67E7" w:rsidRPr="001F5C6B" w:rsidRDefault="008E67E7" w:rsidP="008E67E7">
      <w:pPr>
        <w:spacing w:after="0" w:line="240" w:lineRule="auto"/>
        <w:ind w:firstLine="709"/>
        <w:jc w:val="both"/>
        <w:rPr>
          <w:rFonts w:ascii="Times New Roman" w:eastAsia="Calibri" w:hAnsi="Times New Roman" w:cs="Times New Roman"/>
          <w:i/>
          <w:sz w:val="24"/>
          <w:szCs w:val="24"/>
        </w:rPr>
      </w:pPr>
      <w:r w:rsidRPr="001F5C6B">
        <w:rPr>
          <w:rFonts w:ascii="Times New Roman" w:eastAsia="Calibri"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F5C6B">
        <w:rPr>
          <w:rFonts w:ascii="Times New Roman" w:eastAsia="Calibri" w:hAnsi="Times New Roman" w:cs="Times New Roman"/>
          <w:i/>
          <w:sz w:val="24"/>
          <w:szCs w:val="24"/>
        </w:rPr>
        <w:t>Средства индивидуальной защиты велосипедиста.</w:t>
      </w:r>
      <w:r w:rsidRPr="001F5C6B">
        <w:rPr>
          <w:rFonts w:ascii="Times New Roman" w:eastAsia="Calibri"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F5C6B">
        <w:rPr>
          <w:rFonts w:ascii="Times New Roman" w:eastAsia="Calibri" w:hAnsi="Times New Roman" w:cs="Times New Roman"/>
          <w:i/>
          <w:sz w:val="24"/>
          <w:szCs w:val="24"/>
        </w:rPr>
        <w:t>и поездках.</w:t>
      </w:r>
      <w:r w:rsidRPr="001F5C6B">
        <w:rPr>
          <w:rFonts w:ascii="Times New Roman" w:eastAsia="Calibri"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F5C6B">
        <w:rPr>
          <w:rFonts w:ascii="Times New Roman" w:eastAsia="Calibri" w:hAnsi="Times New Roman" w:cs="Times New Roman"/>
          <w:i/>
          <w:sz w:val="24"/>
          <w:szCs w:val="24"/>
        </w:rPr>
        <w:t>самозащита покупателя</w:t>
      </w:r>
      <w:r w:rsidRPr="001F5C6B">
        <w:rPr>
          <w:rFonts w:ascii="Times New Roman" w:eastAsia="Calibri" w:hAnsi="Times New Roman" w:cs="Times New Roman"/>
          <w:sz w:val="24"/>
          <w:szCs w:val="24"/>
        </w:rPr>
        <w:t xml:space="preserve">). Элементарные способы самозащиты. </w:t>
      </w:r>
      <w:r w:rsidRPr="001F5C6B">
        <w:rPr>
          <w:rFonts w:ascii="Times New Roman" w:eastAsia="Calibri" w:hAnsi="Times New Roman" w:cs="Times New Roman"/>
          <w:i/>
          <w:sz w:val="24"/>
          <w:szCs w:val="24"/>
        </w:rPr>
        <w:t>Информационная безопасность подростка.</w:t>
      </w:r>
    </w:p>
    <w:p w:rsidR="008E67E7" w:rsidRPr="001F5C6B" w:rsidRDefault="008E67E7" w:rsidP="008E67E7">
      <w:pPr>
        <w:tabs>
          <w:tab w:val="left" w:pos="426"/>
        </w:tabs>
        <w:spacing w:after="0" w:line="240" w:lineRule="auto"/>
        <w:ind w:left="709"/>
        <w:jc w:val="both"/>
        <w:rPr>
          <w:rFonts w:ascii="Times New Roman" w:eastAsia="Calibri" w:hAnsi="Times New Roman" w:cs="Times New Roman"/>
          <w:sz w:val="24"/>
          <w:szCs w:val="24"/>
        </w:rPr>
      </w:pPr>
      <w:r w:rsidRPr="001F5C6B">
        <w:rPr>
          <w:rFonts w:ascii="Times New Roman" w:eastAsia="Calibri" w:hAnsi="Times New Roman" w:cs="Times New Roman"/>
          <w:b/>
          <w:sz w:val="24"/>
          <w:szCs w:val="24"/>
        </w:rPr>
        <w:t xml:space="preserve">Защита населения Российской Федерации от чрезвычайных </w:t>
      </w:r>
      <w:r w:rsidRPr="001F5C6B">
        <w:rPr>
          <w:rFonts w:ascii="Times New Roman" w:eastAsia="Calibri" w:hAnsi="Times New Roman" w:cs="Times New Roman"/>
          <w:b/>
          <w:bCs/>
          <w:color w:val="000000"/>
          <w:sz w:val="24"/>
          <w:szCs w:val="24"/>
          <w:shd w:val="clear" w:color="auto" w:fill="FFFFFF"/>
        </w:rPr>
        <w:t>ситуаций</w:t>
      </w:r>
    </w:p>
    <w:p w:rsidR="008E67E7" w:rsidRPr="001F5C6B" w:rsidRDefault="008E67E7" w:rsidP="008E67E7">
      <w:pPr>
        <w:spacing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E67E7" w:rsidRPr="001F5C6B" w:rsidRDefault="008E67E7" w:rsidP="008E67E7">
      <w:pPr>
        <w:tabs>
          <w:tab w:val="left" w:pos="426"/>
        </w:tabs>
        <w:spacing w:after="0" w:line="240" w:lineRule="auto"/>
        <w:ind w:firstLine="709"/>
        <w:jc w:val="both"/>
        <w:rPr>
          <w:rFonts w:ascii="Times New Roman" w:eastAsia="Calibri" w:hAnsi="Times New Roman" w:cs="Times New Roman"/>
          <w:bCs/>
          <w:color w:val="000000"/>
          <w:sz w:val="24"/>
          <w:szCs w:val="24"/>
          <w:shd w:val="clear" w:color="auto" w:fill="FFFFFF"/>
        </w:rPr>
      </w:pPr>
      <w:r w:rsidRPr="001F5C6B">
        <w:rPr>
          <w:rFonts w:ascii="Times New Roman" w:eastAsia="Calibri" w:hAnsi="Times New Roman" w:cs="Times New Roman"/>
          <w:b/>
          <w:bCs/>
          <w:sz w:val="24"/>
          <w:szCs w:val="24"/>
        </w:rPr>
        <w:t>Основы противодействия терроризму, экстремизму и наркотизму в Российской Федерации</w:t>
      </w:r>
    </w:p>
    <w:p w:rsidR="008E67E7" w:rsidRPr="001F5C6B" w:rsidRDefault="008E67E7" w:rsidP="008E67E7">
      <w:pPr>
        <w:tabs>
          <w:tab w:val="left" w:pos="0"/>
        </w:tabs>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Терроризм, экстремизм, наркотизм - сущность и угрозы безопасности личности и общества. </w:t>
      </w:r>
      <w:r w:rsidRPr="001F5C6B">
        <w:rPr>
          <w:rFonts w:ascii="Times New Roman" w:eastAsia="Calibri"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F5C6B">
        <w:rPr>
          <w:rFonts w:ascii="Times New Roman" w:eastAsia="Calibri"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8E67E7" w:rsidRPr="001F5C6B" w:rsidRDefault="008E67E7" w:rsidP="008E67E7">
      <w:pPr>
        <w:spacing w:after="0" w:line="240" w:lineRule="auto"/>
        <w:ind w:firstLine="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Основы медицинских знаний и здорового образа жизни</w:t>
      </w:r>
    </w:p>
    <w:p w:rsidR="008E67E7" w:rsidRPr="001F5C6B" w:rsidRDefault="008E67E7" w:rsidP="008E67E7">
      <w:pPr>
        <w:tabs>
          <w:tab w:val="left" w:pos="426"/>
        </w:tabs>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lastRenderedPageBreak/>
        <w:t>Основы здорового образа жизни</w:t>
      </w:r>
    </w:p>
    <w:p w:rsidR="008E67E7" w:rsidRPr="001F5C6B" w:rsidRDefault="008E67E7" w:rsidP="008E67E7">
      <w:pPr>
        <w:spacing w:after="0" w:line="240" w:lineRule="auto"/>
        <w:ind w:firstLine="709"/>
        <w:jc w:val="both"/>
        <w:rPr>
          <w:rFonts w:ascii="Times New Roman" w:eastAsia="Calibri" w:hAnsi="Times New Roman" w:cs="Times New Roman"/>
          <w:bCs/>
          <w:sz w:val="24"/>
          <w:szCs w:val="24"/>
        </w:rPr>
      </w:pPr>
      <w:r w:rsidRPr="001F5C6B">
        <w:rPr>
          <w:rFonts w:ascii="Times New Roman" w:eastAsia="Calibri"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1F5C6B">
        <w:rPr>
          <w:rFonts w:ascii="Times New Roman" w:eastAsia="Calibri" w:hAnsi="Times New Roman" w:cs="Times New Roman"/>
          <w:bCs/>
          <w:i/>
          <w:sz w:val="24"/>
          <w:szCs w:val="24"/>
        </w:rPr>
        <w:t>Семья в современном обществе. Права и обязанности супругов. Защита прав ребенка.</w:t>
      </w:r>
    </w:p>
    <w:p w:rsidR="008E67E7" w:rsidRPr="001F5C6B" w:rsidRDefault="008E67E7" w:rsidP="008E67E7">
      <w:pPr>
        <w:tabs>
          <w:tab w:val="left" w:pos="426"/>
        </w:tabs>
        <w:spacing w:after="0" w:line="240" w:lineRule="auto"/>
        <w:ind w:left="709"/>
        <w:jc w:val="both"/>
        <w:rPr>
          <w:rFonts w:ascii="Times New Roman" w:eastAsia="Calibri" w:hAnsi="Times New Roman" w:cs="Times New Roman"/>
          <w:b/>
          <w:bCs/>
          <w:sz w:val="24"/>
          <w:szCs w:val="24"/>
        </w:rPr>
      </w:pPr>
      <w:r w:rsidRPr="001F5C6B">
        <w:rPr>
          <w:rFonts w:ascii="Times New Roman" w:eastAsia="Calibri" w:hAnsi="Times New Roman" w:cs="Times New Roman"/>
          <w:b/>
          <w:bCs/>
          <w:sz w:val="24"/>
          <w:szCs w:val="24"/>
        </w:rPr>
        <w:t>Основы медицинских знаний и оказание первой помощи</w:t>
      </w:r>
    </w:p>
    <w:p w:rsidR="008E67E7" w:rsidRPr="001F5C6B" w:rsidRDefault="008E67E7" w:rsidP="008E67E7">
      <w:pPr>
        <w:spacing w:after="0" w:line="240" w:lineRule="auto"/>
        <w:ind w:firstLine="709"/>
        <w:jc w:val="both"/>
        <w:rPr>
          <w:rFonts w:ascii="Times New Roman" w:eastAsia="Calibri" w:hAnsi="Times New Roman" w:cs="Times New Roman"/>
          <w:sz w:val="24"/>
          <w:szCs w:val="24"/>
        </w:rPr>
      </w:pPr>
      <w:r w:rsidRPr="001F5C6B">
        <w:rPr>
          <w:rFonts w:ascii="Times New Roman" w:eastAsia="Calibri"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F5C6B">
        <w:rPr>
          <w:rFonts w:ascii="Times New Roman" w:eastAsia="Calibri" w:hAnsi="Times New Roman" w:cs="Times New Roman"/>
          <w:i/>
          <w:sz w:val="24"/>
          <w:szCs w:val="24"/>
        </w:rPr>
        <w:t>Основные неинфекционные и инфекционные заболевания,их профилактика</w:t>
      </w:r>
      <w:r w:rsidRPr="001F5C6B">
        <w:rPr>
          <w:rFonts w:ascii="Times New Roman" w:eastAsia="Calibri"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1F5C6B">
        <w:rPr>
          <w:rFonts w:ascii="Times New Roman" w:eastAsia="Calibri" w:hAnsi="Times New Roman" w:cs="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8E67E7" w:rsidRPr="008E67E7" w:rsidRDefault="008E67E7" w:rsidP="008E67E7">
      <w:pPr>
        <w:spacing w:after="0" w:line="360" w:lineRule="auto"/>
        <w:ind w:firstLine="709"/>
        <w:jc w:val="both"/>
        <w:rPr>
          <w:rFonts w:ascii="Times New Roman" w:eastAsia="Calibri" w:hAnsi="Times New Roman" w:cs="Times New Roman"/>
          <w:sz w:val="28"/>
          <w:szCs w:val="28"/>
        </w:rPr>
      </w:pPr>
    </w:p>
    <w:p w:rsidR="00DB3342" w:rsidRPr="00DB3342" w:rsidRDefault="00DB3342" w:rsidP="00DB3342">
      <w:pPr>
        <w:spacing w:after="0" w:line="240" w:lineRule="auto"/>
        <w:ind w:firstLine="709"/>
        <w:jc w:val="center"/>
        <w:outlineLvl w:val="1"/>
        <w:rPr>
          <w:rFonts w:ascii="Times New Roman" w:eastAsia="@Arial Unicode MS" w:hAnsi="Times New Roman" w:cs="Times New Roman"/>
          <w:b/>
          <w:bCs/>
          <w:sz w:val="28"/>
          <w:szCs w:val="28"/>
          <w:lang w:eastAsia="ru-RU"/>
        </w:rPr>
      </w:pPr>
      <w:bookmarkStart w:id="308" w:name="_Toc410654043"/>
      <w:bookmarkStart w:id="309" w:name="_Toc414553254"/>
      <w:r w:rsidRPr="00DB3342">
        <w:rPr>
          <w:rFonts w:ascii="Times New Roman" w:eastAsia="@Arial Unicode MS" w:hAnsi="Times New Roman" w:cs="Times New Roman"/>
          <w:b/>
          <w:bCs/>
          <w:sz w:val="28"/>
          <w:szCs w:val="28"/>
          <w:lang w:eastAsia="ru-RU"/>
        </w:rPr>
        <w:t>2.3. Программа воспитания и социализации обучающихся</w:t>
      </w:r>
      <w:bookmarkEnd w:id="308"/>
      <w:bookmarkEnd w:id="309"/>
    </w:p>
    <w:p w:rsidR="009C7EC6" w:rsidRDefault="00DB3342" w:rsidP="00261395">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Программа воспитания и социализации обучающи</w:t>
      </w:r>
      <w:r w:rsidR="00371D8E">
        <w:rPr>
          <w:rFonts w:ascii="Times New Roman" w:eastAsia="Calibri" w:hAnsi="Times New Roman" w:cs="Times New Roman"/>
          <w:sz w:val="24"/>
          <w:szCs w:val="24"/>
        </w:rPr>
        <w:t xml:space="preserve">хся  МБОУ Ржаницкой СОШ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B3342" w:rsidRPr="00713E2F" w:rsidRDefault="00DB3342" w:rsidP="00DB3342">
      <w:pPr>
        <w:spacing w:after="0" w:line="240" w:lineRule="auto"/>
        <w:ind w:firstLine="709"/>
        <w:jc w:val="both"/>
        <w:rPr>
          <w:rFonts w:ascii="Times New Roman" w:eastAsia="Calibri" w:hAnsi="Times New Roman" w:cs="Times New Roman"/>
          <w:b/>
          <w:sz w:val="24"/>
          <w:szCs w:val="24"/>
        </w:rPr>
      </w:pPr>
      <w:r w:rsidRPr="00713E2F">
        <w:rPr>
          <w:rFonts w:ascii="Times New Roman" w:eastAsia="Calibri" w:hAnsi="Times New Roman" w:cs="Times New Roman"/>
          <w:b/>
          <w:sz w:val="24"/>
          <w:szCs w:val="24"/>
        </w:rPr>
        <w:t xml:space="preserve">Программа направлена на: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формирование экологической культуры,</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антикоррупционного сознания.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Программа обеспечивает:</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w:t>
      </w:r>
      <w:r w:rsidRPr="00713E2F">
        <w:rPr>
          <w:rFonts w:ascii="Times New Roman" w:eastAsia="Calibri" w:hAnsi="Times New Roman" w:cs="Times New Roman"/>
          <w:sz w:val="24"/>
          <w:szCs w:val="24"/>
          <w:lang w:eastAsia="ru-RU"/>
        </w:rPr>
        <w:lastRenderedPageBreak/>
        <w:t xml:space="preserve">общечеловеческим ценностям в контексте формирования у них российской гражданской идентичности;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социальную самоидентификацию обучающихся посредством личностно значимой и общественно приемлемой деятельности;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участие обучающихся в деятельности производственных, творческих объединений, благотворительных организаций;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в экологическом просвещении сверстников, родителей, населения;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в благоустройстве школы, класса, сельского поселения, города;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способности противостоять негативным воздействиям социальной среды, факторам микросоциальной среды;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у обучающихся мотивации к труду, потребности к приобретению профессии;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приобретение практического опыта, соответствующего интересам и способностям обучающихся;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lastRenderedPageBreak/>
        <w:t xml:space="preserve">осознание обучающимися ценности экологически целесообразного, здорового и безопасного образа жизни;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осознанное отношение обучающихся к выбору индивидуального рациона здорового питания;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овладение современными оздоровительными технологиями, в том числе на основе навыков личной гигиены;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убежденности в выборе здорового образа жизни и вреде употребления алкоголя и табакокурения; </w:t>
      </w:r>
    </w:p>
    <w:p w:rsidR="00DB3342" w:rsidRPr="00713E2F" w:rsidRDefault="00DB3342" w:rsidP="00C54216">
      <w:pPr>
        <w:numPr>
          <w:ilvl w:val="0"/>
          <w:numId w:val="12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B3342" w:rsidRPr="00713E2F" w:rsidRDefault="00DB3342" w:rsidP="00DB3342">
      <w:pPr>
        <w:spacing w:after="0" w:line="240" w:lineRule="auto"/>
        <w:ind w:firstLine="709"/>
        <w:jc w:val="both"/>
        <w:rPr>
          <w:rFonts w:ascii="Times New Roman" w:eastAsia="Calibri" w:hAnsi="Times New Roman" w:cs="Times New Roman"/>
          <w:b/>
          <w:sz w:val="24"/>
          <w:szCs w:val="24"/>
        </w:rPr>
      </w:pPr>
      <w:r w:rsidRPr="00713E2F">
        <w:rPr>
          <w:rFonts w:ascii="Times New Roman" w:eastAsia="Calibri" w:hAnsi="Times New Roman" w:cs="Times New Roman"/>
          <w:b/>
          <w:sz w:val="24"/>
          <w:szCs w:val="24"/>
        </w:rPr>
        <w:t xml:space="preserve">В программе отражаются: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w:t>
      </w:r>
      <w:r w:rsidRPr="00713E2F">
        <w:rPr>
          <w:rFonts w:ascii="Times New Roman" w:eastAsia="Calibri" w:hAnsi="Times New Roman" w:cs="Times New Roman"/>
          <w:sz w:val="24"/>
          <w:szCs w:val="24"/>
        </w:rPr>
        <w:lastRenderedPageBreak/>
        <w:t xml:space="preserve">здорового и безопасного образа жизни и экологической культуры обучающихся (поведение на дорогах, в чрезвычайных ситуациях);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p>
    <w:p w:rsidR="00DB3342" w:rsidRPr="00713E2F" w:rsidRDefault="00DB3342" w:rsidP="00DB3342">
      <w:pPr>
        <w:spacing w:after="0" w:line="240" w:lineRule="auto"/>
        <w:ind w:firstLine="709"/>
        <w:jc w:val="center"/>
        <w:outlineLvl w:val="2"/>
        <w:rPr>
          <w:rFonts w:ascii="Times New Roman" w:eastAsia="Times New Roman" w:hAnsi="Times New Roman" w:cs="Times New Roman"/>
          <w:b/>
          <w:bCs/>
          <w:sz w:val="24"/>
          <w:szCs w:val="24"/>
        </w:rPr>
      </w:pPr>
      <w:bookmarkStart w:id="310" w:name="_Toc410654044"/>
      <w:bookmarkStart w:id="311" w:name="_Toc284662818"/>
      <w:bookmarkStart w:id="312" w:name="_Toc284663445"/>
      <w:bookmarkStart w:id="313" w:name="_Toc414553255"/>
      <w:bookmarkStart w:id="314" w:name="_Toc409691719"/>
      <w:r w:rsidRPr="00713E2F">
        <w:rPr>
          <w:rFonts w:ascii="Times New Roman" w:eastAsia="Times New Roman" w:hAnsi="Times New Roman" w:cs="Times New Roman"/>
          <w:b/>
          <w:bCs/>
          <w:sz w:val="24"/>
          <w:szCs w:val="24"/>
        </w:rPr>
        <w:t>2.3.1. Цель и задачи духовно-нравственного развития, воспитания и</w:t>
      </w:r>
      <w:bookmarkEnd w:id="310"/>
      <w:bookmarkEnd w:id="311"/>
      <w:bookmarkEnd w:id="312"/>
      <w:bookmarkEnd w:id="313"/>
    </w:p>
    <w:p w:rsidR="00DB3342" w:rsidRPr="00713E2F" w:rsidRDefault="00DB3342" w:rsidP="00DB3342">
      <w:pPr>
        <w:spacing w:after="0" w:line="240" w:lineRule="auto"/>
        <w:ind w:firstLine="709"/>
        <w:jc w:val="center"/>
        <w:outlineLvl w:val="2"/>
        <w:rPr>
          <w:rFonts w:ascii="Times New Roman" w:eastAsia="Times New Roman" w:hAnsi="Times New Roman" w:cs="Times New Roman"/>
          <w:b/>
          <w:bCs/>
          <w:sz w:val="24"/>
          <w:szCs w:val="24"/>
        </w:rPr>
      </w:pPr>
      <w:bookmarkStart w:id="315" w:name="_Toc410654045"/>
      <w:bookmarkStart w:id="316" w:name="_Toc414553256"/>
      <w:r w:rsidRPr="00713E2F">
        <w:rPr>
          <w:rFonts w:ascii="Times New Roman" w:eastAsia="Times New Roman" w:hAnsi="Times New Roman" w:cs="Times New Roman"/>
          <w:b/>
          <w:bCs/>
          <w:sz w:val="24"/>
          <w:szCs w:val="24"/>
        </w:rPr>
        <w:t>социализации обучающихся</w:t>
      </w:r>
      <w:bookmarkEnd w:id="314"/>
      <w:bookmarkEnd w:id="315"/>
      <w:bookmarkEnd w:id="316"/>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B3342" w:rsidRPr="00713E2F" w:rsidRDefault="00DB3342" w:rsidP="00091C20">
      <w:pPr>
        <w:numPr>
          <w:ilvl w:val="0"/>
          <w:numId w:val="16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i/>
          <w:sz w:val="24"/>
          <w:szCs w:val="24"/>
          <w:lang w:eastAsia="ru-RU"/>
        </w:rPr>
        <w:t>воспитание</w:t>
      </w:r>
      <w:r w:rsidRPr="00713E2F">
        <w:rPr>
          <w:rFonts w:ascii="Times New Roman" w:eastAsia="Calibri" w:hAnsi="Times New Roman" w:cs="Times New Roman"/>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B3342" w:rsidRPr="00713E2F" w:rsidRDefault="00DB3342" w:rsidP="00091C20">
      <w:pPr>
        <w:numPr>
          <w:ilvl w:val="0"/>
          <w:numId w:val="16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i/>
          <w:sz w:val="24"/>
          <w:szCs w:val="24"/>
          <w:lang w:eastAsia="ru-RU"/>
        </w:rPr>
        <w:t>духовно-нравственное развитие</w:t>
      </w:r>
      <w:r w:rsidRPr="00713E2F">
        <w:rPr>
          <w:rFonts w:ascii="Times New Roman" w:eastAsia="Calibri" w:hAnsi="Times New Roman" w:cs="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B3342" w:rsidRPr="00713E2F" w:rsidRDefault="00DB3342" w:rsidP="00091C20">
      <w:pPr>
        <w:numPr>
          <w:ilvl w:val="0"/>
          <w:numId w:val="163"/>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воспитание создает условия для </w:t>
      </w:r>
      <w:r w:rsidRPr="00713E2F">
        <w:rPr>
          <w:rFonts w:ascii="Times New Roman" w:eastAsia="Calibri" w:hAnsi="Times New Roman" w:cs="Times New Roman"/>
          <w:i/>
          <w:sz w:val="24"/>
          <w:szCs w:val="24"/>
          <w:lang w:eastAsia="ru-RU"/>
        </w:rPr>
        <w:t>социализации (в широком значении)</w:t>
      </w:r>
      <w:r w:rsidRPr="00713E2F">
        <w:rPr>
          <w:rFonts w:ascii="Times New Roman" w:eastAsia="Calibri" w:hAnsi="Times New Roman" w:cs="Times New Roman"/>
          <w:sz w:val="24"/>
          <w:szCs w:val="24"/>
          <w:lang w:eastAsia="ru-RU"/>
        </w:rPr>
        <w:t xml:space="preserve"> и сочетается с </w:t>
      </w:r>
      <w:r w:rsidRPr="00713E2F">
        <w:rPr>
          <w:rFonts w:ascii="Times New Roman" w:eastAsia="Calibri" w:hAnsi="Times New Roman" w:cs="Times New Roman"/>
          <w:i/>
          <w:sz w:val="24"/>
          <w:szCs w:val="24"/>
          <w:lang w:eastAsia="ru-RU"/>
        </w:rPr>
        <w:t>социализацией (в узком значении)</w:t>
      </w:r>
      <w:r w:rsidRPr="00713E2F">
        <w:rPr>
          <w:rFonts w:ascii="Times New Roman" w:eastAsia="Calibri" w:hAnsi="Times New Roman" w:cs="Times New Roman"/>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Целью</w:t>
      </w:r>
      <w:r w:rsidRPr="00713E2F">
        <w:rPr>
          <w:rFonts w:ascii="Times New Roman" w:eastAsia="Calibri"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Задачи духовно-нравственного развития, воспитания и социализации обучающихся</w:t>
      </w:r>
      <w:r w:rsidRPr="00713E2F">
        <w:rPr>
          <w:rFonts w:ascii="Times New Roman" w:eastAsia="Calibri" w:hAnsi="Times New Roman" w:cs="Times New Roman"/>
          <w:sz w:val="24"/>
          <w:szCs w:val="24"/>
        </w:rPr>
        <w:t xml:space="preserve">: </w:t>
      </w:r>
    </w:p>
    <w:p w:rsidR="00DB3342" w:rsidRPr="00713E2F" w:rsidRDefault="00DB3342" w:rsidP="00091C20">
      <w:pPr>
        <w:numPr>
          <w:ilvl w:val="0"/>
          <w:numId w:val="167"/>
        </w:numPr>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B3342" w:rsidRPr="00713E2F" w:rsidRDefault="00DB3342" w:rsidP="00091C20">
      <w:pPr>
        <w:numPr>
          <w:ilvl w:val="0"/>
          <w:numId w:val="167"/>
        </w:numPr>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B3342" w:rsidRPr="00713E2F" w:rsidRDefault="00DB3342" w:rsidP="00091C20">
      <w:pPr>
        <w:numPr>
          <w:ilvl w:val="0"/>
          <w:numId w:val="167"/>
        </w:numPr>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Ценностные ориентиры программы</w:t>
      </w:r>
      <w:r w:rsidRPr="00713E2F">
        <w:rPr>
          <w:rFonts w:ascii="Times New Roman" w:eastAsia="Calibri"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Базовые национальные ценности российского общества определяются положениями </w:t>
      </w:r>
      <w:r w:rsidRPr="00713E2F">
        <w:rPr>
          <w:rFonts w:ascii="Times New Roman" w:eastAsia="Calibri" w:hAnsi="Times New Roman" w:cs="Times New Roman"/>
          <w:b/>
          <w:sz w:val="24"/>
          <w:szCs w:val="24"/>
        </w:rPr>
        <w:t>Конституции Российской Федерации</w:t>
      </w:r>
      <w:r w:rsidRPr="00713E2F">
        <w:rPr>
          <w:rFonts w:ascii="Times New Roman" w:eastAsia="Calibri" w:hAnsi="Times New Roman" w:cs="Times New Roman"/>
          <w:sz w:val="24"/>
          <w:szCs w:val="24"/>
        </w:rPr>
        <w:t>:</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lastRenderedPageBreak/>
        <w:t xml:space="preserve">«Российская Федерация – Россия есть демократическое федеративное правовое государство с республиканской формой правления» (Гл. </w:t>
      </w:r>
      <w:r w:rsidRPr="00713E2F">
        <w:rPr>
          <w:rFonts w:ascii="Times New Roman" w:eastAsia="Calibri" w:hAnsi="Times New Roman" w:cs="Times New Roman"/>
          <w:sz w:val="24"/>
          <w:szCs w:val="24"/>
          <w:lang w:val="en-US"/>
        </w:rPr>
        <w:t>I</w:t>
      </w:r>
      <w:r w:rsidRPr="00713E2F">
        <w:rPr>
          <w:rFonts w:ascii="Times New Roman" w:eastAsia="Calibri" w:hAnsi="Times New Roman" w:cs="Times New Roman"/>
          <w:sz w:val="24"/>
          <w:szCs w:val="24"/>
        </w:rPr>
        <w:t>, ст. 1);</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«Человек, его права и свободы являются высшей ценностью» (Гл. </w:t>
      </w:r>
      <w:r w:rsidRPr="00713E2F">
        <w:rPr>
          <w:rFonts w:ascii="Times New Roman" w:eastAsia="Calibri" w:hAnsi="Times New Roman" w:cs="Times New Roman"/>
          <w:sz w:val="24"/>
          <w:szCs w:val="24"/>
          <w:lang w:val="en-US"/>
        </w:rPr>
        <w:t>I</w:t>
      </w:r>
      <w:r w:rsidRPr="00713E2F">
        <w:rPr>
          <w:rFonts w:ascii="Times New Roman" w:eastAsia="Calibri" w:hAnsi="Times New Roman" w:cs="Times New Roman"/>
          <w:sz w:val="24"/>
          <w:szCs w:val="24"/>
        </w:rPr>
        <w:t>, ст. 2);</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713E2F">
        <w:rPr>
          <w:rFonts w:ascii="Times New Roman" w:eastAsia="Calibri" w:hAnsi="Times New Roman" w:cs="Times New Roman"/>
          <w:b/>
          <w:sz w:val="24"/>
          <w:szCs w:val="24"/>
        </w:rPr>
        <w:t>»</w:t>
      </w:r>
      <w:r w:rsidRPr="00713E2F">
        <w:rPr>
          <w:rFonts w:ascii="Times New Roman" w:eastAsia="Calibri" w:hAnsi="Times New Roman" w:cs="Times New Roman"/>
          <w:sz w:val="24"/>
          <w:szCs w:val="24"/>
        </w:rPr>
        <w:t xml:space="preserve"> (№ 273-ФЗ от 29 декабря 2012 г.):</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713E2F">
          <w:rPr>
            <w:rFonts w:ascii="Times New Roman" w:eastAsia="Calibri" w:hAnsi="Times New Roman" w:cs="Times New Roman"/>
            <w:sz w:val="24"/>
            <w:szCs w:val="24"/>
          </w:rPr>
          <w:t>(законных представителей)</w:t>
        </w:r>
      </w:hyperlink>
      <w:r w:rsidRPr="00713E2F">
        <w:rPr>
          <w:rFonts w:ascii="Times New Roman" w:eastAsia="Calibri" w:hAnsi="Times New Roman" w:cs="Times New Roman"/>
          <w:sz w:val="24"/>
          <w:szCs w:val="24"/>
        </w:rPr>
        <w:t> несовершеннолетних обучающихся на участие в управлении образовательными организациями;</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…недопустимость ограничения или устранения конкуренции в сфере образования;</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…сочетание государственного и договорного регулирования отношений в сфере образования» (Ст. 3).</w:t>
      </w:r>
    </w:p>
    <w:p w:rsidR="00DB3342" w:rsidRPr="00713E2F" w:rsidRDefault="00DB3342" w:rsidP="00DB3342">
      <w:pPr>
        <w:spacing w:after="0" w:line="240" w:lineRule="auto"/>
        <w:ind w:firstLine="709"/>
        <w:jc w:val="both"/>
        <w:rPr>
          <w:rFonts w:ascii="Times New Roman" w:eastAsia="Calibri" w:hAnsi="Times New Roman" w:cs="Times New Roman"/>
          <w:bCs/>
          <w:sz w:val="24"/>
          <w:szCs w:val="24"/>
        </w:rPr>
      </w:pPr>
      <w:r w:rsidRPr="00713E2F">
        <w:rPr>
          <w:rFonts w:ascii="Times New Roman" w:eastAsia="Calibri" w:hAnsi="Times New Roman" w:cs="Times New Roman"/>
          <w:b/>
          <w:sz w:val="24"/>
          <w:szCs w:val="24"/>
        </w:rPr>
        <w:t>Федеральный государственный образовательный стандарт основного общего образования</w:t>
      </w:r>
      <w:r w:rsidRPr="00713E2F">
        <w:rPr>
          <w:rFonts w:ascii="Times New Roman" w:eastAsia="Calibri" w:hAnsi="Times New Roman" w:cs="Times New Roman"/>
          <w:sz w:val="24"/>
          <w:szCs w:val="24"/>
        </w:rPr>
        <w:t xml:space="preserve"> перечисляет базовые национальные ценности российского общества: </w:t>
      </w:r>
      <w:r w:rsidRPr="00713E2F">
        <w:rPr>
          <w:rFonts w:ascii="Times New Roman" w:eastAsia="Calibri"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DB3342" w:rsidRPr="00713E2F" w:rsidRDefault="00DB3342" w:rsidP="00DB3342">
      <w:pPr>
        <w:spacing w:after="0" w:line="240" w:lineRule="auto"/>
        <w:ind w:firstLine="709"/>
        <w:jc w:val="both"/>
        <w:outlineLvl w:val="2"/>
        <w:rPr>
          <w:rFonts w:ascii="Times New Roman" w:eastAsia="Times New Roman" w:hAnsi="Times New Roman" w:cs="Times New Roman"/>
          <w:bCs/>
          <w:sz w:val="24"/>
          <w:szCs w:val="24"/>
        </w:rPr>
      </w:pPr>
      <w:bookmarkStart w:id="317" w:name="_Toc414553257"/>
      <w:r w:rsidRPr="00713E2F">
        <w:rPr>
          <w:rFonts w:ascii="Times New Roman" w:eastAsia="Times New Roman" w:hAnsi="Times New Roman" w:cs="Times New Roman"/>
          <w:bCs/>
          <w:sz w:val="24"/>
          <w:szCs w:val="24"/>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713E2F">
        <w:rPr>
          <w:rFonts w:ascii="Times New Roman" w:eastAsia="Times New Roman" w:hAnsi="Times New Roman" w:cs="Times New Roman"/>
          <w:bCs/>
          <w:sz w:val="24"/>
          <w:szCs w:val="24"/>
          <w:lang w:val="en-US"/>
        </w:rPr>
        <w:t>IV</w:t>
      </w:r>
      <w:r w:rsidRPr="00713E2F">
        <w:rPr>
          <w:rFonts w:ascii="Times New Roman" w:eastAsia="Times New Roman" w:hAnsi="Times New Roman" w:cs="Times New Roman"/>
          <w:bCs/>
          <w:sz w:val="24"/>
          <w:szCs w:val="24"/>
        </w:rPr>
        <w:t>. Требования к результатам освоения образовательной программы основного общего образования, п. 24).</w:t>
      </w:r>
      <w:bookmarkEnd w:id="317"/>
    </w:p>
    <w:p w:rsidR="00DB3342" w:rsidRPr="00DB3342" w:rsidRDefault="00DB3342" w:rsidP="00DB3342">
      <w:pPr>
        <w:spacing w:after="0" w:line="240" w:lineRule="auto"/>
        <w:ind w:firstLine="709"/>
        <w:jc w:val="both"/>
        <w:rPr>
          <w:rFonts w:ascii="Times New Roman" w:eastAsia="Calibri" w:hAnsi="Times New Roman" w:cs="Times New Roman"/>
          <w:sz w:val="28"/>
          <w:szCs w:val="28"/>
        </w:rPr>
      </w:pPr>
    </w:p>
    <w:p w:rsidR="00DB3342" w:rsidRPr="00DB3342" w:rsidRDefault="00DB3342" w:rsidP="00DB3342">
      <w:pPr>
        <w:spacing w:before="100" w:beforeAutospacing="1" w:after="100" w:afterAutospacing="1" w:line="240" w:lineRule="auto"/>
        <w:jc w:val="center"/>
        <w:outlineLvl w:val="2"/>
        <w:rPr>
          <w:rFonts w:ascii="Times New Roman" w:eastAsia="Times New Roman" w:hAnsi="Times New Roman" w:cs="Times New Roman"/>
          <w:b/>
          <w:bCs/>
          <w:sz w:val="28"/>
          <w:szCs w:val="27"/>
        </w:rPr>
      </w:pPr>
      <w:bookmarkStart w:id="318" w:name="_Toc409691720"/>
      <w:bookmarkStart w:id="319" w:name="_Toc410654046"/>
      <w:bookmarkStart w:id="320" w:name="_Toc414553258"/>
      <w:r w:rsidRPr="00DB3342">
        <w:rPr>
          <w:rFonts w:ascii="Times New Roman" w:eastAsia="Times New Roman" w:hAnsi="Times New Roman" w:cs="Times New Roman"/>
          <w:b/>
          <w:bCs/>
          <w:sz w:val="28"/>
          <w:szCs w:val="27"/>
        </w:rPr>
        <w:t>2.3.2. Направления деятельности по духовно-нравственному развитию, воспитанию и социализации</w:t>
      </w:r>
      <w:bookmarkEnd w:id="318"/>
      <w:bookmarkEnd w:id="319"/>
      <w:r w:rsidRPr="00DB3342">
        <w:rPr>
          <w:rFonts w:ascii="Times New Roman" w:eastAsia="Times New Roman" w:hAnsi="Times New Roman" w:cs="Times New Roman"/>
          <w:b/>
          <w:bCs/>
          <w:sz w:val="28"/>
          <w:szCs w:val="27"/>
        </w:rPr>
        <w:t>, профессиональной ориентации обучающихся, здоровьесберегающей деятельности и формированию экологической культуры обучающихся</w:t>
      </w:r>
      <w:bookmarkEnd w:id="320"/>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713E2F">
        <w:rPr>
          <w:rFonts w:ascii="Times New Roman" w:eastAsia="Calibri" w:hAnsi="Times New Roman" w:cs="Times New Roman"/>
          <w:i/>
          <w:sz w:val="24"/>
          <w:szCs w:val="24"/>
        </w:rPr>
        <w:t>уклада школьной жизни</w:t>
      </w:r>
      <w:r w:rsidRPr="00713E2F">
        <w:rPr>
          <w:rFonts w:ascii="Times New Roman" w:eastAsia="Calibri" w:hAnsi="Times New Roman" w:cs="Times New Roman"/>
          <w:sz w:val="24"/>
          <w:szCs w:val="24"/>
        </w:rPr>
        <w:t xml:space="preserve">: </w:t>
      </w:r>
    </w:p>
    <w:p w:rsidR="00DB3342" w:rsidRPr="00713E2F" w:rsidRDefault="00DB3342" w:rsidP="00C54216">
      <w:pPr>
        <w:numPr>
          <w:ilvl w:val="0"/>
          <w:numId w:val="12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обеспечивающего создание социальной среды развития обучающихся; </w:t>
      </w:r>
    </w:p>
    <w:p w:rsidR="00DB3342" w:rsidRPr="00713E2F" w:rsidRDefault="00DB3342" w:rsidP="00C54216">
      <w:pPr>
        <w:numPr>
          <w:ilvl w:val="0"/>
          <w:numId w:val="12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DB3342" w:rsidRPr="00713E2F" w:rsidRDefault="00DB3342" w:rsidP="00C54216">
      <w:pPr>
        <w:numPr>
          <w:ilvl w:val="0"/>
          <w:numId w:val="12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lastRenderedPageBreak/>
        <w:t xml:space="preserve">основанного на системе базовых национальных ценностей российского общества; </w:t>
      </w:r>
    </w:p>
    <w:p w:rsidR="00DB3342" w:rsidRPr="00713E2F" w:rsidRDefault="00DB3342" w:rsidP="00C54216">
      <w:pPr>
        <w:numPr>
          <w:ilvl w:val="0"/>
          <w:numId w:val="12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DB3342" w:rsidRPr="004C2A6D" w:rsidRDefault="00DB3342" w:rsidP="004C2A6D">
      <w:pPr>
        <w:spacing w:after="0" w:line="240" w:lineRule="auto"/>
        <w:ind w:firstLine="709"/>
        <w:jc w:val="both"/>
        <w:rPr>
          <w:rFonts w:ascii="Times New Roman" w:eastAsia="Calibri" w:hAnsi="Times New Roman" w:cs="Times New Roman"/>
          <w:sz w:val="24"/>
          <w:szCs w:val="24"/>
        </w:rPr>
      </w:pPr>
      <w:r w:rsidRPr="004C2A6D">
        <w:rPr>
          <w:rFonts w:ascii="Times New Roman" w:eastAsia="Calibri" w:hAnsi="Times New Roman" w:cs="Times New Roman"/>
          <w:sz w:val="24"/>
          <w:szCs w:val="24"/>
        </w:rPr>
        <w:t xml:space="preserve">Для стимулирования размышлений участников образовательных отношений </w:t>
      </w:r>
      <w:r w:rsidR="004C2A6D">
        <w:rPr>
          <w:rFonts w:ascii="Times New Roman" w:eastAsia="Calibri" w:hAnsi="Times New Roman" w:cs="Times New Roman"/>
          <w:sz w:val="24"/>
          <w:szCs w:val="24"/>
        </w:rPr>
        <w:t>в</w:t>
      </w:r>
      <w:r w:rsidR="00D56D2C" w:rsidRPr="004C2A6D">
        <w:rPr>
          <w:rFonts w:ascii="Times New Roman" w:eastAsia="Calibri" w:hAnsi="Times New Roman" w:cs="Times New Roman"/>
          <w:sz w:val="24"/>
          <w:szCs w:val="24"/>
        </w:rPr>
        <w:t xml:space="preserve"> МБОУ Ржаницкой СОШ используется  </w:t>
      </w:r>
      <w:r w:rsidR="00D56D2C" w:rsidRPr="004C2A6D">
        <w:rPr>
          <w:rFonts w:ascii="Times New Roman" w:eastAsia="Calibri" w:hAnsi="Times New Roman" w:cs="Times New Roman"/>
          <w:b/>
          <w:sz w:val="24"/>
          <w:szCs w:val="24"/>
        </w:rPr>
        <w:t>лицейский</w:t>
      </w:r>
      <w:r w:rsidR="004C2A6D">
        <w:rPr>
          <w:rFonts w:ascii="Times New Roman" w:eastAsia="Calibri" w:hAnsi="Times New Roman" w:cs="Times New Roman"/>
          <w:sz w:val="24"/>
          <w:szCs w:val="24"/>
        </w:rPr>
        <w:t xml:space="preserve"> модельный уклад   </w:t>
      </w:r>
      <w:r w:rsidRPr="004C2A6D">
        <w:rPr>
          <w:rFonts w:ascii="Times New Roman" w:eastAsia="Calibri" w:hAnsi="Times New Roman" w:cs="Times New Roman"/>
          <w:sz w:val="24"/>
          <w:szCs w:val="24"/>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 xml:space="preserve">Основными направлениями деятельности образовательной организации </w:t>
      </w:r>
      <w:r w:rsidRPr="00713E2F">
        <w:rPr>
          <w:rFonts w:ascii="Times New Roman" w:eastAsia="Calibri" w:hAnsi="Times New Roman" w:cs="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мотивов и ценностей обучающегося в сфере </w:t>
      </w:r>
      <w:r w:rsidRPr="00713E2F">
        <w:rPr>
          <w:rFonts w:ascii="Times New Roman" w:eastAsia="Calibri" w:hAnsi="Times New Roman" w:cs="Times New Roman"/>
          <w:b/>
          <w:sz w:val="24"/>
          <w:szCs w:val="24"/>
        </w:rPr>
        <w:t>отношений к России как Отечеству</w:t>
      </w:r>
      <w:r w:rsidRPr="00713E2F">
        <w:rPr>
          <w:rFonts w:ascii="Times New Roman" w:eastAsia="Calibri"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включение обучающихся в процессы </w:t>
      </w:r>
      <w:r w:rsidRPr="00713E2F">
        <w:rPr>
          <w:rFonts w:ascii="Times New Roman" w:eastAsia="Calibri" w:hAnsi="Times New Roman" w:cs="Times New Roman"/>
          <w:b/>
          <w:sz w:val="24"/>
          <w:szCs w:val="24"/>
        </w:rPr>
        <w:t>общественной самоорганизации</w:t>
      </w:r>
      <w:r w:rsidRPr="00713E2F">
        <w:rPr>
          <w:rFonts w:ascii="Times New Roman" w:eastAsia="Calibri"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lastRenderedPageBreak/>
        <w:t xml:space="preserve">формирование мотивов и ценностей обучающегося в сфере </w:t>
      </w:r>
      <w:r w:rsidRPr="00713E2F">
        <w:rPr>
          <w:rFonts w:ascii="Times New Roman" w:eastAsia="Calibri" w:hAnsi="Times New Roman" w:cs="Times New Roman"/>
          <w:b/>
          <w:sz w:val="24"/>
          <w:szCs w:val="24"/>
        </w:rPr>
        <w:t>трудовых отношений и выбора будущей профессии</w:t>
      </w:r>
      <w:r w:rsidRPr="00713E2F">
        <w:rPr>
          <w:rFonts w:ascii="Times New Roman" w:eastAsia="Calibri"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мотивационно-ценностных отношений обучающегося в сфере </w:t>
      </w:r>
      <w:r w:rsidRPr="00713E2F">
        <w:rPr>
          <w:rFonts w:ascii="Times New Roman" w:eastAsia="Calibri" w:hAnsi="Times New Roman" w:cs="Times New Roman"/>
          <w:b/>
          <w:sz w:val="24"/>
          <w:szCs w:val="24"/>
        </w:rPr>
        <w:t>самопознания, самоопределения, самореализации, самосовершенствования</w:t>
      </w:r>
      <w:r w:rsidRPr="00713E2F">
        <w:rPr>
          <w:rFonts w:ascii="Times New Roman" w:eastAsia="Calibri"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мотивационно-ценностных отношений обучающегося в сфере </w:t>
      </w:r>
      <w:r w:rsidRPr="00713E2F">
        <w:rPr>
          <w:rFonts w:ascii="Times New Roman" w:eastAsia="Calibri" w:hAnsi="Times New Roman" w:cs="Times New Roman"/>
          <w:b/>
          <w:sz w:val="24"/>
          <w:szCs w:val="24"/>
        </w:rPr>
        <w:t>здорового образа жизни</w:t>
      </w:r>
      <w:r w:rsidRPr="00713E2F">
        <w:rPr>
          <w:rFonts w:ascii="Times New Roman" w:eastAsia="Calibri"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мотивов и ценностей обучающегося в сфере </w:t>
      </w:r>
      <w:r w:rsidRPr="00713E2F">
        <w:rPr>
          <w:rFonts w:ascii="Times New Roman" w:eastAsia="Calibri" w:hAnsi="Times New Roman" w:cs="Times New Roman"/>
          <w:b/>
          <w:sz w:val="24"/>
          <w:szCs w:val="24"/>
        </w:rPr>
        <w:t>отношений к природе</w:t>
      </w:r>
      <w:r w:rsidRPr="00713E2F">
        <w:rPr>
          <w:rFonts w:ascii="Times New Roman" w:eastAsia="Calibri"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B3342" w:rsidRPr="00713E2F" w:rsidRDefault="00DB3342" w:rsidP="00091C20">
      <w:pPr>
        <w:numPr>
          <w:ilvl w:val="0"/>
          <w:numId w:val="161"/>
        </w:numPr>
        <w:tabs>
          <w:tab w:val="left" w:pos="1134"/>
        </w:tabs>
        <w:spacing w:after="0" w:line="240" w:lineRule="auto"/>
        <w:ind w:left="0"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мотивационно-ценностных отношений обучающегося в </w:t>
      </w:r>
      <w:r w:rsidRPr="00713E2F">
        <w:rPr>
          <w:rFonts w:ascii="Times New Roman" w:eastAsia="Calibri" w:hAnsi="Times New Roman" w:cs="Times New Roman"/>
          <w:b/>
          <w:sz w:val="24"/>
          <w:szCs w:val="24"/>
        </w:rPr>
        <w:t>сфере искусства</w:t>
      </w:r>
      <w:r w:rsidRPr="00713E2F">
        <w:rPr>
          <w:rFonts w:ascii="Times New Roman" w:eastAsia="Calibri"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w:t>
      </w:r>
      <w:r w:rsidRPr="00713E2F">
        <w:rPr>
          <w:rFonts w:ascii="Times New Roman" w:eastAsia="Calibri" w:hAnsi="Times New Roman" w:cs="Times New Roman"/>
          <w:sz w:val="24"/>
          <w:szCs w:val="24"/>
        </w:rPr>
        <w:lastRenderedPageBreak/>
        <w:t xml:space="preserve">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DB3342" w:rsidRPr="00DB3342" w:rsidRDefault="00DB3342" w:rsidP="00DB3342">
      <w:pPr>
        <w:spacing w:after="0" w:line="240" w:lineRule="auto"/>
        <w:ind w:firstLine="709"/>
        <w:jc w:val="both"/>
        <w:rPr>
          <w:rFonts w:ascii="Times New Roman" w:eastAsia="Calibri" w:hAnsi="Times New Roman" w:cs="Times New Roman"/>
          <w:sz w:val="28"/>
          <w:szCs w:val="28"/>
        </w:rPr>
      </w:pPr>
    </w:p>
    <w:p w:rsidR="00DB3342" w:rsidRPr="00DB3342" w:rsidRDefault="00DB3342" w:rsidP="00DB3342">
      <w:pPr>
        <w:spacing w:after="0" w:line="240" w:lineRule="auto"/>
        <w:jc w:val="center"/>
        <w:outlineLvl w:val="2"/>
        <w:rPr>
          <w:rFonts w:ascii="Times New Roman" w:eastAsia="Times New Roman" w:hAnsi="Times New Roman" w:cs="Times New Roman"/>
          <w:b/>
          <w:bCs/>
          <w:sz w:val="28"/>
          <w:szCs w:val="27"/>
        </w:rPr>
      </w:pPr>
      <w:bookmarkStart w:id="321" w:name="_Toc410654047"/>
      <w:bookmarkStart w:id="322" w:name="_Toc409691721"/>
      <w:bookmarkStart w:id="323" w:name="_Toc414553259"/>
      <w:r w:rsidRPr="00DB3342">
        <w:rPr>
          <w:rFonts w:ascii="Times New Roman" w:eastAsia="Times New Roman" w:hAnsi="Times New Roman" w:cs="Times New Roman"/>
          <w:b/>
          <w:bCs/>
          <w:sz w:val="28"/>
          <w:szCs w:val="27"/>
        </w:rPr>
        <w:t>2.3.3. Содержание, виды деятельности и формы занятий с обучающимися</w:t>
      </w:r>
      <w:bookmarkStart w:id="324" w:name="_Toc410654048"/>
      <w:bookmarkEnd w:id="321"/>
      <w:r w:rsidRPr="00DB3342">
        <w:rPr>
          <w:rFonts w:ascii="Times New Roman" w:eastAsia="Times New Roman" w:hAnsi="Times New Roman" w:cs="Times New Roman"/>
          <w:b/>
          <w:bCs/>
          <w:sz w:val="28"/>
          <w:szCs w:val="27"/>
        </w:rPr>
        <w:t>(по направлениям духовно-нравственного развития, воспитания и</w:t>
      </w:r>
      <w:bookmarkStart w:id="325" w:name="_Toc410654049"/>
      <w:bookmarkEnd w:id="324"/>
      <w:r w:rsidRPr="00DB3342">
        <w:rPr>
          <w:rFonts w:ascii="Times New Roman" w:eastAsia="Times New Roman" w:hAnsi="Times New Roman" w:cs="Times New Roman"/>
          <w:b/>
          <w:bCs/>
          <w:sz w:val="28"/>
          <w:szCs w:val="27"/>
        </w:rPr>
        <w:t>социализации обучающихся)</w:t>
      </w:r>
      <w:bookmarkEnd w:id="322"/>
      <w:bookmarkEnd w:id="323"/>
      <w:bookmarkEnd w:id="325"/>
    </w:p>
    <w:p w:rsidR="00DB3342" w:rsidRPr="00713E2F" w:rsidRDefault="00DB3342" w:rsidP="00DB3342">
      <w:pPr>
        <w:tabs>
          <w:tab w:val="left" w:pos="1134"/>
        </w:tabs>
        <w:spacing w:after="0" w:line="240" w:lineRule="auto"/>
        <w:ind w:firstLine="851"/>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B3342" w:rsidRPr="00713E2F" w:rsidRDefault="00DB3342" w:rsidP="00DB3342">
      <w:pPr>
        <w:tabs>
          <w:tab w:val="left" w:pos="1134"/>
        </w:tabs>
        <w:spacing w:after="0" w:line="240" w:lineRule="auto"/>
        <w:ind w:firstLine="851"/>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B3342" w:rsidRPr="00713E2F" w:rsidRDefault="00DB3342" w:rsidP="00DB3342">
      <w:pPr>
        <w:tabs>
          <w:tab w:val="left" w:pos="1134"/>
        </w:tabs>
        <w:spacing w:after="0" w:line="240" w:lineRule="auto"/>
        <w:ind w:firstLine="851"/>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DB3342" w:rsidRPr="00713E2F" w:rsidRDefault="00DB3342" w:rsidP="00DB3342">
      <w:pPr>
        <w:tabs>
          <w:tab w:val="left" w:pos="1134"/>
        </w:tabs>
        <w:spacing w:after="0" w:line="240" w:lineRule="auto"/>
        <w:ind w:firstLine="851"/>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DB3342" w:rsidRPr="00713E2F" w:rsidRDefault="00DB3342" w:rsidP="00DB3342">
      <w:pPr>
        <w:tabs>
          <w:tab w:val="left" w:pos="1134"/>
        </w:tabs>
        <w:spacing w:after="0" w:line="240" w:lineRule="auto"/>
        <w:ind w:firstLine="851"/>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мотивов и ценностей обучающегося </w:t>
      </w:r>
      <w:r w:rsidRPr="00713E2F">
        <w:rPr>
          <w:rFonts w:ascii="Times New Roman" w:eastAsia="Calibri" w:hAnsi="Times New Roman" w:cs="Times New Roman"/>
          <w:b/>
          <w:sz w:val="24"/>
          <w:szCs w:val="24"/>
        </w:rPr>
        <w:t>в сфере отношений к России как Отечеству</w:t>
      </w:r>
      <w:r w:rsidRPr="00713E2F">
        <w:rPr>
          <w:rFonts w:ascii="Times New Roman" w:eastAsia="Calibri"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Включение обучающихся </w:t>
      </w:r>
      <w:r w:rsidRPr="00713E2F">
        <w:rPr>
          <w:rFonts w:ascii="Times New Roman" w:eastAsia="Calibri" w:hAnsi="Times New Roman" w:cs="Times New Roman"/>
          <w:b/>
          <w:sz w:val="24"/>
          <w:szCs w:val="24"/>
        </w:rPr>
        <w:t>в сферу общественной самоорганизации</w:t>
      </w:r>
      <w:r w:rsidRPr="00713E2F">
        <w:rPr>
          <w:rFonts w:ascii="Times New Roman" w:eastAsia="Calibri"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демонстрация вариативности социальных ситуаций, ситуаций выбора и необходимости планирования собственной деятельности;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содействие школьникам в проектировании и планировании собственного участия в социальной деятельности.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При формировании ответственного </w:t>
      </w:r>
      <w:r w:rsidRPr="00713E2F">
        <w:rPr>
          <w:rFonts w:ascii="Times New Roman" w:eastAsia="Calibri" w:hAnsi="Times New Roman" w:cs="Times New Roman"/>
          <w:b/>
          <w:sz w:val="24"/>
          <w:szCs w:val="24"/>
        </w:rPr>
        <w:t>отношения к учебно-познавательной деятельности</w:t>
      </w:r>
      <w:r w:rsidRPr="00713E2F">
        <w:rPr>
          <w:rFonts w:ascii="Times New Roman" w:eastAsia="Calibri"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мотивов и ценностей обучающегося </w:t>
      </w:r>
      <w:r w:rsidRPr="00713E2F">
        <w:rPr>
          <w:rFonts w:ascii="Times New Roman" w:eastAsia="Calibri" w:hAnsi="Times New Roman" w:cs="Times New Roman"/>
          <w:b/>
          <w:sz w:val="24"/>
          <w:szCs w:val="24"/>
        </w:rPr>
        <w:t>в сфере трудовых отношений и выбора будущей профессии</w:t>
      </w:r>
      <w:r w:rsidRPr="00713E2F">
        <w:rPr>
          <w:rFonts w:ascii="Times New Roman" w:eastAsia="Calibri"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Мотивы и ценности обучающегося в сфере </w:t>
      </w:r>
      <w:r w:rsidRPr="00713E2F">
        <w:rPr>
          <w:rFonts w:ascii="Times New Roman" w:eastAsia="Calibri" w:hAnsi="Times New Roman" w:cs="Times New Roman"/>
          <w:b/>
          <w:sz w:val="24"/>
          <w:szCs w:val="24"/>
        </w:rPr>
        <w:t>отношений к природе</w:t>
      </w:r>
      <w:r w:rsidRPr="00713E2F">
        <w:rPr>
          <w:rFonts w:ascii="Times New Roman" w:eastAsia="Calibri"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Реализация задач развития </w:t>
      </w:r>
      <w:r w:rsidRPr="00713E2F">
        <w:rPr>
          <w:rFonts w:ascii="Times New Roman" w:eastAsia="Calibri" w:hAnsi="Times New Roman" w:cs="Times New Roman"/>
          <w:b/>
          <w:sz w:val="24"/>
          <w:szCs w:val="24"/>
        </w:rPr>
        <w:t>эстетического сознания</w:t>
      </w:r>
      <w:r w:rsidRPr="00713E2F">
        <w:rPr>
          <w:rFonts w:ascii="Times New Roman" w:eastAsia="Calibri"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321439" w:rsidRDefault="00DB3342" w:rsidP="00321439">
      <w:pPr>
        <w:shd w:val="clear" w:color="auto" w:fill="FFFFFF"/>
        <w:autoSpaceDE w:val="0"/>
        <w:autoSpaceDN w:val="0"/>
        <w:adjustRightInd w:val="0"/>
        <w:ind w:firstLine="567"/>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Задача по </w:t>
      </w:r>
      <w:r w:rsidRPr="00713E2F">
        <w:rPr>
          <w:rFonts w:ascii="Times New Roman" w:eastAsia="Calibri" w:hAnsi="Times New Roman" w:cs="Times New Roman"/>
          <w:b/>
          <w:sz w:val="24"/>
          <w:szCs w:val="24"/>
        </w:rPr>
        <w:t>формированию целостного мировоззрения</w:t>
      </w:r>
      <w:r w:rsidRPr="00713E2F">
        <w:rPr>
          <w:rFonts w:ascii="Times New Roman" w:eastAsia="Calibri" w:hAnsi="Times New Roman" w:cs="Times New Roman"/>
          <w:sz w:val="24"/>
          <w:szCs w:val="24"/>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r w:rsidR="00321439">
        <w:rPr>
          <w:rFonts w:ascii="Times New Roman" w:eastAsia="Calibri" w:hAnsi="Times New Roman" w:cs="Times New Roman"/>
          <w:sz w:val="24"/>
          <w:szCs w:val="24"/>
        </w:rPr>
        <w:t>.</w:t>
      </w:r>
    </w:p>
    <w:p w:rsidR="00321439" w:rsidRPr="00321439" w:rsidRDefault="00321439" w:rsidP="00321439">
      <w:pPr>
        <w:shd w:val="clear" w:color="auto" w:fill="FFFFFF"/>
        <w:autoSpaceDE w:val="0"/>
        <w:autoSpaceDN w:val="0"/>
        <w:adjustRightInd w:val="0"/>
        <w:ind w:firstLine="567"/>
        <w:jc w:val="both"/>
        <w:rPr>
          <w:rFonts w:ascii="Times New Roman" w:eastAsia="Calibri" w:hAnsi="Times New Roman" w:cs="Times New Roman"/>
          <w:sz w:val="24"/>
          <w:szCs w:val="24"/>
        </w:rPr>
      </w:pPr>
      <w:r w:rsidRPr="00321439">
        <w:rPr>
          <w:rFonts w:ascii="Times New Roman" w:eastAsia="Times New Roman" w:hAnsi="Times New Roman" w:cs="Times New Roman"/>
          <w:sz w:val="24"/>
          <w:szCs w:val="24"/>
          <w:lang w:eastAsia="ru-RU"/>
        </w:rPr>
        <w:t xml:space="preserve">Каждое направление представлено в виде </w:t>
      </w:r>
      <w:r w:rsidRPr="00321439">
        <w:rPr>
          <w:rFonts w:ascii="Times New Roman" w:eastAsia="Times New Roman" w:hAnsi="Times New Roman" w:cs="Times New Roman"/>
          <w:b/>
          <w:bCs/>
          <w:i/>
          <w:iCs/>
          <w:sz w:val="24"/>
          <w:szCs w:val="24"/>
          <w:lang w:eastAsia="ru-RU"/>
        </w:rPr>
        <w:t xml:space="preserve">модуля, </w:t>
      </w:r>
      <w:r w:rsidRPr="00321439">
        <w:rPr>
          <w:rFonts w:ascii="Times New Roman" w:eastAsia="Times New Roman" w:hAnsi="Times New Roman" w:cs="Times New Roman"/>
          <w:sz w:val="24"/>
          <w:szCs w:val="24"/>
          <w:lang w:eastAsia="ru-RU"/>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w:t>
      </w:r>
      <w:r w:rsidRPr="00321439">
        <w:rPr>
          <w:rFonts w:ascii="Times New Roman" w:eastAsia="Times New Roman" w:hAnsi="Times New Roman" w:cs="Times New Roman"/>
          <w:sz w:val="24"/>
          <w:szCs w:val="24"/>
          <w:lang w:eastAsia="ru-RU"/>
        </w:rPr>
        <w:lastRenderedPageBreak/>
        <w:t>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Модуль «Я - гражданин»</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i/>
          <w:sz w:val="24"/>
          <w:szCs w:val="24"/>
          <w:lang w:eastAsia="ru-RU"/>
        </w:rPr>
        <w:t>Направление 1.</w:t>
      </w:r>
      <w:r w:rsidRPr="00321439">
        <w:rPr>
          <w:rFonts w:ascii="Times New Roman" w:eastAsia="Times New Roman" w:hAnsi="Times New Roman" w:cs="Times New Roman"/>
          <w:b/>
          <w:bCs/>
          <w:i/>
          <w:iCs/>
          <w:sz w:val="24"/>
          <w:szCs w:val="24"/>
          <w:lang w:eastAsia="ru-RU"/>
        </w:rPr>
        <w:t>Воспитание гражданственности, патриотизма, уважения к правам, свободам и обязанностям человека.</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 xml:space="preserve">Задачи модуля: </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Cs/>
          <w:sz w:val="24"/>
          <w:szCs w:val="24"/>
          <w:lang w:eastAsia="ru-RU"/>
        </w:rPr>
        <w:t>Получение знаний</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политическом устройстве Российского государства, его институтах, их роли в жизни общества, о его важнейших законах;</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символах государства – Флаге, Гербе России, о государственных символах республики Дагестан;</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об институтах гражданского общества, о возможностях участия граждан в общественном управлении;</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правах и обязанностях гражданина России;</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правах и обязанностях, регламентированных Уставом школы, Правилами внутреннего учебно-воспитательного распорядка для учащихся;</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интерес к общественным явлениям, понимание активной роли человека в обществе;</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ценностного отношения к своему национальному языку и культуре, как государственному, языку межнационального общения;</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народах России, об их общей исторической судьбе, о единстве народов нашей страны;</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национальных героях и важнейших событиях истории России, и ее народах;</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интерес к государственным праздникам и важнейшим событиям в жизни России, и своего края – республики Дагестан;</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стремление активно участвовать в делах класса, школы, семьи, своего города, малой Родины, своей страны;</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любовь к образовательному учреждению, своему городу, области, народу России;</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уважение к защитникам Отечества;</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умение отвечать за свои поступки;</w:t>
      </w:r>
    </w:p>
    <w:p w:rsidR="00321439" w:rsidRPr="00321439" w:rsidRDefault="00321439" w:rsidP="00091C20">
      <w:pPr>
        <w:numPr>
          <w:ilvl w:val="0"/>
          <w:numId w:val="210"/>
        </w:numPr>
        <w:shd w:val="clear" w:color="auto" w:fill="FFFFFF"/>
        <w:autoSpaceDE w:val="0"/>
        <w:autoSpaceDN w:val="0"/>
        <w:adjustRightInd w:val="0"/>
        <w:spacing w:after="0" w:line="240" w:lineRule="auto"/>
        <w:ind w:left="714" w:hanging="35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 xml:space="preserve">Ценности: </w:t>
      </w:r>
      <w:r w:rsidRPr="00321439">
        <w:rPr>
          <w:rFonts w:ascii="Times New Roman" w:eastAsia="Times New Roman" w:hAnsi="Times New Roman" w:cs="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pacing w:after="0" w:line="240" w:lineRule="auto"/>
        <w:jc w:val="center"/>
        <w:rPr>
          <w:rFonts w:ascii="Times New Roman" w:eastAsia="Times New Roman" w:hAnsi="Times New Roman" w:cs="Times New Roman"/>
          <w:b/>
          <w:bCs/>
          <w:sz w:val="24"/>
          <w:szCs w:val="24"/>
          <w:lang w:eastAsia="ru-RU"/>
        </w:rPr>
      </w:pPr>
    </w:p>
    <w:p w:rsidR="00321439" w:rsidRDefault="00321439" w:rsidP="00321439">
      <w:pPr>
        <w:spacing w:after="0" w:line="240" w:lineRule="auto"/>
        <w:jc w:val="center"/>
        <w:rPr>
          <w:rFonts w:ascii="Times New Roman" w:eastAsia="Times New Roman" w:hAnsi="Times New Roman" w:cs="Times New Roman"/>
          <w:b/>
          <w:bCs/>
          <w:sz w:val="24"/>
          <w:szCs w:val="24"/>
          <w:lang w:eastAsia="ru-RU"/>
        </w:rPr>
      </w:pPr>
    </w:p>
    <w:p w:rsidR="00CF791B" w:rsidRDefault="00CF791B" w:rsidP="00321439">
      <w:pPr>
        <w:spacing w:after="0" w:line="240" w:lineRule="auto"/>
        <w:jc w:val="center"/>
        <w:rPr>
          <w:rFonts w:ascii="Times New Roman" w:eastAsia="Times New Roman" w:hAnsi="Times New Roman" w:cs="Times New Roman"/>
          <w:b/>
          <w:bCs/>
          <w:sz w:val="24"/>
          <w:szCs w:val="24"/>
          <w:lang w:eastAsia="ru-RU"/>
        </w:rPr>
      </w:pPr>
    </w:p>
    <w:p w:rsidR="00CF791B" w:rsidRDefault="00CF791B" w:rsidP="00321439">
      <w:pPr>
        <w:spacing w:after="0" w:line="240" w:lineRule="auto"/>
        <w:jc w:val="center"/>
        <w:rPr>
          <w:rFonts w:ascii="Times New Roman" w:eastAsia="Times New Roman" w:hAnsi="Times New Roman" w:cs="Times New Roman"/>
          <w:b/>
          <w:bCs/>
          <w:sz w:val="24"/>
          <w:szCs w:val="24"/>
          <w:lang w:eastAsia="ru-RU"/>
        </w:rPr>
      </w:pPr>
    </w:p>
    <w:p w:rsidR="00CF791B" w:rsidRPr="00321439" w:rsidRDefault="00CF791B" w:rsidP="00321439">
      <w:pPr>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68" w:line="240" w:lineRule="auto"/>
              <w:jc w:val="center"/>
              <w:rPr>
                <w:bCs/>
                <w:sz w:val="24"/>
                <w:szCs w:val="24"/>
                <w:lang w:eastAsia="ru-RU"/>
              </w:rPr>
            </w:pPr>
            <w:r w:rsidRPr="00321439">
              <w:rPr>
                <w:bCs/>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68" w:line="240" w:lineRule="auto"/>
              <w:jc w:val="center"/>
              <w:rPr>
                <w:sz w:val="24"/>
                <w:szCs w:val="24"/>
                <w:lang w:eastAsia="ru-RU"/>
              </w:rPr>
            </w:pPr>
            <w:r w:rsidRPr="00321439">
              <w:rPr>
                <w:bCs/>
                <w:sz w:val="24"/>
                <w:szCs w:val="24"/>
                <w:lang w:eastAsia="ru-RU"/>
              </w:rPr>
              <w:t>Ключевые дела</w:t>
            </w:r>
          </w:p>
        </w:tc>
      </w:tr>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11"/>
              </w:numPr>
              <w:spacing w:after="0" w:line="240" w:lineRule="auto"/>
              <w:ind w:left="366"/>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xml:space="preserve">воспитание чувства патриотизма, сопричастности к героической </w:t>
            </w:r>
            <w:r w:rsidRPr="00321439">
              <w:rPr>
                <w:rFonts w:ascii="Times New Roman" w:eastAsia="Times New Roman" w:hAnsi="Times New Roman" w:cs="Times New Roman"/>
                <w:sz w:val="24"/>
                <w:szCs w:val="24"/>
                <w:lang w:eastAsia="ru-RU"/>
              </w:rPr>
              <w:lastRenderedPageBreak/>
              <w:t>истории Российского государства;</w:t>
            </w:r>
          </w:p>
          <w:p w:rsidR="00321439" w:rsidRPr="00321439" w:rsidRDefault="00321439" w:rsidP="00091C20">
            <w:pPr>
              <w:numPr>
                <w:ilvl w:val="0"/>
                <w:numId w:val="211"/>
              </w:numPr>
              <w:spacing w:after="0" w:line="240" w:lineRule="auto"/>
              <w:ind w:left="366"/>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321439" w:rsidRPr="00321439" w:rsidRDefault="00321439" w:rsidP="00091C20">
            <w:pPr>
              <w:numPr>
                <w:ilvl w:val="0"/>
                <w:numId w:val="211"/>
              </w:numPr>
              <w:spacing w:after="0" w:line="240" w:lineRule="auto"/>
              <w:ind w:left="366"/>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гражданского отношения к Отечеству;</w:t>
            </w:r>
          </w:p>
          <w:p w:rsidR="00321439" w:rsidRPr="00321439" w:rsidRDefault="00321439" w:rsidP="00091C20">
            <w:pPr>
              <w:numPr>
                <w:ilvl w:val="0"/>
                <w:numId w:val="211"/>
              </w:numPr>
              <w:spacing w:after="0" w:line="240" w:lineRule="auto"/>
              <w:ind w:left="366"/>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верности духовным традициям России;</w:t>
            </w:r>
          </w:p>
          <w:p w:rsidR="00321439" w:rsidRPr="00321439" w:rsidRDefault="00321439" w:rsidP="00091C20">
            <w:pPr>
              <w:numPr>
                <w:ilvl w:val="0"/>
                <w:numId w:val="211"/>
              </w:numPr>
              <w:spacing w:after="0" w:line="240" w:lineRule="auto"/>
              <w:ind w:left="366"/>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lastRenderedPageBreak/>
              <w:t>День народного единства;</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xml:space="preserve">классные часы, посвященные </w:t>
            </w:r>
            <w:r w:rsidRPr="00321439">
              <w:rPr>
                <w:rFonts w:ascii="Times New Roman" w:eastAsia="Times New Roman" w:hAnsi="Times New Roman" w:cs="Times New Roman"/>
                <w:sz w:val="24"/>
                <w:szCs w:val="24"/>
                <w:lang w:eastAsia="ru-RU"/>
              </w:rPr>
              <w:lastRenderedPageBreak/>
              <w:t>Международному Дню толерантности;</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месячник правовой культуры «Я – человек, я – гражданин!»;</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историко-патриотическая молодежная акция «Я – гражданин», посвященная Дню Конституции;</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месячник гражданско-патриотического воспитания;</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уроки мужества «Служить России суждено тебе и мне», посвящённые Дню вывода Советских войск из Афганистана;</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космонавтики;</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Военно-спортивная игра «Зарница»;</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акция «Ветеран» (поздравление ветеранов Великой Отечественной войны и труда);</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уроки мужества «Ты же выжил, солдат!»;</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«Неделя Памяти» (мероприятия, посвящённые Дню Победы);</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России;</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интеллектуальные игры;</w:t>
            </w:r>
          </w:p>
          <w:p w:rsidR="00321439" w:rsidRPr="00321439" w:rsidRDefault="00321439" w:rsidP="00091C20">
            <w:pPr>
              <w:numPr>
                <w:ilvl w:val="0"/>
                <w:numId w:val="211"/>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районных, областных и всероссийских конкурсах правовой, патриотической и краеведческой направленности.</w:t>
            </w:r>
          </w:p>
        </w:tc>
      </w:tr>
    </w:tbl>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Совместная педагогическая деятельность семьи и школы:</w:t>
      </w:r>
    </w:p>
    <w:p w:rsidR="00321439" w:rsidRPr="00321439" w:rsidRDefault="00321439"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посещение семей, в которых есть (или были) ветераны войны;</w:t>
      </w:r>
    </w:p>
    <w:p w:rsidR="00321439" w:rsidRPr="00321439" w:rsidRDefault="00321439"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321439" w:rsidRPr="00321439" w:rsidRDefault="00321439"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изучение семейных традиций;</w:t>
      </w:r>
    </w:p>
    <w:p w:rsidR="00321439" w:rsidRPr="00321439" w:rsidRDefault="00321439"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и проведение совместных встреч, конкурсов и викторин;</w:t>
      </w:r>
    </w:p>
    <w:p w:rsidR="00321439" w:rsidRPr="00321439" w:rsidRDefault="00321439"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совместных экскурсий в музеи;</w:t>
      </w:r>
    </w:p>
    <w:p w:rsidR="00321439" w:rsidRPr="00505A78" w:rsidRDefault="00505A78"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совместные проекты</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Пути реализации модуля «Я – гражданин»</w:t>
      </w:r>
    </w:p>
    <w:p w:rsidR="00321439" w:rsidRPr="00321439" w:rsidRDefault="00C0130B" w:rsidP="00321439">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AutoShape 93" o:spid="_x0000_s1026" type="#_x0000_t32" style="position:absolute;left:0;text-align:left;margin-left:225.45pt;margin-top:6.8pt;width:67.1pt;height:6.9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9UJAIAAEA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"/>
        </w:pict>
      </w:r>
      <w:r>
        <w:rPr>
          <w:rFonts w:ascii="Times New Roman" w:eastAsia="Times New Roman" w:hAnsi="Times New Roman" w:cs="Times New Roman"/>
          <w:noProof/>
          <w:sz w:val="24"/>
          <w:szCs w:val="24"/>
          <w:lang w:eastAsia="ru-RU"/>
        </w:rPr>
        <w:pict>
          <v:roundrect id="AutoShape 92" o:spid="_x0000_s1124" style="position:absolute;left:0;text-align:left;margin-left:94.95pt;margin-top:2.9pt;width:124.45pt;height:56.25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" fillcolor="#f2dbdb">
            <v:textbox>
              <w:txbxContent>
                <w:p w:rsidR="00794D88" w:rsidRDefault="00794D88" w:rsidP="004C2A6D">
                  <w:pPr>
                    <w:jc w:val="center"/>
                    <w:rPr>
                      <w:sz w:val="20"/>
                      <w:szCs w:val="20"/>
                    </w:rPr>
                  </w:pPr>
                  <w:r>
                    <w:rPr>
                      <w:sz w:val="20"/>
                      <w:szCs w:val="20"/>
                    </w:rPr>
                    <w:t>Включение воспитательных задач в урочнуюдеятельность</w:t>
                  </w:r>
                </w:p>
                <w:p w:rsidR="00794D88" w:rsidRDefault="00794D88" w:rsidP="00321439">
                  <w:pPr>
                    <w:rPr>
                      <w:sz w:val="24"/>
                      <w:szCs w:val="24"/>
                    </w:rPr>
                  </w:pPr>
                </w:p>
              </w:txbxContent>
            </v:textbox>
          </v:roundrect>
        </w:pict>
      </w:r>
      <w:r>
        <w:rPr>
          <w:rFonts w:ascii="Times New Roman" w:eastAsia="Times New Roman" w:hAnsi="Times New Roman" w:cs="Times New Roman"/>
          <w:noProof/>
          <w:sz w:val="24"/>
          <w:szCs w:val="24"/>
          <w:lang w:eastAsia="ru-RU"/>
        </w:rPr>
        <w:pict>
          <v:roundrect id="AutoShape 2" o:spid="_x0000_s1027" style="position:absolute;left:0;text-align:left;margin-left:175.7pt;margin-top:85.85pt;width:137.7pt;height:39.4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" fillcolor="red" strokecolor="#f2f2f2" strokeweight="3pt">
            <v:shadow on="t" color="#622423" opacity=".5" offset="1pt"/>
            <v:textbox>
              <w:txbxContent>
                <w:p w:rsidR="00794D88" w:rsidRDefault="00794D88" w:rsidP="00321439">
                  <w:pPr>
                    <w:jc w:val="center"/>
                    <w:rPr>
                      <w:b/>
                    </w:rPr>
                  </w:pPr>
                  <w:r>
                    <w:rPr>
                      <w:b/>
                    </w:rPr>
                    <w:t>Модудь «Я-гражданин»</w:t>
                  </w:r>
                </w:p>
                <w:p w:rsidR="00794D88" w:rsidRDefault="00794D88" w:rsidP="00321439">
                  <w:pPr>
                    <w:jc w:val="center"/>
                    <w:rPr>
                      <w:b/>
                    </w:rPr>
                  </w:pPr>
                  <w:r>
                    <w:rPr>
                      <w:b/>
                    </w:rPr>
                    <w:t>«Я – гражданин»</w:t>
                  </w:r>
                </w:p>
              </w:txbxContent>
            </v:textbox>
          </v:roundrect>
        </w:pict>
      </w:r>
      <w:r>
        <w:rPr>
          <w:rFonts w:ascii="Times New Roman" w:eastAsia="Times New Roman" w:hAnsi="Times New Roman" w:cs="Times New Roman"/>
          <w:noProof/>
          <w:sz w:val="24"/>
          <w:szCs w:val="24"/>
          <w:lang w:eastAsia="ru-RU"/>
        </w:rPr>
        <w:pict>
          <v:shape id="AutoShape 3" o:spid="_x0000_s1123" type="#_x0000_t32" style="position:absolute;left:0;text-align:left;margin-left:276.1pt;margin-top:66.25pt;width:1.15pt;height:0;flip:x;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qyIw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"/>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94" o:spid="_x0000_s1122" type="#_x0000_t32" style="position:absolute;left:0;text-align:left;margin-left:39.85pt;margin-top:3.35pt;width:54.75pt;height:49pt;flip:x;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"/>
        </w:pict>
      </w:r>
      <w:r w:rsidRPr="00C0130B">
        <w:rPr>
          <w:rFonts w:ascii="Times New Roman" w:eastAsia="Times New Roman" w:hAnsi="Times New Roman" w:cs="Times New Roman"/>
          <w:noProof/>
          <w:sz w:val="24"/>
          <w:szCs w:val="24"/>
          <w:lang w:eastAsia="ru-RU"/>
        </w:rPr>
        <w:pict>
          <v:roundrect id="AutoShape 88" o:spid="_x0000_s1028" style="position:absolute;left:0;text-align:left;margin-left:272.7pt;margin-top:-.25pt;width:124.45pt;height:66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" fillcolor="#eaf1dd">
            <v:textbox>
              <w:txbxContent>
                <w:p w:rsidR="00794D88" w:rsidRDefault="00794D88" w:rsidP="00321439">
                  <w:pPr>
                    <w:jc w:val="center"/>
                    <w:rPr>
                      <w:sz w:val="20"/>
                      <w:szCs w:val="20"/>
                    </w:rPr>
                  </w:pPr>
                  <w:r>
                    <w:rPr>
                      <w:sz w:val="20"/>
                      <w:szCs w:val="20"/>
                    </w:rPr>
                    <w:t xml:space="preserve">Сотрудничество </w:t>
                  </w:r>
                </w:p>
                <w:p w:rsidR="00794D88" w:rsidRDefault="00794D88" w:rsidP="00321439">
                  <w:pPr>
                    <w:jc w:val="center"/>
                    <w:rPr>
                      <w:sz w:val="20"/>
                      <w:szCs w:val="20"/>
                    </w:rPr>
                  </w:pPr>
                  <w:r>
                    <w:rPr>
                      <w:sz w:val="20"/>
                      <w:szCs w:val="20"/>
                    </w:rPr>
                    <w:t>с учреждениями культуры</w:t>
                  </w:r>
                </w:p>
                <w:p w:rsidR="00794D88" w:rsidRDefault="00794D88" w:rsidP="00321439">
                  <w:pPr>
                    <w:rPr>
                      <w:sz w:val="24"/>
                      <w:szCs w:val="24"/>
                    </w:rPr>
                  </w:pP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97" o:spid="_x0000_s1121" type="#_x0000_t32" style="position:absolute;left:0;text-align:left;margin-left:402.3pt;margin-top:6.65pt;width:47.75pt;height:44.9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AYIwIAAEEEAAAOAAAAZHJzL2Uyb0RvYy54bWysU8GO2jAQvVfqP1i+QxIash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89" o:spid="_x0000_s1029" style="position:absolute;left:0;text-align:left;margin-left:-4.15pt;margin-top:11.05pt;width:124.45pt;height:45.75pt;z-index:251752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" fillcolor="#ffc">
            <v:textbox>
              <w:txbxContent>
                <w:p w:rsidR="00794D88" w:rsidRDefault="00794D88" w:rsidP="00321439">
                  <w:pPr>
                    <w:jc w:val="center"/>
                    <w:rPr>
                      <w:sz w:val="20"/>
                      <w:szCs w:val="20"/>
                    </w:rPr>
                  </w:pPr>
                  <w:r>
                    <w:rPr>
                      <w:sz w:val="20"/>
                      <w:szCs w:val="20"/>
                    </w:rPr>
                    <w:t>Работа библиотеки школы</w:t>
                  </w:r>
                </w:p>
                <w:p w:rsidR="00794D88" w:rsidRDefault="00794D88" w:rsidP="00321439">
                  <w:pPr>
                    <w:rPr>
                      <w:sz w:val="24"/>
                      <w:szCs w:val="24"/>
                    </w:rPr>
                  </w:pP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87" o:spid="_x0000_s1030" style="position:absolute;left:0;text-align:left;margin-left:359.7pt;margin-top:9.8pt;width:124.45pt;height:64.5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" fillcolor="#fbd4b4">
            <v:textbox>
              <w:txbxContent>
                <w:p w:rsidR="00794D88" w:rsidRDefault="00794D88" w:rsidP="00321439">
                  <w:pPr>
                    <w:ind w:right="-78"/>
                    <w:jc w:val="center"/>
                    <w:rPr>
                      <w:sz w:val="20"/>
                      <w:szCs w:val="20"/>
                    </w:rPr>
                  </w:pPr>
                  <w:r>
                    <w:rPr>
                      <w:sz w:val="20"/>
                      <w:szCs w:val="20"/>
                    </w:rPr>
                    <w:t xml:space="preserve">Организованная </w:t>
                  </w:r>
                </w:p>
                <w:p w:rsidR="00794D88" w:rsidRDefault="00794D88" w:rsidP="00321439">
                  <w:pPr>
                    <w:ind w:right="-78"/>
                    <w:jc w:val="center"/>
                    <w:rPr>
                      <w:sz w:val="20"/>
                      <w:szCs w:val="20"/>
                    </w:rPr>
                  </w:pPr>
                  <w:r>
                    <w:rPr>
                      <w:sz w:val="20"/>
                      <w:szCs w:val="20"/>
                    </w:rPr>
                    <w:t>система КТД</w:t>
                  </w:r>
                </w:p>
                <w:p w:rsidR="00794D88" w:rsidRDefault="00794D88" w:rsidP="00321439">
                  <w:pPr>
                    <w:rPr>
                      <w:sz w:val="24"/>
                      <w:szCs w:val="24"/>
                    </w:rPr>
                  </w:pP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95" o:spid="_x0000_s1120" type="#_x0000_t32" style="position:absolute;left:0;text-align:left;margin-left:120.95pt;margin-top:10.65pt;width:.6pt;height:18.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oLIwIAAD8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"/>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90" o:spid="_x0000_s1031" style="position:absolute;left:0;text-align:left;margin-left:-4.05pt;margin-top:9.65pt;width:124.45pt;height:56.25pt;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" fillcolor="#fcf">
            <v:textbox>
              <w:txbxContent>
                <w:p w:rsidR="00794D88" w:rsidRPr="004C2A6D" w:rsidRDefault="00794D88" w:rsidP="00505A78">
                  <w:pPr>
                    <w:pStyle w:val="af3"/>
                    <w:ind w:firstLine="0"/>
                    <w:rPr>
                      <w:sz w:val="20"/>
                      <w:szCs w:val="20"/>
                    </w:rPr>
                  </w:pPr>
                  <w:r w:rsidRPr="004C2A6D">
                    <w:rPr>
                      <w:sz w:val="20"/>
                      <w:szCs w:val="20"/>
                    </w:rPr>
                    <w:t>Сотрудничество</w:t>
                  </w:r>
                </w:p>
                <w:p w:rsidR="00794D88" w:rsidRPr="004C2A6D" w:rsidRDefault="00794D88" w:rsidP="00505A78">
                  <w:pPr>
                    <w:pStyle w:val="af3"/>
                    <w:rPr>
                      <w:sz w:val="20"/>
                      <w:szCs w:val="20"/>
                    </w:rPr>
                  </w:pPr>
                  <w:r w:rsidRPr="004C2A6D">
                    <w:rPr>
                      <w:sz w:val="20"/>
                      <w:szCs w:val="20"/>
                    </w:rPr>
                    <w:t>с военным комиссариатом</w:t>
                  </w:r>
                </w:p>
                <w:p w:rsidR="00794D88" w:rsidRDefault="00794D88" w:rsidP="00321439">
                  <w:pPr>
                    <w:rPr>
                      <w:sz w:val="24"/>
                      <w:szCs w:val="24"/>
                    </w:rPr>
                  </w:pP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98" o:spid="_x0000_s1119" type="#_x0000_t32" style="position:absolute;left:0;text-align:left;margin-left:418.9pt;margin-top:3.5pt;width:68.15pt;height:78.75pt;flip:x;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"/>
        </w:pict>
      </w:r>
      <w:r w:rsidRPr="00C0130B">
        <w:rPr>
          <w:rFonts w:ascii="Times New Roman" w:eastAsia="Times New Roman" w:hAnsi="Times New Roman" w:cs="Times New Roman"/>
          <w:noProof/>
          <w:sz w:val="24"/>
          <w:szCs w:val="24"/>
          <w:lang w:eastAsia="ru-RU"/>
        </w:rPr>
        <w:pict>
          <v:roundrect id="AutoShape 86" o:spid="_x0000_s1032" style="position:absolute;left:0;text-align:left;margin-left:120.4pt;margin-top:12.05pt;width:124.45pt;height:49.5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" fillcolor="#daeef3">
            <v:textbox>
              <w:txbxContent>
                <w:p w:rsidR="00794D88" w:rsidRPr="004C2A6D" w:rsidRDefault="00794D88" w:rsidP="004C2A6D">
                  <w:pPr>
                    <w:pStyle w:val="af3"/>
                    <w:ind w:firstLine="0"/>
                    <w:rPr>
                      <w:sz w:val="20"/>
                      <w:szCs w:val="20"/>
                    </w:rPr>
                  </w:pPr>
                  <w:r w:rsidRPr="004C2A6D">
                    <w:rPr>
                      <w:sz w:val="20"/>
                      <w:szCs w:val="20"/>
                    </w:rPr>
                    <w:t xml:space="preserve">Сотрудничество </w:t>
                  </w:r>
                  <w:r>
                    <w:rPr>
                      <w:sz w:val="20"/>
                      <w:szCs w:val="20"/>
                    </w:rPr>
                    <w:t xml:space="preserve">с </w:t>
                  </w:r>
                  <w:r w:rsidRPr="004C2A6D">
                    <w:rPr>
                      <w:sz w:val="20"/>
                      <w:szCs w:val="20"/>
                    </w:rPr>
                    <w:t>ЦР Библиотекой</w:t>
                  </w:r>
                </w:p>
                <w:p w:rsidR="00794D88" w:rsidRDefault="00794D88" w:rsidP="00321439">
                  <w:pPr>
                    <w:rPr>
                      <w:sz w:val="24"/>
                      <w:szCs w:val="24"/>
                    </w:rPr>
                  </w:pPr>
                </w:p>
                <w:p w:rsidR="00794D88" w:rsidRDefault="00794D88" w:rsidP="00321439"/>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0130B">
        <w:rPr>
          <w:rFonts w:ascii="Times New Roman" w:eastAsia="Times New Roman" w:hAnsi="Times New Roman" w:cs="Times New Roman"/>
          <w:noProof/>
          <w:sz w:val="24"/>
          <w:szCs w:val="24"/>
          <w:lang w:eastAsia="ru-RU"/>
        </w:rPr>
        <w:pict>
          <v:shape id="AutoShape 96" o:spid="_x0000_s1118" type="#_x0000_t32" style="position:absolute;left:0;text-align:left;margin-left:61.95pt;margin-top:15.2pt;width:59.85pt;height:18.7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"/>
        </w:pict>
      </w:r>
      <w:r w:rsidRPr="00C0130B">
        <w:rPr>
          <w:rFonts w:ascii="Times New Roman" w:eastAsia="Times New Roman" w:hAnsi="Times New Roman" w:cs="Times New Roman"/>
          <w:noProof/>
          <w:sz w:val="24"/>
          <w:szCs w:val="24"/>
          <w:lang w:eastAsia="ru-RU"/>
        </w:rPr>
        <w:pict>
          <v:roundrect id="AutoShape 91" o:spid="_x0000_s1033" style="position:absolute;left:0;text-align:left;margin-left:277.2pt;margin-top:6.95pt;width:124.45pt;height:51pt;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" fillcolor="#cff">
            <v:textbox>
              <w:txbxContent>
                <w:p w:rsidR="00794D88" w:rsidRDefault="00794D88" w:rsidP="00321439">
                  <w:pPr>
                    <w:ind w:right="-128"/>
                    <w:jc w:val="center"/>
                    <w:rPr>
                      <w:sz w:val="20"/>
                      <w:szCs w:val="20"/>
                    </w:rPr>
                  </w:pPr>
                  <w:r>
                    <w:rPr>
                      <w:sz w:val="20"/>
                      <w:szCs w:val="20"/>
                    </w:rPr>
                    <w:t>Преподавание курса «Граждановедение»</w:t>
                  </w:r>
                </w:p>
                <w:p w:rsidR="00794D88" w:rsidRDefault="00794D88" w:rsidP="00321439">
                  <w:pPr>
                    <w:rPr>
                      <w:sz w:val="24"/>
                      <w:szCs w:val="24"/>
                    </w:rPr>
                  </w:pP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Планируемые результаты:</w:t>
      </w:r>
    </w:p>
    <w:p w:rsidR="00321439" w:rsidRPr="00321439" w:rsidRDefault="00321439" w:rsidP="0032143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w:t>
      </w:r>
      <w:r w:rsidRPr="00321439">
        <w:rPr>
          <w:rFonts w:ascii="Times New Roman" w:eastAsia="Times New Roman" w:hAnsi="Times New Roman" w:cs="Times New Roman"/>
          <w:sz w:val="24"/>
          <w:szCs w:val="24"/>
          <w:lang w:eastAsia="ru-RU"/>
        </w:rPr>
        <w:lastRenderedPageBreak/>
        <w:t>за себя и окружающую действительность, готовых и способных строить жизнь, достойную современного человека.</w:t>
      </w:r>
    </w:p>
    <w:p w:rsidR="00321439" w:rsidRPr="00321439" w:rsidRDefault="00321439" w:rsidP="0032143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321439" w:rsidRPr="00321439" w:rsidRDefault="00321439" w:rsidP="00091C20">
      <w:pPr>
        <w:numPr>
          <w:ilvl w:val="0"/>
          <w:numId w:val="213"/>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321439" w:rsidRPr="00321439" w:rsidRDefault="00321439" w:rsidP="00091C20">
      <w:pPr>
        <w:numPr>
          <w:ilvl w:val="0"/>
          <w:numId w:val="213"/>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21439" w:rsidRPr="00321439" w:rsidRDefault="00321439" w:rsidP="00091C20">
      <w:pPr>
        <w:numPr>
          <w:ilvl w:val="0"/>
          <w:numId w:val="213"/>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постижения ценностей гражданского общества, национальной истории и культуры;</w:t>
      </w:r>
    </w:p>
    <w:p w:rsidR="00321439" w:rsidRPr="00321439" w:rsidRDefault="00321439" w:rsidP="00091C20">
      <w:pPr>
        <w:numPr>
          <w:ilvl w:val="0"/>
          <w:numId w:val="213"/>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w:t>
      </w:r>
    </w:p>
    <w:p w:rsidR="00321439" w:rsidRPr="00321439" w:rsidRDefault="00321439" w:rsidP="00091C20">
      <w:pPr>
        <w:numPr>
          <w:ilvl w:val="0"/>
          <w:numId w:val="213"/>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социальной и межкультурной коммуникации;</w:t>
      </w:r>
    </w:p>
    <w:p w:rsidR="00321439" w:rsidRPr="00321439" w:rsidRDefault="00321439" w:rsidP="00091C20">
      <w:pPr>
        <w:numPr>
          <w:ilvl w:val="0"/>
          <w:numId w:val="213"/>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 правах и обязанностях человека, гражданина, семьянина, товарища.</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Модуль «Я – человек»</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321439">
        <w:rPr>
          <w:rFonts w:ascii="Times New Roman" w:eastAsia="Times New Roman" w:hAnsi="Times New Roman" w:cs="Times New Roman"/>
          <w:b/>
          <w:bCs/>
          <w:i/>
          <w:sz w:val="24"/>
          <w:szCs w:val="24"/>
          <w:lang w:eastAsia="ru-RU"/>
        </w:rPr>
        <w:t xml:space="preserve">Направление 2: </w:t>
      </w:r>
      <w:r w:rsidRPr="00321439">
        <w:rPr>
          <w:rFonts w:ascii="Times New Roman" w:eastAsia="Times New Roman" w:hAnsi="Times New Roman" w:cs="Times New Roman"/>
          <w:b/>
          <w:bCs/>
          <w:i/>
          <w:iCs/>
          <w:sz w:val="24"/>
          <w:szCs w:val="24"/>
          <w:lang w:eastAsia="ru-RU"/>
        </w:rPr>
        <w:t>Воспитание нравственных чувств и этического сознания.</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Задачи модуля:</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Cs/>
          <w:sz w:val="24"/>
          <w:szCs w:val="24"/>
          <w:lang w:eastAsia="ru-RU"/>
        </w:rPr>
        <w:t>Получение знаний</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базовых национальных российских ценностях;</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различия хороших и плохих поступков;</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правилах поведения в школе, дома, на улице, в общественных местах, на природе;</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религиозной картине мира, роли традиционных религий в развитии Российского государства, в истории и культуре нашей страны;</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уважительного отношения к родителям, старшим, доброжелательное отношение к сверстникам и младшим;</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установления дружеских взаимоотношений в коллективе, основанных на взаимопомощи и взаимной поддержке;</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бережного, гуманного отношение ко всему живому;</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правил этики, культуры речи;</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21439" w:rsidRPr="00321439" w:rsidRDefault="00321439" w:rsidP="00091C20">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 xml:space="preserve">Ценности: </w:t>
      </w:r>
      <w:r w:rsidRPr="00321439">
        <w:rPr>
          <w:rFonts w:ascii="Times New Roman" w:eastAsia="Times New Roman" w:hAnsi="Times New Roman" w:cs="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791B" w:rsidRDefault="00CF791B"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791B" w:rsidRDefault="00CF791B"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791B" w:rsidRPr="00321439" w:rsidRDefault="00CF791B"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Default="00321439" w:rsidP="00321439">
      <w:pPr>
        <w:spacing w:after="0" w:line="240" w:lineRule="auto"/>
        <w:jc w:val="center"/>
        <w:rPr>
          <w:rFonts w:ascii="Times New Roman" w:eastAsia="Times New Roman" w:hAnsi="Times New Roman" w:cs="Times New Roman"/>
          <w:b/>
          <w:bCs/>
          <w:sz w:val="24"/>
          <w:szCs w:val="24"/>
          <w:lang w:eastAsia="ru-RU"/>
        </w:rPr>
      </w:pPr>
    </w:p>
    <w:p w:rsidR="00CF791B" w:rsidRDefault="00CF791B" w:rsidP="00321439">
      <w:pPr>
        <w:spacing w:after="0" w:line="240" w:lineRule="auto"/>
        <w:jc w:val="center"/>
        <w:rPr>
          <w:rFonts w:ascii="Times New Roman" w:eastAsia="Times New Roman" w:hAnsi="Times New Roman" w:cs="Times New Roman"/>
          <w:b/>
          <w:bCs/>
          <w:sz w:val="24"/>
          <w:szCs w:val="24"/>
          <w:lang w:eastAsia="ru-RU"/>
        </w:rPr>
      </w:pPr>
    </w:p>
    <w:p w:rsidR="00CF791B" w:rsidRPr="00321439" w:rsidRDefault="00CF791B" w:rsidP="00321439">
      <w:pPr>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0" w:line="240" w:lineRule="auto"/>
              <w:ind w:left="368"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hd w:val="clear" w:color="auto" w:fill="FFFFFF"/>
              <w:autoSpaceDE w:val="0"/>
              <w:autoSpaceDN w:val="0"/>
              <w:adjustRightInd w:val="0"/>
              <w:spacing w:after="0" w:line="240" w:lineRule="auto"/>
              <w:ind w:left="335"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Ключевые дела</w:t>
            </w:r>
          </w:p>
        </w:tc>
      </w:tr>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15"/>
              </w:numPr>
              <w:spacing w:after="0" w:line="240" w:lineRule="auto"/>
              <w:ind w:left="368"/>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духовно-нравственных ориентиров;</w:t>
            </w:r>
          </w:p>
          <w:p w:rsidR="00321439" w:rsidRPr="00321439" w:rsidRDefault="00321439" w:rsidP="00091C20">
            <w:pPr>
              <w:numPr>
                <w:ilvl w:val="0"/>
                <w:numId w:val="215"/>
              </w:numPr>
              <w:spacing w:after="0" w:line="240" w:lineRule="auto"/>
              <w:ind w:left="368"/>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гражданского отношения к себе;</w:t>
            </w:r>
          </w:p>
          <w:p w:rsidR="00321439" w:rsidRPr="00321439" w:rsidRDefault="00321439" w:rsidP="00091C20">
            <w:pPr>
              <w:numPr>
                <w:ilvl w:val="0"/>
                <w:numId w:val="215"/>
              </w:numPr>
              <w:spacing w:after="0" w:line="240" w:lineRule="auto"/>
              <w:ind w:left="368"/>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сознательной дисциплины и культуры поведения, ответственности и исполнительности;</w:t>
            </w:r>
          </w:p>
          <w:p w:rsidR="00321439" w:rsidRPr="00321439" w:rsidRDefault="00321439" w:rsidP="00091C20">
            <w:pPr>
              <w:numPr>
                <w:ilvl w:val="0"/>
                <w:numId w:val="215"/>
              </w:numPr>
              <w:spacing w:after="0" w:line="240" w:lineRule="auto"/>
              <w:ind w:left="368"/>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потребности самообразования, самовоспитания своих морально-волевых качеств;</w:t>
            </w:r>
          </w:p>
          <w:p w:rsidR="00321439" w:rsidRPr="00321439" w:rsidRDefault="00321439" w:rsidP="00091C20">
            <w:pPr>
              <w:numPr>
                <w:ilvl w:val="0"/>
                <w:numId w:val="215"/>
              </w:numPr>
              <w:spacing w:after="0" w:line="240" w:lineRule="auto"/>
              <w:ind w:left="368"/>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Знаний;</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пожилого человека;</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Учителя;</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матери;</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посвящения в первоклассники;</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благотворительная акция «Дети – детям»;</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КТД «Новогодний праздник»;</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мероприятия ко Дню защитника Отечества;</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праздничные мероприятия, посвященные 8 марта;</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родной школы;</w:t>
            </w:r>
          </w:p>
          <w:p w:rsidR="00321439" w:rsidRPr="00321439" w:rsidRDefault="00321439" w:rsidP="00091C20">
            <w:pPr>
              <w:numPr>
                <w:ilvl w:val="0"/>
                <w:numId w:val="216"/>
              </w:numPr>
              <w:shd w:val="clear" w:color="auto" w:fill="FFFFFF"/>
              <w:autoSpaceDE w:val="0"/>
              <w:autoSpaceDN w:val="0"/>
              <w:adjustRightInd w:val="0"/>
              <w:spacing w:after="0" w:line="240" w:lineRule="auto"/>
              <w:ind w:left="306" w:right="-90" w:hanging="33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совместные мероприятия с библиотеками (праздники, творческая деятельность, беседы);</w:t>
            </w:r>
          </w:p>
          <w:p w:rsidR="00321439" w:rsidRPr="00321439" w:rsidRDefault="00321439" w:rsidP="00091C20">
            <w:pPr>
              <w:numPr>
                <w:ilvl w:val="0"/>
                <w:numId w:val="216"/>
              </w:numPr>
              <w:shd w:val="clear" w:color="auto" w:fill="FFFFFF"/>
              <w:autoSpaceDE w:val="0"/>
              <w:autoSpaceDN w:val="0"/>
              <w:adjustRightInd w:val="0"/>
              <w:spacing w:after="0" w:line="240" w:lineRule="auto"/>
              <w:ind w:left="306" w:right="-90" w:hanging="33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беседы с обучающимися «Правила поведения в общественных местах», «Как не стать жертвой преступления, мошенничества» и т.д.;</w:t>
            </w:r>
          </w:p>
          <w:p w:rsidR="00321439" w:rsidRPr="00321439" w:rsidRDefault="00321439" w:rsidP="00091C20">
            <w:pPr>
              <w:numPr>
                <w:ilvl w:val="0"/>
                <w:numId w:val="21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вовлечение учащихся в детские объединения, секции, клубы по интересам.</w:t>
            </w:r>
          </w:p>
        </w:tc>
      </w:tr>
    </w:tbl>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Совместная педагогическая деятельность семьи и школы:</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оформление информационных стендов;</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тематические общешкольные родительские собрания;</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родителей в работе родительского комитета школы;</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субботников по благоустройству территории;</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и проведение совместных праздников, экскурсионных походов, посещение театров, музеев:</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семейный праздник «Золотая осень»;</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День Учителя;</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День Матери;</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семейный праздник – «Новогодний бал»;</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праздник «Моя семья»;</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родителей в конкурсах, акциях, проводимых в школе:</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на лучшую новогоднюю игрушку;</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благотворительная акция «Дети – детям»;</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акция милосердия «От сердца – к сердцу»;</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самый уютный класс;</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индивидуальные консультации (психологическая, педагогическая и медицинская помощь);</w:t>
      </w:r>
    </w:p>
    <w:p w:rsidR="00321439" w:rsidRPr="00321439" w:rsidRDefault="00321439"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изучение мотивов и потребностей родителей.</w:t>
      </w:r>
    </w:p>
    <w:p w:rsidR="00321439" w:rsidRPr="00321439" w:rsidRDefault="00321439" w:rsidP="00321439">
      <w:pPr>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Default="00321439" w:rsidP="00321439">
      <w:pPr>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CF791B" w:rsidRDefault="00CF791B" w:rsidP="00321439">
      <w:pPr>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CF791B" w:rsidRDefault="00CF791B" w:rsidP="00321439">
      <w:pPr>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CF791B" w:rsidRPr="00321439" w:rsidRDefault="00CF791B" w:rsidP="00321439">
      <w:pPr>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lastRenderedPageBreak/>
        <w:t>Пути реализации модуля «Я – человек»</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10" o:spid="_x0000_s1034" style="position:absolute;left:0;text-align:left;margin-left:187.2pt;margin-top:.55pt;width:124.45pt;height:83.7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" fillcolor="#fcf">
            <v:textbox>
              <w:txbxContent>
                <w:p w:rsidR="00794D88" w:rsidRDefault="00794D88" w:rsidP="00321439">
                  <w:pPr>
                    <w:jc w:val="center"/>
                    <w:rPr>
                      <w:sz w:val="20"/>
                      <w:szCs w:val="20"/>
                    </w:rPr>
                  </w:pPr>
                  <w:r>
                    <w:rPr>
                      <w:sz w:val="20"/>
                      <w:szCs w:val="20"/>
                    </w:rPr>
                    <w:t xml:space="preserve">Включение воспитательных задач </w:t>
                  </w:r>
                </w:p>
                <w:p w:rsidR="00794D88" w:rsidRDefault="00794D88" w:rsidP="00321439">
                  <w:pPr>
                    <w:jc w:val="center"/>
                    <w:rPr>
                      <w:sz w:val="20"/>
                      <w:szCs w:val="20"/>
                    </w:rPr>
                  </w:pPr>
                  <w:r>
                    <w:rPr>
                      <w:sz w:val="20"/>
                      <w:szCs w:val="20"/>
                    </w:rPr>
                    <w:t>в урочную деятельность</w:t>
                  </w: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7" o:spid="_x0000_s1035" style="position:absolute;left:0;text-align:left;margin-left:1.95pt;margin-top:4.75pt;width:124.45pt;height:83.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" fillcolor="#ffc">
            <v:textbox>
              <w:txbxContent>
                <w:p w:rsidR="00794D88" w:rsidRDefault="00794D88" w:rsidP="00321439">
                  <w:pPr>
                    <w:jc w:val="center"/>
                    <w:rPr>
                      <w:sz w:val="20"/>
                      <w:szCs w:val="20"/>
                    </w:rPr>
                  </w:pPr>
                  <w:r>
                    <w:rPr>
                      <w:sz w:val="20"/>
                      <w:szCs w:val="20"/>
                    </w:rPr>
                    <w:t xml:space="preserve">Сотрудничество </w:t>
                  </w:r>
                </w:p>
                <w:p w:rsidR="00794D88" w:rsidRDefault="00794D88" w:rsidP="00321439">
                  <w:pPr>
                    <w:jc w:val="center"/>
                    <w:rPr>
                      <w:sz w:val="20"/>
                      <w:szCs w:val="20"/>
                    </w:rPr>
                  </w:pPr>
                  <w:r>
                    <w:rPr>
                      <w:sz w:val="20"/>
                      <w:szCs w:val="20"/>
                    </w:rPr>
                    <w:t xml:space="preserve">с сельской администрацией </w:t>
                  </w:r>
                </w:p>
              </w:txbxContent>
            </v:textbox>
          </v:roundrect>
        </w:pict>
      </w:r>
      <w:r w:rsidRPr="00C0130B">
        <w:rPr>
          <w:rFonts w:ascii="Times New Roman" w:eastAsia="Times New Roman" w:hAnsi="Times New Roman" w:cs="Times New Roman"/>
          <w:noProof/>
          <w:sz w:val="24"/>
          <w:szCs w:val="24"/>
          <w:lang w:eastAsia="ru-RU"/>
        </w:rPr>
        <w:pict>
          <v:roundrect id="AutoShape 6" o:spid="_x0000_s1036" style="position:absolute;left:0;text-align:left;margin-left:170.3pt;margin-top:82.45pt;width:137.7pt;height:39.4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" fillcolor="#fde9d9" strokecolor="#f2f2f2" strokeweight="3pt">
            <v:shadow on="t" color="#622423" opacity=".5" offset="1pt"/>
            <v:textbox>
              <w:txbxContent>
                <w:p w:rsidR="00794D88" w:rsidRDefault="00794D88" w:rsidP="00321439">
                  <w:pPr>
                    <w:jc w:val="center"/>
                    <w:rPr>
                      <w:b/>
                    </w:rPr>
                  </w:pPr>
                  <w:r>
                    <w:rPr>
                      <w:b/>
                    </w:rPr>
                    <w:t>Модудь «Я –человек»</w:t>
                  </w:r>
                </w:p>
                <w:p w:rsidR="00794D88" w:rsidRDefault="00794D88" w:rsidP="00321439">
                  <w:pPr>
                    <w:jc w:val="center"/>
                    <w:rPr>
                      <w:b/>
                    </w:rPr>
                  </w:pPr>
                  <w:r>
                    <w:rPr>
                      <w:b/>
                    </w:rPr>
                    <w:t>«Я – человек»</w:t>
                  </w:r>
                </w:p>
                <w:p w:rsidR="00794D88" w:rsidRDefault="00794D88" w:rsidP="00321439"/>
              </w:txbxContent>
            </v:textbox>
          </v:roundrect>
        </w:pict>
      </w:r>
      <w:r w:rsidRPr="00C0130B">
        <w:rPr>
          <w:rFonts w:ascii="Times New Roman" w:eastAsia="Times New Roman" w:hAnsi="Times New Roman" w:cs="Times New Roman"/>
          <w:noProof/>
          <w:sz w:val="24"/>
          <w:szCs w:val="24"/>
          <w:lang w:eastAsia="ru-RU"/>
        </w:rPr>
        <w:pict>
          <v:shape id="AutoShape 13" o:spid="_x0000_s1117" type="#_x0000_t32" style="position:absolute;left:0;text-align:left;margin-left:120.3pt;margin-top:19.8pt;width:67pt;height:33.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"/>
        </w:pict>
      </w:r>
      <w:r w:rsidRPr="00C0130B">
        <w:rPr>
          <w:rFonts w:ascii="Times New Roman" w:eastAsia="Times New Roman" w:hAnsi="Times New Roman" w:cs="Times New Roman"/>
          <w:noProof/>
          <w:sz w:val="24"/>
          <w:szCs w:val="24"/>
          <w:lang w:eastAsia="ru-RU"/>
        </w:rPr>
        <w:pict>
          <v:shape id="AutoShape 14" o:spid="_x0000_s1116" type="#_x0000_t32" style="position:absolute;left:0;text-align:left;margin-left:45.7pt;margin-top:89.55pt;width:.6pt;height:0;z-index:251675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K7HgIAADo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"/>
        </w:pict>
      </w:r>
      <w:r w:rsidRPr="00C0130B">
        <w:rPr>
          <w:rFonts w:ascii="Times New Roman" w:eastAsia="Times New Roman" w:hAnsi="Times New Roman" w:cs="Times New Roman"/>
          <w:noProof/>
          <w:sz w:val="24"/>
          <w:szCs w:val="24"/>
          <w:lang w:eastAsia="ru-RU"/>
        </w:rPr>
        <w:pict>
          <v:shape id="AutoShape 15" o:spid="_x0000_s1115" type="#_x0000_t32" style="position:absolute;left:0;text-align:left;margin-left:46.3pt;margin-top:89.55pt;width:0;height:20.95pt;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2HwIAADw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"/>
        </w:pict>
      </w:r>
      <w:r w:rsidRPr="00C0130B">
        <w:rPr>
          <w:rFonts w:ascii="Times New Roman" w:eastAsia="Times New Roman" w:hAnsi="Times New Roman" w:cs="Times New Roman"/>
          <w:noProof/>
          <w:sz w:val="24"/>
          <w:szCs w:val="24"/>
          <w:lang w:eastAsia="ru-RU"/>
        </w:rPr>
        <w:pict>
          <v:shape id="AutoShape 19" o:spid="_x0000_s1114" type="#_x0000_t32" style="position:absolute;left:0;text-align:left;margin-left:311.75pt;margin-top:44.7pt;width:56.75pt;height:25.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7IwIAAEE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11" o:spid="_x0000_s1037" style="position:absolute;left:0;text-align:left;margin-left:344.7pt;margin-top:1.7pt;width:124.45pt;height:65.2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" fillcolor="#e5dfec">
            <v:textbox>
              <w:txbxContent>
                <w:p w:rsidR="00794D88" w:rsidRDefault="00794D88" w:rsidP="00321439">
                  <w:pPr>
                    <w:jc w:val="center"/>
                    <w:rPr>
                      <w:sz w:val="20"/>
                      <w:szCs w:val="20"/>
                    </w:rPr>
                  </w:pPr>
                  <w:r>
                    <w:rPr>
                      <w:sz w:val="20"/>
                      <w:szCs w:val="20"/>
                    </w:rPr>
                    <w:t xml:space="preserve">Организованная </w:t>
                  </w:r>
                </w:p>
                <w:p w:rsidR="00794D88" w:rsidRDefault="00794D88" w:rsidP="00321439">
                  <w:pPr>
                    <w:jc w:val="center"/>
                    <w:rPr>
                      <w:sz w:val="20"/>
                      <w:szCs w:val="20"/>
                    </w:rPr>
                  </w:pPr>
                  <w:r>
                    <w:rPr>
                      <w:sz w:val="20"/>
                      <w:szCs w:val="20"/>
                    </w:rPr>
                    <w:t>система КТД</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8" o:spid="_x0000_s1038" style="position:absolute;left:0;text-align:left;margin-left:1.95pt;margin-top:12.35pt;width:124.45pt;height:43.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" fillcolor="#cff">
            <v:textbox>
              <w:txbxContent>
                <w:p w:rsidR="00794D88" w:rsidRDefault="00794D88" w:rsidP="00321439">
                  <w:pPr>
                    <w:jc w:val="center"/>
                  </w:pPr>
                  <w:r>
                    <w:rPr>
                      <w:sz w:val="20"/>
                      <w:szCs w:val="20"/>
                    </w:rPr>
                    <w:t>Работа детского объединения</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18" o:spid="_x0000_s1113" type="#_x0000_t32" style="position:absolute;left:0;text-align:left;margin-left:350.7pt;margin-top:11.8pt;width:93.15pt;height:30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17" o:spid="_x0000_s1112" type="#_x0000_t32" style="position:absolute;left:0;text-align:left;margin-left:59.35pt;margin-top:.5pt;width:52.7pt;height:3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5PJQIAAEEEAAAOAAAAZHJzL2Uyb0RvYy54bWysU9uO2jAQfa/Uf7D8Drk0Z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"/>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9" o:spid="_x0000_s1039" style="position:absolute;left:0;text-align:left;margin-left:119.7pt;margin-top:.4pt;width:124.45pt;height:57.7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" fillcolor="#fcc">
            <v:textbox>
              <w:txbxContent>
                <w:p w:rsidR="00794D88" w:rsidRDefault="00794D88" w:rsidP="00321439">
                  <w:pPr>
                    <w:jc w:val="center"/>
                    <w:rPr>
                      <w:sz w:val="20"/>
                      <w:szCs w:val="20"/>
                    </w:rPr>
                  </w:pPr>
                  <w:r>
                    <w:rPr>
                      <w:sz w:val="20"/>
                      <w:szCs w:val="20"/>
                    </w:rPr>
                    <w:t xml:space="preserve">Сотрудничество </w:t>
                  </w:r>
                </w:p>
                <w:p w:rsidR="00794D88" w:rsidRDefault="00794D88" w:rsidP="004C2A6D">
                  <w:pPr>
                    <w:ind w:right="-271"/>
                    <w:rPr>
                      <w:sz w:val="20"/>
                      <w:szCs w:val="20"/>
                    </w:rPr>
                  </w:pPr>
                  <w:r>
                    <w:rPr>
                      <w:sz w:val="20"/>
                      <w:szCs w:val="20"/>
                    </w:rPr>
                    <w:t>с  ЦР библиотекой</w:t>
                  </w:r>
                </w:p>
                <w:p w:rsidR="00794D88" w:rsidRDefault="00794D88" w:rsidP="00321439">
                  <w:pPr>
                    <w:jc w:val="center"/>
                    <w:rPr>
                      <w:sz w:val="20"/>
                      <w:szCs w:val="20"/>
                    </w:rPr>
                  </w:pPr>
                </w:p>
              </w:txbxContent>
            </v:textbox>
          </v:roundrect>
        </w:pict>
      </w:r>
      <w:r w:rsidRPr="00C0130B">
        <w:rPr>
          <w:rFonts w:ascii="Times New Roman" w:eastAsia="Times New Roman" w:hAnsi="Times New Roman" w:cs="Times New Roman"/>
          <w:noProof/>
          <w:sz w:val="24"/>
          <w:szCs w:val="24"/>
          <w:lang w:eastAsia="ru-RU"/>
        </w:rPr>
        <w:pict>
          <v:roundrect id="AutoShape 12" o:spid="_x0000_s1040" style="position:absolute;left:0;text-align:left;margin-left:295.2pt;margin-top:.35pt;width:124.45pt;height:48.7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" fillcolor="#fc6">
            <v:textbox>
              <w:txbxContent>
                <w:p w:rsidR="00794D88" w:rsidRDefault="00794D88" w:rsidP="00321439">
                  <w:pPr>
                    <w:jc w:val="center"/>
                    <w:rPr>
                      <w:sz w:val="20"/>
                      <w:szCs w:val="20"/>
                    </w:rPr>
                  </w:pPr>
                  <w:r>
                    <w:rPr>
                      <w:sz w:val="20"/>
                      <w:szCs w:val="20"/>
                    </w:rPr>
                    <w:t>Работа библиотеки школы</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05A78" w:rsidRDefault="00505A78"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05A78" w:rsidRDefault="00505A78"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05A78" w:rsidRDefault="00505A78"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AutoShape 16" o:spid="_x0000_s1111" type="#_x0000_t32" style="position:absolute;left:0;text-align:left;margin-left:244.75pt;margin-top:2.45pt;width:22.65pt;height:.6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"/>
        </w:pict>
      </w:r>
      <w:r w:rsidR="00321439" w:rsidRPr="00321439">
        <w:rPr>
          <w:rFonts w:ascii="Times New Roman" w:eastAsia="Times New Roman" w:hAnsi="Times New Roman" w:cs="Times New Roman"/>
          <w:b/>
          <w:bCs/>
          <w:sz w:val="24"/>
          <w:szCs w:val="24"/>
          <w:lang w:eastAsia="ru-RU"/>
        </w:rPr>
        <w:t>Планируемые результаты:</w:t>
      </w:r>
    </w:p>
    <w:p w:rsidR="00321439" w:rsidRPr="00321439" w:rsidRDefault="00321439" w:rsidP="00091C20">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21439" w:rsidRPr="00321439" w:rsidRDefault="00321439" w:rsidP="00091C20">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21439" w:rsidRPr="00321439" w:rsidRDefault="00321439" w:rsidP="00091C20">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уважительное отношение к традиционным религиям;</w:t>
      </w:r>
    </w:p>
    <w:p w:rsidR="00321439" w:rsidRPr="00321439" w:rsidRDefault="00321439" w:rsidP="00091C20">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321439" w:rsidRPr="00321439" w:rsidRDefault="00321439" w:rsidP="00091C20">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21439" w:rsidRPr="00321439" w:rsidRDefault="00321439" w:rsidP="00091C20">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321439" w:rsidRPr="00321439" w:rsidRDefault="00321439" w:rsidP="00091C20">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знание традиций своей семьи и школы, бережное отношение к ним.</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Модуль «Я и труд»</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321439">
        <w:rPr>
          <w:rFonts w:ascii="Times New Roman" w:eastAsia="Times New Roman" w:hAnsi="Times New Roman" w:cs="Times New Roman"/>
          <w:b/>
          <w:bCs/>
          <w:i/>
          <w:sz w:val="24"/>
          <w:szCs w:val="24"/>
          <w:lang w:eastAsia="ru-RU"/>
        </w:rPr>
        <w:t xml:space="preserve">Направление 3. </w:t>
      </w:r>
      <w:r w:rsidRPr="00321439">
        <w:rPr>
          <w:rFonts w:ascii="Times New Roman" w:eastAsia="Times New Roman" w:hAnsi="Times New Roman" w:cs="Times New Roman"/>
          <w:b/>
          <w:bCs/>
          <w:i/>
          <w:iCs/>
          <w:sz w:val="24"/>
          <w:szCs w:val="24"/>
          <w:lang w:eastAsia="ru-RU"/>
        </w:rPr>
        <w:t>Воспитание трудолюбия, творческого отношения к учению, труду, жизни.</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i/>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Задачи модуля:</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Cs/>
          <w:sz w:val="24"/>
          <w:szCs w:val="24"/>
          <w:lang w:eastAsia="ru-RU"/>
        </w:rPr>
        <w:t>Получение знаний</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нравственных основах учебы, ведущей роли образования, труда и значении творчества в жизни человека и общества;</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уважение к труду и творчеству старших и сверстников;</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об основных профессиях;</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ценностного отношения к учебе как виду творческой деятельности;</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элементарные представления о роли знаний, науки, современного производства в жизни человека и общества;</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навыки коллективной работы, в том числе при разработке и реализации учебных и учебно-трудовых проектов;</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lastRenderedPageBreak/>
        <w:t>умение проявлять дисциплинированность, последовательность и настойчивость в выполнении учебных и учебно-трудовых заданий;</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умение соблюдать порядок на рабочем месте;</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321439" w:rsidRPr="00321439" w:rsidRDefault="00321439" w:rsidP="00091C20">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 xml:space="preserve">Ценности: </w:t>
      </w:r>
      <w:r w:rsidRPr="00321439">
        <w:rPr>
          <w:rFonts w:ascii="Times New Roman" w:eastAsia="Times New Roman" w:hAnsi="Times New Roman" w:cs="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Основные направления работы</w:t>
      </w:r>
    </w:p>
    <w:tbl>
      <w:tblPr>
        <w:tblW w:w="9072" w:type="dxa"/>
        <w:tblCellSpacing w:w="0" w:type="dxa"/>
        <w:tblInd w:w="374"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732"/>
      </w:tblGrid>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0" w:line="240" w:lineRule="auto"/>
              <w:ind w:left="364"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Воспитательные задачи</w:t>
            </w:r>
          </w:p>
        </w:tc>
        <w:tc>
          <w:tcPr>
            <w:tcW w:w="4732"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tabs>
                <w:tab w:val="left" w:pos="0"/>
              </w:tabs>
              <w:spacing w:after="0" w:line="240" w:lineRule="auto"/>
              <w:ind w:left="335"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Ключевые дела</w:t>
            </w:r>
          </w:p>
        </w:tc>
      </w:tr>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20"/>
              </w:numPr>
              <w:spacing w:after="0" w:line="240" w:lineRule="auto"/>
              <w:ind w:left="364"/>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у учащихся осознания принадлежности к школьному коллективу;</w:t>
            </w:r>
          </w:p>
          <w:p w:rsidR="00321439" w:rsidRPr="00321439" w:rsidRDefault="00321439" w:rsidP="00091C20">
            <w:pPr>
              <w:numPr>
                <w:ilvl w:val="0"/>
                <w:numId w:val="220"/>
              </w:numPr>
              <w:spacing w:after="0" w:line="240" w:lineRule="auto"/>
              <w:ind w:left="364"/>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стремление к сочетанию личных и общественных интересов, к созданию атмосферы подлинного товарищества и дружбы в коллективе;</w:t>
            </w:r>
          </w:p>
          <w:p w:rsidR="00321439" w:rsidRPr="00321439" w:rsidRDefault="00321439" w:rsidP="00091C20">
            <w:pPr>
              <w:numPr>
                <w:ilvl w:val="0"/>
                <w:numId w:val="220"/>
              </w:numPr>
              <w:spacing w:after="0" w:line="240" w:lineRule="auto"/>
              <w:ind w:left="364"/>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сознательного отношения к учебе, труду;</w:t>
            </w:r>
          </w:p>
          <w:p w:rsidR="00321439" w:rsidRPr="00321439" w:rsidRDefault="00321439" w:rsidP="00091C20">
            <w:pPr>
              <w:numPr>
                <w:ilvl w:val="0"/>
                <w:numId w:val="220"/>
              </w:numPr>
              <w:spacing w:after="0" w:line="240" w:lineRule="auto"/>
              <w:ind w:left="364"/>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развитие познавательной активности, участия в общешкольных мероприятиях;</w:t>
            </w:r>
          </w:p>
          <w:p w:rsidR="00321439" w:rsidRPr="00321439" w:rsidRDefault="00321439" w:rsidP="00091C20">
            <w:pPr>
              <w:numPr>
                <w:ilvl w:val="0"/>
                <w:numId w:val="220"/>
              </w:numPr>
              <w:spacing w:after="0" w:line="240" w:lineRule="auto"/>
              <w:ind w:left="364"/>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готовности школьников к сознательному выбору профессии.</w:t>
            </w:r>
          </w:p>
        </w:tc>
        <w:tc>
          <w:tcPr>
            <w:tcW w:w="4732"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21"/>
              </w:numPr>
              <w:tabs>
                <w:tab w:val="left" w:pos="0"/>
              </w:tabs>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Праздник «Золотая осень»;</w:t>
            </w:r>
          </w:p>
          <w:p w:rsidR="00321439" w:rsidRPr="00321439" w:rsidRDefault="00321439" w:rsidP="00091C20">
            <w:pPr>
              <w:numPr>
                <w:ilvl w:val="0"/>
                <w:numId w:val="221"/>
              </w:numPr>
              <w:tabs>
                <w:tab w:val="left" w:pos="0"/>
              </w:tabs>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профориентации;</w:t>
            </w:r>
          </w:p>
          <w:p w:rsidR="00321439" w:rsidRPr="00321439" w:rsidRDefault="00321439" w:rsidP="00091C20">
            <w:pPr>
              <w:numPr>
                <w:ilvl w:val="0"/>
                <w:numId w:val="221"/>
              </w:numPr>
              <w:tabs>
                <w:tab w:val="left" w:pos="0"/>
              </w:tabs>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посвящения в первоклассники;</w:t>
            </w:r>
          </w:p>
          <w:p w:rsidR="00321439" w:rsidRPr="00321439" w:rsidRDefault="00321439" w:rsidP="00091C20">
            <w:pPr>
              <w:numPr>
                <w:ilvl w:val="0"/>
                <w:numId w:val="221"/>
              </w:numPr>
              <w:tabs>
                <w:tab w:val="left" w:pos="0"/>
              </w:tabs>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родной школы;</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субботники по благоустройству территории школы;</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акция «Мастерская Деда Мороза»;</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оформление класса к Новому году;</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экскурсии на предприятия села;</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выпускника;</w:t>
            </w:r>
          </w:p>
          <w:p w:rsidR="00321439" w:rsidRPr="00321439" w:rsidRDefault="00321439" w:rsidP="00091C20">
            <w:pPr>
              <w:numPr>
                <w:ilvl w:val="0"/>
                <w:numId w:val="221"/>
              </w:numPr>
              <w:spacing w:before="27" w:after="27"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выставки декоративно-прикладного творчества;</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конкурсные, познавательно развлекательные, сюжетно-ролевые и коллективно-творческие мероприятия;</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вовлечение учащихся в детские объединения, секции, клубы по интересам.</w:t>
            </w:r>
          </w:p>
        </w:tc>
      </w:tr>
    </w:tbl>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Совместная педагогическая деятельность семьи и школы:</w:t>
      </w:r>
    </w:p>
    <w:p w:rsidR="00321439" w:rsidRPr="00321439" w:rsidRDefault="00321439" w:rsidP="00091C20">
      <w:pPr>
        <w:numPr>
          <w:ilvl w:val="0"/>
          <w:numId w:val="222"/>
        </w:numPr>
        <w:tabs>
          <w:tab w:val="left" w:pos="0"/>
        </w:tabs>
        <w:spacing w:after="0" w:line="240" w:lineRule="auto"/>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родителей в празднике «Золотая осень»;</w:t>
      </w:r>
    </w:p>
    <w:p w:rsidR="00321439" w:rsidRPr="00321439" w:rsidRDefault="00321439"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родителей в субботниках по благоустройству территории школы;</w:t>
      </w:r>
    </w:p>
    <w:p w:rsidR="00321439" w:rsidRPr="00321439" w:rsidRDefault="00321439"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экскурсий на предприятия с привлечением родителей;</w:t>
      </w:r>
    </w:p>
    <w:p w:rsidR="00321439" w:rsidRPr="00321439" w:rsidRDefault="00321439"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совместные проекты с родителями «Школа –наш общий дом», конкурс «Домик для птиц»;</w:t>
      </w:r>
    </w:p>
    <w:p w:rsidR="00321439" w:rsidRPr="00321439" w:rsidRDefault="00321439"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321439" w:rsidRPr="00321439" w:rsidRDefault="00321439"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коллективно-творческих делах по подготовке праздников.</w:t>
      </w:r>
    </w:p>
    <w:p w:rsidR="00321439" w:rsidRPr="00321439" w:rsidRDefault="00321439" w:rsidP="00321439">
      <w:pPr>
        <w:shd w:val="clear" w:color="auto" w:fill="FFFFFF"/>
        <w:autoSpaceDE w:val="0"/>
        <w:autoSpaceDN w:val="0"/>
        <w:adjustRightInd w:val="0"/>
        <w:spacing w:after="0" w:line="240" w:lineRule="auto"/>
        <w:ind w:left="720"/>
        <w:jc w:val="center"/>
        <w:rPr>
          <w:rFonts w:ascii="Times New Roman" w:eastAsia="Times New Roman" w:hAnsi="Times New Roman" w:cs="Times New Roman"/>
          <w:sz w:val="16"/>
          <w:szCs w:val="16"/>
          <w:lang w:eastAsia="ru-RU"/>
        </w:rPr>
      </w:pPr>
    </w:p>
    <w:p w:rsidR="00321439" w:rsidRPr="00321439" w:rsidRDefault="00321439" w:rsidP="00321439">
      <w:pPr>
        <w:shd w:val="clear" w:color="auto" w:fill="FFFFFF"/>
        <w:autoSpaceDE w:val="0"/>
        <w:autoSpaceDN w:val="0"/>
        <w:adjustRightInd w:val="0"/>
        <w:spacing w:after="0" w:line="240" w:lineRule="auto"/>
        <w:ind w:left="720"/>
        <w:jc w:val="center"/>
        <w:rPr>
          <w:rFonts w:ascii="Times New Roman" w:eastAsia="Times New Roman" w:hAnsi="Times New Roman" w:cs="Times New Roman"/>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lastRenderedPageBreak/>
        <w:t>Пути реализации модуля «Я – и труд»</w:t>
      </w:r>
    </w:p>
    <w:p w:rsidR="00321439" w:rsidRPr="00321439" w:rsidRDefault="00C0130B"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0130B">
        <w:rPr>
          <w:rFonts w:ascii="Times New Roman" w:eastAsia="Times New Roman" w:hAnsi="Times New Roman" w:cs="Times New Roman"/>
          <w:noProof/>
          <w:sz w:val="24"/>
          <w:szCs w:val="24"/>
          <w:lang w:eastAsia="ru-RU"/>
        </w:rPr>
        <w:pict>
          <v:roundrect id="AutoShape 20" o:spid="_x0000_s1041" style="position:absolute;left:0;text-align:left;margin-left:123.45pt;margin-top:.9pt;width:124.45pt;height:67.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" fillcolor="#dbe5f1">
            <v:textbox>
              <w:txbxContent>
                <w:p w:rsidR="00794D88" w:rsidRPr="002D0F83" w:rsidRDefault="00794D88" w:rsidP="002D0F83">
                  <w:pPr>
                    <w:pStyle w:val="af3"/>
                    <w:jc w:val="left"/>
                    <w:rPr>
                      <w:sz w:val="22"/>
                      <w:szCs w:val="22"/>
                    </w:rPr>
                  </w:pPr>
                  <w:r w:rsidRPr="002D0F83">
                    <w:rPr>
                      <w:sz w:val="22"/>
                      <w:szCs w:val="22"/>
                    </w:rPr>
                    <w:t>Включение воспитательных задачв урочную деятельность</w:t>
                  </w:r>
                </w:p>
              </w:txbxContent>
            </v:textbox>
          </v:roundrect>
        </w:pict>
      </w:r>
    </w:p>
    <w:p w:rsidR="00321439" w:rsidRPr="00321439" w:rsidRDefault="00C0130B"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0130B">
        <w:rPr>
          <w:rFonts w:ascii="Times New Roman" w:eastAsia="Times New Roman" w:hAnsi="Times New Roman" w:cs="Times New Roman"/>
          <w:noProof/>
          <w:sz w:val="24"/>
          <w:szCs w:val="24"/>
          <w:lang w:eastAsia="ru-RU"/>
        </w:rPr>
        <w:pict>
          <v:shape id="AutoShape 28" o:spid="_x0000_s1110" type="#_x0000_t32" style="position:absolute;left:0;text-align:left;margin-left:247.95pt;margin-top:7.35pt;width:21.9pt;height:1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"/>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30" o:spid="_x0000_s1109" type="#_x0000_t32" style="position:absolute;left:0;text-align:left;margin-left:79.6pt;margin-top:4.25pt;width:43.5pt;height:51.2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"/>
        </w:pict>
      </w:r>
      <w:r w:rsidRPr="00C0130B">
        <w:rPr>
          <w:rFonts w:ascii="Times New Roman" w:eastAsia="Times New Roman" w:hAnsi="Times New Roman" w:cs="Times New Roman"/>
          <w:noProof/>
          <w:sz w:val="24"/>
          <w:szCs w:val="24"/>
          <w:lang w:eastAsia="ru-RU"/>
        </w:rPr>
        <w:pict>
          <v:roundrect id="AutoShape 23" o:spid="_x0000_s1042" style="position:absolute;left:0;text-align:left;margin-left:247.95pt;margin-top:4.05pt;width:124.45pt;height:63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" fillcolor="#f2dbdb">
            <v:textbox>
              <w:txbxContent>
                <w:p w:rsidR="00794D88" w:rsidRDefault="00794D88" w:rsidP="00321439">
                  <w:pPr>
                    <w:jc w:val="center"/>
                    <w:rPr>
                      <w:sz w:val="20"/>
                      <w:szCs w:val="20"/>
                    </w:rPr>
                  </w:pPr>
                  <w:r>
                    <w:rPr>
                      <w:sz w:val="20"/>
                      <w:szCs w:val="20"/>
                    </w:rPr>
                    <w:t>Субботники по благоустройству территории</w:t>
                  </w:r>
                </w:p>
              </w:txbxContent>
            </v:textbox>
          </v:roundrect>
        </w:pict>
      </w:r>
      <w:r w:rsidRPr="00C0130B">
        <w:rPr>
          <w:rFonts w:ascii="Times New Roman" w:eastAsia="Times New Roman" w:hAnsi="Times New Roman" w:cs="Times New Roman"/>
          <w:noProof/>
          <w:sz w:val="24"/>
          <w:szCs w:val="24"/>
          <w:lang w:eastAsia="ru-RU"/>
        </w:rPr>
        <w:pict>
          <v:roundrect id="AutoShape 5" o:spid="_x0000_s1043" style="position:absolute;left:0;text-align:left;margin-left:177.55pt;margin-top:109.15pt;width:137.7pt;height:39.4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" fillcolor="yellow" strokecolor="#f2f2f2" strokeweight="3pt">
            <v:shadow on="t" color="#622423" opacity=".5" offset="1pt"/>
            <v:textbox>
              <w:txbxContent>
                <w:p w:rsidR="00794D88" w:rsidRDefault="00794D88" w:rsidP="00321439">
                  <w:pPr>
                    <w:jc w:val="center"/>
                    <w:rPr>
                      <w:b/>
                    </w:rPr>
                  </w:pPr>
                  <w:r>
                    <w:rPr>
                      <w:b/>
                    </w:rPr>
                    <w:t>Модуль «Я – и труд»</w:t>
                  </w:r>
                </w:p>
                <w:p w:rsidR="00794D88" w:rsidRDefault="00794D88" w:rsidP="00321439">
                  <w:pPr>
                    <w:jc w:val="center"/>
                    <w:rPr>
                      <w:b/>
                    </w:rPr>
                  </w:pPr>
                  <w:r>
                    <w:rPr>
                      <w:b/>
                    </w:rPr>
                    <w:t>«Я и труд»</w:t>
                  </w:r>
                </w:p>
              </w:txbxContent>
            </v:textbox>
          </v:roundrect>
        </w:pict>
      </w:r>
      <w:r w:rsidRPr="00C0130B">
        <w:rPr>
          <w:rFonts w:ascii="Times New Roman" w:eastAsia="Times New Roman" w:hAnsi="Times New Roman" w:cs="Times New Roman"/>
          <w:noProof/>
          <w:sz w:val="24"/>
          <w:szCs w:val="24"/>
          <w:lang w:eastAsia="ru-RU"/>
        </w:rPr>
        <w:pict>
          <v:shape id="AutoShape 29" o:spid="_x0000_s1108" type="#_x0000_t32" style="position:absolute;left:0;text-align:left;margin-left:372.65pt;margin-top:25.25pt;width:50.9pt;height:51.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"/>
        </w:pict>
      </w:r>
      <w:r w:rsidRPr="00C0130B">
        <w:rPr>
          <w:rFonts w:ascii="Times New Roman" w:eastAsia="Times New Roman" w:hAnsi="Times New Roman" w:cs="Times New Roman"/>
          <w:noProof/>
          <w:sz w:val="24"/>
          <w:szCs w:val="24"/>
          <w:lang w:eastAsia="ru-RU"/>
        </w:rPr>
        <w:pict>
          <v:shape id="AutoShape 31" o:spid="_x0000_s1107" type="#_x0000_t32" style="position:absolute;left:0;text-align:left;margin-left:54.35pt;margin-top:113.15pt;width:0;height:31.75pt;z-index:2516930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umHgIAADw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"/>
        </w:pict>
      </w:r>
      <w:r w:rsidRPr="00C0130B">
        <w:rPr>
          <w:rFonts w:ascii="Times New Roman" w:eastAsia="Times New Roman" w:hAnsi="Times New Roman" w:cs="Times New Roman"/>
          <w:noProof/>
          <w:sz w:val="24"/>
          <w:szCs w:val="24"/>
          <w:lang w:eastAsia="ru-RU"/>
        </w:rPr>
        <w:pict>
          <v:shape id="AutoShape 32" o:spid="_x0000_s1106" type="#_x0000_t32" style="position:absolute;left:0;text-align:left;margin-left:218.8pt;margin-top:228.45pt;width:32.85pt;height:0;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x7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"/>
        </w:pict>
      </w:r>
      <w:r w:rsidRPr="00C0130B">
        <w:rPr>
          <w:rFonts w:ascii="Times New Roman" w:eastAsia="Times New Roman" w:hAnsi="Times New Roman" w:cs="Times New Roman"/>
          <w:noProof/>
          <w:sz w:val="24"/>
          <w:szCs w:val="24"/>
          <w:lang w:eastAsia="ru-RU"/>
        </w:rPr>
        <w:pict>
          <v:shape id="AutoShape 35" o:spid="_x0000_s1105" type="#_x0000_t32" style="position:absolute;left:0;text-align:left;margin-left:54.35pt;margin-top:181.15pt;width:40pt;height:45.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HWJQIAAEE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22" o:spid="_x0000_s1044" style="position:absolute;left:0;text-align:left;margin-left:8.7pt;margin-top:1.35pt;width:124.45pt;height:53.2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" fillcolor="#fabf8f">
            <v:textbox>
              <w:txbxContent>
                <w:p w:rsidR="00794D88" w:rsidRPr="002D0F83" w:rsidRDefault="00794D88" w:rsidP="002D0F83">
                  <w:pPr>
                    <w:jc w:val="center"/>
                    <w:rPr>
                      <w:rFonts w:ascii="Times New Roman" w:eastAsia="Times New Roman" w:hAnsi="Times New Roman" w:cs="Times New Roman"/>
                      <w:sz w:val="20"/>
                      <w:szCs w:val="20"/>
                      <w:lang w:eastAsia="ru-RU"/>
                    </w:rPr>
                  </w:pPr>
                  <w:r w:rsidRPr="002D0F83">
                    <w:rPr>
                      <w:rFonts w:ascii="Times New Roman" w:eastAsia="Times New Roman" w:hAnsi="Times New Roman" w:cs="Times New Roman"/>
                      <w:sz w:val="20"/>
                      <w:szCs w:val="20"/>
                      <w:lang w:eastAsia="ru-RU"/>
                    </w:rPr>
                    <w:t xml:space="preserve">Организованная </w:t>
                  </w:r>
                </w:p>
                <w:p w:rsidR="00794D88" w:rsidRPr="002D0F83" w:rsidRDefault="00794D88" w:rsidP="002D0F83">
                  <w:pPr>
                    <w:spacing w:after="0" w:line="240" w:lineRule="auto"/>
                    <w:jc w:val="center"/>
                    <w:rPr>
                      <w:rFonts w:ascii="Times New Roman" w:eastAsia="Times New Roman" w:hAnsi="Times New Roman" w:cs="Times New Roman"/>
                      <w:sz w:val="20"/>
                      <w:szCs w:val="20"/>
                      <w:lang w:eastAsia="ru-RU"/>
                    </w:rPr>
                  </w:pPr>
                  <w:r w:rsidRPr="002D0F83">
                    <w:rPr>
                      <w:rFonts w:ascii="Times New Roman" w:eastAsia="Times New Roman" w:hAnsi="Times New Roman" w:cs="Times New Roman"/>
                      <w:sz w:val="20"/>
                      <w:szCs w:val="20"/>
                      <w:lang w:eastAsia="ru-RU"/>
                    </w:rPr>
                    <w:t>система КТД</w:t>
                  </w:r>
                </w:p>
                <w:p w:rsidR="00794D88" w:rsidRDefault="00794D88" w:rsidP="002D0F83">
                  <w:pPr>
                    <w:rPr>
                      <w:sz w:val="20"/>
                      <w:szCs w:val="20"/>
                    </w:rPr>
                  </w:pPr>
                </w:p>
                <w:p w:rsidR="00794D88" w:rsidRDefault="00794D88" w:rsidP="00321439">
                  <w:pPr>
                    <w:jc w:val="center"/>
                    <w:rPr>
                      <w:sz w:val="20"/>
                      <w:szCs w:val="20"/>
                    </w:rPr>
                  </w:pPr>
                  <w:r>
                    <w:rPr>
                      <w:sz w:val="20"/>
                      <w:szCs w:val="20"/>
                    </w:rPr>
                    <w:t>система КТД</w:t>
                  </w: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24" o:spid="_x0000_s1045" style="position:absolute;left:0;text-align:left;margin-left:339.45pt;margin-top:9.3pt;width:124.45pt;height:42.75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" fillcolor="#eaf1dd">
            <v:textbox>
              <w:txbxContent>
                <w:p w:rsidR="00794D88" w:rsidRPr="002D0F83" w:rsidRDefault="00794D88" w:rsidP="002D0F83">
                  <w:pPr>
                    <w:pStyle w:val="af3"/>
                    <w:ind w:firstLine="0"/>
                    <w:rPr>
                      <w:sz w:val="20"/>
                      <w:szCs w:val="20"/>
                    </w:rPr>
                  </w:pPr>
                  <w:r w:rsidRPr="002D0F83">
                    <w:rPr>
                      <w:sz w:val="20"/>
                      <w:szCs w:val="20"/>
                    </w:rPr>
                    <w:t xml:space="preserve">Сотрудничество </w:t>
                  </w:r>
                  <w:r>
                    <w:rPr>
                      <w:sz w:val="20"/>
                      <w:szCs w:val="20"/>
                    </w:rPr>
                    <w:t xml:space="preserve"> с </w:t>
                  </w:r>
                  <w:r w:rsidRPr="002D0F83">
                    <w:rPr>
                      <w:sz w:val="20"/>
                      <w:szCs w:val="20"/>
                    </w:rPr>
                    <w:t>Центром занятости</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tabs>
          <w:tab w:val="left" w:pos="1935"/>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33" o:spid="_x0000_s1104" type="#_x0000_t32" style="position:absolute;left:0;text-align:left;margin-left:406.95pt;margin-top:10.65pt;width:16.75pt;height:2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26" o:spid="_x0000_s1046" style="position:absolute;left:0;text-align:left;margin-left:352.2pt;margin-top:8.55pt;width:124.45pt;height:64.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" fillcolor="#fcf">
            <v:textbox>
              <w:txbxContent>
                <w:p w:rsidR="00794D88" w:rsidRDefault="00794D88" w:rsidP="00321439">
                  <w:pPr>
                    <w:jc w:val="center"/>
                    <w:rPr>
                      <w:sz w:val="20"/>
                      <w:szCs w:val="20"/>
                    </w:rPr>
                  </w:pPr>
                  <w:r>
                    <w:rPr>
                      <w:sz w:val="20"/>
                      <w:szCs w:val="20"/>
                    </w:rPr>
                    <w:t>Участие в проекте по благоустройству «Школа -наш дом»</w:t>
                  </w:r>
                </w:p>
              </w:txbxContent>
            </v:textbox>
          </v:roundrect>
        </w:pict>
      </w:r>
      <w:r w:rsidRPr="00C0130B">
        <w:rPr>
          <w:rFonts w:ascii="Times New Roman" w:eastAsia="Times New Roman" w:hAnsi="Times New Roman" w:cs="Times New Roman"/>
          <w:noProof/>
          <w:sz w:val="24"/>
          <w:szCs w:val="24"/>
          <w:lang w:eastAsia="ru-RU"/>
        </w:rPr>
        <w:pict>
          <v:roundrect id="AutoShape 21" o:spid="_x0000_s1047" style="position:absolute;left:0;text-align:left;margin-left:11.7pt;margin-top:8.55pt;width:124.45pt;height:42.7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" fillcolor="#e5dfec">
            <v:textbox>
              <w:txbxContent>
                <w:p w:rsidR="00794D88" w:rsidRDefault="00794D88" w:rsidP="00321439">
                  <w:pPr>
                    <w:jc w:val="center"/>
                    <w:rPr>
                      <w:sz w:val="20"/>
                      <w:szCs w:val="20"/>
                    </w:rPr>
                  </w:pPr>
                  <w:r>
                    <w:rPr>
                      <w:sz w:val="20"/>
                      <w:szCs w:val="20"/>
                    </w:rPr>
                    <w:t>Работа детского объединения</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27" o:spid="_x0000_s1048" style="position:absolute;left:0;text-align:left;margin-left:251.7pt;margin-top:2.1pt;width:124.45pt;height:48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" fillcolor="#cff">
            <v:textbox>
              <w:txbxContent>
                <w:p w:rsidR="00794D88" w:rsidRPr="002D0F83" w:rsidRDefault="00794D88" w:rsidP="002D0F83">
                  <w:pPr>
                    <w:pStyle w:val="af3"/>
                    <w:ind w:firstLine="0"/>
                    <w:rPr>
                      <w:sz w:val="20"/>
                      <w:szCs w:val="20"/>
                    </w:rPr>
                  </w:pPr>
                  <w:r w:rsidRPr="002D0F83">
                    <w:rPr>
                      <w:sz w:val="20"/>
                      <w:szCs w:val="20"/>
                    </w:rPr>
                    <w:t xml:space="preserve">Сотрудничество с предприятиями </w:t>
                  </w:r>
                </w:p>
                <w:p w:rsidR="00794D88" w:rsidRPr="002D0F83" w:rsidRDefault="00794D88" w:rsidP="002D0F83">
                  <w:pPr>
                    <w:pStyle w:val="af3"/>
                    <w:rPr>
                      <w:sz w:val="20"/>
                      <w:szCs w:val="20"/>
                    </w:rPr>
                  </w:pPr>
                  <w:r w:rsidRPr="002D0F83">
                    <w:rPr>
                      <w:sz w:val="20"/>
                      <w:szCs w:val="20"/>
                    </w:rPr>
                    <w:t>села</w:t>
                  </w:r>
                </w:p>
              </w:txbxContent>
            </v:textbox>
          </v:roundrect>
        </w:pict>
      </w:r>
      <w:r w:rsidRPr="00C0130B">
        <w:rPr>
          <w:rFonts w:ascii="Times New Roman" w:eastAsia="Times New Roman" w:hAnsi="Times New Roman" w:cs="Times New Roman"/>
          <w:noProof/>
          <w:sz w:val="24"/>
          <w:szCs w:val="24"/>
          <w:lang w:eastAsia="ru-RU"/>
        </w:rPr>
        <w:pict>
          <v:roundrect id="AutoShape 25" o:spid="_x0000_s1049" style="position:absolute;left:0;text-align:left;margin-left:94.2pt;margin-top:11.05pt;width:124.45pt;height:51.7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" fillcolor="#ddd8c2">
            <v:textbox>
              <w:txbxContent>
                <w:p w:rsidR="00794D88" w:rsidRDefault="00794D88" w:rsidP="00321439">
                  <w:pPr>
                    <w:jc w:val="center"/>
                    <w:rPr>
                      <w:sz w:val="20"/>
                      <w:szCs w:val="20"/>
                    </w:rPr>
                  </w:pPr>
                  <w:r>
                    <w:rPr>
                      <w:sz w:val="20"/>
                      <w:szCs w:val="20"/>
                    </w:rPr>
                    <w:t>Проекто-исследовательская работа</w:t>
                  </w: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34" o:spid="_x0000_s1103" type="#_x0000_t32" style="position:absolute;left:0;text-align:left;margin-left:372.45pt;margin-top:7.8pt;width:64.5pt;height:21.3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Планируемые результаты:</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ценностное и творческое отношение к учебному труду;</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 различных профессиях;</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навыки трудового творческого сотрудничества со сверстниками, взрослыми;</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участия в различных видах общественно полезной и личностно значимой деятельности;</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321439" w:rsidRPr="00321439" w:rsidRDefault="00321439" w:rsidP="00091C20">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Модуль «Я и здоровье»</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321439">
        <w:rPr>
          <w:rFonts w:ascii="Times New Roman" w:eastAsia="Times New Roman" w:hAnsi="Times New Roman" w:cs="Times New Roman"/>
          <w:b/>
          <w:bCs/>
          <w:i/>
          <w:sz w:val="24"/>
          <w:szCs w:val="24"/>
          <w:lang w:eastAsia="ru-RU"/>
        </w:rPr>
        <w:t xml:space="preserve">Направление 4. </w:t>
      </w:r>
      <w:r w:rsidRPr="00321439">
        <w:rPr>
          <w:rFonts w:ascii="Times New Roman" w:eastAsia="Times New Roman" w:hAnsi="Times New Roman" w:cs="Times New Roman"/>
          <w:b/>
          <w:bCs/>
          <w:i/>
          <w:iCs/>
          <w:sz w:val="24"/>
          <w:szCs w:val="24"/>
          <w:lang w:eastAsia="ru-RU"/>
        </w:rPr>
        <w:t>Формирование ценностного отношения к семье, здоровью и здоровому образу жизни.</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i/>
          <w:iCs/>
          <w:sz w:val="16"/>
          <w:szCs w:val="16"/>
          <w:u w:val="single"/>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iCs/>
          <w:sz w:val="24"/>
          <w:szCs w:val="24"/>
          <w:lang w:eastAsia="ru-RU"/>
        </w:rPr>
        <w:t>Цель:</w:t>
      </w:r>
      <w:r w:rsidRPr="00321439">
        <w:rPr>
          <w:rFonts w:ascii="Times New Roman" w:eastAsia="Times New Roman" w:hAnsi="Times New Roman" w:cs="Times New Roman"/>
          <w:sz w:val="24"/>
          <w:szCs w:val="24"/>
          <w:lang w:eastAsia="ru-RU"/>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Задачи модуля:</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Cs/>
          <w:sz w:val="24"/>
          <w:szCs w:val="24"/>
          <w:lang w:eastAsia="ru-RU"/>
        </w:rPr>
        <w:t>Получение знаний</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здоровом образе жизни и опасностях, угрожающих здоровью людей;</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понимание устройства человеческого организма, способы сбережения здоровья;</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влияние слова на физическое и психологическое состояние человека («слово может убить, слово может спасти»);</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lastRenderedPageBreak/>
        <w:t>получение опыта укрепления и сбережения здоровья в процессе учебной работы;</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осмысленное чередование умственной и физической активности в процессе учебы;</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регулярность безопасных физических упражнений, игр на уроках физической культуры, на перемене;</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ограждения своего здоровья и здоровья близких людей от вредных факторов окружающей среды;</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соблюдение правил личной гигиены, чистоты тела и одежды, корректная помощь в этом младшим, нуждающимся в помощи;</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составление и следование здоровьесберегающему режиму дня – учебы, труда и отдыха;</w:t>
      </w:r>
    </w:p>
    <w:p w:rsidR="00321439" w:rsidRPr="00321439" w:rsidRDefault="00321439" w:rsidP="00091C20">
      <w:pPr>
        <w:numPr>
          <w:ilvl w:val="0"/>
          <w:numId w:val="22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 xml:space="preserve">Ценности: </w:t>
      </w:r>
      <w:r w:rsidRPr="00321439">
        <w:rPr>
          <w:rFonts w:ascii="Times New Roman" w:eastAsia="Times New Roman" w:hAnsi="Times New Roman" w:cs="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CF791B" w:rsidRDefault="00CF791B"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791B" w:rsidRPr="00321439" w:rsidRDefault="00CF791B"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21439" w:rsidRDefault="00CF791B" w:rsidP="0032143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Основные направления работы</w:t>
      </w:r>
    </w:p>
    <w:p w:rsidR="00CF791B" w:rsidRDefault="00CF791B" w:rsidP="00321439">
      <w:pPr>
        <w:spacing w:after="0" w:line="240" w:lineRule="auto"/>
        <w:jc w:val="center"/>
        <w:rPr>
          <w:rFonts w:ascii="Times New Roman" w:eastAsia="Times New Roman" w:hAnsi="Times New Roman" w:cs="Times New Roman"/>
          <w:b/>
          <w:bCs/>
          <w:sz w:val="24"/>
          <w:szCs w:val="24"/>
          <w:lang w:eastAsia="ru-RU"/>
        </w:rPr>
      </w:pPr>
    </w:p>
    <w:p w:rsidR="00CF791B" w:rsidRPr="00321439" w:rsidRDefault="00CF791B" w:rsidP="00321439">
      <w:pPr>
        <w:spacing w:after="0" w:line="240" w:lineRule="auto"/>
        <w:jc w:val="center"/>
        <w:rPr>
          <w:rFonts w:ascii="Times New Roman" w:eastAsia="Times New Roman" w:hAnsi="Times New Roman" w:cs="Times New Roman"/>
          <w:b/>
          <w:bCs/>
          <w:sz w:val="24"/>
          <w:szCs w:val="24"/>
          <w:lang w:eastAsia="ru-RU"/>
        </w:rPr>
      </w:pP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0" w:line="240" w:lineRule="auto"/>
              <w:ind w:left="361"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hd w:val="clear" w:color="auto" w:fill="FFFFFF"/>
              <w:autoSpaceDE w:val="0"/>
              <w:autoSpaceDN w:val="0"/>
              <w:adjustRightInd w:val="0"/>
              <w:spacing w:after="0" w:line="240" w:lineRule="auto"/>
              <w:ind w:left="335"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Ключевые дела</w:t>
            </w:r>
          </w:p>
        </w:tc>
      </w:tr>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25"/>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создание условий для сохранения физического, психического, духовного и нравственного здоровья учащихся;</w:t>
            </w:r>
          </w:p>
          <w:p w:rsidR="00321439" w:rsidRPr="00321439" w:rsidRDefault="00321439" w:rsidP="00091C20">
            <w:pPr>
              <w:numPr>
                <w:ilvl w:val="0"/>
                <w:numId w:val="225"/>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негативного отношения к вредным привычкам;</w:t>
            </w:r>
          </w:p>
          <w:p w:rsidR="00321439" w:rsidRPr="00321439" w:rsidRDefault="00321439" w:rsidP="00091C20">
            <w:pPr>
              <w:numPr>
                <w:ilvl w:val="0"/>
                <w:numId w:val="225"/>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пропаганда физической культуры и здорового образа жизни.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Здоровья;</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система профилактических мер по ПДД и ОБЖ;</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профилактическая программа «За здоровый образ жизни;</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всероссийская акция «Спорт вместо наркотиков», «Я выбираю спорт как альтернативу пагубным привычкам»;</w:t>
            </w:r>
          </w:p>
          <w:p w:rsidR="00321439" w:rsidRPr="00321439" w:rsidRDefault="00321439" w:rsidP="00091C20">
            <w:pPr>
              <w:numPr>
                <w:ilvl w:val="0"/>
                <w:numId w:val="226"/>
              </w:numPr>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игра «Мы выбираем здоровье»;</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спортивные мероприятия;</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беседы врачей с обучающимися «Здоровый образ жизни», «Профилактика простудных заболеваний» и т.д.;</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массовых мероприятиях «День памяти жертв ДТП», «День защиты детей»;</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акция «Внимание – дети!» по профилактике дорожно-транспортного травматизма;</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мероприятия, посвященные Всемирному дню борьбы со СПИДом;</w:t>
            </w:r>
          </w:p>
          <w:p w:rsidR="00321439" w:rsidRPr="00321439" w:rsidRDefault="00321439" w:rsidP="00091C20">
            <w:pPr>
              <w:numPr>
                <w:ilvl w:val="0"/>
                <w:numId w:val="226"/>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вовлечение учащихся в детские объединения, секции, клубы по интересам.</w:t>
            </w:r>
          </w:p>
        </w:tc>
      </w:tr>
    </w:tbl>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CF791B" w:rsidRDefault="00CF791B"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CF791B" w:rsidRDefault="00CF791B"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Совместная педагогическая деятельность семьи и школы:</w:t>
      </w:r>
    </w:p>
    <w:p w:rsidR="00321439" w:rsidRPr="00321439" w:rsidRDefault="00321439"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321439" w:rsidRPr="00321439" w:rsidRDefault="00321439"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lastRenderedPageBreak/>
        <w:t>беседы на тему:</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информационной безопасности и духовного здоровья детей;</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321439" w:rsidRPr="00321439" w:rsidRDefault="00321439" w:rsidP="00321439">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безопасности детей в лесу, на водоемах и т.д.;</w:t>
      </w:r>
    </w:p>
    <w:p w:rsidR="00321439" w:rsidRPr="00321439" w:rsidRDefault="00321439"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консультации психолога, медсестры, учителя физической культуры по вопросам здоровьесбережения обучающихся;</w:t>
      </w:r>
    </w:p>
    <w:p w:rsidR="00321439" w:rsidRPr="00321439" w:rsidRDefault="00321439"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распространение буклетов для родители по вопросам наркопрофилактики «Это необходимо знать»;</w:t>
      </w:r>
    </w:p>
    <w:p w:rsidR="00321439" w:rsidRPr="00321439" w:rsidRDefault="00321439"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совместный праздник для детей и родителей «Мама, папа, я – спортивная семья».</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21439">
        <w:rPr>
          <w:rFonts w:ascii="Times New Roman" w:eastAsia="Times New Roman" w:hAnsi="Times New Roman" w:cs="Times New Roman"/>
          <w:b/>
          <w:bCs/>
          <w:sz w:val="24"/>
          <w:szCs w:val="24"/>
          <w:lang w:eastAsia="ru-RU"/>
        </w:rPr>
        <w:t>Пути реализации модуля «Я и здоровье</w:t>
      </w:r>
      <w:r w:rsidRPr="00321439">
        <w:rPr>
          <w:rFonts w:ascii="Times New Roman" w:eastAsia="Times New Roman" w:hAnsi="Times New Roman" w:cs="Times New Roman"/>
          <w:b/>
          <w:sz w:val="24"/>
          <w:szCs w:val="24"/>
          <w:lang w:eastAsia="ru-RU"/>
        </w:rPr>
        <w:t>»</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21439" w:rsidRPr="00321439" w:rsidRDefault="00C0130B" w:rsidP="0032143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AutoShape 39" o:spid="_x0000_s1050" style="position:absolute;left:0;text-align:left;margin-left:87.35pt;margin-top:4.95pt;width:128.3pt;height:50.8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" fillcolor="#ffc">
            <v:textbox>
              <w:txbxContent>
                <w:p w:rsidR="00794D88" w:rsidRDefault="00794D88" w:rsidP="00321439">
                  <w:pPr>
                    <w:jc w:val="center"/>
                    <w:rPr>
                      <w:sz w:val="20"/>
                      <w:szCs w:val="20"/>
                    </w:rPr>
                  </w:pPr>
                  <w:r>
                    <w:rPr>
                      <w:sz w:val="20"/>
                      <w:szCs w:val="20"/>
                    </w:rPr>
                    <w:t>Включение воспитательных задач</w:t>
                  </w:r>
                </w:p>
                <w:p w:rsidR="00794D88" w:rsidRDefault="00794D88" w:rsidP="00321439">
                  <w:pPr>
                    <w:jc w:val="center"/>
                    <w:rPr>
                      <w:sz w:val="20"/>
                      <w:szCs w:val="20"/>
                    </w:rPr>
                  </w:pPr>
                  <w:r>
                    <w:rPr>
                      <w:sz w:val="20"/>
                      <w:szCs w:val="20"/>
                    </w:rPr>
                    <w:t>в урочную деятельность</w:t>
                  </w:r>
                </w:p>
              </w:txbxContent>
            </v:textbox>
          </v:roundrect>
        </w:pict>
      </w:r>
      <w:r>
        <w:rPr>
          <w:rFonts w:ascii="Times New Roman" w:eastAsia="Times New Roman" w:hAnsi="Times New Roman" w:cs="Times New Roman"/>
          <w:noProof/>
          <w:sz w:val="24"/>
          <w:szCs w:val="24"/>
          <w:lang w:eastAsia="ru-RU"/>
        </w:rPr>
        <w:pict>
          <v:roundrect id="AutoShape 43" o:spid="_x0000_s1051" style="position:absolute;left:0;text-align:left;margin-left:241pt;margin-top:4.95pt;width:124.45pt;height:48.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" fillcolor="#cff">
            <v:textbox>
              <w:txbxContent>
                <w:p w:rsidR="00794D88" w:rsidRDefault="00794D88" w:rsidP="00321439">
                  <w:pPr>
                    <w:jc w:val="center"/>
                    <w:rPr>
                      <w:sz w:val="20"/>
                      <w:szCs w:val="20"/>
                    </w:rPr>
                  </w:pPr>
                  <w:r>
                    <w:rPr>
                      <w:sz w:val="20"/>
                      <w:szCs w:val="20"/>
                    </w:rPr>
                    <w:t xml:space="preserve">Организованная система КТД </w:t>
                  </w:r>
                </w:p>
                <w:p w:rsidR="00794D88" w:rsidRDefault="00794D88" w:rsidP="00321439">
                  <w:pPr>
                    <w:jc w:val="center"/>
                    <w:rPr>
                      <w:sz w:val="20"/>
                      <w:szCs w:val="20"/>
                    </w:rPr>
                  </w:pPr>
                  <w:r>
                    <w:rPr>
                      <w:sz w:val="20"/>
                      <w:szCs w:val="20"/>
                    </w:rPr>
                    <w:t>по здоровьесбережению</w:t>
                  </w:r>
                </w:p>
              </w:txbxContent>
            </v:textbox>
          </v:roundrect>
        </w:pict>
      </w:r>
      <w:r>
        <w:rPr>
          <w:rFonts w:ascii="Times New Roman" w:eastAsia="Times New Roman" w:hAnsi="Times New Roman" w:cs="Times New Roman"/>
          <w:noProof/>
          <w:sz w:val="24"/>
          <w:szCs w:val="24"/>
          <w:lang w:eastAsia="ru-RU"/>
        </w:rPr>
        <w:pict>
          <v:shape id="AutoShape 44" o:spid="_x0000_s1102" type="#_x0000_t32" style="position:absolute;left:0;text-align:left;margin-left:215.65pt;margin-top:28.35pt;width:25.35pt;height:0;z-index:251706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02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"/>
        </w:pict>
      </w:r>
      <w:r>
        <w:rPr>
          <w:rFonts w:ascii="Times New Roman" w:eastAsia="Times New Roman" w:hAnsi="Times New Roman" w:cs="Times New Roman"/>
          <w:noProof/>
          <w:sz w:val="24"/>
          <w:szCs w:val="24"/>
          <w:lang w:eastAsia="ru-RU"/>
        </w:rPr>
        <w:pict>
          <v:shape id="AutoShape 45" o:spid="_x0000_s1101" type="#_x0000_t32" style="position:absolute;left:0;text-align:left;margin-left:41.65pt;margin-top:28.35pt;width:45.7pt;height:42.3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3DKwIAAEs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"/>
        </w:pict>
      </w:r>
      <w:r>
        <w:rPr>
          <w:rFonts w:ascii="Times New Roman" w:eastAsia="Times New Roman" w:hAnsi="Times New Roman" w:cs="Times New Roman"/>
          <w:noProof/>
          <w:sz w:val="24"/>
          <w:szCs w:val="24"/>
          <w:lang w:eastAsia="ru-RU"/>
        </w:rPr>
        <w:pict>
          <v:shape id="AutoShape 49" o:spid="_x0000_s1100" type="#_x0000_t32" style="position:absolute;left:0;text-align:left;margin-left:365.45pt;margin-top:28.35pt;width:48.9pt;height:38.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"/>
        </w:pict>
      </w:r>
    </w:p>
    <w:p w:rsidR="00321439" w:rsidRPr="00321439" w:rsidRDefault="00321439" w:rsidP="00321439">
      <w:pPr>
        <w:spacing w:after="0" w:line="240" w:lineRule="auto"/>
        <w:jc w:val="both"/>
        <w:rPr>
          <w:rFonts w:ascii="Times New Roman" w:eastAsia="Times New Roman" w:hAnsi="Times New Roman" w:cs="Times New Roman"/>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42" o:spid="_x0000_s1052" style="position:absolute;left:0;text-align:left;margin-left:332.3pt;margin-top:2.35pt;width:124.45pt;height:34pt;z-index:251704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" fillcolor="#fcf">
            <v:textbox>
              <w:txbxContent>
                <w:p w:rsidR="00794D88" w:rsidRDefault="00794D88" w:rsidP="00321439">
                  <w:pPr>
                    <w:jc w:val="center"/>
                    <w:rPr>
                      <w:sz w:val="20"/>
                      <w:szCs w:val="20"/>
                    </w:rPr>
                  </w:pPr>
                  <w:r>
                    <w:rPr>
                      <w:sz w:val="20"/>
                      <w:szCs w:val="20"/>
                    </w:rPr>
                    <w:t>Дни здоровья</w:t>
                  </w: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41" o:spid="_x0000_s1053" style="position:absolute;left:0;text-align:left;margin-left:.45pt;margin-top:1.05pt;width:124.45pt;height:53.6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" fillcolor="#fcc">
            <v:textbox>
              <w:txbxContent>
                <w:p w:rsidR="00794D88" w:rsidRDefault="00794D88" w:rsidP="00321439">
                  <w:pPr>
                    <w:rPr>
                      <w:sz w:val="20"/>
                      <w:szCs w:val="20"/>
                    </w:rPr>
                  </w:pPr>
                  <w:r>
                    <w:rPr>
                      <w:sz w:val="20"/>
                      <w:szCs w:val="20"/>
                    </w:rPr>
                    <w:t>Сотрудничество с ГБУЗ</w:t>
                  </w:r>
                </w:p>
                <w:p w:rsidR="00794D88" w:rsidRDefault="00794D88" w:rsidP="00321439">
                  <w:pPr>
                    <w:rPr>
                      <w:sz w:val="24"/>
                      <w:szCs w:val="20"/>
                    </w:rPr>
                  </w:pPr>
                  <w:r>
                    <w:rPr>
                      <w:sz w:val="20"/>
                      <w:szCs w:val="20"/>
                    </w:rPr>
                    <w:t xml:space="preserve"> «</w:t>
                  </w:r>
                  <w:r>
                    <w:rPr>
                      <w:szCs w:val="20"/>
                    </w:rPr>
                    <w:t>Жуковская ЦРБ»</w:t>
                  </w:r>
                </w:p>
              </w:txbxContent>
            </v:textbox>
          </v:roundrect>
        </w:pict>
      </w:r>
      <w:r w:rsidRPr="00C0130B">
        <w:rPr>
          <w:rFonts w:ascii="Times New Roman" w:eastAsia="Times New Roman" w:hAnsi="Times New Roman" w:cs="Times New Roman"/>
          <w:noProof/>
          <w:sz w:val="24"/>
          <w:szCs w:val="24"/>
          <w:lang w:eastAsia="ru-RU"/>
        </w:rPr>
        <w:pict>
          <v:roundrect id="AutoShape 4" o:spid="_x0000_s1054" style="position:absolute;left:0;text-align:left;margin-left:163.1pt;margin-top:22.85pt;width:137.7pt;height:39.4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" fillcolor="#00b0f0" strokecolor="#f2f2f2" strokeweight="3pt">
            <v:shadow on="t" color="#622423" opacity=".5" offset="1pt"/>
            <v:textbox>
              <w:txbxContent>
                <w:p w:rsidR="00794D88" w:rsidRDefault="00794D88" w:rsidP="00321439">
                  <w:pPr>
                    <w:jc w:val="center"/>
                    <w:rPr>
                      <w:b/>
                    </w:rPr>
                  </w:pPr>
                  <w:r>
                    <w:rPr>
                      <w:b/>
                    </w:rPr>
                    <w:t>Модуль «Я и здоровье»</w:t>
                  </w:r>
                </w:p>
                <w:p w:rsidR="00794D88" w:rsidRDefault="00794D88" w:rsidP="00321439">
                  <w:pPr>
                    <w:jc w:val="center"/>
                    <w:rPr>
                      <w:b/>
                    </w:rPr>
                  </w:pPr>
                  <w:r>
                    <w:rPr>
                      <w:b/>
                    </w:rPr>
                    <w:t>«Я и здоровье»</w:t>
                  </w:r>
                </w:p>
              </w:txbxContent>
            </v:textbox>
          </v:roundrect>
        </w:pict>
      </w:r>
      <w:r w:rsidRPr="00C0130B">
        <w:rPr>
          <w:rFonts w:ascii="Times New Roman" w:eastAsia="Times New Roman" w:hAnsi="Times New Roman" w:cs="Times New Roman"/>
          <w:noProof/>
          <w:sz w:val="24"/>
          <w:szCs w:val="24"/>
          <w:lang w:eastAsia="ru-RU"/>
        </w:rPr>
        <w:pict>
          <v:roundrect id="AutoShape 36" o:spid="_x0000_s1055" style="position:absolute;left:0;text-align:left;margin-left:332.3pt;margin-top:51.05pt;width:124.45pt;height:46.4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" fillcolor="#fbd4b4">
            <v:textbox>
              <w:txbxContent>
                <w:p w:rsidR="00794D88" w:rsidRDefault="00794D88" w:rsidP="00321439">
                  <w:pPr>
                    <w:jc w:val="center"/>
                    <w:rPr>
                      <w:sz w:val="20"/>
                      <w:szCs w:val="20"/>
                    </w:rPr>
                  </w:pPr>
                  <w:r>
                    <w:rPr>
                      <w:sz w:val="20"/>
                      <w:szCs w:val="20"/>
                    </w:rPr>
                    <w:t>Детский лагерь с дневным пребыванием</w:t>
                  </w:r>
                </w:p>
              </w:txbxContent>
            </v:textbox>
          </v:roundrect>
        </w:pict>
      </w:r>
      <w:r w:rsidRPr="00C0130B">
        <w:rPr>
          <w:rFonts w:ascii="Times New Roman" w:eastAsia="Times New Roman" w:hAnsi="Times New Roman" w:cs="Times New Roman"/>
          <w:noProof/>
          <w:sz w:val="24"/>
          <w:szCs w:val="24"/>
          <w:lang w:eastAsia="ru-RU"/>
        </w:rPr>
        <w:pict>
          <v:shape id="AutoShape 51" o:spid="_x0000_s1099" type="#_x0000_t32" style="position:absolute;left:0;text-align:left;margin-left:368.6pt;margin-top:98.85pt;width:50.95pt;height:28.8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50" o:spid="_x0000_s1098" type="#_x0000_t32" style="position:absolute;left:0;text-align:left;margin-left:421.2pt;margin-top:4.25pt;width:.6pt;height:23.1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"/>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46" o:spid="_x0000_s1097" type="#_x0000_t32" style="position:absolute;left:0;text-align:left;margin-left:-1.05pt;margin-top:1.6pt;width:.55pt;height:27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"/>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38" o:spid="_x0000_s1056" style="position:absolute;left:0;text-align:left;margin-left:.45pt;margin-top:8.2pt;width:124.45pt;height:61.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" fillcolor="#cfc">
            <v:textbox>
              <w:txbxContent>
                <w:p w:rsidR="00794D88" w:rsidRDefault="00794D88" w:rsidP="00321439">
                  <w:pPr>
                    <w:jc w:val="center"/>
                    <w:rPr>
                      <w:sz w:val="20"/>
                      <w:szCs w:val="20"/>
                    </w:rPr>
                  </w:pPr>
                  <w:r>
                    <w:rPr>
                      <w:sz w:val="20"/>
                      <w:szCs w:val="20"/>
                    </w:rPr>
                    <w:t xml:space="preserve">Работа </w:t>
                  </w:r>
                </w:p>
                <w:p w:rsidR="00794D88" w:rsidRDefault="00794D88" w:rsidP="00321439">
                  <w:pPr>
                    <w:jc w:val="center"/>
                    <w:rPr>
                      <w:sz w:val="20"/>
                      <w:szCs w:val="20"/>
                    </w:rPr>
                  </w:pPr>
                  <w:r>
                    <w:rPr>
                      <w:sz w:val="20"/>
                      <w:szCs w:val="20"/>
                    </w:rPr>
                    <w:t>спортивных секций</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37" o:spid="_x0000_s1057" style="position:absolute;left:0;text-align:left;margin-left:119.75pt;margin-top:7.6pt;width:124.45pt;height:66.75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" fillcolor="#eeece1">
            <v:textbox>
              <w:txbxContent>
                <w:p w:rsidR="00794D88" w:rsidRDefault="00794D88" w:rsidP="00321439">
                  <w:pPr>
                    <w:jc w:val="center"/>
                    <w:rPr>
                      <w:sz w:val="20"/>
                      <w:szCs w:val="20"/>
                    </w:rPr>
                  </w:pPr>
                  <w:r>
                    <w:rPr>
                      <w:sz w:val="20"/>
                      <w:szCs w:val="20"/>
                    </w:rPr>
                    <w:t>Психологическая поддержка ученика-родителя-учителя</w:t>
                  </w: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shape id="AutoShape 48" o:spid="_x0000_s1096" type="#_x0000_t32" style="position:absolute;left:0;text-align:left;margin-left:240.45pt;margin-top:7.3pt;width:32.25pt;height:5.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onJAIAAEAEAAAOAAAAZHJzL2Uyb0RvYy54bWysU82O2jAQvlfqO1i+QxI2sB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"/>
        </w:pict>
      </w:r>
      <w:r w:rsidRPr="00C0130B">
        <w:rPr>
          <w:rFonts w:ascii="Times New Roman" w:eastAsia="Times New Roman" w:hAnsi="Times New Roman" w:cs="Times New Roman"/>
          <w:noProof/>
          <w:sz w:val="24"/>
          <w:szCs w:val="24"/>
          <w:lang w:eastAsia="ru-RU"/>
        </w:rPr>
        <w:pict>
          <v:roundrect id="AutoShape 40" o:spid="_x0000_s1058" style="position:absolute;left:0;text-align:left;margin-left:247.95pt;margin-top:12.55pt;width:124.45pt;height:66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" fillcolor="#e5dfec">
            <v:textbox>
              <w:txbxContent>
                <w:p w:rsidR="00794D88" w:rsidRDefault="00794D88" w:rsidP="00321439">
                  <w:pPr>
                    <w:jc w:val="center"/>
                    <w:rPr>
                      <w:sz w:val="20"/>
                      <w:szCs w:val="20"/>
                    </w:rPr>
                  </w:pPr>
                  <w:r>
                    <w:rPr>
                      <w:sz w:val="20"/>
                      <w:szCs w:val="20"/>
                    </w:rPr>
                    <w:t>Профилактическая программа «Здоровый образ жизни»</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C0130B">
        <w:rPr>
          <w:rFonts w:ascii="Times New Roman" w:eastAsia="Times New Roman" w:hAnsi="Times New Roman" w:cs="Times New Roman"/>
          <w:noProof/>
          <w:sz w:val="24"/>
          <w:szCs w:val="24"/>
          <w:lang w:eastAsia="ru-RU"/>
        </w:rPr>
        <w:pict>
          <v:shape id="AutoShape 47" o:spid="_x0000_s1095" type="#_x0000_t32" style="position:absolute;left:0;text-align:left;margin-left:75.3pt;margin-top:.25pt;width:49.55pt;height:37.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8Iw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Планируемые результаты:</w:t>
      </w:r>
    </w:p>
    <w:p w:rsidR="00321439" w:rsidRPr="00321439" w:rsidRDefault="00321439" w:rsidP="0032143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u w:val="single"/>
          <w:lang w:eastAsia="ru-RU"/>
        </w:rPr>
        <w:t>Формируемые компетенции:</w:t>
      </w:r>
    </w:p>
    <w:p w:rsidR="00321439" w:rsidRPr="00321439" w:rsidRDefault="00321439" w:rsidP="00091C20">
      <w:pPr>
        <w:numPr>
          <w:ilvl w:val="0"/>
          <w:numId w:val="22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321439" w:rsidRPr="00321439" w:rsidRDefault="00321439" w:rsidP="00091C20">
      <w:pPr>
        <w:numPr>
          <w:ilvl w:val="0"/>
          <w:numId w:val="22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21439" w:rsidRPr="00321439" w:rsidRDefault="00321439" w:rsidP="00091C20">
      <w:pPr>
        <w:numPr>
          <w:ilvl w:val="0"/>
          <w:numId w:val="22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личный опыт здоровьесберегающей деятельности;</w:t>
      </w:r>
    </w:p>
    <w:p w:rsidR="00321439" w:rsidRPr="00321439" w:rsidRDefault="00321439" w:rsidP="00091C20">
      <w:pPr>
        <w:numPr>
          <w:ilvl w:val="0"/>
          <w:numId w:val="22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 роли физической культуры и спорта для здоровья человека, его образования, труда и творчества;</w:t>
      </w:r>
    </w:p>
    <w:p w:rsidR="00321439" w:rsidRPr="00321439" w:rsidRDefault="00321439" w:rsidP="00091C20">
      <w:pPr>
        <w:numPr>
          <w:ilvl w:val="0"/>
          <w:numId w:val="22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 возможном негативном влиянии компьютерных игр, телевидения, рекламы на здоровье человека.</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Модуль «Я и природа»</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321439">
        <w:rPr>
          <w:rFonts w:ascii="Times New Roman" w:eastAsia="Times New Roman" w:hAnsi="Times New Roman" w:cs="Times New Roman"/>
          <w:b/>
          <w:bCs/>
          <w:i/>
          <w:sz w:val="24"/>
          <w:szCs w:val="24"/>
          <w:lang w:eastAsia="ru-RU"/>
        </w:rPr>
        <w:t xml:space="preserve">Направление 5. </w:t>
      </w:r>
      <w:r w:rsidRPr="00321439">
        <w:rPr>
          <w:rFonts w:ascii="Times New Roman" w:eastAsia="Times New Roman" w:hAnsi="Times New Roman" w:cs="Times New Roman"/>
          <w:b/>
          <w:bCs/>
          <w:i/>
          <w:iCs/>
          <w:sz w:val="24"/>
          <w:szCs w:val="24"/>
          <w:lang w:eastAsia="ru-RU"/>
        </w:rPr>
        <w:t>Воспитание ценностного отношения к природе, окружающей среде.</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Задачи модуля:</w:t>
      </w:r>
    </w:p>
    <w:p w:rsidR="00321439" w:rsidRPr="00321439" w:rsidRDefault="00321439" w:rsidP="00091C20">
      <w:pPr>
        <w:numPr>
          <w:ilvl w:val="0"/>
          <w:numId w:val="2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lastRenderedPageBreak/>
        <w:t>развитие интереса к природе, природным явлениям и формам жизни, понимание активной роли человека в природе;</w:t>
      </w:r>
    </w:p>
    <w:p w:rsidR="00321439" w:rsidRPr="00321439" w:rsidRDefault="00321439" w:rsidP="00091C20">
      <w:pPr>
        <w:numPr>
          <w:ilvl w:val="0"/>
          <w:numId w:val="2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ценностное отношение к природе и всем формам жизни;</w:t>
      </w:r>
    </w:p>
    <w:p w:rsidR="00321439" w:rsidRPr="00321439" w:rsidRDefault="00321439" w:rsidP="00091C20">
      <w:pPr>
        <w:numPr>
          <w:ilvl w:val="0"/>
          <w:numId w:val="2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элементарный опыт природоохранительной деятельности;</w:t>
      </w:r>
    </w:p>
    <w:p w:rsidR="00321439" w:rsidRPr="00321439" w:rsidRDefault="00321439" w:rsidP="00091C20">
      <w:pPr>
        <w:numPr>
          <w:ilvl w:val="0"/>
          <w:numId w:val="22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бережное отношение к растениям и животным.</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 xml:space="preserve">Ценности: </w:t>
      </w:r>
      <w:r w:rsidRPr="00321439">
        <w:rPr>
          <w:rFonts w:ascii="Times New Roman" w:eastAsia="Times New Roman" w:hAnsi="Times New Roman" w:cs="Times New Roman"/>
          <w:sz w:val="24"/>
          <w:szCs w:val="24"/>
          <w:lang w:eastAsia="ru-RU"/>
        </w:rPr>
        <w:t xml:space="preserve">родная земля; заповедная природа; планета Земля; экологическое сознание. </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21439" w:rsidRPr="00321439" w:rsidRDefault="00321439" w:rsidP="00321439">
      <w:pPr>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0" w:line="240" w:lineRule="auto"/>
              <w:ind w:left="361"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0" w:line="240" w:lineRule="auto"/>
              <w:ind w:left="335"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Ключевые дела</w:t>
            </w:r>
          </w:p>
        </w:tc>
      </w:tr>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30"/>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понимания взаимосвязей между человеком, обществом, природой;</w:t>
            </w:r>
          </w:p>
          <w:p w:rsidR="00321439" w:rsidRPr="00321439" w:rsidRDefault="00321439" w:rsidP="00091C20">
            <w:pPr>
              <w:numPr>
                <w:ilvl w:val="0"/>
                <w:numId w:val="230"/>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гуманистического отношения к людям;</w:t>
            </w:r>
          </w:p>
          <w:p w:rsidR="00321439" w:rsidRPr="00321439" w:rsidRDefault="00321439" w:rsidP="00091C20">
            <w:pPr>
              <w:numPr>
                <w:ilvl w:val="0"/>
                <w:numId w:val="230"/>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321439" w:rsidRPr="00321439" w:rsidRDefault="00321439" w:rsidP="00091C20">
            <w:pPr>
              <w:numPr>
                <w:ilvl w:val="0"/>
                <w:numId w:val="230"/>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экологической  грамотности.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31"/>
              </w:numPr>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тематические классные часы, посвященные проблемам экологии;</w:t>
            </w:r>
          </w:p>
          <w:p w:rsidR="00321439" w:rsidRPr="00321439" w:rsidRDefault="00321439" w:rsidP="00091C20">
            <w:pPr>
              <w:numPr>
                <w:ilvl w:val="0"/>
                <w:numId w:val="231"/>
              </w:numPr>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экологическая акция «Живи, родник!»;</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экскурсий по историческим местам района;</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посещение историко-краеведческого музея;</w:t>
            </w:r>
          </w:p>
          <w:p w:rsidR="00321439" w:rsidRPr="00321439" w:rsidRDefault="00321439" w:rsidP="00091C20">
            <w:pPr>
              <w:numPr>
                <w:ilvl w:val="0"/>
                <w:numId w:val="231"/>
              </w:numPr>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экологические субботники;</w:t>
            </w:r>
          </w:p>
          <w:p w:rsidR="00321439" w:rsidRPr="00321439" w:rsidRDefault="00321439" w:rsidP="00091C20">
            <w:pPr>
              <w:numPr>
                <w:ilvl w:val="0"/>
                <w:numId w:val="231"/>
              </w:numPr>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классные часы «Школа экологической грамотности»;</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и проведение походов выходного дня;</w:t>
            </w:r>
          </w:p>
          <w:p w:rsidR="00321439" w:rsidRPr="00321439" w:rsidRDefault="00321439" w:rsidP="00091C20">
            <w:pPr>
              <w:numPr>
                <w:ilvl w:val="0"/>
                <w:numId w:val="231"/>
              </w:numPr>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экологических конкурсах;</w:t>
            </w:r>
          </w:p>
          <w:p w:rsidR="00321439" w:rsidRPr="00321439" w:rsidRDefault="00321439" w:rsidP="00091C20">
            <w:pPr>
              <w:numPr>
                <w:ilvl w:val="0"/>
                <w:numId w:val="231"/>
              </w:numPr>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дни экологической безопасности;</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птиц;</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районных, областных конкурсах проектно-исследовательских работ по экологии;</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конкурс «Домик для птиц»;</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реализации проекта по благоустройству территории;</w:t>
            </w:r>
          </w:p>
          <w:p w:rsidR="00321439" w:rsidRPr="00321439" w:rsidRDefault="00321439" w:rsidP="00091C20">
            <w:pPr>
              <w:numPr>
                <w:ilvl w:val="0"/>
                <w:numId w:val="23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вовлечение учащихся в детские объединения, секции, клубы по интересам.</w:t>
            </w:r>
          </w:p>
        </w:tc>
      </w:tr>
    </w:tbl>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Совместная педагогическая деятельность семьи и школы:</w:t>
      </w:r>
    </w:p>
    <w:p w:rsidR="00321439" w:rsidRPr="00321439" w:rsidRDefault="00321439"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тематические классные родительские собрания;</w:t>
      </w:r>
    </w:p>
    <w:p w:rsidR="00321439" w:rsidRPr="00321439" w:rsidRDefault="00321439"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совместные проекты с родителями «Школьный двор», конкурс «Домик для птиц»;</w:t>
      </w:r>
    </w:p>
    <w:p w:rsidR="00321439" w:rsidRPr="00321439" w:rsidRDefault="00321439"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родителей в субботниках по благоустройству территории гимназии;</w:t>
      </w:r>
    </w:p>
    <w:p w:rsidR="00321439" w:rsidRPr="00321439" w:rsidRDefault="00321439"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привлечение родителей для совместной работы во внеурочное время.</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Пути реализации модуля «Я и природа»</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321439" w:rsidRPr="00321439" w:rsidRDefault="00C0130B" w:rsidP="0032143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AutoShape 60" o:spid="_x0000_s1059" style="position:absolute;left:0;text-align:left;margin-left:251.7pt;margin-top:1.35pt;width:124.45pt;height:56.25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" fillcolor="#dbe5f1">
            <v:textbox>
              <w:txbxContent>
                <w:p w:rsidR="00794D88" w:rsidRDefault="00794D88" w:rsidP="00321439">
                  <w:pPr>
                    <w:jc w:val="center"/>
                    <w:rPr>
                      <w:sz w:val="20"/>
                      <w:szCs w:val="20"/>
                    </w:rPr>
                  </w:pPr>
                  <w:r>
                    <w:rPr>
                      <w:sz w:val="20"/>
                      <w:szCs w:val="20"/>
                    </w:rPr>
                    <w:t>Сотрудничество</w:t>
                  </w:r>
                </w:p>
                <w:p w:rsidR="00794D88" w:rsidRDefault="00794D88" w:rsidP="00321439">
                  <w:pPr>
                    <w:jc w:val="center"/>
                    <w:rPr>
                      <w:sz w:val="24"/>
                      <w:szCs w:val="20"/>
                    </w:rPr>
                  </w:pPr>
                  <w:r>
                    <w:rPr>
                      <w:sz w:val="20"/>
                      <w:szCs w:val="20"/>
                    </w:rPr>
                    <w:t>с ЦР библиотекой</w:t>
                  </w:r>
                </w:p>
              </w:txbxContent>
            </v:textbox>
          </v:roundrect>
        </w:pict>
      </w:r>
      <w:r>
        <w:rPr>
          <w:rFonts w:ascii="Times New Roman" w:eastAsia="Times New Roman" w:hAnsi="Times New Roman" w:cs="Times New Roman"/>
          <w:noProof/>
          <w:sz w:val="24"/>
          <w:szCs w:val="24"/>
          <w:lang w:eastAsia="ru-RU"/>
        </w:rPr>
        <w:pict>
          <v:roundrect id="AutoShape 52" o:spid="_x0000_s1060" style="position:absolute;left:0;text-align:left;margin-left:171.45pt;margin-top:91.5pt;width:137.7pt;height:39.4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" fillcolor="#0c6" strokecolor="#f2f2f2" strokeweight="3pt">
            <v:shadow on="t" color="#622423" opacity=".5" offset="1pt"/>
            <v:textbox>
              <w:txbxContent>
                <w:p w:rsidR="00794D88" w:rsidRDefault="00794D88" w:rsidP="00321439">
                  <w:pPr>
                    <w:jc w:val="center"/>
                    <w:rPr>
                      <w:b/>
                    </w:rPr>
                  </w:pPr>
                  <w:r>
                    <w:rPr>
                      <w:b/>
                    </w:rPr>
                    <w:t>Модуль «Я и природа»</w:t>
                  </w:r>
                </w:p>
                <w:p w:rsidR="00794D88" w:rsidRDefault="00794D88" w:rsidP="00321439">
                  <w:pPr>
                    <w:jc w:val="center"/>
                    <w:rPr>
                      <w:b/>
                    </w:rPr>
                  </w:pPr>
                </w:p>
                <w:p w:rsidR="00794D88" w:rsidRDefault="00794D88" w:rsidP="00321439">
                  <w:pPr>
                    <w:jc w:val="center"/>
                    <w:rPr>
                      <w:b/>
                    </w:rPr>
                  </w:pPr>
                  <w:r>
                    <w:rPr>
                      <w:b/>
                    </w:rPr>
                    <w:t>«Я и природа»</w:t>
                  </w:r>
                </w:p>
              </w:txbxContent>
            </v:textbox>
          </v:roundrect>
        </w:pict>
      </w:r>
      <w:r>
        <w:rPr>
          <w:rFonts w:ascii="Times New Roman" w:eastAsia="Times New Roman" w:hAnsi="Times New Roman" w:cs="Times New Roman"/>
          <w:noProof/>
          <w:sz w:val="24"/>
          <w:szCs w:val="24"/>
          <w:lang w:eastAsia="ru-RU"/>
        </w:rPr>
        <w:pict>
          <v:roundrect id="AutoShape 55" o:spid="_x0000_s1061" style="position:absolute;left:0;text-align:left;margin-left:89.25pt;margin-top:1.8pt;width:124.45pt;height:46.1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" fillcolor="#fc6">
            <v:textbox>
              <w:txbxContent>
                <w:p w:rsidR="00794D88" w:rsidRDefault="00794D88" w:rsidP="00321439">
                  <w:pPr>
                    <w:jc w:val="center"/>
                    <w:rPr>
                      <w:sz w:val="20"/>
                      <w:szCs w:val="20"/>
                    </w:rPr>
                  </w:pPr>
                  <w:r>
                    <w:rPr>
                      <w:sz w:val="20"/>
                      <w:szCs w:val="20"/>
                    </w:rPr>
                    <w:t xml:space="preserve">Включение воспитательных задач </w:t>
                  </w:r>
                </w:p>
                <w:p w:rsidR="00794D88" w:rsidRDefault="00794D88" w:rsidP="00321439">
                  <w:pPr>
                    <w:jc w:val="center"/>
                    <w:rPr>
                      <w:sz w:val="20"/>
                      <w:szCs w:val="20"/>
                    </w:rPr>
                  </w:pPr>
                  <w:r>
                    <w:rPr>
                      <w:sz w:val="20"/>
                      <w:szCs w:val="20"/>
                    </w:rPr>
                    <w:t>в урочную деятельность</w:t>
                  </w:r>
                </w:p>
              </w:txbxContent>
            </v:textbox>
          </v:roundrect>
        </w:pict>
      </w:r>
      <w:r>
        <w:rPr>
          <w:rFonts w:ascii="Times New Roman" w:eastAsia="Times New Roman" w:hAnsi="Times New Roman" w:cs="Times New Roman"/>
          <w:noProof/>
          <w:sz w:val="24"/>
          <w:szCs w:val="24"/>
          <w:lang w:eastAsia="ru-RU"/>
        </w:rPr>
        <w:pict>
          <v:roundrect id="AutoShape 56" o:spid="_x0000_s1062" style="position:absolute;left:0;text-align:left;margin-left:340.4pt;margin-top:66.2pt;width:124.45pt;height:48.6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" fillcolor="#fde9d9">
            <v:textbox>
              <w:txbxContent>
                <w:p w:rsidR="00794D88" w:rsidRDefault="00794D88" w:rsidP="00321439">
                  <w:pPr>
                    <w:jc w:val="center"/>
                    <w:rPr>
                      <w:sz w:val="20"/>
                      <w:szCs w:val="20"/>
                    </w:rPr>
                  </w:pPr>
                  <w:r>
                    <w:rPr>
                      <w:sz w:val="20"/>
                      <w:szCs w:val="20"/>
                    </w:rPr>
                    <w:t xml:space="preserve">Организация </w:t>
                  </w:r>
                </w:p>
                <w:p w:rsidR="00794D88" w:rsidRDefault="00794D88" w:rsidP="00321439">
                  <w:pPr>
                    <w:jc w:val="center"/>
                    <w:rPr>
                      <w:sz w:val="20"/>
                      <w:szCs w:val="20"/>
                    </w:rPr>
                  </w:pPr>
                  <w:r>
                    <w:rPr>
                      <w:sz w:val="20"/>
                      <w:szCs w:val="20"/>
                    </w:rPr>
                    <w:t>и проведение походов выходного дня</w:t>
                  </w:r>
                </w:p>
              </w:txbxContent>
            </v:textbox>
          </v:roundrect>
        </w:pict>
      </w:r>
      <w:r>
        <w:rPr>
          <w:rFonts w:ascii="Times New Roman" w:eastAsia="Times New Roman" w:hAnsi="Times New Roman" w:cs="Times New Roman"/>
          <w:noProof/>
          <w:sz w:val="24"/>
          <w:szCs w:val="24"/>
          <w:lang w:eastAsia="ru-RU"/>
        </w:rPr>
        <w:pict>
          <v:shape id="AutoShape 61" o:spid="_x0000_s1094" type="#_x0000_t32" style="position:absolute;left:0;text-align:left;margin-left:213.7pt;margin-top:23.85pt;width:38pt;height:.5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"/>
        </w:pict>
      </w:r>
      <w:r>
        <w:rPr>
          <w:rFonts w:ascii="Times New Roman" w:eastAsia="Times New Roman" w:hAnsi="Times New Roman" w:cs="Times New Roman"/>
          <w:noProof/>
          <w:sz w:val="24"/>
          <w:szCs w:val="24"/>
          <w:lang w:eastAsia="ru-RU"/>
        </w:rPr>
        <w:pict>
          <v:shape id="AutoShape 62" o:spid="_x0000_s1093" type="#_x0000_t32" style="position:absolute;left:0;text-align:left;margin-left:43.95pt;margin-top:19.8pt;width:45.3pt;height:45pt;flip:x;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"/>
        </w:pict>
      </w:r>
      <w:r>
        <w:rPr>
          <w:rFonts w:ascii="Times New Roman" w:eastAsia="Times New Roman" w:hAnsi="Times New Roman" w:cs="Times New Roman"/>
          <w:noProof/>
          <w:sz w:val="24"/>
          <w:szCs w:val="24"/>
          <w:lang w:eastAsia="ru-RU"/>
        </w:rPr>
        <w:pict>
          <v:shape id="AutoShape 63" o:spid="_x0000_s1092" type="#_x0000_t32" style="position:absolute;left:0;text-align:left;margin-left:38.8pt;margin-top:111.25pt;width:0;height:15.55pt;z-index:251725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ozHw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"/>
        </w:pict>
      </w:r>
      <w:r>
        <w:rPr>
          <w:rFonts w:ascii="Times New Roman" w:eastAsia="Times New Roman" w:hAnsi="Times New Roman" w:cs="Times New Roman"/>
          <w:noProof/>
          <w:sz w:val="24"/>
          <w:szCs w:val="24"/>
          <w:lang w:eastAsia="ru-RU"/>
        </w:rPr>
        <w:pict>
          <v:shape id="AutoShape 64" o:spid="_x0000_s1091" type="#_x0000_t32" style="position:absolute;left:0;text-align:left;margin-left:38.8pt;margin-top:162.6pt;width:50.45pt;height:42.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O4JgIAAEI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"/>
        </w:pict>
      </w:r>
      <w:r>
        <w:rPr>
          <w:rFonts w:ascii="Times New Roman" w:eastAsia="Times New Roman" w:hAnsi="Times New Roman" w:cs="Times New Roman"/>
          <w:noProof/>
          <w:sz w:val="24"/>
          <w:szCs w:val="24"/>
          <w:lang w:eastAsia="ru-RU"/>
        </w:rPr>
        <w:pict>
          <v:shape id="AutoShape 65" o:spid="_x0000_s1090" type="#_x0000_t32" style="position:absolute;left:0;text-align:left;margin-left:213.7pt;margin-top:212.9pt;width:43.95pt;height:.6pt;flip:y;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"/>
        </w:pict>
      </w:r>
      <w:r>
        <w:rPr>
          <w:rFonts w:ascii="Times New Roman" w:eastAsia="Times New Roman" w:hAnsi="Times New Roman" w:cs="Times New Roman"/>
          <w:noProof/>
          <w:sz w:val="24"/>
          <w:szCs w:val="24"/>
          <w:lang w:eastAsia="ru-RU"/>
        </w:rPr>
        <w:pict>
          <v:shape id="AutoShape 66" o:spid="_x0000_s1089" type="#_x0000_t32" style="position:absolute;left:0;text-align:left;margin-left:376.15pt;margin-top:24.4pt;width:48.55pt;height:40.4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"/>
        </w:pict>
      </w:r>
      <w:r>
        <w:rPr>
          <w:rFonts w:ascii="Times New Roman" w:eastAsia="Times New Roman" w:hAnsi="Times New Roman" w:cs="Times New Roman"/>
          <w:noProof/>
          <w:sz w:val="24"/>
          <w:szCs w:val="24"/>
          <w:lang w:eastAsia="ru-RU"/>
        </w:rPr>
        <w:pict>
          <v:shape id="AutoShape 67" o:spid="_x0000_s1088" type="#_x0000_t32" style="position:absolute;left:0;text-align:left;margin-left:428.15pt;margin-top:116.6pt;width:0;height:15.25pt;z-index:251729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z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"/>
        </w:pict>
      </w:r>
      <w:r>
        <w:rPr>
          <w:rFonts w:ascii="Times New Roman" w:eastAsia="Times New Roman" w:hAnsi="Times New Roman" w:cs="Times New Roman"/>
          <w:noProof/>
          <w:sz w:val="24"/>
          <w:szCs w:val="24"/>
          <w:lang w:eastAsia="ru-RU"/>
        </w:rPr>
        <w:pict>
          <v:shape id="AutoShape 68" o:spid="_x0000_s1087" type="#_x0000_t32" style="position:absolute;left:0;text-align:left;margin-left:376.15pt;margin-top:167.2pt;width:53.75pt;height:44.35pt;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"/>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59" o:spid="_x0000_s1063" style="position:absolute;left:0;text-align:left;margin-left:-.3pt;margin-top:12.45pt;width:135.75pt;height:60.5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" fillcolor="#eeece1">
            <v:textbox>
              <w:txbxContent>
                <w:p w:rsidR="00794D88" w:rsidRDefault="00794D88" w:rsidP="00321439">
                  <w:pPr>
                    <w:jc w:val="center"/>
                    <w:rPr>
                      <w:sz w:val="20"/>
                      <w:szCs w:val="20"/>
                    </w:rPr>
                  </w:pPr>
                  <w:r>
                    <w:rPr>
                      <w:sz w:val="20"/>
                      <w:szCs w:val="20"/>
                    </w:rPr>
                    <w:t>Проектно-исследовательская деятельность по экологии</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lastRenderedPageBreak/>
        <w:pict>
          <v:roundrect id="AutoShape 53" o:spid="_x0000_s1064" style="position:absolute;left:0;text-align:left;margin-left:376.15pt;margin-top:10.2pt;width:124.45pt;height:46.5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" fillcolor="#cff">
            <v:textbox>
              <w:txbxContent>
                <w:p w:rsidR="00794D88" w:rsidRDefault="00794D88" w:rsidP="00321439">
                  <w:pPr>
                    <w:jc w:val="center"/>
                    <w:rPr>
                      <w:sz w:val="20"/>
                      <w:szCs w:val="20"/>
                    </w:rPr>
                  </w:pPr>
                  <w:r>
                    <w:rPr>
                      <w:sz w:val="20"/>
                      <w:szCs w:val="20"/>
                    </w:rPr>
                    <w:t>Акция «Сделаем мир чище»</w:t>
                  </w: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58" o:spid="_x0000_s1065" style="position:absolute;left:0;text-align:left;margin-left:-.3pt;margin-top:3.1pt;width:124.45pt;height:39.75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" fillcolor="#fcc">
            <v:textbox>
              <w:txbxContent>
                <w:p w:rsidR="00794D88" w:rsidRDefault="00794D88" w:rsidP="00321439">
                  <w:pPr>
                    <w:jc w:val="center"/>
                    <w:rPr>
                      <w:sz w:val="20"/>
                      <w:szCs w:val="20"/>
                    </w:rPr>
                  </w:pPr>
                  <w:r>
                    <w:rPr>
                      <w:sz w:val="20"/>
                      <w:szCs w:val="20"/>
                    </w:rPr>
                    <w:t>Работа библиотеки школы</w:t>
                  </w:r>
                </w:p>
              </w:txbxContent>
            </v:textbox>
          </v:roundrect>
        </w:pict>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54" o:spid="_x0000_s1066" style="position:absolute;left:0;text-align:left;margin-left:273.45pt;margin-top:11.85pt;width:118.5pt;height:68.55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" fillcolor="#e5dfec">
            <v:textbox>
              <w:txbxContent>
                <w:p w:rsidR="00794D88" w:rsidRPr="00D5702C" w:rsidRDefault="00794D88" w:rsidP="00D5702C">
                  <w:pPr>
                    <w:pStyle w:val="af3"/>
                    <w:ind w:firstLine="0"/>
                    <w:rPr>
                      <w:sz w:val="22"/>
                      <w:szCs w:val="22"/>
                    </w:rPr>
                  </w:pPr>
                  <w:r w:rsidRPr="00D5702C">
                    <w:rPr>
                      <w:sz w:val="22"/>
                      <w:szCs w:val="22"/>
                    </w:rPr>
                    <w:t xml:space="preserve">Организованная </w:t>
                  </w:r>
                </w:p>
                <w:p w:rsidR="00794D88" w:rsidRPr="00D5702C" w:rsidRDefault="00794D88" w:rsidP="00D5702C">
                  <w:pPr>
                    <w:pStyle w:val="af3"/>
                    <w:rPr>
                      <w:sz w:val="22"/>
                      <w:szCs w:val="22"/>
                    </w:rPr>
                  </w:pPr>
                  <w:r w:rsidRPr="00D5702C">
                    <w:rPr>
                      <w:sz w:val="22"/>
                      <w:szCs w:val="22"/>
                    </w:rPr>
                    <w:t xml:space="preserve">системКТД </w:t>
                  </w:r>
                </w:p>
                <w:p w:rsidR="00794D88" w:rsidRPr="00D5702C" w:rsidRDefault="00794D88" w:rsidP="00321439">
                  <w:pPr>
                    <w:jc w:val="center"/>
                  </w:pPr>
                  <w:r w:rsidRPr="00D5702C">
                    <w:t>по экологическому воспитанию</w:t>
                  </w:r>
                </w:p>
              </w:txbxContent>
            </v:textbox>
          </v:roundrect>
        </w:pict>
      </w:r>
      <w:r w:rsidRPr="00C0130B">
        <w:rPr>
          <w:rFonts w:ascii="Times New Roman" w:eastAsia="Times New Roman" w:hAnsi="Times New Roman" w:cs="Times New Roman"/>
          <w:noProof/>
          <w:sz w:val="24"/>
          <w:szCs w:val="24"/>
          <w:lang w:eastAsia="ru-RU"/>
        </w:rPr>
        <w:pict>
          <v:roundrect id="AutoShape 57" o:spid="_x0000_s1067" style="position:absolute;left:0;text-align:left;margin-left:124.15pt;margin-top:5.2pt;width:124.45pt;height:67.5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" fillcolor="#cfc">
            <v:textbox>
              <w:txbxContent>
                <w:p w:rsidR="00794D88" w:rsidRPr="00D5702C" w:rsidRDefault="00794D88" w:rsidP="00D5702C">
                  <w:pPr>
                    <w:pStyle w:val="af3"/>
                    <w:ind w:firstLine="0"/>
                    <w:rPr>
                      <w:sz w:val="22"/>
                      <w:szCs w:val="22"/>
                    </w:rPr>
                  </w:pPr>
                  <w:r w:rsidRPr="00D5702C">
                    <w:rPr>
                      <w:sz w:val="22"/>
                      <w:szCs w:val="22"/>
                    </w:rPr>
                    <w:t xml:space="preserve">Участие </w:t>
                  </w:r>
                </w:p>
                <w:p w:rsidR="00794D88" w:rsidRPr="00D5702C" w:rsidRDefault="00794D88" w:rsidP="00D5702C">
                  <w:pPr>
                    <w:pStyle w:val="af3"/>
                    <w:ind w:firstLine="0"/>
                    <w:rPr>
                      <w:sz w:val="22"/>
                      <w:szCs w:val="22"/>
                    </w:rPr>
                  </w:pPr>
                  <w:r w:rsidRPr="00D5702C">
                    <w:rPr>
                      <w:sz w:val="22"/>
                      <w:szCs w:val="22"/>
                    </w:rPr>
                    <w:t xml:space="preserve">в реализации проекта </w:t>
                  </w:r>
                </w:p>
                <w:p w:rsidR="00794D88" w:rsidRDefault="00794D88" w:rsidP="00321439">
                  <w:pPr>
                    <w:jc w:val="center"/>
                    <w:rPr>
                      <w:sz w:val="20"/>
                      <w:szCs w:val="20"/>
                    </w:rPr>
                  </w:pPr>
                  <w:r>
                    <w:rPr>
                      <w:sz w:val="20"/>
                      <w:szCs w:val="20"/>
                    </w:rPr>
                    <w:t>по благоустройству территории</w:t>
                  </w: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Планируемые результаты:</w:t>
      </w:r>
    </w:p>
    <w:p w:rsidR="00321439" w:rsidRPr="00321439" w:rsidRDefault="00321439" w:rsidP="00091C20">
      <w:pPr>
        <w:numPr>
          <w:ilvl w:val="0"/>
          <w:numId w:val="2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ценностное отношение к природе;</w:t>
      </w:r>
    </w:p>
    <w:p w:rsidR="00321439" w:rsidRPr="00321439" w:rsidRDefault="00321439" w:rsidP="00091C20">
      <w:pPr>
        <w:numPr>
          <w:ilvl w:val="0"/>
          <w:numId w:val="2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эстетического, эмоционально-нравственного отношения к природе;</w:t>
      </w:r>
    </w:p>
    <w:p w:rsidR="00321439" w:rsidRPr="00321439" w:rsidRDefault="00321439" w:rsidP="00091C20">
      <w:pPr>
        <w:numPr>
          <w:ilvl w:val="0"/>
          <w:numId w:val="2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321439" w:rsidRPr="00321439" w:rsidRDefault="00321439" w:rsidP="00091C20">
      <w:pPr>
        <w:numPr>
          <w:ilvl w:val="0"/>
          <w:numId w:val="2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участия в природоохранной деятельности в школе, на пришкольном участке, по месту жительства;</w:t>
      </w:r>
    </w:p>
    <w:p w:rsidR="00321439" w:rsidRPr="00321439" w:rsidRDefault="00321439" w:rsidP="00091C20">
      <w:pPr>
        <w:numPr>
          <w:ilvl w:val="0"/>
          <w:numId w:val="23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личный опыт участия в экологических инициативах, проектах.</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Модуль «Я и культура»</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321439">
        <w:rPr>
          <w:rFonts w:ascii="Times New Roman" w:eastAsia="Times New Roman" w:hAnsi="Times New Roman" w:cs="Times New Roman"/>
          <w:b/>
          <w:bCs/>
          <w:i/>
          <w:sz w:val="24"/>
          <w:szCs w:val="24"/>
          <w:lang w:eastAsia="ru-RU"/>
        </w:rPr>
        <w:t xml:space="preserve">Направление 6. </w:t>
      </w:r>
      <w:r w:rsidRPr="00321439">
        <w:rPr>
          <w:rFonts w:ascii="Times New Roman" w:eastAsia="Times New Roman" w:hAnsi="Times New Roman" w:cs="Times New Roman"/>
          <w:b/>
          <w:bCs/>
          <w:i/>
          <w:iCs/>
          <w:sz w:val="24"/>
          <w:szCs w:val="24"/>
          <w:lang w:eastAsia="ru-RU"/>
        </w:rPr>
        <w:t>Воспитание ценностного отношения к прекрасному, формирование представлений об эстетических идеалах и ценностях.</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Задачи модуля:</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Cs/>
          <w:sz w:val="24"/>
          <w:szCs w:val="24"/>
          <w:lang w:eastAsia="ru-RU"/>
        </w:rPr>
        <w:t>Получение знаний</w:t>
      </w:r>
    </w:p>
    <w:p w:rsidR="00321439" w:rsidRPr="00321439" w:rsidRDefault="00321439" w:rsidP="00091C20">
      <w:pPr>
        <w:numPr>
          <w:ilvl w:val="0"/>
          <w:numId w:val="2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 душевной и физической красоте человека;</w:t>
      </w:r>
    </w:p>
    <w:p w:rsidR="00321439" w:rsidRPr="00321439" w:rsidRDefault="00321439" w:rsidP="00091C20">
      <w:pPr>
        <w:numPr>
          <w:ilvl w:val="0"/>
          <w:numId w:val="2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321439" w:rsidRPr="00321439" w:rsidRDefault="00321439" w:rsidP="00091C20">
      <w:pPr>
        <w:numPr>
          <w:ilvl w:val="0"/>
          <w:numId w:val="2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интерес к чтению, произведениям искусства, детским спектаклям, концертам, выставкам, музыке;</w:t>
      </w:r>
    </w:p>
    <w:p w:rsidR="00321439" w:rsidRPr="00321439" w:rsidRDefault="00321439" w:rsidP="00091C20">
      <w:pPr>
        <w:numPr>
          <w:ilvl w:val="0"/>
          <w:numId w:val="2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интерес к занятиям художественным творчеством;</w:t>
      </w:r>
    </w:p>
    <w:p w:rsidR="00321439" w:rsidRPr="00321439" w:rsidRDefault="00321439" w:rsidP="00091C20">
      <w:pPr>
        <w:numPr>
          <w:ilvl w:val="0"/>
          <w:numId w:val="2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стремление к опрятному внешнему виду;</w:t>
      </w:r>
    </w:p>
    <w:p w:rsidR="00321439" w:rsidRPr="00321439" w:rsidRDefault="00321439" w:rsidP="00091C20">
      <w:pPr>
        <w:numPr>
          <w:ilvl w:val="0"/>
          <w:numId w:val="2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отрицательное отношение к некрасивым поступкам и неряшливости.</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 xml:space="preserve">Ценности: </w:t>
      </w:r>
      <w:r w:rsidRPr="00321439">
        <w:rPr>
          <w:rFonts w:ascii="Times New Roman" w:eastAsia="Times New Roman" w:hAnsi="Times New Roman" w:cs="Times New Roman"/>
          <w:sz w:val="24"/>
          <w:szCs w:val="24"/>
          <w:lang w:eastAsia="ru-RU"/>
        </w:rPr>
        <w:t xml:space="preserve">красота; гармония; духовный мир человека; эстетическое развитие. </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4340"/>
        <w:gridCol w:w="4961"/>
      </w:tblGrid>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pacing w:after="0" w:line="240" w:lineRule="auto"/>
              <w:ind w:left="361"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321439">
            <w:pPr>
              <w:shd w:val="clear" w:color="auto" w:fill="FFFFFF"/>
              <w:autoSpaceDE w:val="0"/>
              <w:autoSpaceDN w:val="0"/>
              <w:adjustRightInd w:val="0"/>
              <w:spacing w:after="0" w:line="240" w:lineRule="auto"/>
              <w:ind w:left="335" w:hanging="360"/>
              <w:jc w:val="center"/>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Ключевые дела</w:t>
            </w:r>
          </w:p>
        </w:tc>
      </w:tr>
      <w:tr w:rsidR="00321439" w:rsidRPr="00321439" w:rsidTr="00321439">
        <w:trPr>
          <w:tblCellSpacing w:w="0" w:type="dxa"/>
        </w:trPr>
        <w:tc>
          <w:tcPr>
            <w:tcW w:w="4340"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35"/>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раскрытие духовных основ отечественной культуры;</w:t>
            </w:r>
          </w:p>
          <w:p w:rsidR="00321439" w:rsidRPr="00321439" w:rsidRDefault="00321439" w:rsidP="00091C20">
            <w:pPr>
              <w:numPr>
                <w:ilvl w:val="0"/>
                <w:numId w:val="235"/>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321439" w:rsidRPr="00321439" w:rsidRDefault="00321439" w:rsidP="00091C20">
            <w:pPr>
              <w:numPr>
                <w:ilvl w:val="0"/>
                <w:numId w:val="235"/>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понимания значимости искусства в жизни каждого гражданина;</w:t>
            </w:r>
          </w:p>
          <w:p w:rsidR="00321439" w:rsidRPr="00321439" w:rsidRDefault="00321439" w:rsidP="00091C20">
            <w:pPr>
              <w:numPr>
                <w:ilvl w:val="0"/>
                <w:numId w:val="235"/>
              </w:numPr>
              <w:spacing w:after="0" w:line="240" w:lineRule="auto"/>
              <w:ind w:left="36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формирование культуры общения, поведения, эстетического участия в мероприятиях.</w:t>
            </w:r>
          </w:p>
        </w:tc>
        <w:tc>
          <w:tcPr>
            <w:tcW w:w="4961" w:type="dxa"/>
            <w:tcBorders>
              <w:top w:val="outset" w:sz="6" w:space="0" w:color="FFFFFF"/>
              <w:left w:val="outset" w:sz="6" w:space="0" w:color="FFFFFF"/>
              <w:bottom w:val="outset" w:sz="6" w:space="0" w:color="FFFFFF"/>
              <w:right w:val="outset" w:sz="6" w:space="0" w:color="FFFFFF"/>
            </w:tcBorders>
            <w:hideMark/>
          </w:tcPr>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знаний;</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выполнение творческих заданий по разным предметам;</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посещение учреждений культуры;</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День родной школы;</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КТД эстетической направленности;</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Последний звонок;</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экскурсий по историческим местам района;</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творческих конкурсах, проектах, выставках декоративно-прикладного творчества;</w:t>
            </w:r>
          </w:p>
          <w:p w:rsidR="00321439" w:rsidRPr="00321439" w:rsidRDefault="00321439" w:rsidP="00091C20">
            <w:pPr>
              <w:numPr>
                <w:ilvl w:val="0"/>
                <w:numId w:val="221"/>
              </w:numPr>
              <w:shd w:val="clear" w:color="auto" w:fill="FFFFFF"/>
              <w:autoSpaceDE w:val="0"/>
              <w:autoSpaceDN w:val="0"/>
              <w:adjustRightInd w:val="0"/>
              <w:spacing w:after="0" w:line="240" w:lineRule="auto"/>
              <w:ind w:left="306" w:right="-90" w:hanging="331"/>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совместные мероприятия с библиотеками (праздники, творческая деятельность);</w:t>
            </w:r>
          </w:p>
          <w:p w:rsidR="00321439" w:rsidRPr="00321439" w:rsidRDefault="00321439" w:rsidP="00091C20">
            <w:pPr>
              <w:numPr>
                <w:ilvl w:val="0"/>
                <w:numId w:val="221"/>
              </w:numPr>
              <w:shd w:val="clear" w:color="auto" w:fill="FFFFFF"/>
              <w:autoSpaceDE w:val="0"/>
              <w:autoSpaceDN w:val="0"/>
              <w:adjustRightInd w:val="0"/>
              <w:spacing w:after="0" w:line="240" w:lineRule="auto"/>
              <w:ind w:left="335"/>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вовлечение учащихся в детские объединения, секции, клубы по интересам.</w:t>
            </w:r>
          </w:p>
        </w:tc>
      </w:tr>
    </w:tbl>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Совместная педагогическая деятельность семьи и школы:</w:t>
      </w:r>
    </w:p>
    <w:p w:rsidR="00321439" w:rsidRPr="00321439" w:rsidRDefault="00321439" w:rsidP="00091C20">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коллективно-творческих делах;</w:t>
      </w:r>
    </w:p>
    <w:p w:rsidR="00321439" w:rsidRPr="00321439" w:rsidRDefault="00321439" w:rsidP="00091C20">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lastRenderedPageBreak/>
        <w:t>совместные проекты;</w:t>
      </w:r>
    </w:p>
    <w:p w:rsidR="00321439" w:rsidRPr="00321439" w:rsidRDefault="00321439" w:rsidP="00091C20">
      <w:pPr>
        <w:numPr>
          <w:ilvl w:val="0"/>
          <w:numId w:val="2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321439" w:rsidRPr="00321439" w:rsidRDefault="00321439"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и проведение семейных встреч, конкурсов и викторин;</w:t>
      </w:r>
    </w:p>
    <w:p w:rsidR="00321439" w:rsidRPr="00321439" w:rsidRDefault="00321439"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организация экскурсий по историческим местам района;</w:t>
      </w:r>
    </w:p>
    <w:p w:rsidR="00321439" w:rsidRPr="00321439" w:rsidRDefault="00321439"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совместные посещения с родителями театров, музеев;</w:t>
      </w:r>
    </w:p>
    <w:p w:rsidR="00321439" w:rsidRPr="00321439" w:rsidRDefault="00321439"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родителей в конкурсах, акциях, проводимых в школе;</w:t>
      </w:r>
    </w:p>
    <w:p w:rsidR="00321439" w:rsidRPr="00321439" w:rsidRDefault="00321439"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участие в художественном оформлении классов, школы к праздникам, мероприятиям.</w:t>
      </w: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321439" w:rsidRPr="00321439" w:rsidRDefault="00321439" w:rsidP="00321439">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21439">
        <w:rPr>
          <w:rFonts w:ascii="Times New Roman" w:eastAsia="Times New Roman" w:hAnsi="Times New Roman" w:cs="Times New Roman"/>
          <w:b/>
          <w:bCs/>
          <w:sz w:val="24"/>
          <w:szCs w:val="24"/>
          <w:lang w:eastAsia="ru-RU"/>
        </w:rPr>
        <w:t>Пути реализации модуля «Я и культура»</w:t>
      </w:r>
    </w:p>
    <w:p w:rsidR="00321439" w:rsidRPr="00321439" w:rsidRDefault="00C0130B" w:rsidP="00321439">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oundrect id="AutoShape 74" o:spid="_x0000_s1068" style="position:absolute;left:0;text-align:left;margin-left:266.7pt;margin-top:12.1pt;width:124.45pt;height:54.75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" fillcolor="#eaf1dd">
            <v:textbox>
              <w:txbxContent>
                <w:p w:rsidR="00794D88" w:rsidRPr="00D5702C" w:rsidRDefault="00794D88" w:rsidP="00D5702C">
                  <w:pPr>
                    <w:pStyle w:val="af3"/>
                    <w:ind w:firstLine="0"/>
                    <w:rPr>
                      <w:sz w:val="16"/>
                      <w:szCs w:val="16"/>
                    </w:rPr>
                  </w:pPr>
                  <w:r w:rsidRPr="00D5702C">
                    <w:rPr>
                      <w:sz w:val="16"/>
                      <w:szCs w:val="16"/>
                    </w:rPr>
                    <w:t>Выставки декоративно-</w:t>
                  </w:r>
                  <w:r w:rsidRPr="00D5702C">
                    <w:rPr>
                      <w:sz w:val="20"/>
                      <w:szCs w:val="20"/>
                    </w:rPr>
                    <w:t>прикладного творчества</w:t>
                  </w:r>
                </w:p>
              </w:txbxContent>
            </v:textbox>
          </v:roundrect>
        </w:pict>
      </w:r>
      <w:r>
        <w:rPr>
          <w:rFonts w:ascii="Times New Roman" w:eastAsia="Times New Roman" w:hAnsi="Times New Roman" w:cs="Times New Roman"/>
          <w:noProof/>
          <w:sz w:val="24"/>
          <w:szCs w:val="24"/>
          <w:lang w:eastAsia="ru-RU"/>
        </w:rPr>
        <w:pict>
          <v:roundrect id="AutoShape 69" o:spid="_x0000_s1069" style="position:absolute;left:0;text-align:left;margin-left:168.55pt;margin-top:82.1pt;width:137.7pt;height:39.45pt;z-index:251731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" fillcolor="#f9f" strokecolor="#f2f2f2" strokeweight="3pt">
            <v:shadow on="t" color="#622423" opacity=".5" offset="1pt"/>
            <v:textbox>
              <w:txbxContent>
                <w:p w:rsidR="00794D88" w:rsidRDefault="00794D88" w:rsidP="00321439">
                  <w:pPr>
                    <w:jc w:val="center"/>
                    <w:rPr>
                      <w:b/>
                    </w:rPr>
                  </w:pPr>
                  <w:r>
                    <w:rPr>
                      <w:b/>
                    </w:rPr>
                    <w:t>Модуль «Я и культура»</w:t>
                  </w:r>
                </w:p>
                <w:p w:rsidR="00794D88" w:rsidRDefault="00794D88" w:rsidP="00321439">
                  <w:pPr>
                    <w:jc w:val="center"/>
                    <w:rPr>
                      <w:b/>
                    </w:rPr>
                  </w:pPr>
                </w:p>
                <w:p w:rsidR="00794D88" w:rsidRDefault="00794D88" w:rsidP="00321439">
                  <w:pPr>
                    <w:jc w:val="center"/>
                    <w:rPr>
                      <w:b/>
                    </w:rPr>
                  </w:pPr>
                  <w:r>
                    <w:rPr>
                      <w:b/>
                    </w:rPr>
                    <w:t>«Я и культура»</w:t>
                  </w:r>
                </w:p>
              </w:txbxContent>
            </v:textbox>
          </v:roundrect>
        </w:pict>
      </w:r>
      <w:r>
        <w:rPr>
          <w:rFonts w:ascii="Times New Roman" w:eastAsia="Times New Roman" w:hAnsi="Times New Roman" w:cs="Times New Roman"/>
          <w:noProof/>
          <w:sz w:val="24"/>
          <w:szCs w:val="24"/>
          <w:lang w:eastAsia="ru-RU"/>
        </w:rPr>
        <w:pict>
          <v:roundrect id="AutoShape 72" o:spid="_x0000_s1070" style="position:absolute;left:0;text-align:left;margin-left:79.1pt;margin-top:12.05pt;width:124.45pt;height:46.6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" fillcolor="#f2dbdb">
            <v:textbox>
              <w:txbxContent>
                <w:p w:rsidR="00794D88" w:rsidRDefault="00794D88" w:rsidP="00321439">
                  <w:pPr>
                    <w:jc w:val="center"/>
                    <w:rPr>
                      <w:sz w:val="20"/>
                      <w:szCs w:val="20"/>
                    </w:rPr>
                  </w:pPr>
                  <w:r>
                    <w:rPr>
                      <w:sz w:val="20"/>
                      <w:szCs w:val="20"/>
                    </w:rPr>
                    <w:t xml:space="preserve">Включение воспитательных задач </w:t>
                  </w:r>
                </w:p>
                <w:p w:rsidR="00794D88" w:rsidRDefault="00794D88" w:rsidP="00321439">
                  <w:pPr>
                    <w:jc w:val="center"/>
                    <w:rPr>
                      <w:sz w:val="20"/>
                      <w:szCs w:val="20"/>
                    </w:rPr>
                  </w:pPr>
                  <w:r>
                    <w:rPr>
                      <w:sz w:val="20"/>
                      <w:szCs w:val="20"/>
                    </w:rPr>
                    <w:t>в урочную деятельность</w:t>
                  </w:r>
                </w:p>
              </w:txbxContent>
            </v:textbox>
          </v:roundrect>
        </w:pict>
      </w:r>
      <w:r>
        <w:rPr>
          <w:rFonts w:ascii="Times New Roman" w:eastAsia="Times New Roman" w:hAnsi="Times New Roman" w:cs="Times New Roman"/>
          <w:noProof/>
          <w:sz w:val="24"/>
          <w:szCs w:val="24"/>
          <w:lang w:eastAsia="ru-RU"/>
        </w:rPr>
        <w:pict>
          <v:roundrect id="AutoShape 76" o:spid="_x0000_s1071" style="position:absolute;left:0;text-align:left;margin-left:79.1pt;margin-top:167.45pt;width:124.45pt;height:44.8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" fillcolor="#ccc0d9">
            <v:textbox>
              <w:txbxContent>
                <w:p w:rsidR="00794D88" w:rsidRDefault="00794D88" w:rsidP="00321439">
                  <w:pPr>
                    <w:jc w:val="center"/>
                    <w:rPr>
                      <w:sz w:val="18"/>
                      <w:szCs w:val="18"/>
                    </w:rPr>
                  </w:pPr>
                  <w:r>
                    <w:rPr>
                      <w:sz w:val="18"/>
                      <w:szCs w:val="18"/>
                    </w:rPr>
                    <w:t xml:space="preserve">Сотрудничество </w:t>
                  </w:r>
                </w:p>
                <w:p w:rsidR="00794D88" w:rsidRDefault="00794D88" w:rsidP="00321439">
                  <w:pPr>
                    <w:jc w:val="center"/>
                    <w:rPr>
                      <w:sz w:val="20"/>
                      <w:szCs w:val="20"/>
                    </w:rPr>
                  </w:pPr>
                  <w:r>
                    <w:rPr>
                      <w:sz w:val="18"/>
                      <w:szCs w:val="18"/>
                    </w:rPr>
                    <w:t>с учреждениями культуры.</w:t>
                  </w:r>
                </w:p>
              </w:txbxContent>
            </v:textbox>
          </v:roundrect>
        </w:pict>
      </w:r>
      <w:r>
        <w:rPr>
          <w:rFonts w:ascii="Times New Roman" w:eastAsia="Times New Roman" w:hAnsi="Times New Roman" w:cs="Times New Roman"/>
          <w:noProof/>
          <w:sz w:val="24"/>
          <w:szCs w:val="24"/>
          <w:lang w:eastAsia="ru-RU"/>
        </w:rPr>
        <w:pict>
          <v:shape id="AutoShape 78" o:spid="_x0000_s1086" type="#_x0000_t32" style="position:absolute;left:0;text-align:left;margin-left:203.55pt;margin-top:20.6pt;width:63.7pt;height:.55pt;flip: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"/>
        </w:pict>
      </w:r>
      <w:r>
        <w:rPr>
          <w:rFonts w:ascii="Times New Roman" w:eastAsia="Times New Roman" w:hAnsi="Times New Roman" w:cs="Times New Roman"/>
          <w:noProof/>
          <w:sz w:val="24"/>
          <w:szCs w:val="24"/>
          <w:lang w:eastAsia="ru-RU"/>
        </w:rPr>
        <w:pict>
          <v:shape id="AutoShape 79" o:spid="_x0000_s1085" type="#_x0000_t32" style="position:absolute;left:0;text-align:left;margin-left:30.75pt;margin-top:20.6pt;width:48.35pt;height:41.85pt;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0dLAIAAEw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"/>
        </w:pict>
      </w:r>
      <w:r>
        <w:rPr>
          <w:rFonts w:ascii="Times New Roman" w:eastAsia="Times New Roman" w:hAnsi="Times New Roman" w:cs="Times New Roman"/>
          <w:noProof/>
          <w:sz w:val="24"/>
          <w:szCs w:val="24"/>
          <w:lang w:eastAsia="ru-RU"/>
        </w:rPr>
        <w:pict>
          <v:shape id="AutoShape 80" o:spid="_x0000_s1084" type="#_x0000_t32" style="position:absolute;left:0;text-align:left;margin-left:27.25pt;margin-top:98.7pt;width:0;height:16pt;z-index:251743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"/>
        </w:pict>
      </w:r>
      <w:r>
        <w:rPr>
          <w:rFonts w:ascii="Times New Roman" w:eastAsia="Times New Roman" w:hAnsi="Times New Roman" w:cs="Times New Roman"/>
          <w:noProof/>
          <w:sz w:val="24"/>
          <w:szCs w:val="24"/>
          <w:lang w:eastAsia="ru-RU"/>
        </w:rPr>
        <w:pict>
          <v:shape id="AutoShape 81" o:spid="_x0000_s1083" type="#_x0000_t32" style="position:absolute;left:0;text-align:left;margin-left:30.75pt;margin-top:150.5pt;width:48.35pt;height:40.6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iBJwIAAEI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"/>
        </w:pict>
      </w:r>
      <w:r>
        <w:rPr>
          <w:rFonts w:ascii="Times New Roman" w:eastAsia="Times New Roman" w:hAnsi="Times New Roman" w:cs="Times New Roman"/>
          <w:noProof/>
          <w:sz w:val="24"/>
          <w:szCs w:val="24"/>
          <w:lang w:eastAsia="ru-RU"/>
        </w:rPr>
        <w:pict>
          <v:shape id="AutoShape 82" o:spid="_x0000_s1082" type="#_x0000_t32" style="position:absolute;left:0;text-align:left;margin-left:203.55pt;margin-top:192.45pt;width:58.6pt;height:0;z-index:251745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R6IAIAAD0EAAAOAAAAZHJzL2Uyb0RvYy54bWysU02P2jAQvVfqf7Byh3xsYC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"/>
        </w:pict>
      </w:r>
      <w:r>
        <w:rPr>
          <w:rFonts w:ascii="Times New Roman" w:eastAsia="Times New Roman" w:hAnsi="Times New Roman" w:cs="Times New Roman"/>
          <w:noProof/>
          <w:sz w:val="24"/>
          <w:szCs w:val="24"/>
          <w:lang w:eastAsia="ru-RU"/>
        </w:rPr>
        <w:pict>
          <v:shape id="AutoShape 83" o:spid="_x0000_s1081" type="#_x0000_t32" style="position:absolute;left:0;text-align:left;margin-left:391.7pt;margin-top:21.15pt;width:45.1pt;height:41.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ORJQIAAEI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"/>
        </w:pict>
      </w:r>
      <w:r>
        <w:rPr>
          <w:rFonts w:ascii="Times New Roman" w:eastAsia="Times New Roman" w:hAnsi="Times New Roman" w:cs="Times New Roman"/>
          <w:noProof/>
          <w:sz w:val="24"/>
          <w:szCs w:val="24"/>
          <w:lang w:eastAsia="ru-RU"/>
        </w:rPr>
        <w:pict>
          <v:shape id="AutoShape 84" o:spid="_x0000_s1080" type="#_x0000_t32" style="position:absolute;left:0;text-align:left;margin-left:436.8pt;margin-top:98.7pt;width:0;height:15.05pt;z-index:251747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"/>
        </w:pict>
      </w:r>
      <w:r>
        <w:rPr>
          <w:rFonts w:ascii="Times New Roman" w:eastAsia="Times New Roman" w:hAnsi="Times New Roman" w:cs="Times New Roman"/>
          <w:noProof/>
          <w:sz w:val="24"/>
          <w:szCs w:val="24"/>
          <w:lang w:eastAsia="ru-RU"/>
        </w:rPr>
        <w:pict>
          <v:shape id="AutoShape 85" o:spid="_x0000_s1079" type="#_x0000_t32" style="position:absolute;left:0;text-align:left;margin-left:388.4pt;margin-top:150.5pt;width:48.4pt;height:40.6pt;flip:x;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oILQIAAEw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"/>
        </w:pict>
      </w:r>
    </w:p>
    <w:p w:rsidR="00321439" w:rsidRPr="00321439" w:rsidRDefault="00321439" w:rsidP="00321439">
      <w:pPr>
        <w:spacing w:after="0" w:line="240" w:lineRule="auto"/>
        <w:jc w:val="both"/>
        <w:rPr>
          <w:rFonts w:ascii="Times New Roman" w:eastAsia="Times New Roman" w:hAnsi="Times New Roman" w:cs="Times New Roman"/>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77" o:spid="_x0000_s1072" style="position:absolute;left:0;text-align:left;margin-left:1.2pt;margin-top:11.65pt;width:114.9pt;height:39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" fillcolor="#cff">
            <v:textbox>
              <w:txbxContent>
                <w:p w:rsidR="00794D88" w:rsidRDefault="00794D88" w:rsidP="00321439">
                  <w:pPr>
                    <w:jc w:val="center"/>
                    <w:rPr>
                      <w:sz w:val="20"/>
                      <w:szCs w:val="20"/>
                    </w:rPr>
                  </w:pPr>
                  <w:r>
                    <w:rPr>
                      <w:sz w:val="20"/>
                      <w:szCs w:val="20"/>
                    </w:rPr>
                    <w:t>Работа библиотеки школы</w:t>
                  </w:r>
                </w:p>
              </w:txbxContent>
            </v:textbox>
          </v:roundrect>
        </w:pict>
      </w:r>
      <w:r w:rsidRPr="00C0130B">
        <w:rPr>
          <w:rFonts w:ascii="Times New Roman" w:eastAsia="Times New Roman" w:hAnsi="Times New Roman" w:cs="Times New Roman"/>
          <w:noProof/>
          <w:sz w:val="24"/>
          <w:szCs w:val="24"/>
          <w:lang w:eastAsia="ru-RU"/>
        </w:rPr>
        <w:pict>
          <v:roundrect id="AutoShape 75" o:spid="_x0000_s1073" style="position:absolute;left:0;text-align:left;margin-left:350.7pt;margin-top:8.6pt;width:115.2pt;height:45.75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" fillcolor="#fbd4b4">
            <v:textbox>
              <w:txbxContent>
                <w:p w:rsidR="00794D88" w:rsidRDefault="00794D88" w:rsidP="00321439">
                  <w:pPr>
                    <w:jc w:val="center"/>
                    <w:rPr>
                      <w:sz w:val="20"/>
                      <w:szCs w:val="20"/>
                    </w:rPr>
                  </w:pPr>
                  <w:r>
                    <w:rPr>
                      <w:sz w:val="20"/>
                      <w:szCs w:val="20"/>
                    </w:rPr>
                    <w:t>Работа детского объединения</w:t>
                  </w:r>
                </w:p>
                <w:p w:rsidR="00794D88" w:rsidRDefault="00794D88" w:rsidP="00321439">
                  <w:pPr>
                    <w:jc w:val="center"/>
                    <w:rPr>
                      <w:sz w:val="20"/>
                      <w:szCs w:val="20"/>
                    </w:rPr>
                  </w:pP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71" o:spid="_x0000_s1074" style="position:absolute;left:0;text-align:left;margin-left:-.3pt;margin-top:5.15pt;width:111.75pt;height:51.75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" fillcolor="#ffc">
            <v:textbox>
              <w:txbxContent>
                <w:p w:rsidR="00794D88" w:rsidRDefault="00794D88" w:rsidP="00321439">
                  <w:pPr>
                    <w:jc w:val="center"/>
                    <w:rPr>
                      <w:sz w:val="20"/>
                      <w:szCs w:val="20"/>
                    </w:rPr>
                  </w:pPr>
                  <w:r>
                    <w:rPr>
                      <w:sz w:val="20"/>
                      <w:szCs w:val="20"/>
                    </w:rPr>
                    <w:t xml:space="preserve">Организованная </w:t>
                  </w:r>
                </w:p>
                <w:p w:rsidR="00794D88" w:rsidRDefault="00794D88" w:rsidP="00321439">
                  <w:pPr>
                    <w:jc w:val="center"/>
                    <w:rPr>
                      <w:sz w:val="20"/>
                      <w:szCs w:val="20"/>
                    </w:rPr>
                  </w:pPr>
                  <w:r>
                    <w:rPr>
                      <w:sz w:val="20"/>
                      <w:szCs w:val="20"/>
                    </w:rPr>
                    <w:t>система КТД</w:t>
                  </w:r>
                </w:p>
                <w:p w:rsidR="00794D88" w:rsidRDefault="00794D88" w:rsidP="00321439">
                  <w:pPr>
                    <w:jc w:val="center"/>
                    <w:rPr>
                      <w:sz w:val="20"/>
                      <w:szCs w:val="20"/>
                    </w:rPr>
                  </w:pPr>
                </w:p>
              </w:txbxContent>
            </v:textbox>
          </v:roundrect>
        </w:pict>
      </w:r>
      <w:r w:rsidRPr="00C0130B">
        <w:rPr>
          <w:rFonts w:ascii="Times New Roman" w:eastAsia="Times New Roman" w:hAnsi="Times New Roman" w:cs="Times New Roman"/>
          <w:noProof/>
          <w:sz w:val="24"/>
          <w:szCs w:val="24"/>
          <w:lang w:eastAsia="ru-RU"/>
        </w:rPr>
        <w:pict>
          <v:roundrect id="AutoShape 70" o:spid="_x0000_s1075" style="position:absolute;left:0;text-align:left;margin-left:355.95pt;margin-top:4.45pt;width:114.3pt;height:52.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" fillcolor="#c6d9f1">
            <v:textbox>
              <w:txbxContent>
                <w:p w:rsidR="00794D88" w:rsidRDefault="00794D88" w:rsidP="00321439">
                  <w:pPr>
                    <w:jc w:val="center"/>
                    <w:rPr>
                      <w:sz w:val="20"/>
                      <w:szCs w:val="20"/>
                    </w:rPr>
                  </w:pPr>
                  <w:r>
                    <w:rPr>
                      <w:sz w:val="20"/>
                      <w:szCs w:val="20"/>
                    </w:rPr>
                    <w:t xml:space="preserve">Участие в </w:t>
                  </w:r>
                </w:p>
                <w:p w:rsidR="00794D88" w:rsidRDefault="00794D88" w:rsidP="00321439">
                  <w:pPr>
                    <w:jc w:val="center"/>
                    <w:rPr>
                      <w:sz w:val="20"/>
                      <w:szCs w:val="20"/>
                    </w:rPr>
                  </w:pPr>
                  <w:r>
                    <w:rPr>
                      <w:sz w:val="20"/>
                      <w:szCs w:val="20"/>
                    </w:rPr>
                    <w:t>творческих конкурсах</w:t>
                  </w:r>
                </w:p>
              </w:txbxContent>
            </v:textbox>
          </v:roundrect>
        </w:pict>
      </w:r>
    </w:p>
    <w:p w:rsidR="00321439" w:rsidRPr="00321439" w:rsidRDefault="00505A78"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b/>
          <w:noProof/>
          <w:lang w:eastAsia="ru-RU"/>
        </w:rPr>
        <w:drawing>
          <wp:inline distT="0" distB="0" distL="0" distR="0">
            <wp:extent cx="1478280" cy="466825"/>
            <wp:effectExtent l="0" t="0" r="762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8280" cy="466825"/>
                    </a:xfrm>
                    <a:prstGeom prst="rect">
                      <a:avLst/>
                    </a:prstGeom>
                    <a:noFill/>
                    <a:ln>
                      <a:noFill/>
                    </a:ln>
                  </pic:spPr>
                </pic:pic>
              </a:graphicData>
            </a:graphic>
          </wp:inline>
        </w:drawing>
      </w:r>
    </w:p>
    <w:p w:rsidR="00321439" w:rsidRPr="00321439" w:rsidRDefault="00C0130B"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0130B">
        <w:rPr>
          <w:rFonts w:ascii="Times New Roman" w:eastAsia="Times New Roman" w:hAnsi="Times New Roman" w:cs="Times New Roman"/>
          <w:noProof/>
          <w:sz w:val="24"/>
          <w:szCs w:val="24"/>
          <w:lang w:eastAsia="ru-RU"/>
        </w:rPr>
        <w:pict>
          <v:roundrect id="AutoShape 73" o:spid="_x0000_s1076" style="position:absolute;left:0;text-align:left;margin-left:262.2pt;margin-top:5.6pt;width:126.25pt;height:66.75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" fillcolor="#cfc">
            <v:textbox>
              <w:txbxContent>
                <w:p w:rsidR="00794D88" w:rsidRDefault="00794D88" w:rsidP="00321439">
                  <w:pPr>
                    <w:jc w:val="center"/>
                    <w:rPr>
                      <w:sz w:val="20"/>
                      <w:szCs w:val="20"/>
                    </w:rPr>
                  </w:pPr>
                  <w:r>
                    <w:rPr>
                      <w:sz w:val="20"/>
                      <w:szCs w:val="20"/>
                    </w:rPr>
                    <w:t>Организация и</w:t>
                  </w:r>
                </w:p>
                <w:p w:rsidR="00794D88" w:rsidRDefault="00794D88" w:rsidP="00321439">
                  <w:pPr>
                    <w:jc w:val="center"/>
                    <w:rPr>
                      <w:sz w:val="20"/>
                      <w:szCs w:val="20"/>
                    </w:rPr>
                  </w:pPr>
                  <w:r>
                    <w:rPr>
                      <w:sz w:val="20"/>
                      <w:szCs w:val="20"/>
                    </w:rPr>
                    <w:t>проведение экскурсий по историческим местам</w:t>
                  </w:r>
                </w:p>
                <w:p w:rsidR="00794D88" w:rsidRDefault="00794D88" w:rsidP="00321439">
                  <w:pPr>
                    <w:rPr>
                      <w:sz w:val="24"/>
                      <w:szCs w:val="24"/>
                    </w:rPr>
                  </w:pPr>
                </w:p>
              </w:txbxContent>
            </v:textbox>
          </v:roundrect>
        </w:pic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b/>
          <w:bCs/>
          <w:sz w:val="24"/>
          <w:szCs w:val="24"/>
          <w:lang w:eastAsia="ru-RU"/>
        </w:rPr>
        <w:t>Планируемые результаты:</w:t>
      </w:r>
    </w:p>
    <w:p w:rsidR="00321439" w:rsidRPr="00321439" w:rsidRDefault="00321439" w:rsidP="00091C20">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умения видеть красоту в окружающем мире;</w:t>
      </w:r>
    </w:p>
    <w:p w:rsidR="00321439" w:rsidRPr="00321439" w:rsidRDefault="00321439" w:rsidP="00091C20">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умения видеть красоту в поведении, поступках людей;</w:t>
      </w:r>
    </w:p>
    <w:p w:rsidR="00321439" w:rsidRPr="00321439" w:rsidRDefault="00321439" w:rsidP="00091C20">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знания об эстетических и художественных ценностях отечественной культуры;</w:t>
      </w:r>
    </w:p>
    <w:p w:rsidR="00321439" w:rsidRPr="00321439" w:rsidRDefault="00321439" w:rsidP="00091C20">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эмоционального постижения народного творчества, этнокультурных традиций, фольклора народов России;</w:t>
      </w:r>
    </w:p>
    <w:p w:rsidR="00321439" w:rsidRPr="00321439" w:rsidRDefault="00321439" w:rsidP="00091C20">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21439" w:rsidRPr="00321439" w:rsidRDefault="00321439" w:rsidP="00091C20">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21439" w:rsidRPr="00321439" w:rsidRDefault="00321439" w:rsidP="00091C20">
      <w:pPr>
        <w:numPr>
          <w:ilvl w:val="0"/>
          <w:numId w:val="23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мотивация к реализации эстетических ценностей в пространстве образовательного учреждения и семьи.</w:t>
      </w:r>
    </w:p>
    <w:p w:rsidR="00321439" w:rsidRPr="00321439" w:rsidRDefault="00321439" w:rsidP="0032143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21439" w:rsidRPr="00321439" w:rsidRDefault="00321439" w:rsidP="00321439">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21439">
        <w:rPr>
          <w:rFonts w:ascii="Times New Roman" w:eastAsia="Times New Roman" w:hAnsi="Times New Roman" w:cs="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both"/>
        <w:rPr>
          <w:rFonts w:ascii="Times New Roman" w:eastAsia="Calibri" w:hAnsi="Times New Roman" w:cs="Times New Roman"/>
          <w:sz w:val="28"/>
          <w:szCs w:val="28"/>
        </w:rPr>
      </w:pPr>
    </w:p>
    <w:p w:rsidR="00CF791B" w:rsidRDefault="00CF791B" w:rsidP="00DB3342">
      <w:pPr>
        <w:spacing w:after="0" w:line="240" w:lineRule="auto"/>
        <w:ind w:firstLine="709"/>
        <w:jc w:val="center"/>
        <w:outlineLvl w:val="2"/>
        <w:rPr>
          <w:rFonts w:ascii="Times New Roman" w:eastAsia="Calibri" w:hAnsi="Times New Roman" w:cs="Times New Roman"/>
          <w:sz w:val="28"/>
          <w:szCs w:val="28"/>
        </w:rPr>
      </w:pPr>
      <w:bookmarkStart w:id="326" w:name="_Toc410654050"/>
      <w:bookmarkStart w:id="327" w:name="_Toc414553260"/>
      <w:bookmarkStart w:id="328" w:name="_Toc409691722"/>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r w:rsidRPr="00DB3342">
        <w:rPr>
          <w:rFonts w:ascii="Times New Roman" w:eastAsia="Times New Roman" w:hAnsi="Times New Roman" w:cs="Times New Roman"/>
          <w:b/>
          <w:bCs/>
          <w:sz w:val="28"/>
          <w:szCs w:val="28"/>
        </w:rPr>
        <w:t>2.3.4. Формы индивидуальной и групповой организации</w:t>
      </w:r>
      <w:bookmarkEnd w:id="326"/>
      <w:bookmarkEnd w:id="327"/>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29" w:name="_Toc410654051"/>
      <w:bookmarkStart w:id="330" w:name="_Toc410703053"/>
      <w:bookmarkStart w:id="331" w:name="_Toc414553261"/>
      <w:r w:rsidRPr="00DB3342">
        <w:rPr>
          <w:rFonts w:ascii="Times New Roman" w:eastAsia="Times New Roman" w:hAnsi="Times New Roman" w:cs="Times New Roman"/>
          <w:b/>
          <w:bCs/>
          <w:sz w:val="28"/>
          <w:szCs w:val="28"/>
        </w:rPr>
        <w:t>профессиональной ориентации обучающихся</w:t>
      </w:r>
      <w:bookmarkEnd w:id="328"/>
      <w:bookmarkEnd w:id="329"/>
      <w:bookmarkEnd w:id="330"/>
      <w:bookmarkEnd w:id="331"/>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«Ярмарка профессий»</w:t>
      </w:r>
      <w:r w:rsidRPr="00713E2F">
        <w:rPr>
          <w:rFonts w:ascii="Times New Roman" w:eastAsia="Calibri"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Дни открытых дверей</w:t>
      </w:r>
      <w:r w:rsidRPr="00713E2F">
        <w:rPr>
          <w:rFonts w:ascii="Times New Roman" w:eastAsia="Calibri"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Экскурсия</w:t>
      </w:r>
      <w:r w:rsidRPr="00713E2F">
        <w:rPr>
          <w:rFonts w:ascii="Times New Roman" w:eastAsia="Calibri"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Предметная неделя</w:t>
      </w:r>
      <w:r w:rsidRPr="00713E2F">
        <w:rPr>
          <w:rFonts w:ascii="Times New Roman" w:eastAsia="Calibri"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Олимпиады по предметам</w:t>
      </w:r>
      <w:r w:rsidRPr="00713E2F">
        <w:rPr>
          <w:rFonts w:ascii="Times New Roman" w:eastAsia="Calibri"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Конкурсы профессионального мастерства</w:t>
      </w:r>
      <w:r w:rsidRPr="00713E2F">
        <w:rPr>
          <w:rFonts w:ascii="Times New Roman" w:eastAsia="Calibri" w:hAnsi="Times New Roman" w:cs="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56D2C" w:rsidRPr="00D56D2C" w:rsidRDefault="00D56D2C" w:rsidP="00D56D2C">
      <w:pPr>
        <w:ind w:left="709" w:firstLine="11"/>
        <w:rPr>
          <w:rFonts w:ascii="Times New Roman" w:eastAsia="Times New Roman" w:hAnsi="Times New Roman" w:cs="Times New Roman"/>
          <w:b/>
          <w:sz w:val="24"/>
          <w:szCs w:val="24"/>
          <w:lang w:eastAsia="ru-RU"/>
        </w:rPr>
      </w:pPr>
      <w:r w:rsidRPr="00D56D2C">
        <w:rPr>
          <w:rFonts w:ascii="Times New Roman" w:eastAsia="Calibri" w:hAnsi="Times New Roman" w:cs="Times New Roman"/>
          <w:sz w:val="24"/>
          <w:szCs w:val="24"/>
        </w:rPr>
        <w:lastRenderedPageBreak/>
        <w:t xml:space="preserve"> Работа по профориентации в МБОУ Ржаницкой СОШ осуществляется </w:t>
      </w:r>
      <w:r>
        <w:rPr>
          <w:rFonts w:ascii="Times New Roman" w:eastAsia="Calibri" w:hAnsi="Times New Roman" w:cs="Times New Roman"/>
          <w:sz w:val="24"/>
          <w:szCs w:val="24"/>
        </w:rPr>
        <w:t xml:space="preserve">на основе </w:t>
      </w:r>
      <w:r w:rsidRPr="00D56D2C">
        <w:rPr>
          <w:rFonts w:ascii="Times New Roman" w:eastAsia="Times New Roman" w:hAnsi="Times New Roman" w:cs="Times New Roman"/>
          <w:b/>
          <w:sz w:val="24"/>
          <w:szCs w:val="24"/>
          <w:lang w:eastAsia="ru-RU"/>
        </w:rPr>
        <w:t>Программа профессиональной ориентации обучающихсяМБОУ Ржаницкой  СОШ</w:t>
      </w:r>
      <w:r w:rsidR="00321439">
        <w:rPr>
          <w:rFonts w:ascii="Times New Roman" w:eastAsia="Times New Roman" w:hAnsi="Times New Roman" w:cs="Times New Roman"/>
          <w:b/>
          <w:sz w:val="24"/>
          <w:szCs w:val="24"/>
          <w:lang w:eastAsia="ru-RU"/>
        </w:rPr>
        <w:t>. (</w:t>
      </w:r>
      <w:r w:rsidR="00321439" w:rsidRPr="00321439">
        <w:rPr>
          <w:rFonts w:ascii="Times New Roman" w:eastAsia="Times New Roman" w:hAnsi="Times New Roman" w:cs="Times New Roman"/>
          <w:sz w:val="24"/>
          <w:szCs w:val="24"/>
          <w:lang w:eastAsia="ru-RU"/>
        </w:rPr>
        <w:t xml:space="preserve">Приложение </w:t>
      </w:r>
      <w:r w:rsidR="00321439">
        <w:rPr>
          <w:rFonts w:ascii="Times New Roman" w:eastAsia="Times New Roman" w:hAnsi="Times New Roman" w:cs="Times New Roman"/>
          <w:b/>
          <w:sz w:val="24"/>
          <w:szCs w:val="24"/>
          <w:lang w:eastAsia="ru-RU"/>
        </w:rPr>
        <w:t xml:space="preserve">    )</w:t>
      </w:r>
    </w:p>
    <w:p w:rsidR="00DB3342" w:rsidRPr="00D56D2C" w:rsidRDefault="00DB3342" w:rsidP="00DB3342">
      <w:pPr>
        <w:spacing w:after="0" w:line="240" w:lineRule="auto"/>
        <w:ind w:firstLine="709"/>
        <w:jc w:val="both"/>
        <w:rPr>
          <w:rFonts w:ascii="Times New Roman" w:eastAsia="Calibri" w:hAnsi="Times New Roman" w:cs="Times New Roman"/>
          <w:sz w:val="24"/>
          <w:szCs w:val="24"/>
        </w:rPr>
      </w:pPr>
    </w:p>
    <w:p w:rsidR="00CF791B" w:rsidRDefault="00CF791B" w:rsidP="00DB3342">
      <w:pPr>
        <w:spacing w:after="0" w:line="240" w:lineRule="auto"/>
        <w:jc w:val="center"/>
        <w:outlineLvl w:val="2"/>
        <w:rPr>
          <w:rFonts w:ascii="Times New Roman" w:eastAsia="Times New Roman" w:hAnsi="Times New Roman" w:cs="Times New Roman"/>
          <w:b/>
          <w:bCs/>
          <w:sz w:val="28"/>
          <w:szCs w:val="28"/>
        </w:rPr>
      </w:pPr>
      <w:bookmarkStart w:id="332" w:name="_Toc414553262"/>
      <w:bookmarkStart w:id="333" w:name="_Toc410654052"/>
      <w:bookmarkStart w:id="334" w:name="_Toc409691723"/>
    </w:p>
    <w:p w:rsidR="00CF791B" w:rsidRDefault="00CF791B" w:rsidP="00DB3342">
      <w:pPr>
        <w:spacing w:after="0" w:line="240" w:lineRule="auto"/>
        <w:jc w:val="center"/>
        <w:outlineLvl w:val="2"/>
        <w:rPr>
          <w:rFonts w:ascii="Times New Roman" w:eastAsia="Times New Roman" w:hAnsi="Times New Roman" w:cs="Times New Roman"/>
          <w:b/>
          <w:bCs/>
          <w:sz w:val="28"/>
          <w:szCs w:val="28"/>
        </w:rPr>
      </w:pPr>
    </w:p>
    <w:p w:rsidR="00CF791B" w:rsidRDefault="00CF791B" w:rsidP="00DB3342">
      <w:pPr>
        <w:spacing w:after="0" w:line="240" w:lineRule="auto"/>
        <w:jc w:val="center"/>
        <w:outlineLvl w:val="2"/>
        <w:rPr>
          <w:rFonts w:ascii="Times New Roman" w:eastAsia="Times New Roman" w:hAnsi="Times New Roman" w:cs="Times New Roman"/>
          <w:b/>
          <w:bCs/>
          <w:sz w:val="28"/>
          <w:szCs w:val="28"/>
        </w:rPr>
      </w:pPr>
    </w:p>
    <w:p w:rsidR="00CF791B" w:rsidRDefault="00CF791B" w:rsidP="00DB3342">
      <w:pPr>
        <w:spacing w:after="0" w:line="240" w:lineRule="auto"/>
        <w:jc w:val="center"/>
        <w:outlineLvl w:val="2"/>
        <w:rPr>
          <w:rFonts w:ascii="Times New Roman" w:eastAsia="Times New Roman" w:hAnsi="Times New Roman" w:cs="Times New Roman"/>
          <w:b/>
          <w:bCs/>
          <w:sz w:val="28"/>
          <w:szCs w:val="28"/>
        </w:rPr>
      </w:pPr>
    </w:p>
    <w:p w:rsidR="00DB3342" w:rsidRPr="00DB3342" w:rsidRDefault="00DB3342" w:rsidP="00DB3342">
      <w:pPr>
        <w:spacing w:after="0" w:line="240" w:lineRule="auto"/>
        <w:jc w:val="center"/>
        <w:outlineLvl w:val="2"/>
        <w:rPr>
          <w:rFonts w:ascii="Times New Roman" w:eastAsia="Times New Roman" w:hAnsi="Times New Roman" w:cs="Times New Roman"/>
          <w:b/>
          <w:bCs/>
          <w:sz w:val="28"/>
          <w:szCs w:val="28"/>
        </w:rPr>
      </w:pPr>
      <w:r w:rsidRPr="00DB3342">
        <w:rPr>
          <w:rFonts w:ascii="Times New Roman" w:eastAsia="Times New Roman" w:hAnsi="Times New Roman" w:cs="Times New Roman"/>
          <w:b/>
          <w:bCs/>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32"/>
    </w:p>
    <w:bookmarkEnd w:id="333"/>
    <w:bookmarkEnd w:id="334"/>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осуществление социальной деятельности в процессе реализации договоров школы с социальными партнерами;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w:t>
      </w:r>
      <w:r w:rsidRPr="00505A78">
        <w:rPr>
          <w:rFonts w:ascii="Times New Roman" w:eastAsia="Calibri" w:hAnsi="Times New Roman" w:cs="Times New Roman"/>
          <w:sz w:val="24"/>
          <w:szCs w:val="24"/>
        </w:rPr>
        <w:lastRenderedPageBreak/>
        <w:t>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Организационно-административный этап (ведущий субъект — администрация школы) включает:</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создание условий для организованной деятельности школьных социальных групп;</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Организационно-педагогический этап (ведущий субъект — педагогический коллектив школы) включает:</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обеспечение целенаправленности, системности и непрерывности процесса социализации обучающихся;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создание условий для социальной деятельности обучающихся в процессе обучения и воспитания;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использование социальной деятельности как ведущего фактора формирования личности обучающегося;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Этап социализации обучающихся включает:</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lastRenderedPageBreak/>
        <w:t>• достижение уровня физического, социального и духовного развития, адекватного своему возрасту;</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активное участие в изменении школьной среды и в изменении доступных сфер жизни окружающего социума;</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осознание мотивов своей социальной деятельности;</w:t>
      </w:r>
    </w:p>
    <w:p w:rsidR="00505A78" w:rsidRPr="00505A78"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05A78" w:rsidRPr="00505A78"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05A78" w:rsidRPr="00505A78"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05A78" w:rsidRPr="00505A78"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Основные формы организации педагогической поддержки социализации обучающихся</w:t>
      </w:r>
    </w:p>
    <w:p w:rsidR="00505A78" w:rsidRPr="00505A78"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xml:space="preserve">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505A78" w:rsidRPr="00505A78"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505A78" w:rsidRPr="00505A78"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505A78" w:rsidRPr="00505A78" w:rsidRDefault="00505A78" w:rsidP="00CF791B">
      <w:pPr>
        <w:spacing w:after="0"/>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w:t>
      </w:r>
      <w:r w:rsidRPr="00505A78">
        <w:rPr>
          <w:rFonts w:ascii="Times New Roman" w:eastAsia="Calibri" w:hAnsi="Times New Roman" w:cs="Times New Roman"/>
          <w:sz w:val="24"/>
          <w:szCs w:val="24"/>
        </w:rPr>
        <w:lastRenderedPageBreak/>
        <w:t>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CF791B" w:rsidRDefault="00505A78" w:rsidP="00CF791B">
      <w:pPr>
        <w:spacing w:after="0" w:line="36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w:t>
      </w:r>
      <w:r w:rsidR="00CF791B">
        <w:rPr>
          <w:rFonts w:ascii="Times New Roman" w:eastAsia="Calibri" w:hAnsi="Times New Roman" w:cs="Times New Roman"/>
          <w:sz w:val="24"/>
          <w:szCs w:val="24"/>
        </w:rPr>
        <w:t>х отношений. Социально значимая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участвовать в принятии решений школьного совета;</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контролировать выполнение обучающимися основных прав и обязанностей;</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защищать права обучающихся на всех уровнях управления школой.</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Деятельность общественной организации и органов ученического самоуправления в школе создаёт условия для реализации обучающимися собственных социальных инициатив, а также:</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придания общественного характера системе управления образовательным процессом;</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r w:rsidRPr="00505A78">
        <w:rPr>
          <w:rFonts w:ascii="Times New Roman" w:eastAsia="Calibri" w:hAnsi="Times New Roman" w:cs="Times New Roman"/>
          <w:sz w:val="24"/>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w:t>
      </w:r>
      <w:r w:rsidRPr="00505A78">
        <w:rPr>
          <w:rFonts w:ascii="Times New Roman" w:eastAsia="Calibri" w:hAnsi="Times New Roman" w:cs="Times New Roman"/>
          <w:sz w:val="24"/>
          <w:szCs w:val="24"/>
        </w:rPr>
        <w:lastRenderedPageBreak/>
        <w:t>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505A78" w:rsidRPr="00505A78" w:rsidRDefault="00505A78" w:rsidP="00505A78">
      <w:pPr>
        <w:spacing w:after="0" w:line="240" w:lineRule="auto"/>
        <w:ind w:firstLine="709"/>
        <w:jc w:val="both"/>
        <w:rPr>
          <w:rFonts w:ascii="Times New Roman" w:eastAsia="Calibri" w:hAnsi="Times New Roman" w:cs="Times New Roman"/>
          <w:sz w:val="24"/>
          <w:szCs w:val="24"/>
        </w:rPr>
      </w:pPr>
    </w:p>
    <w:p w:rsidR="00DB3342" w:rsidRPr="00DB3342" w:rsidRDefault="00DB3342" w:rsidP="00CF791B">
      <w:pPr>
        <w:spacing w:after="0" w:line="240" w:lineRule="auto"/>
        <w:jc w:val="both"/>
        <w:rPr>
          <w:rFonts w:ascii="Times New Roman" w:eastAsia="Calibri" w:hAnsi="Times New Roman" w:cs="Times New Roman"/>
          <w:sz w:val="28"/>
          <w:szCs w:val="28"/>
        </w:rPr>
      </w:pPr>
    </w:p>
    <w:p w:rsidR="00DB3342" w:rsidRPr="00DB3342" w:rsidRDefault="00DB3342" w:rsidP="00DB3342">
      <w:pPr>
        <w:widowControl w:val="0"/>
        <w:spacing w:after="0" w:line="240" w:lineRule="auto"/>
        <w:ind w:firstLine="709"/>
        <w:jc w:val="center"/>
        <w:outlineLvl w:val="2"/>
        <w:rPr>
          <w:rFonts w:ascii="Times New Roman" w:eastAsia="Times New Roman" w:hAnsi="Times New Roman" w:cs="Times New Roman"/>
          <w:b/>
          <w:bCs/>
          <w:sz w:val="28"/>
          <w:szCs w:val="28"/>
        </w:rPr>
      </w:pPr>
      <w:bookmarkStart w:id="335" w:name="_Toc410654056"/>
      <w:bookmarkStart w:id="336" w:name="_Toc414553263"/>
      <w:bookmarkStart w:id="337" w:name="_Toc409691724"/>
      <w:r w:rsidRPr="00DB3342">
        <w:rPr>
          <w:rFonts w:ascii="Times New Roman" w:eastAsia="Times New Roman" w:hAnsi="Times New Roman" w:cs="Times New Roman"/>
          <w:b/>
          <w:bCs/>
          <w:sz w:val="28"/>
          <w:szCs w:val="28"/>
        </w:rPr>
        <w:t>2.3.6. Основные формы организации педагогической поддержки</w:t>
      </w:r>
      <w:bookmarkEnd w:id="335"/>
      <w:bookmarkEnd w:id="336"/>
    </w:p>
    <w:p w:rsidR="00DB3342" w:rsidRPr="00DB3342" w:rsidRDefault="00DB3342" w:rsidP="00DB3342">
      <w:pPr>
        <w:widowControl w:val="0"/>
        <w:spacing w:after="0" w:line="240" w:lineRule="auto"/>
        <w:jc w:val="center"/>
        <w:outlineLvl w:val="2"/>
        <w:rPr>
          <w:rFonts w:ascii="Times New Roman" w:eastAsia="Times New Roman" w:hAnsi="Times New Roman" w:cs="Times New Roman"/>
          <w:b/>
          <w:bCs/>
          <w:sz w:val="28"/>
          <w:szCs w:val="28"/>
        </w:rPr>
      </w:pPr>
      <w:bookmarkStart w:id="338" w:name="_Toc410654057"/>
      <w:bookmarkStart w:id="339" w:name="_Toc414553264"/>
      <w:r w:rsidRPr="00DB3342">
        <w:rPr>
          <w:rFonts w:ascii="Times New Roman" w:eastAsia="Times New Roman" w:hAnsi="Times New Roman" w:cs="Times New Roman"/>
          <w:b/>
          <w:bCs/>
          <w:sz w:val="28"/>
          <w:szCs w:val="28"/>
        </w:rPr>
        <w:t>социализации обучающихся</w:t>
      </w:r>
      <w:bookmarkEnd w:id="337"/>
      <w:bookmarkEnd w:id="338"/>
      <w:r w:rsidRPr="00DB3342">
        <w:rPr>
          <w:rFonts w:ascii="Times New Roman" w:eastAsia="Times New Roman" w:hAnsi="Times New Roman" w:cs="Times New Roman"/>
          <w:b/>
          <w:bCs/>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9"/>
    </w:p>
    <w:p w:rsidR="00DB3342" w:rsidRPr="00713E2F" w:rsidRDefault="00DB3342" w:rsidP="00DB3342">
      <w:pPr>
        <w:widowControl w:val="0"/>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 xml:space="preserve">Психолого-педагогическая консультация </w:t>
      </w:r>
      <w:r w:rsidRPr="00713E2F">
        <w:rPr>
          <w:rFonts w:ascii="Times New Roman" w:eastAsia="Calibri" w:hAnsi="Times New Roman" w:cs="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Организация развивающих ситуаций</w:t>
      </w:r>
      <w:r w:rsidRPr="00713E2F">
        <w:rPr>
          <w:rFonts w:ascii="Times New Roman" w:eastAsia="Calibri"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Основными формами организации педагогической поддержки обучающихся являются </w:t>
      </w:r>
      <w:r w:rsidRPr="00713E2F">
        <w:rPr>
          <w:rFonts w:ascii="Times New Roman" w:eastAsia="Calibri" w:hAnsi="Times New Roman" w:cs="Times New Roman"/>
          <w:b/>
          <w:sz w:val="24"/>
          <w:szCs w:val="24"/>
        </w:rPr>
        <w:t>ситуационно-ролевые игры,</w:t>
      </w:r>
      <w:r w:rsidRPr="00713E2F">
        <w:rPr>
          <w:rFonts w:ascii="Times New Roman" w:eastAsia="Calibri"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DB3342" w:rsidRPr="00713E2F" w:rsidRDefault="00DB3342" w:rsidP="00DB3342">
      <w:pPr>
        <w:spacing w:after="0" w:line="240" w:lineRule="auto"/>
        <w:ind w:firstLine="709"/>
        <w:jc w:val="both"/>
        <w:rPr>
          <w:rFonts w:ascii="Times New Roman" w:eastAsia="Calibri" w:hAnsi="Times New Roman" w:cs="Times New Roman"/>
          <w:b/>
          <w:sz w:val="24"/>
          <w:szCs w:val="24"/>
        </w:rPr>
      </w:pPr>
      <w:r w:rsidRPr="00713E2F">
        <w:rPr>
          <w:rFonts w:ascii="Times New Roman" w:eastAsia="Calibri" w:hAnsi="Times New Roman" w:cs="Times New Roman"/>
          <w:b/>
          <w:sz w:val="24"/>
          <w:szCs w:val="24"/>
        </w:rPr>
        <w:t>Формы участия специалистов и социальных партнеров по направлениям социального воспитания.</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13E2F">
        <w:rPr>
          <w:rFonts w:ascii="Times New Roman" w:eastAsia="Calibri" w:hAnsi="Times New Roman" w:cs="Times New Roman"/>
          <w:b/>
          <w:sz w:val="24"/>
          <w:szCs w:val="24"/>
        </w:rPr>
        <w:t xml:space="preserve">родители обучающегося </w:t>
      </w:r>
      <w:r w:rsidRPr="00713E2F">
        <w:rPr>
          <w:rFonts w:ascii="Times New Roman" w:eastAsia="Calibri"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как обладатель и распорядитель ресурсов для воспитания и социализации;</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lastRenderedPageBreak/>
        <w:t>непосредственный воспитатель (в рамках школьного и семейного воспитания).</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Основные формы взаимодействия школы и семьи по направлениям (модулям):</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1. Модуль «Я – гражданин»</w:t>
      </w:r>
    </w:p>
    <w:p w:rsidR="00505A78" w:rsidRPr="00505A78" w:rsidRDefault="00505A78"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посещение семей, в которых есть (или были) ветераны войны;</w:t>
      </w:r>
    </w:p>
    <w:p w:rsidR="00505A78" w:rsidRPr="00505A78" w:rsidRDefault="00505A78"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505A78" w:rsidRPr="00505A78" w:rsidRDefault="00505A78"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изучение семейных традиций;</w:t>
      </w:r>
    </w:p>
    <w:p w:rsidR="00505A78" w:rsidRPr="00505A78" w:rsidRDefault="00505A78"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и проведение совместных встреч, конкурсов и викторин;</w:t>
      </w:r>
    </w:p>
    <w:p w:rsidR="00505A78" w:rsidRPr="00505A78" w:rsidRDefault="00505A78"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совместных экскурсий в музеи;</w:t>
      </w:r>
    </w:p>
    <w:p w:rsidR="00505A78" w:rsidRPr="00505A78" w:rsidRDefault="00505A78" w:rsidP="00091C20">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совместные проекты.</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2. Модуль «Я – человек»</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оформление информационных стендов;</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тематические общешкольные родительские собрания;</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родителей в работе родительского комитета;</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субботников по благоустройству территории;</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и проведение совместных праздников, экскурсионных походов, посещение театров, музеев:</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семейный праздник «Золотая осень»;</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День Учителя;</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День Матери;</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семейный праздник – «Новогодний бал»;</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праздник «Моя семья»;</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lastRenderedPageBreak/>
        <w:t>участие родителей в конкурсах, акциях, проводимых в школе:</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на лучшую новогоднюю игрушку;</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благотворительная акция «Дети – детям»;</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акция милосердия «От сердца – к сердцу»;</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самый уютный класс;</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индивидуальные консультации (психологическая, логопедическая, педагогическая и медицинская помощь);</w:t>
      </w:r>
    </w:p>
    <w:p w:rsidR="00505A78" w:rsidRPr="00505A78" w:rsidRDefault="00505A78" w:rsidP="00091C20">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изучение мотивов и потребностей родителей.</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3. Модуль «Я и труд»</w:t>
      </w:r>
    </w:p>
    <w:p w:rsidR="00505A78" w:rsidRPr="00505A78" w:rsidRDefault="00505A78" w:rsidP="00091C20">
      <w:pPr>
        <w:numPr>
          <w:ilvl w:val="0"/>
          <w:numId w:val="222"/>
        </w:numPr>
        <w:tabs>
          <w:tab w:val="left" w:pos="0"/>
        </w:tabs>
        <w:spacing w:after="0" w:line="240" w:lineRule="auto"/>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родителей в празднике «Золотая осень»;</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родителей в субботниках по благоустройству территории школы;</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экскурсий на предприятия с привлечением родителей;</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совместные проекты с родителями «Школьный двор», конкурс «Домик для птиц»;</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в коллективно-творческих делах по подготовке праздников.</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4. Модуль «Я и здоровье».</w:t>
      </w:r>
    </w:p>
    <w:p w:rsidR="00505A78" w:rsidRPr="00505A78" w:rsidRDefault="00505A78"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505A78" w:rsidRPr="00505A78" w:rsidRDefault="00505A78"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беседы на тему:</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информационной безопасности и духовного здоровья детей;</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505A78" w:rsidRPr="00505A78" w:rsidRDefault="00505A78" w:rsidP="00505A78">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безопасности детей в лесу, на водоемах и т.д.;</w:t>
      </w:r>
    </w:p>
    <w:p w:rsidR="00505A78" w:rsidRPr="00505A78" w:rsidRDefault="00505A78"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консультации психолога, медсестры, учителя физической культуры по вопросам здоровьесбережения обучающихся;</w:t>
      </w:r>
    </w:p>
    <w:p w:rsidR="00505A78" w:rsidRPr="00505A78" w:rsidRDefault="00505A78"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распространение буклетов для родители по вопросам наркопрофилактики «Это необходимо знать»;</w:t>
      </w:r>
    </w:p>
    <w:p w:rsidR="00505A78" w:rsidRPr="00505A78" w:rsidRDefault="00505A78" w:rsidP="00091C20">
      <w:pPr>
        <w:numPr>
          <w:ilvl w:val="0"/>
          <w:numId w:val="22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совместный праздник для детей и родителей «Мама, папа, я – спортивная семья».</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5. Модуль «Я и природа»</w:t>
      </w:r>
    </w:p>
    <w:p w:rsidR="00505A78" w:rsidRPr="00505A78" w:rsidRDefault="00505A78"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тематические классные родительские собрания;</w:t>
      </w:r>
    </w:p>
    <w:p w:rsidR="00505A78" w:rsidRPr="00505A78" w:rsidRDefault="00505A78"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совместные проекты с родителями «Школьный двор», конкурс «Домик для птиц»;</w:t>
      </w:r>
    </w:p>
    <w:p w:rsidR="00505A78" w:rsidRPr="00505A78" w:rsidRDefault="00505A78"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родителей в субботниках по благоустройству территории гимназии;</w:t>
      </w:r>
    </w:p>
    <w:p w:rsidR="00505A78" w:rsidRPr="00505A78" w:rsidRDefault="00505A78" w:rsidP="00091C20">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привлечение родителей для совместной работы во внеурочное время.</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6. Модуль «Я и культура»</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в коллективно-творческих делах;</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совместные проекты;</w:t>
      </w:r>
    </w:p>
    <w:p w:rsidR="00505A78" w:rsidRPr="00505A78" w:rsidRDefault="00505A78" w:rsidP="00091C20">
      <w:pPr>
        <w:numPr>
          <w:ilvl w:val="0"/>
          <w:numId w:val="22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привлечение родителей к подготовке и проведению праздников, мероприятий;</w:t>
      </w:r>
    </w:p>
    <w:p w:rsidR="00505A78" w:rsidRPr="00505A78" w:rsidRDefault="00505A78"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и проведение семейных встреч, конкурсов и викторин;</w:t>
      </w:r>
    </w:p>
    <w:p w:rsidR="00505A78" w:rsidRPr="00505A78" w:rsidRDefault="00505A78"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организация экскурсий по историческим местам района;</w:t>
      </w:r>
    </w:p>
    <w:p w:rsidR="00505A78" w:rsidRPr="00505A78" w:rsidRDefault="00505A78"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совместные посещения с родителями театров, музеев;</w:t>
      </w:r>
    </w:p>
    <w:p w:rsidR="00505A78" w:rsidRPr="00505A78" w:rsidRDefault="00505A78"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родителей в конкурсах, акциях, проводимых в школе;</w:t>
      </w:r>
    </w:p>
    <w:p w:rsidR="00505A78" w:rsidRPr="00505A78" w:rsidRDefault="00505A78" w:rsidP="00091C20">
      <w:pPr>
        <w:numPr>
          <w:ilvl w:val="0"/>
          <w:numId w:val="23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участие в художественном оформлении классов, школы к праздникам, мероприятиям.</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05A78" w:rsidRPr="00505A78" w:rsidRDefault="00505A78" w:rsidP="00505A78">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05A78">
        <w:rPr>
          <w:rFonts w:ascii="Times New Roman" w:eastAsia="Times New Roman" w:hAnsi="Times New Roman" w:cs="Times New Roman"/>
          <w:b/>
          <w:bCs/>
          <w:sz w:val="24"/>
          <w:szCs w:val="24"/>
          <w:lang w:eastAsia="ru-RU"/>
        </w:rPr>
        <w:t>Формы психолого-педагогического просвещения родителей</w:t>
      </w:r>
    </w:p>
    <w:p w:rsidR="00505A78" w:rsidRPr="00505A78" w:rsidRDefault="00505A78" w:rsidP="00505A78">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МБОУ  Ржаницкой  СОШ</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родительские собрания</w:t>
      </w:r>
      <w:r w:rsidRPr="00505A78">
        <w:rPr>
          <w:rFonts w:ascii="Times New Roman" w:eastAsia="Times New Roman" w:hAnsi="Times New Roman" w:cs="Times New Roman"/>
          <w:sz w:val="26"/>
          <w:szCs w:val="26"/>
          <w:lang w:eastAsia="ru-RU"/>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505A78" w:rsidRPr="00505A78" w:rsidRDefault="00505A78" w:rsidP="00091C20">
      <w:pPr>
        <w:numPr>
          <w:ilvl w:val="0"/>
          <w:numId w:val="2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lastRenderedPageBreak/>
        <w:t>общешкольные родительские собрания</w:t>
      </w:r>
      <w:r w:rsidRPr="00505A78">
        <w:rPr>
          <w:rFonts w:ascii="Times New Roman" w:eastAsia="Times New Roman" w:hAnsi="Times New Roman" w:cs="Times New Roman"/>
          <w:sz w:val="24"/>
          <w:szCs w:val="24"/>
          <w:lang w:eastAsia="ru-RU"/>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505A78" w:rsidRPr="00505A78" w:rsidRDefault="00505A78" w:rsidP="00091C20">
      <w:pPr>
        <w:numPr>
          <w:ilvl w:val="0"/>
          <w:numId w:val="240"/>
        </w:numPr>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4"/>
          <w:szCs w:val="24"/>
          <w:lang w:eastAsia="ru-RU"/>
        </w:rPr>
        <w:t xml:space="preserve">классные родительские собрания </w:t>
      </w:r>
      <w:r w:rsidRPr="00505A78">
        <w:rPr>
          <w:rFonts w:ascii="Times New Roman" w:eastAsia="Times New Roman" w:hAnsi="Times New Roman" w:cs="Times New Roman"/>
          <w:sz w:val="24"/>
          <w:szCs w:val="24"/>
          <w:lang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505A78">
        <w:rPr>
          <w:rFonts w:ascii="Times New Roman" w:eastAsia="Times New Roman" w:hAnsi="Times New Roman" w:cs="Times New Roman"/>
          <w:sz w:val="26"/>
          <w:szCs w:val="26"/>
          <w:lang w:eastAsia="ru-RU"/>
        </w:rPr>
        <w:t>;</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родительские конференции</w:t>
      </w:r>
      <w:r w:rsidRPr="00505A78">
        <w:rPr>
          <w:rFonts w:ascii="Times New Roman" w:eastAsia="Times New Roman" w:hAnsi="Times New Roman" w:cs="Times New Roman"/>
          <w:sz w:val="26"/>
          <w:szCs w:val="26"/>
          <w:lang w:eastAsia="ru-RU"/>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родительский лекторий</w:t>
      </w:r>
      <w:r w:rsidRPr="00505A78">
        <w:rPr>
          <w:rFonts w:ascii="Times New Roman" w:eastAsia="Times New Roman" w:hAnsi="Times New Roman" w:cs="Times New Roman"/>
          <w:sz w:val="26"/>
          <w:szCs w:val="26"/>
          <w:lang w:eastAsia="ru-RU"/>
        </w:rPr>
        <w:t>, способствующий повышению педагогической культуры родителей;</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презентации семейного опыта</w:t>
      </w:r>
      <w:r w:rsidRPr="00505A78">
        <w:rPr>
          <w:rFonts w:ascii="Times New Roman" w:eastAsia="Times New Roman" w:hAnsi="Times New Roman" w:cs="Times New Roman"/>
          <w:sz w:val="26"/>
          <w:szCs w:val="26"/>
          <w:lang w:eastAsia="ru-RU"/>
        </w:rPr>
        <w:t>, способствующие использованию позитивного опыта благополучных семей;</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вечер вопросов и ответов</w:t>
      </w:r>
      <w:r w:rsidRPr="00505A78">
        <w:rPr>
          <w:rFonts w:ascii="Times New Roman" w:eastAsia="Times New Roman" w:hAnsi="Times New Roman" w:cs="Times New Roman"/>
          <w:sz w:val="26"/>
          <w:szCs w:val="26"/>
          <w:lang w:eastAsia="ru-RU"/>
        </w:rPr>
        <w:t xml:space="preserve"> с приглашением специалистов по вопросам воспитания детей;</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 xml:space="preserve">«круглый стол» </w:t>
      </w:r>
      <w:r w:rsidRPr="00505A78">
        <w:rPr>
          <w:rFonts w:ascii="Times New Roman" w:eastAsia="Times New Roman" w:hAnsi="Times New Roman" w:cs="Times New Roman"/>
          <w:sz w:val="26"/>
          <w:szCs w:val="26"/>
          <w:lang w:eastAsia="ru-RU"/>
        </w:rPr>
        <w:t>-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дискуссионные клубы</w:t>
      </w:r>
      <w:r w:rsidRPr="00505A78">
        <w:rPr>
          <w:rFonts w:ascii="Times New Roman" w:eastAsia="Times New Roman" w:hAnsi="Times New Roman" w:cs="Times New Roman"/>
          <w:sz w:val="26"/>
          <w:szCs w:val="26"/>
          <w:lang w:eastAsia="ru-RU"/>
        </w:rPr>
        <w:t>, собрания-диспуты нацелены на выявление и согласование различных точек зрения в сообществе педагогов и родителей;</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деловые и ролевые игры</w:t>
      </w:r>
      <w:r w:rsidRPr="00505A78">
        <w:rPr>
          <w:rFonts w:ascii="Times New Roman" w:eastAsia="Times New Roman" w:hAnsi="Times New Roman" w:cs="Times New Roman"/>
          <w:sz w:val="26"/>
          <w:szCs w:val="26"/>
          <w:lang w:eastAsia="ru-RU"/>
        </w:rPr>
        <w:t xml:space="preserve"> дают возможность моделировать социальные отношения, отношения с детьми в коллективе, семье;</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социально-психологические тренинги</w:t>
      </w:r>
      <w:r w:rsidRPr="00505A78">
        <w:rPr>
          <w:rFonts w:ascii="Times New Roman" w:eastAsia="Times New Roman" w:hAnsi="Times New Roman" w:cs="Times New Roman"/>
          <w:sz w:val="26"/>
          <w:szCs w:val="26"/>
          <w:lang w:eastAsia="ru-RU"/>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color w:val="000000"/>
          <w:sz w:val="24"/>
          <w:szCs w:val="24"/>
          <w:lang w:eastAsia="ru-RU"/>
        </w:rPr>
        <w:t>семинары – практикумы</w:t>
      </w:r>
      <w:r w:rsidRPr="00505A78">
        <w:rPr>
          <w:rFonts w:ascii="Times New Roman" w:eastAsia="Times New Roman" w:hAnsi="Times New Roman" w:cs="Times New Roman"/>
          <w:color w:val="000000"/>
          <w:sz w:val="24"/>
          <w:szCs w:val="24"/>
          <w:lang w:eastAsia="ru-RU"/>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505A78" w:rsidRPr="00505A78" w:rsidRDefault="00505A78" w:rsidP="00091C20">
      <w:pPr>
        <w:widowControl w:val="0"/>
        <w:numPr>
          <w:ilvl w:val="0"/>
          <w:numId w:val="239"/>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совместные собрания с детьми</w:t>
      </w:r>
      <w:r w:rsidRPr="00505A78">
        <w:rPr>
          <w:rFonts w:ascii="Times New Roman" w:eastAsia="Times New Roman" w:hAnsi="Times New Roman" w:cs="Times New Roman"/>
          <w:sz w:val="26"/>
          <w:szCs w:val="26"/>
          <w:lang w:eastAsia="ru-RU"/>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505A78" w:rsidRPr="00505A78" w:rsidRDefault="00505A78" w:rsidP="00505A78">
      <w:pPr>
        <w:spacing w:after="0" w:line="240" w:lineRule="auto"/>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sz w:val="26"/>
          <w:szCs w:val="26"/>
          <w:lang w:eastAsia="ru-RU"/>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505A78" w:rsidRPr="00505A78" w:rsidRDefault="00505A78" w:rsidP="00091C20">
      <w:pPr>
        <w:widowControl w:val="0"/>
        <w:numPr>
          <w:ilvl w:val="0"/>
          <w:numId w:val="24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встреча с администрацией и педагогом-психологом</w:t>
      </w:r>
      <w:r w:rsidRPr="00505A78">
        <w:rPr>
          <w:rFonts w:ascii="Times New Roman" w:eastAsia="Times New Roman" w:hAnsi="Times New Roman" w:cs="Times New Roman"/>
          <w:sz w:val="26"/>
          <w:szCs w:val="26"/>
          <w:lang w:eastAsia="ru-RU"/>
        </w:rPr>
        <w:t>;</w:t>
      </w:r>
    </w:p>
    <w:p w:rsidR="00505A78" w:rsidRPr="00505A78" w:rsidRDefault="00505A78" w:rsidP="00091C20">
      <w:pPr>
        <w:widowControl w:val="0"/>
        <w:numPr>
          <w:ilvl w:val="0"/>
          <w:numId w:val="24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«День открытых дверей в классе»</w:t>
      </w:r>
      <w:r w:rsidRPr="00505A78">
        <w:rPr>
          <w:rFonts w:ascii="Times New Roman" w:eastAsia="Times New Roman" w:hAnsi="Times New Roman" w:cs="Times New Roman"/>
          <w:sz w:val="26"/>
          <w:szCs w:val="26"/>
          <w:lang w:eastAsia="ru-RU"/>
        </w:rPr>
        <w:t xml:space="preserve"> - демонстрация достижений обучающихся родителям;</w:t>
      </w:r>
    </w:p>
    <w:p w:rsidR="00505A78" w:rsidRPr="00505A78" w:rsidRDefault="00505A78" w:rsidP="00091C20">
      <w:pPr>
        <w:widowControl w:val="0"/>
        <w:numPr>
          <w:ilvl w:val="0"/>
          <w:numId w:val="241"/>
        </w:numPr>
        <w:autoSpaceDE w:val="0"/>
        <w:autoSpaceDN w:val="0"/>
        <w:adjustRightInd w:val="0"/>
        <w:spacing w:after="0" w:line="240" w:lineRule="auto"/>
        <w:ind w:left="0" w:firstLine="0"/>
        <w:jc w:val="both"/>
        <w:rPr>
          <w:rFonts w:ascii="Times New Roman" w:eastAsia="Times New Roman" w:hAnsi="Times New Roman" w:cs="Times New Roman"/>
          <w:sz w:val="26"/>
          <w:szCs w:val="26"/>
          <w:lang w:eastAsia="ru-RU"/>
        </w:rPr>
      </w:pPr>
      <w:r w:rsidRPr="00505A78">
        <w:rPr>
          <w:rFonts w:ascii="Times New Roman" w:eastAsia="Times New Roman" w:hAnsi="Times New Roman" w:cs="Times New Roman"/>
          <w:b/>
          <w:bCs/>
          <w:sz w:val="26"/>
          <w:szCs w:val="26"/>
          <w:lang w:eastAsia="ru-RU"/>
        </w:rPr>
        <w:t>ежегодная общешкольная отчетно-выборная родительская конференция</w:t>
      </w:r>
      <w:r w:rsidRPr="00505A78">
        <w:rPr>
          <w:rFonts w:ascii="Times New Roman" w:eastAsia="Times New Roman" w:hAnsi="Times New Roman" w:cs="Times New Roman"/>
          <w:sz w:val="26"/>
          <w:szCs w:val="26"/>
          <w:lang w:eastAsia="ru-RU"/>
        </w:rPr>
        <w:t>.</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 xml:space="preserve">Индивидуальные тематические консультации: </w:t>
      </w:r>
      <w:r w:rsidRPr="00505A78">
        <w:rPr>
          <w:rFonts w:ascii="Times New Roman" w:eastAsia="Times New Roman" w:hAnsi="Times New Roman" w:cs="Times New Roman"/>
          <w:sz w:val="24"/>
          <w:szCs w:val="24"/>
          <w:lang w:eastAsia="ru-RU"/>
        </w:rPr>
        <w:t>обмен информацией, дающей реальное представление о школьных делах и поведении ребенка, его проблемах.</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w:t>
      </w:r>
      <w:r w:rsidRPr="00505A78">
        <w:rPr>
          <w:rFonts w:ascii="Times New Roman" w:eastAsia="Times New Roman" w:hAnsi="Times New Roman" w:cs="Times New Roman"/>
          <w:sz w:val="24"/>
          <w:szCs w:val="24"/>
          <w:lang w:eastAsia="ru-RU"/>
        </w:rPr>
        <w:lastRenderedPageBreak/>
        <w:t>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особенности здоровья ребенка;</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его увлечения, интересы;</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предпочтения в общении в семье;</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поведенческие реакции;</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особенности характера;</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мотивации учения;</w:t>
      </w:r>
    </w:p>
    <w:p w:rsidR="00505A78" w:rsidRPr="00505A78" w:rsidRDefault="00505A78" w:rsidP="00505A78">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sz w:val="24"/>
          <w:szCs w:val="24"/>
          <w:lang w:eastAsia="ru-RU"/>
        </w:rPr>
        <w:t>- моральные ценности семьи.</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5A78">
        <w:rPr>
          <w:rFonts w:ascii="Times New Roman" w:eastAsia="Times New Roman" w:hAnsi="Times New Roman" w:cs="Times New Roman"/>
          <w:b/>
          <w:bCs/>
          <w:sz w:val="24"/>
          <w:szCs w:val="24"/>
          <w:lang w:eastAsia="ru-RU"/>
        </w:rPr>
        <w:t xml:space="preserve">Посещение семьи: </w:t>
      </w:r>
      <w:r w:rsidRPr="00505A78">
        <w:rPr>
          <w:rFonts w:ascii="Times New Roman" w:eastAsia="Times New Roman" w:hAnsi="Times New Roman" w:cs="Times New Roman"/>
          <w:sz w:val="24"/>
          <w:szCs w:val="24"/>
          <w:lang w:eastAsia="ru-RU"/>
        </w:rPr>
        <w:t>индивидуальная работа педагога, психолога (по необходимости) с родителями</w:t>
      </w:r>
      <w:r w:rsidR="00C54216">
        <w:rPr>
          <w:rFonts w:ascii="Times New Roman" w:eastAsia="Times New Roman" w:hAnsi="Times New Roman" w:cs="Times New Roman"/>
          <w:sz w:val="24"/>
          <w:szCs w:val="24"/>
          <w:lang w:eastAsia="ru-RU"/>
        </w:rPr>
        <w:t>, знакомство с условиями жизни.</w:t>
      </w:r>
    </w:p>
    <w:p w:rsidR="00505A78" w:rsidRPr="00505A78" w:rsidRDefault="00505A78" w:rsidP="00505A7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B3342" w:rsidRPr="00DB3342" w:rsidRDefault="00DB3342" w:rsidP="00DB3342">
      <w:pPr>
        <w:spacing w:after="0" w:line="240" w:lineRule="auto"/>
        <w:ind w:firstLine="709"/>
        <w:jc w:val="both"/>
        <w:rPr>
          <w:rFonts w:ascii="Times New Roman" w:eastAsia="Calibri" w:hAnsi="Times New Roman" w:cs="Times New Roman"/>
          <w:sz w:val="28"/>
          <w:szCs w:val="28"/>
        </w:rPr>
      </w:pPr>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40" w:name="_Toc410654058"/>
      <w:bookmarkStart w:id="341" w:name="_Toc284663454"/>
      <w:bookmarkStart w:id="342" w:name="_Toc414553265"/>
      <w:bookmarkStart w:id="343" w:name="_Toc409691725"/>
      <w:r w:rsidRPr="00DB3342">
        <w:rPr>
          <w:rFonts w:ascii="Times New Roman" w:eastAsia="Times New Roman" w:hAnsi="Times New Roman" w:cs="Times New Roman"/>
          <w:b/>
          <w:bCs/>
          <w:sz w:val="28"/>
          <w:szCs w:val="28"/>
        </w:rPr>
        <w:t>2.3.7. Модели организации работы по формированию экологически</w:t>
      </w:r>
      <w:bookmarkEnd w:id="340"/>
      <w:bookmarkEnd w:id="341"/>
      <w:bookmarkEnd w:id="342"/>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44" w:name="_Toc410654059"/>
      <w:bookmarkStart w:id="345" w:name="_Toc410703058"/>
      <w:bookmarkStart w:id="346" w:name="_Toc414553266"/>
      <w:r w:rsidRPr="00DB3342">
        <w:rPr>
          <w:rFonts w:ascii="Times New Roman" w:eastAsia="Times New Roman" w:hAnsi="Times New Roman" w:cs="Times New Roman"/>
          <w:b/>
          <w:bCs/>
          <w:sz w:val="28"/>
          <w:szCs w:val="28"/>
        </w:rPr>
        <w:t>целесообразного, здорового и безопасного образа жизни</w:t>
      </w:r>
      <w:bookmarkEnd w:id="343"/>
      <w:bookmarkEnd w:id="344"/>
      <w:bookmarkEnd w:id="345"/>
      <w:bookmarkEnd w:id="346"/>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Модель обеспечения рациональной организации учебно-воспитательного процесса и образовательной среды</w:t>
      </w:r>
      <w:r w:rsidRPr="00713E2F">
        <w:rPr>
          <w:rFonts w:ascii="Times New Roman" w:eastAsia="Calibri"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организация занятий (уроков);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обеспечение использования различных каналов восприятия информации;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учет зоны работоспособности обучающихся;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распределение интенсивности умственной деятельности; </w:t>
      </w:r>
    </w:p>
    <w:p w:rsidR="00DB3342" w:rsidRPr="00713E2F" w:rsidRDefault="00DB3342" w:rsidP="00C54216">
      <w:pPr>
        <w:numPr>
          <w:ilvl w:val="0"/>
          <w:numId w:val="12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использование здоровьесберегающих технологий.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Модель организации физкультурно-спортивной и оздоровительной работы</w:t>
      </w:r>
      <w:r w:rsidRPr="00713E2F">
        <w:rPr>
          <w:rFonts w:ascii="Times New Roman" w:eastAsia="Calibri"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Модель профилактической работы</w:t>
      </w:r>
      <w:r w:rsidRPr="00713E2F">
        <w:rPr>
          <w:rFonts w:ascii="Times New Roman" w:eastAsia="Calibri"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 В ученическом классе профилактическую работу организует классный руководитель.</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lastRenderedPageBreak/>
        <w:t>Модель просветительской и методической работы</w:t>
      </w:r>
      <w:r w:rsidRPr="00713E2F">
        <w:rPr>
          <w:rFonts w:ascii="Times New Roman" w:eastAsia="Calibri" w:hAnsi="Times New Roman" w:cs="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DB3342" w:rsidRPr="00713E2F" w:rsidRDefault="00DB3342" w:rsidP="00C54216">
      <w:pPr>
        <w:numPr>
          <w:ilvl w:val="0"/>
          <w:numId w:val="12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DB3342" w:rsidRPr="00713E2F" w:rsidRDefault="00DB3342" w:rsidP="00C54216">
      <w:pPr>
        <w:numPr>
          <w:ilvl w:val="0"/>
          <w:numId w:val="12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DB3342" w:rsidRPr="00713E2F" w:rsidRDefault="00DB3342" w:rsidP="00C54216">
      <w:pPr>
        <w:numPr>
          <w:ilvl w:val="0"/>
          <w:numId w:val="12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DB3342" w:rsidRPr="00713E2F" w:rsidRDefault="00DB3342" w:rsidP="00C54216">
      <w:pPr>
        <w:numPr>
          <w:ilvl w:val="0"/>
          <w:numId w:val="12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DB3342" w:rsidRPr="00DB3342" w:rsidRDefault="00DB3342" w:rsidP="00DB3342">
      <w:pPr>
        <w:spacing w:after="0" w:line="240" w:lineRule="auto"/>
        <w:ind w:firstLine="709"/>
        <w:jc w:val="both"/>
        <w:rPr>
          <w:rFonts w:ascii="Times New Roman" w:eastAsia="Calibri" w:hAnsi="Times New Roman" w:cs="Times New Roman"/>
          <w:sz w:val="28"/>
          <w:szCs w:val="28"/>
        </w:rPr>
      </w:pPr>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47" w:name="_Toc410654060"/>
      <w:bookmarkStart w:id="348" w:name="_Toc284662829"/>
      <w:bookmarkStart w:id="349" w:name="_Toc284663456"/>
      <w:bookmarkStart w:id="350" w:name="_Toc414553267"/>
      <w:bookmarkStart w:id="351" w:name="_Toc409691726"/>
      <w:r w:rsidRPr="00DB3342">
        <w:rPr>
          <w:rFonts w:ascii="Times New Roman" w:eastAsia="Times New Roman" w:hAnsi="Times New Roman" w:cs="Times New Roman"/>
          <w:b/>
          <w:bCs/>
          <w:sz w:val="28"/>
          <w:szCs w:val="28"/>
        </w:rPr>
        <w:t>2.3.8. Описание деятельности организации, осуществляющей образовательную деятельность, в области непрерывного экологического</w:t>
      </w:r>
      <w:bookmarkEnd w:id="347"/>
      <w:bookmarkEnd w:id="348"/>
      <w:bookmarkEnd w:id="349"/>
      <w:bookmarkEnd w:id="350"/>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52" w:name="_Toc410654061"/>
      <w:bookmarkStart w:id="353" w:name="_Toc410703060"/>
      <w:bookmarkStart w:id="354" w:name="_Toc414553268"/>
      <w:r w:rsidRPr="00DB3342">
        <w:rPr>
          <w:rFonts w:ascii="Times New Roman" w:eastAsia="Times New Roman" w:hAnsi="Times New Roman" w:cs="Times New Roman"/>
          <w:b/>
          <w:bCs/>
          <w:sz w:val="28"/>
          <w:szCs w:val="28"/>
        </w:rPr>
        <w:t>здоровьесберегающего образования обучающихся</w:t>
      </w:r>
      <w:bookmarkEnd w:id="351"/>
      <w:bookmarkEnd w:id="352"/>
      <w:bookmarkEnd w:id="353"/>
      <w:bookmarkEnd w:id="354"/>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Первый комплекс мероприятий</w:t>
      </w:r>
      <w:r w:rsidRPr="00713E2F">
        <w:rPr>
          <w:rFonts w:ascii="Times New Roman" w:eastAsia="Calibri"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Второй комплекс</w:t>
      </w:r>
      <w:r w:rsidRPr="00713E2F">
        <w:rPr>
          <w:rFonts w:ascii="Times New Roman" w:eastAsia="Calibri"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Третий комплекс</w:t>
      </w:r>
      <w:r w:rsidRPr="00713E2F">
        <w:rPr>
          <w:rFonts w:ascii="Times New Roman" w:eastAsia="Calibri"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w:t>
      </w:r>
      <w:r w:rsidRPr="00713E2F">
        <w:rPr>
          <w:rFonts w:ascii="Times New Roman" w:eastAsia="Calibri" w:hAnsi="Times New Roman" w:cs="Times New Roman"/>
          <w:sz w:val="24"/>
          <w:szCs w:val="24"/>
        </w:rPr>
        <w:lastRenderedPageBreak/>
        <w:t xml:space="preserve">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Четвертый комплекс</w:t>
      </w:r>
      <w:r w:rsidRPr="00713E2F">
        <w:rPr>
          <w:rFonts w:ascii="Times New Roman" w:eastAsia="Calibri"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Пятый комплекс</w:t>
      </w:r>
      <w:r w:rsidRPr="00713E2F">
        <w:rPr>
          <w:rFonts w:ascii="Times New Roman" w:eastAsia="Calibri"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54216" w:rsidRDefault="00C54216" w:rsidP="00C54216">
      <w:pPr>
        <w:spacing w:after="0" w:line="240" w:lineRule="auto"/>
        <w:jc w:val="center"/>
        <w:rPr>
          <w:rFonts w:ascii="Times New Roman" w:eastAsia="Calibri" w:hAnsi="Times New Roman" w:cs="Times New Roman"/>
          <w:b/>
          <w:sz w:val="24"/>
          <w:szCs w:val="24"/>
        </w:rPr>
      </w:pPr>
    </w:p>
    <w:p w:rsidR="00C54216" w:rsidRDefault="00C54216" w:rsidP="00C54216">
      <w:pPr>
        <w:spacing w:after="0" w:line="240" w:lineRule="auto"/>
        <w:jc w:val="center"/>
        <w:rPr>
          <w:rFonts w:ascii="Times New Roman" w:eastAsia="Calibri" w:hAnsi="Times New Roman" w:cs="Times New Roman"/>
          <w:b/>
          <w:sz w:val="24"/>
          <w:szCs w:val="24"/>
        </w:rPr>
      </w:pPr>
    </w:p>
    <w:p w:rsidR="00C54216" w:rsidRPr="00C54216" w:rsidRDefault="00C54216" w:rsidP="00C54216">
      <w:pPr>
        <w:spacing w:after="0" w:line="240" w:lineRule="auto"/>
        <w:jc w:val="center"/>
        <w:rPr>
          <w:rFonts w:ascii="Times New Roman" w:eastAsia="Calibri" w:hAnsi="Times New Roman" w:cs="Times New Roman"/>
          <w:b/>
          <w:sz w:val="24"/>
          <w:szCs w:val="24"/>
        </w:rPr>
      </w:pPr>
      <w:r w:rsidRPr="00C54216">
        <w:rPr>
          <w:rFonts w:ascii="Times New Roman" w:eastAsia="Calibri" w:hAnsi="Times New Roman" w:cs="Times New Roman"/>
          <w:b/>
          <w:sz w:val="24"/>
          <w:szCs w:val="24"/>
        </w:rPr>
        <w:t xml:space="preserve">Содержание работы по формированию экологически целесообразного, </w:t>
      </w:r>
    </w:p>
    <w:p w:rsidR="00C54216" w:rsidRPr="00C54216" w:rsidRDefault="00C54216" w:rsidP="00C54216">
      <w:pPr>
        <w:spacing w:after="0" w:line="240" w:lineRule="auto"/>
        <w:jc w:val="center"/>
        <w:rPr>
          <w:rFonts w:ascii="Times New Roman" w:eastAsia="Calibri" w:hAnsi="Times New Roman" w:cs="Times New Roman"/>
          <w:b/>
          <w:sz w:val="24"/>
          <w:szCs w:val="24"/>
        </w:rPr>
      </w:pPr>
      <w:r w:rsidRPr="00C54216">
        <w:rPr>
          <w:rFonts w:ascii="Times New Roman" w:eastAsia="Calibri" w:hAnsi="Times New Roman" w:cs="Times New Roman"/>
          <w:b/>
          <w:sz w:val="24"/>
          <w:szCs w:val="24"/>
        </w:rPr>
        <w:t>здорового и безопасного образа жизни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739"/>
        <w:gridCol w:w="2527"/>
        <w:gridCol w:w="2114"/>
      </w:tblGrid>
      <w:tr w:rsidR="00C54216" w:rsidRPr="00C54216" w:rsidTr="00D5702C">
        <w:tc>
          <w:tcPr>
            <w:tcW w:w="2268" w:type="dxa"/>
          </w:tcPr>
          <w:p w:rsidR="00C54216" w:rsidRPr="00C54216" w:rsidRDefault="00C54216" w:rsidP="00C54216">
            <w:pPr>
              <w:spacing w:after="0" w:line="240" w:lineRule="auto"/>
              <w:jc w:val="center"/>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Направления    </w:t>
            </w:r>
          </w:p>
          <w:p w:rsidR="00C54216" w:rsidRPr="00C54216" w:rsidRDefault="00C54216" w:rsidP="00C54216">
            <w:pPr>
              <w:spacing w:after="0" w:line="240" w:lineRule="auto"/>
              <w:jc w:val="center"/>
              <w:rPr>
                <w:rFonts w:ascii="Times New Roman" w:eastAsia="Calibri" w:hAnsi="Times New Roman" w:cs="Times New Roman"/>
                <w:sz w:val="20"/>
                <w:szCs w:val="20"/>
              </w:rPr>
            </w:pPr>
          </w:p>
        </w:tc>
        <w:tc>
          <w:tcPr>
            <w:tcW w:w="2739" w:type="dxa"/>
          </w:tcPr>
          <w:p w:rsidR="00C54216" w:rsidRPr="00C54216" w:rsidRDefault="00C54216" w:rsidP="00C54216">
            <w:pPr>
              <w:spacing w:after="0" w:line="240" w:lineRule="auto"/>
              <w:jc w:val="center"/>
              <w:rPr>
                <w:rFonts w:ascii="Times New Roman" w:eastAsia="Calibri" w:hAnsi="Times New Roman" w:cs="Times New Roman"/>
                <w:sz w:val="20"/>
                <w:szCs w:val="20"/>
              </w:rPr>
            </w:pPr>
            <w:r w:rsidRPr="00C54216">
              <w:rPr>
                <w:rFonts w:ascii="Times New Roman" w:eastAsia="Calibri" w:hAnsi="Times New Roman" w:cs="Times New Roman"/>
                <w:sz w:val="20"/>
                <w:szCs w:val="20"/>
              </w:rPr>
              <w:t>Виды и формы здоровьесберегающих  мероприятий</w:t>
            </w:r>
          </w:p>
        </w:tc>
        <w:tc>
          <w:tcPr>
            <w:tcW w:w="2527" w:type="dxa"/>
          </w:tcPr>
          <w:p w:rsidR="00C54216" w:rsidRPr="00C54216" w:rsidRDefault="00C54216" w:rsidP="00C54216">
            <w:pPr>
              <w:spacing w:after="0" w:line="240" w:lineRule="auto"/>
              <w:jc w:val="center"/>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Планируемый результат </w:t>
            </w:r>
          </w:p>
          <w:p w:rsidR="00C54216" w:rsidRPr="00C54216" w:rsidRDefault="00C54216" w:rsidP="00C54216">
            <w:pPr>
              <w:spacing w:after="0" w:line="240" w:lineRule="auto"/>
              <w:jc w:val="center"/>
              <w:rPr>
                <w:rFonts w:ascii="Times New Roman" w:eastAsia="Calibri" w:hAnsi="Times New Roman" w:cs="Times New Roman"/>
                <w:sz w:val="20"/>
                <w:szCs w:val="20"/>
              </w:rPr>
            </w:pPr>
          </w:p>
        </w:tc>
        <w:tc>
          <w:tcPr>
            <w:tcW w:w="2114" w:type="dxa"/>
          </w:tcPr>
          <w:p w:rsidR="00C54216" w:rsidRPr="00C54216" w:rsidRDefault="00C54216" w:rsidP="00C54216">
            <w:pPr>
              <w:spacing w:after="0" w:line="240" w:lineRule="auto"/>
              <w:jc w:val="center"/>
              <w:rPr>
                <w:rFonts w:ascii="Times New Roman" w:eastAsia="Calibri" w:hAnsi="Times New Roman" w:cs="Times New Roman"/>
                <w:sz w:val="20"/>
                <w:szCs w:val="20"/>
              </w:rPr>
            </w:pPr>
            <w:r w:rsidRPr="00C54216">
              <w:rPr>
                <w:rFonts w:ascii="Times New Roman" w:eastAsia="Calibri" w:hAnsi="Times New Roman" w:cs="Times New Roman"/>
                <w:sz w:val="20"/>
                <w:szCs w:val="20"/>
              </w:rPr>
              <w:t>Ответственный</w:t>
            </w:r>
          </w:p>
          <w:p w:rsidR="00C54216" w:rsidRPr="00C54216" w:rsidRDefault="00C54216" w:rsidP="00C54216">
            <w:pPr>
              <w:spacing w:after="0" w:line="240" w:lineRule="auto"/>
              <w:jc w:val="center"/>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исполнитель</w:t>
            </w:r>
          </w:p>
        </w:tc>
      </w:tr>
      <w:tr w:rsidR="00C54216" w:rsidRPr="00C54216" w:rsidTr="00D5702C">
        <w:tc>
          <w:tcPr>
            <w:tcW w:w="2268" w:type="dxa"/>
          </w:tcPr>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Создание экологи-</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 xml:space="preserve">чески безопасной </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 xml:space="preserve">здоровьесберагающей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i/>
                <w:sz w:val="20"/>
                <w:szCs w:val="20"/>
              </w:rPr>
              <w:t>инфраструктуры</w:t>
            </w:r>
          </w:p>
        </w:tc>
        <w:tc>
          <w:tcPr>
            <w:tcW w:w="2739"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укрепление материально-технической базы ОУ;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постоянный контроль за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школьной столовой;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контроль за качеством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питания и питьевым режимом;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смотр кабинетов, их соответствие гигиеническим требованиям (проветривание, освещение, отопление, вентиляция, уборка);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деятельности медицинских кабинетов;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организация работы кабинета психолого-</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педагогического сопровождения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учебно-воспитательного </w:t>
            </w:r>
            <w:r w:rsidRPr="00C54216">
              <w:rPr>
                <w:rFonts w:ascii="Times New Roman" w:eastAsia="Calibri" w:hAnsi="Times New Roman" w:cs="Times New Roman"/>
                <w:sz w:val="20"/>
                <w:szCs w:val="20"/>
              </w:rPr>
              <w:lastRenderedPageBreak/>
              <w:t>процесса;</w:t>
            </w:r>
          </w:p>
        </w:tc>
        <w:tc>
          <w:tcPr>
            <w:tcW w:w="2527"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 соответствие состояния и содержания здания и помещений школы санитарным и гигиеническим нормам, нормам пожарной безопасности,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требованиям охраны здоровья и охраны труда обучающихся и работников образования;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наличие и необходимое оснащение помещений для питания обучающихся, а также для хранения и приготовления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пищи;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качественного горячего питания обучающихся, в </w:t>
            </w:r>
            <w:r w:rsidRPr="00C54216">
              <w:rPr>
                <w:rFonts w:ascii="Times New Roman" w:eastAsia="Calibri" w:hAnsi="Times New Roman" w:cs="Times New Roman"/>
                <w:sz w:val="20"/>
                <w:szCs w:val="20"/>
              </w:rPr>
              <w:lastRenderedPageBreak/>
              <w:t xml:space="preserve">том числе горячих завтраков и обедов;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оснащённость кабинетов, физкультурного зала, спортплощадок необходимым игровым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спортивным оборудованием и инвентарём;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наличие помещений для медицинского персонала; </w:t>
            </w:r>
          </w:p>
        </w:tc>
        <w:tc>
          <w:tcPr>
            <w:tcW w:w="2114"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Ответственность за реализацию этого направления и контроль возлагаются на администрацию школы. </w:t>
            </w:r>
          </w:p>
          <w:p w:rsidR="00C54216" w:rsidRPr="00C54216" w:rsidRDefault="00C54216" w:rsidP="00C54216">
            <w:pPr>
              <w:spacing w:after="0" w:line="240" w:lineRule="auto"/>
              <w:ind w:right="-185"/>
              <w:rPr>
                <w:rFonts w:ascii="Times New Roman" w:eastAsia="Calibri" w:hAnsi="Times New Roman" w:cs="Times New Roman"/>
                <w:sz w:val="20"/>
                <w:szCs w:val="20"/>
              </w:rPr>
            </w:pPr>
          </w:p>
        </w:tc>
      </w:tr>
      <w:tr w:rsidR="00C54216" w:rsidRPr="00C54216" w:rsidTr="00D5702C">
        <w:tc>
          <w:tcPr>
            <w:tcW w:w="2268" w:type="dxa"/>
          </w:tcPr>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lastRenderedPageBreak/>
              <w:t>Рациональная ор-</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 xml:space="preserve">ганизация учебной </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и внеучебной дея-</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тельности обучающихся</w:t>
            </w:r>
          </w:p>
        </w:tc>
        <w:tc>
          <w:tcPr>
            <w:tcW w:w="2739"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составление рационального расписания уроков, соответствующего требованиям СанПиНа и не допускающего перегрузок;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использование здоро-</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вьесберегающих технологий,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форм организации учебной деятельности;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подготовка памяток для учащихся по формированию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здорового образа жизни;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дозировка учебной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нагрузки (выполнение графика контрольных работ);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составление рационального режима дня для учащихся;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физкультминутки;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подвижных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игр на переменах (ежедневно).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и проведение школьного конкурса: «Самый здоровый класс»;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и проведение «Недели здорового образа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жизни».</w:t>
            </w:r>
          </w:p>
        </w:tc>
        <w:tc>
          <w:tcPr>
            <w:tcW w:w="2527"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соблюдение гигиенических норм и требований к организации и объёму учебной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внеучебной нагрузки (выполнение домашних заданий, занятия в кружках и спортивных секциях) обучающихся на всех этапах обучения;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использование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методов и методик обучения, адекватных возрастным возможностям и особенностям обучающихся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(использование методик,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прошедших апробацию);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обучение обучающихся вариантам рациональных способов и приёмов работы с учебной информацией и организации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учебного труда;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введение любых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инноваций в учебный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процесс только под контролем специалистов;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строгое соблюдение всех требований к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использованию технических средств обучения, в том числе компьютеров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аудиовизуальных средств;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индивидуализацию обучения (учёт индивидуальных особенностей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развития: темпа развития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 темпа деятельности),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работу по индивидуальным программам основного общего образования;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рациональная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соответствующая требованиям организация уроков физической культуры и занятий </w:t>
            </w:r>
            <w:r w:rsidRPr="00C54216">
              <w:rPr>
                <w:rFonts w:ascii="Times New Roman" w:eastAsia="Calibri" w:hAnsi="Times New Roman" w:cs="Times New Roman"/>
                <w:sz w:val="20"/>
                <w:szCs w:val="20"/>
              </w:rPr>
              <w:lastRenderedPageBreak/>
              <w:t>активно-двигательного характера в основной школе.</w:t>
            </w:r>
          </w:p>
        </w:tc>
        <w:tc>
          <w:tcPr>
            <w:tcW w:w="2114"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Эффективность реализации этого блока зависит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от администрации школы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 деятельности каждого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педагога.</w:t>
            </w:r>
          </w:p>
        </w:tc>
      </w:tr>
      <w:tr w:rsidR="00C54216" w:rsidRPr="00C54216" w:rsidTr="00D5702C">
        <w:tc>
          <w:tcPr>
            <w:tcW w:w="2268" w:type="dxa"/>
          </w:tcPr>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lastRenderedPageBreak/>
              <w:t xml:space="preserve">Эффективная </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 xml:space="preserve">организация </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физкультурно-</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 xml:space="preserve">оздоровительной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i/>
                <w:sz w:val="20"/>
                <w:szCs w:val="20"/>
              </w:rPr>
              <w:t>работы</w:t>
            </w:r>
          </w:p>
        </w:tc>
        <w:tc>
          <w:tcPr>
            <w:tcW w:w="2739"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работы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спортивных секций и создание условий для их эффективного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функционирования;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занятий по лечебной физкультуре;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проведение спортивно-</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оздоровительных мероприятий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(дней спорта, соревнований,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проведение внутриш-</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кольных спортивных мероприятий и соревнований, участие 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районной спартакиаде.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проведение конкурсов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«Папа, мама, я - спортивная семья», посвященных празднованию Дня семьи и др.</w:t>
            </w:r>
          </w:p>
        </w:tc>
        <w:tc>
          <w:tcPr>
            <w:tcW w:w="2527"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полноценная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эффективная работа с обучающимися с ограниченными возможностями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здоровья, инвалидами, 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также с обучающимися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всех групп здоровья (на уроках физкультуры, 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секциях и т. п.);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рациональная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соответствующая возрастным и индивидуальным особенностям развития обучающихся организация уроков физической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культуры и занятий активно-двигательного характера;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динамических перемен, физкультминуток на уроках, способствующих эмоциональной разгрузке и повышению двигательной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активности;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работы спортивных секций,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туристических, экологических кружков, слётов, и создание условий для их эффективного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функционирования;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регулярное про-</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ведение спортивно-</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оздоровительных, туристических мероприятий (дней спорта, соревнований, олимпиад, походов и т. п.). </w:t>
            </w:r>
          </w:p>
        </w:tc>
        <w:tc>
          <w:tcPr>
            <w:tcW w:w="2114"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Реализация этого блока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зависит от администрации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образовательного учреждения, учителей физической культуры, а также всех педагогов. </w:t>
            </w:r>
          </w:p>
          <w:p w:rsidR="00C54216" w:rsidRPr="00C54216" w:rsidRDefault="00C54216" w:rsidP="00C54216">
            <w:pPr>
              <w:spacing w:after="0" w:line="240" w:lineRule="auto"/>
              <w:rPr>
                <w:rFonts w:ascii="Times New Roman" w:eastAsia="Calibri" w:hAnsi="Times New Roman" w:cs="Times New Roman"/>
                <w:sz w:val="20"/>
                <w:szCs w:val="20"/>
              </w:rPr>
            </w:pPr>
          </w:p>
        </w:tc>
      </w:tr>
      <w:tr w:rsidR="00C54216" w:rsidRPr="00C54216" w:rsidTr="00D5702C">
        <w:tc>
          <w:tcPr>
            <w:tcW w:w="2268" w:type="dxa"/>
          </w:tcPr>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Реализация мо-</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дульных образовательных программ и просветительской работы с родителями (законными представителями)</w:t>
            </w:r>
          </w:p>
        </w:tc>
        <w:tc>
          <w:tcPr>
            <w:tcW w:w="2739"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проведение дней здоровья, конкурсов, праздников и т.п.;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лекции, семинары, консультации, курсы по различным вопросам роста и развития ребёнка, его здоровья, факторам,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положительно и отрицательно влияющим на здоровье детей;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приобретение для родителей необходимой научно-методической литературы;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ознакомление родителей с </w:t>
            </w:r>
            <w:r w:rsidRPr="00C54216">
              <w:rPr>
                <w:rFonts w:ascii="Times New Roman" w:eastAsia="Calibri" w:hAnsi="Times New Roman" w:cs="Times New Roman"/>
                <w:sz w:val="20"/>
                <w:szCs w:val="20"/>
              </w:rPr>
              <w:lastRenderedPageBreak/>
              <w:t xml:space="preserve">различными оздоровительными системами;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просветительской работы с родителями (лекторий);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разработка системы обучения родителей и учителей по проблемам охраны, укрепления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 сохранения здоровья детей;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организация просветительской работы с учащимися (лекторий, тематические классные часы и др.виды работ);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проведение воспитательных часов и мероприятий по теме «Вредные привычки»;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выявление особенностей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психологического климата в семье, состояние здоровья всех членов семьи (индивидуальные  беседы классных руководителей с родителями).</w:t>
            </w:r>
          </w:p>
        </w:tc>
        <w:tc>
          <w:tcPr>
            <w:tcW w:w="2527"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 внедрение в систему работы образовательного учреждения программ, направленных на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проведение дней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экологической культуры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здоровья, конкурсов,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праздников и т. п.;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создание общественного совета по экологической культуре и здоровью, включающего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представителей администрации, обучающихся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старших классов, родите-</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лей (законных представителей), разрабатывающих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и реализующих школьную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программу Формирование экологической грамотности, экологической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культуры, здорового образа жизни обучающихся». </w:t>
            </w:r>
          </w:p>
          <w:p w:rsidR="00C54216" w:rsidRPr="00C54216" w:rsidRDefault="00C54216" w:rsidP="00C54216">
            <w:pPr>
              <w:spacing w:after="0" w:line="240" w:lineRule="auto"/>
              <w:rPr>
                <w:rFonts w:ascii="Times New Roman" w:eastAsia="Calibri" w:hAnsi="Times New Roman" w:cs="Times New Roman"/>
                <w:sz w:val="20"/>
                <w:szCs w:val="20"/>
              </w:rPr>
            </w:pPr>
          </w:p>
          <w:p w:rsidR="00C54216" w:rsidRPr="00C54216" w:rsidRDefault="00C54216" w:rsidP="00C54216">
            <w:pPr>
              <w:spacing w:after="0" w:line="240" w:lineRule="auto"/>
              <w:rPr>
                <w:rFonts w:ascii="Times New Roman" w:eastAsia="Calibri" w:hAnsi="Times New Roman" w:cs="Times New Roman"/>
                <w:sz w:val="20"/>
                <w:szCs w:val="20"/>
              </w:rPr>
            </w:pPr>
          </w:p>
        </w:tc>
        <w:tc>
          <w:tcPr>
            <w:tcW w:w="2114"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Эффективность реализации этого блока зависит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от администрации школы,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классных руководителей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деятельности каждого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педагога.</w:t>
            </w:r>
          </w:p>
        </w:tc>
      </w:tr>
      <w:tr w:rsidR="00C54216" w:rsidRPr="00C54216" w:rsidTr="00D5702C">
        <w:tc>
          <w:tcPr>
            <w:tcW w:w="2268" w:type="dxa"/>
          </w:tcPr>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lastRenderedPageBreak/>
              <w:t xml:space="preserve">Проведение мониторинга </w:t>
            </w:r>
          </w:p>
          <w:p w:rsidR="00C54216" w:rsidRPr="00C54216" w:rsidRDefault="00C54216" w:rsidP="00C54216">
            <w:pPr>
              <w:spacing w:after="0" w:line="240" w:lineRule="auto"/>
              <w:rPr>
                <w:rFonts w:ascii="Times New Roman" w:eastAsia="Calibri" w:hAnsi="Times New Roman" w:cs="Times New Roman"/>
                <w:i/>
                <w:sz w:val="20"/>
                <w:szCs w:val="20"/>
              </w:rPr>
            </w:pPr>
            <w:r w:rsidRPr="00C54216">
              <w:rPr>
                <w:rFonts w:ascii="Times New Roman" w:eastAsia="Calibri" w:hAnsi="Times New Roman" w:cs="Times New Roman"/>
                <w:i/>
                <w:sz w:val="20"/>
                <w:szCs w:val="20"/>
              </w:rPr>
              <w:t>сформированности экологически целесообразного, здорового и безопасного образа жизни обучающихся</w:t>
            </w:r>
          </w:p>
        </w:tc>
        <w:tc>
          <w:tcPr>
            <w:tcW w:w="2739"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проведение медико-</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педагогической экспертизы: анализ основных характеристик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состояния здоровья детей в школе; выявление учащихся специальной медицинской  группы;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ведение строгого учета детей по группам здоровья.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мониторинг состояния здоровья детей;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мониторинг посещаемости и пропусков занятий по болезни;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мониторинг травматизма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в школе;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отслеживание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работоспособности, тревожности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других психических показателей учащихся по образовательным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программам: определение влияния учебной нагрузки на психическое здоровье  детей; изучение умственного развития учащихся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с целью возможности продолжения обучения в профильных классах;  выявление профессиональных интересов учащихся 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способностей с целью профессионального самоопределения;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разработка и внедрение системы медико-физиологического   контроля за адаптацией учащихся    к различным формам   обучения.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мониторинг удовлетворённости организацией образовательного процесса и условиями обучения со стороны учащихся и их родителей.  </w:t>
            </w:r>
          </w:p>
        </w:tc>
        <w:tc>
          <w:tcPr>
            <w:tcW w:w="2527"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lastRenderedPageBreak/>
              <w:t xml:space="preserve">- информация о состоянии здоровья детей, выявление детей группы риска;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медико-физиологический   контроль за адаптацией учащихся к различным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формам обучения;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выявление профессиональных интересов учащихся и способностей с целью профессионального самоопределения;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 сведения о динамике травматизма в школе.  </w:t>
            </w:r>
          </w:p>
        </w:tc>
        <w:tc>
          <w:tcPr>
            <w:tcW w:w="2114" w:type="dxa"/>
          </w:tcPr>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Эффективность реализации этого направления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 xml:space="preserve">зависит от администрации </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школы и психолого-</w:t>
            </w:r>
          </w:p>
          <w:p w:rsidR="00C54216" w:rsidRPr="00C54216" w:rsidRDefault="00C54216" w:rsidP="00C54216">
            <w:pPr>
              <w:spacing w:after="0" w:line="240" w:lineRule="auto"/>
              <w:rPr>
                <w:rFonts w:ascii="Times New Roman" w:eastAsia="Calibri" w:hAnsi="Times New Roman" w:cs="Times New Roman"/>
                <w:sz w:val="20"/>
                <w:szCs w:val="20"/>
              </w:rPr>
            </w:pPr>
            <w:r w:rsidRPr="00C54216">
              <w:rPr>
                <w:rFonts w:ascii="Times New Roman" w:eastAsia="Calibri" w:hAnsi="Times New Roman" w:cs="Times New Roman"/>
                <w:sz w:val="20"/>
                <w:szCs w:val="20"/>
              </w:rPr>
              <w:t>педагогической службы.</w:t>
            </w:r>
          </w:p>
        </w:tc>
      </w:tr>
    </w:tbl>
    <w:p w:rsidR="00DB3342" w:rsidRPr="00DB3342" w:rsidRDefault="00DB3342" w:rsidP="00DB3342">
      <w:pPr>
        <w:spacing w:after="0" w:line="240" w:lineRule="auto"/>
        <w:ind w:firstLine="709"/>
        <w:jc w:val="both"/>
        <w:rPr>
          <w:rFonts w:ascii="Times New Roman" w:eastAsia="Calibri" w:hAnsi="Times New Roman" w:cs="Times New Roman"/>
          <w:sz w:val="28"/>
          <w:szCs w:val="28"/>
        </w:rPr>
      </w:pPr>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55" w:name="_Toc410654062"/>
      <w:bookmarkStart w:id="356" w:name="_Toc409691727"/>
      <w:bookmarkStart w:id="357" w:name="_Toc414553269"/>
      <w:r w:rsidRPr="00DB3342">
        <w:rPr>
          <w:rFonts w:ascii="Times New Roman" w:eastAsia="Times New Roman" w:hAnsi="Times New Roman" w:cs="Times New Roman"/>
          <w:b/>
          <w:bCs/>
          <w:sz w:val="28"/>
          <w:szCs w:val="28"/>
        </w:rPr>
        <w:t>2.3.9. Система поощрения социальной успешности и проявлений активной</w:t>
      </w:r>
      <w:bookmarkStart w:id="358" w:name="_Toc410654063"/>
      <w:bookmarkEnd w:id="355"/>
      <w:r w:rsidRPr="00DB3342">
        <w:rPr>
          <w:rFonts w:ascii="Times New Roman" w:eastAsia="Times New Roman" w:hAnsi="Times New Roman" w:cs="Times New Roman"/>
          <w:b/>
          <w:bCs/>
          <w:sz w:val="28"/>
          <w:szCs w:val="28"/>
        </w:rPr>
        <w:t xml:space="preserve"> жизненной позиции обучающихся</w:t>
      </w:r>
      <w:bookmarkEnd w:id="356"/>
      <w:bookmarkEnd w:id="357"/>
      <w:bookmarkEnd w:id="358"/>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DB3342" w:rsidRPr="00713E2F" w:rsidRDefault="00DB3342" w:rsidP="00C54216">
      <w:pPr>
        <w:numPr>
          <w:ilvl w:val="0"/>
          <w:numId w:val="1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DB3342" w:rsidRPr="00713E2F" w:rsidRDefault="00DB3342" w:rsidP="00C54216">
      <w:pPr>
        <w:numPr>
          <w:ilvl w:val="0"/>
          <w:numId w:val="1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DB3342" w:rsidRPr="00713E2F" w:rsidRDefault="00DB3342" w:rsidP="00C54216">
      <w:pPr>
        <w:numPr>
          <w:ilvl w:val="0"/>
          <w:numId w:val="1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DB3342" w:rsidRPr="00713E2F" w:rsidRDefault="00DB3342" w:rsidP="00C54216">
      <w:pPr>
        <w:numPr>
          <w:ilvl w:val="0"/>
          <w:numId w:val="1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B3342" w:rsidRPr="00713E2F" w:rsidRDefault="00DB3342" w:rsidP="00C54216">
      <w:pPr>
        <w:numPr>
          <w:ilvl w:val="0"/>
          <w:numId w:val="1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pacing w:val="-2"/>
          <w:sz w:val="24"/>
          <w:szCs w:val="24"/>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E2F">
        <w:rPr>
          <w:rFonts w:ascii="Times New Roman" w:eastAsia="Calibri" w:hAnsi="Times New Roman" w:cs="Times New Roman"/>
          <w:sz w:val="24"/>
          <w:szCs w:val="24"/>
          <w:lang w:eastAsia="ru-RU"/>
        </w:rPr>
        <w:t xml:space="preserve">; </w:t>
      </w:r>
    </w:p>
    <w:p w:rsidR="00DB3342" w:rsidRPr="00713E2F" w:rsidRDefault="00DB3342" w:rsidP="00C54216">
      <w:pPr>
        <w:numPr>
          <w:ilvl w:val="0"/>
          <w:numId w:val="12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w:t>
      </w:r>
      <w:r w:rsidRPr="00713E2F">
        <w:rPr>
          <w:rFonts w:ascii="Times New Roman" w:eastAsia="Calibri" w:hAnsi="Times New Roman" w:cs="Times New Roman"/>
          <w:sz w:val="24"/>
          <w:szCs w:val="24"/>
        </w:rPr>
        <w:lastRenderedPageBreak/>
        <w:t xml:space="preserve">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54216" w:rsidRPr="00C54216" w:rsidRDefault="00C54216" w:rsidP="00C54216">
      <w:pPr>
        <w:spacing w:after="0" w:line="240" w:lineRule="auto"/>
        <w:jc w:val="both"/>
        <w:rPr>
          <w:rFonts w:ascii="Times New Roman" w:eastAsia="Calibri" w:hAnsi="Times New Roman" w:cs="Times New Roman"/>
          <w:b/>
          <w:sz w:val="24"/>
          <w:szCs w:val="24"/>
        </w:rPr>
      </w:pPr>
      <w:r w:rsidRPr="00C54216">
        <w:rPr>
          <w:rFonts w:ascii="Times New Roman" w:eastAsia="Calibri" w:hAnsi="Times New Roman" w:cs="Times New Roman"/>
          <w:sz w:val="24"/>
          <w:szCs w:val="24"/>
        </w:rPr>
        <w:t xml:space="preserve">Меры поощрения необходимы в школе для того, чтобы создать в Учреждении благоприятный микроклимат, атмосферу успеха. Поощрения стимулируют усилия обучающихся в их деятельности и содействуют укреплению демократических начал. </w:t>
      </w:r>
    </w:p>
    <w:p w:rsidR="00C54216" w:rsidRDefault="00C54216" w:rsidP="00C54216">
      <w:pPr>
        <w:spacing w:after="0" w:line="240" w:lineRule="auto"/>
        <w:jc w:val="both"/>
        <w:rPr>
          <w:rFonts w:ascii="Times New Roman" w:eastAsia="Calibri" w:hAnsi="Times New Roman" w:cs="Times New Roman"/>
          <w:sz w:val="24"/>
          <w:szCs w:val="24"/>
        </w:rPr>
      </w:pPr>
    </w:p>
    <w:p w:rsidR="00C54216" w:rsidRPr="00C54216" w:rsidRDefault="00C54216" w:rsidP="00C54216">
      <w:pPr>
        <w:spacing w:after="0" w:line="240" w:lineRule="auto"/>
        <w:jc w:val="both"/>
        <w:rPr>
          <w:rFonts w:ascii="Times New Roman" w:eastAsia="Calibri" w:hAnsi="Times New Roman" w:cs="Times New Roman"/>
          <w:b/>
          <w:sz w:val="24"/>
          <w:szCs w:val="24"/>
        </w:rPr>
      </w:pPr>
      <w:r w:rsidRPr="00C54216">
        <w:rPr>
          <w:rFonts w:ascii="Times New Roman" w:eastAsia="Calibri" w:hAnsi="Times New Roman" w:cs="Times New Roman"/>
          <w:b/>
          <w:sz w:val="24"/>
          <w:szCs w:val="24"/>
        </w:rPr>
        <w:t>Меры поощрения, установленные в МБОУ Ржаницкой СОШ</w:t>
      </w:r>
    </w:p>
    <w:p w:rsidR="00C54216" w:rsidRPr="00C54216" w:rsidRDefault="00C54216" w:rsidP="00C54216">
      <w:pPr>
        <w:spacing w:after="0" w:line="240" w:lineRule="auto"/>
        <w:jc w:val="both"/>
        <w:rPr>
          <w:rFonts w:ascii="Times New Roman" w:eastAsia="Calibri" w:hAnsi="Times New Roman" w:cs="Times New Roman"/>
          <w:sz w:val="24"/>
          <w:szCs w:val="24"/>
        </w:rPr>
      </w:pPr>
      <w:r w:rsidRPr="00C54216">
        <w:rPr>
          <w:rFonts w:ascii="Times New Roman" w:eastAsia="Calibri" w:hAnsi="Times New Roman" w:cs="Times New Roman"/>
          <w:i/>
          <w:sz w:val="24"/>
          <w:szCs w:val="24"/>
        </w:rPr>
        <w:t>Учащиеся поощряются за</w:t>
      </w:r>
      <w:r w:rsidRPr="00C54216">
        <w:rPr>
          <w:rFonts w:ascii="Times New Roman" w:eastAsia="Calibri" w:hAnsi="Times New Roman" w:cs="Times New Roman"/>
          <w:sz w:val="24"/>
          <w:szCs w:val="24"/>
        </w:rPr>
        <w:t xml:space="preserve">: </w:t>
      </w:r>
    </w:p>
    <w:p w:rsidR="00C54216" w:rsidRPr="00C54216" w:rsidRDefault="00C54216" w:rsidP="00091C20">
      <w:pPr>
        <w:numPr>
          <w:ilvl w:val="0"/>
          <w:numId w:val="248"/>
        </w:numPr>
        <w:tabs>
          <w:tab w:val="clear" w:pos="720"/>
          <w:tab w:val="num"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успехи в учебе, спорте, труде, общественной жизни; </w:t>
      </w:r>
    </w:p>
    <w:p w:rsidR="00C54216" w:rsidRPr="00C54216" w:rsidRDefault="00C54216" w:rsidP="00091C20">
      <w:pPr>
        <w:numPr>
          <w:ilvl w:val="0"/>
          <w:numId w:val="248"/>
        </w:numPr>
        <w:tabs>
          <w:tab w:val="clear" w:pos="720"/>
          <w:tab w:val="num"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победу в олимпиаде, </w:t>
      </w:r>
      <w:r>
        <w:rPr>
          <w:rFonts w:ascii="Times New Roman" w:eastAsia="Calibri" w:hAnsi="Times New Roman" w:cs="Times New Roman"/>
          <w:sz w:val="24"/>
          <w:szCs w:val="24"/>
        </w:rPr>
        <w:t xml:space="preserve">спорте, учебных и творческих </w:t>
      </w:r>
      <w:r w:rsidRPr="00C54216">
        <w:rPr>
          <w:rFonts w:ascii="Times New Roman" w:eastAsia="Calibri" w:hAnsi="Times New Roman" w:cs="Times New Roman"/>
          <w:sz w:val="24"/>
          <w:szCs w:val="24"/>
        </w:rPr>
        <w:t xml:space="preserve"> конкурсах, спортивных соревнованиях; </w:t>
      </w:r>
    </w:p>
    <w:p w:rsidR="00C54216" w:rsidRPr="00C54216" w:rsidRDefault="00C54216" w:rsidP="00091C20">
      <w:pPr>
        <w:numPr>
          <w:ilvl w:val="0"/>
          <w:numId w:val="248"/>
        </w:numPr>
        <w:tabs>
          <w:tab w:val="clear" w:pos="720"/>
          <w:tab w:val="num"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большую общественную работу; </w:t>
      </w:r>
    </w:p>
    <w:p w:rsidR="00C54216" w:rsidRPr="00C54216" w:rsidRDefault="00C54216" w:rsidP="00091C20">
      <w:pPr>
        <w:numPr>
          <w:ilvl w:val="0"/>
          <w:numId w:val="248"/>
        </w:numPr>
        <w:tabs>
          <w:tab w:val="clear" w:pos="720"/>
          <w:tab w:val="num"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 постоянное добровольное участие в общественно полезном труде. </w:t>
      </w:r>
    </w:p>
    <w:p w:rsidR="00C54216" w:rsidRPr="00C54216" w:rsidRDefault="00C54216" w:rsidP="00C54216">
      <w:pPr>
        <w:spacing w:after="0" w:line="240" w:lineRule="auto"/>
        <w:jc w:val="both"/>
        <w:rPr>
          <w:rFonts w:ascii="Times New Roman" w:eastAsia="Calibri" w:hAnsi="Times New Roman" w:cs="Times New Roman"/>
          <w:i/>
          <w:sz w:val="24"/>
          <w:szCs w:val="24"/>
        </w:rPr>
      </w:pPr>
      <w:r w:rsidRPr="00C54216">
        <w:rPr>
          <w:rFonts w:ascii="Times New Roman" w:eastAsia="Calibri" w:hAnsi="Times New Roman" w:cs="Times New Roman"/>
          <w:i/>
          <w:sz w:val="24"/>
          <w:szCs w:val="24"/>
        </w:rPr>
        <w:t xml:space="preserve">В школе применяются следующие виды поощрений: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объявление благодарности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 объявление благодарности с записью в дневник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награждение «Почетной грамотой» Учреждения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 направление благодарственного письма родителям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размещение информации о достижениях учащихся на стенде «Наши успехи»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награждение муниципальными, краевыми почетными грамотами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Похвальной грамотой «За особые успехи в изучении отдельных  предметов» </w:t>
      </w:r>
    </w:p>
    <w:p w:rsidR="00C54216" w:rsidRPr="00C54216" w:rsidRDefault="00C54216" w:rsidP="00091C20">
      <w:pPr>
        <w:numPr>
          <w:ilvl w:val="0"/>
          <w:numId w:val="249"/>
        </w:numPr>
        <w:tabs>
          <w:tab w:val="left" w:pos="360"/>
        </w:tabs>
        <w:spacing w:after="0" w:line="240" w:lineRule="auto"/>
        <w:ind w:left="0" w:firstLine="0"/>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Похвальным листом «За отличные успехи в учении» </w:t>
      </w:r>
    </w:p>
    <w:p w:rsidR="00C54216" w:rsidRPr="00C54216" w:rsidRDefault="00C54216" w:rsidP="00C54216">
      <w:pPr>
        <w:spacing w:after="0" w:line="240" w:lineRule="auto"/>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w:t>
      </w:r>
    </w:p>
    <w:p w:rsidR="00C54216" w:rsidRPr="00C54216" w:rsidRDefault="00C54216" w:rsidP="00C54216">
      <w:pPr>
        <w:spacing w:after="0" w:line="240" w:lineRule="auto"/>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w:t>
      </w:r>
    </w:p>
    <w:p w:rsidR="00C54216" w:rsidRPr="00C54216" w:rsidRDefault="00C54216" w:rsidP="00C54216">
      <w:pPr>
        <w:spacing w:after="0" w:line="240" w:lineRule="auto"/>
        <w:jc w:val="both"/>
        <w:rPr>
          <w:rFonts w:ascii="Times New Roman" w:eastAsia="Calibri" w:hAnsi="Times New Roman" w:cs="Times New Roman"/>
          <w:sz w:val="24"/>
          <w:szCs w:val="24"/>
        </w:rPr>
      </w:pPr>
      <w:r w:rsidRPr="00C54216">
        <w:rPr>
          <w:rFonts w:ascii="Times New Roman" w:eastAsia="Calibri" w:hAnsi="Times New Roman" w:cs="Times New Roman"/>
          <w:sz w:val="24"/>
          <w:szCs w:val="24"/>
        </w:rPr>
        <w:t xml:space="preserve">Известия о применении мер поощрений получают самую широкую огласку: доводятся до сведения классных коллективов; объявляются на линейках. Они также объявляются на классных и общешкольных родительских собраниях. Все поощрения фиксируются в портфолио учащегося.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59" w:name="_Toc410654064"/>
      <w:bookmarkStart w:id="360" w:name="_Toc409691728"/>
      <w:bookmarkStart w:id="361" w:name="_Toc414553270"/>
      <w:r w:rsidRPr="00DB3342">
        <w:rPr>
          <w:rFonts w:ascii="Times New Roman" w:eastAsia="Times New Roman" w:hAnsi="Times New Roman" w:cs="Times New Roman"/>
          <w:b/>
          <w:bCs/>
          <w:sz w:val="28"/>
          <w:szCs w:val="28"/>
        </w:rPr>
        <w:t>2.3.10. Критерии, показатели эффективности деятельности образовательной</w:t>
      </w:r>
      <w:bookmarkStart w:id="362" w:name="_Toc410654065"/>
      <w:bookmarkEnd w:id="359"/>
      <w:r w:rsidRPr="00DB3342">
        <w:rPr>
          <w:rFonts w:ascii="Times New Roman" w:eastAsia="Times New Roman" w:hAnsi="Times New Roman" w:cs="Times New Roman"/>
          <w:b/>
          <w:bCs/>
          <w:sz w:val="28"/>
          <w:szCs w:val="28"/>
        </w:rPr>
        <w:t>организации в части духовно-нравственного развития, воспитания и</w:t>
      </w:r>
      <w:bookmarkStart w:id="363" w:name="_Toc410654066"/>
      <w:bookmarkEnd w:id="362"/>
      <w:r w:rsidRPr="00DB3342">
        <w:rPr>
          <w:rFonts w:ascii="Times New Roman" w:eastAsia="Times New Roman" w:hAnsi="Times New Roman" w:cs="Times New Roman"/>
          <w:b/>
          <w:bCs/>
          <w:sz w:val="28"/>
          <w:szCs w:val="28"/>
        </w:rPr>
        <w:t>социализации обучающихся</w:t>
      </w:r>
      <w:bookmarkEnd w:id="360"/>
      <w:bookmarkEnd w:id="361"/>
      <w:bookmarkEnd w:id="363"/>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Первый критерий</w:t>
      </w:r>
      <w:r w:rsidRPr="00713E2F">
        <w:rPr>
          <w:rFonts w:ascii="Times New Roman" w:eastAsia="Calibri"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w:t>
      </w:r>
      <w:r w:rsidRPr="00713E2F">
        <w:rPr>
          <w:rFonts w:ascii="Times New Roman" w:eastAsia="Calibri" w:hAnsi="Times New Roman" w:cs="Times New Roman"/>
          <w:sz w:val="24"/>
          <w:szCs w:val="24"/>
          <w:lang w:eastAsia="ru-RU"/>
        </w:rPr>
        <w:lastRenderedPageBreak/>
        <w:t xml:space="preserve">ученическом классе, учебной группе, уровень дифференциации работы исходя из состояния здоровья отдельных категорий обучающихся;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Второй критерий</w:t>
      </w:r>
      <w:r w:rsidRPr="00713E2F">
        <w:rPr>
          <w:rFonts w:ascii="Times New Roman" w:eastAsia="Calibri"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B3342" w:rsidRPr="00713E2F" w:rsidRDefault="00DB3342" w:rsidP="00C54216">
      <w:pPr>
        <w:widowControl w:val="0"/>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состояние межличностных отношений обучающихся в ученических классах (позитивные, индифферентные, враждебные); </w:t>
      </w:r>
    </w:p>
    <w:p w:rsidR="00DB3342" w:rsidRPr="00713E2F" w:rsidRDefault="00DB3342" w:rsidP="00C54216">
      <w:pPr>
        <w:widowControl w:val="0"/>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согласованность мероприятий, обеспечивающих позитивные межличностные отношения обучающихся, с психологом.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Третий критерий</w:t>
      </w:r>
      <w:r w:rsidRPr="00713E2F">
        <w:rPr>
          <w:rFonts w:ascii="Times New Roman" w:eastAsia="Calibri"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lastRenderedPageBreak/>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b/>
          <w:sz w:val="24"/>
          <w:szCs w:val="24"/>
        </w:rPr>
        <w:t>Четвертый критерий</w:t>
      </w:r>
      <w:r w:rsidRPr="00713E2F">
        <w:rPr>
          <w:rFonts w:ascii="Times New Roman" w:eastAsia="Calibri"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pacing w:val="-2"/>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E2F">
        <w:rPr>
          <w:rFonts w:ascii="Times New Roman" w:eastAsia="Calibri" w:hAnsi="Times New Roman" w:cs="Times New Roman"/>
          <w:sz w:val="24"/>
          <w:szCs w:val="24"/>
          <w:lang w:eastAsia="ru-RU"/>
        </w:rPr>
        <w:t xml:space="preserve">а;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DB3342" w:rsidRPr="00405745"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05745" w:rsidRPr="00713E2F" w:rsidRDefault="00405745"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64" w:name="_Toc410654067"/>
      <w:bookmarkStart w:id="365" w:name="_Toc409691729"/>
      <w:bookmarkStart w:id="366" w:name="_Toc414553271"/>
      <w:r w:rsidRPr="00DB3342">
        <w:rPr>
          <w:rFonts w:ascii="Times New Roman" w:eastAsia="Times New Roman" w:hAnsi="Times New Roman" w:cs="Times New Roman"/>
          <w:b/>
          <w:bCs/>
          <w:sz w:val="28"/>
          <w:szCs w:val="28"/>
        </w:rPr>
        <w:t>2.3.11. Методика и инструментарий мониторинга духовно-нравственного</w:t>
      </w:r>
      <w:bookmarkStart w:id="367" w:name="_Toc410654068"/>
      <w:bookmarkEnd w:id="364"/>
      <w:r w:rsidRPr="00DB3342">
        <w:rPr>
          <w:rFonts w:ascii="Times New Roman" w:eastAsia="Times New Roman" w:hAnsi="Times New Roman" w:cs="Times New Roman"/>
          <w:b/>
          <w:bCs/>
          <w:sz w:val="28"/>
          <w:szCs w:val="28"/>
        </w:rPr>
        <w:t>развития, воспитания и социализации обучающихся</w:t>
      </w:r>
      <w:bookmarkEnd w:id="365"/>
      <w:bookmarkEnd w:id="366"/>
      <w:bookmarkEnd w:id="367"/>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lastRenderedPageBreak/>
        <w:t xml:space="preserve">мониторинг должен предлагать чрезвычайно простые, прозрачные, формализованные процедуры диагностики;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DB3342" w:rsidRPr="00713E2F" w:rsidRDefault="00DB3342" w:rsidP="00C54216">
      <w:pPr>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DB3342" w:rsidRPr="00713E2F" w:rsidRDefault="00DB3342" w:rsidP="00C54216">
      <w:pPr>
        <w:widowControl w:val="0"/>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DB3342" w:rsidRPr="00713E2F" w:rsidRDefault="00DB3342" w:rsidP="00C54216">
      <w:pPr>
        <w:widowControl w:val="0"/>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DB3342" w:rsidRPr="00713E2F" w:rsidRDefault="00DB3342" w:rsidP="00C54216">
      <w:pPr>
        <w:widowControl w:val="0"/>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DB3342" w:rsidRPr="00713E2F" w:rsidRDefault="00DB3342" w:rsidP="00C54216">
      <w:pPr>
        <w:widowControl w:val="0"/>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DB3342" w:rsidRPr="00405745" w:rsidRDefault="00DB3342" w:rsidP="00C54216">
      <w:pPr>
        <w:widowControl w:val="0"/>
        <w:numPr>
          <w:ilvl w:val="0"/>
          <w:numId w:val="12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13E2F">
        <w:rPr>
          <w:rFonts w:ascii="Times New Roman" w:eastAsia="Calibri" w:hAnsi="Times New Roman" w:cs="Times New Roman"/>
          <w:sz w:val="24"/>
          <w:szCs w:val="24"/>
          <w:lang w:eastAsia="ru-RU"/>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405745" w:rsidRPr="00713E2F" w:rsidRDefault="00405745" w:rsidP="00405745">
      <w:pPr>
        <w:widowControl w:val="0"/>
        <w:tabs>
          <w:tab w:val="left" w:pos="993"/>
        </w:tabs>
        <w:spacing w:after="0" w:line="240" w:lineRule="auto"/>
        <w:contextualSpacing/>
        <w:jc w:val="both"/>
        <w:rPr>
          <w:rFonts w:ascii="Times New Roman" w:eastAsia="Calibri" w:hAnsi="Times New Roman" w:cs="Times New Roman"/>
          <w:sz w:val="24"/>
          <w:szCs w:val="24"/>
          <w:lang w:eastAsia="ru-RU"/>
        </w:rPr>
      </w:pPr>
    </w:p>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Модель мониторинга эффективности реализации программы</w:t>
      </w:r>
    </w:p>
    <w:p w:rsidR="00405745" w:rsidRPr="00405745" w:rsidRDefault="00405745" w:rsidP="00405745">
      <w:pPr>
        <w:spacing w:after="0" w:line="240" w:lineRule="auto"/>
        <w:jc w:val="center"/>
        <w:rPr>
          <w:rFonts w:ascii="Times New Roman" w:eastAsia="Calibri" w:hAnsi="Times New Roman" w:cs="Times New Roman"/>
          <w:sz w:val="24"/>
          <w:szCs w:val="24"/>
        </w:rPr>
      </w:pPr>
      <w:r w:rsidRPr="00405745">
        <w:rPr>
          <w:rFonts w:ascii="Times New Roman" w:eastAsia="Calibri" w:hAnsi="Times New Roman" w:cs="Times New Roman"/>
          <w:b/>
          <w:sz w:val="24"/>
          <w:szCs w:val="24"/>
        </w:rPr>
        <w:t>воспитания и социализации обучающихся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8"/>
        <w:gridCol w:w="2500"/>
        <w:gridCol w:w="1792"/>
        <w:gridCol w:w="2058"/>
        <w:gridCol w:w="1349"/>
      </w:tblGrid>
      <w:tr w:rsidR="00405745" w:rsidRPr="00405745" w:rsidTr="00405745">
        <w:tc>
          <w:tcPr>
            <w:tcW w:w="2108" w:type="dxa"/>
          </w:tcPr>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Критерии</w:t>
            </w:r>
          </w:p>
          <w:p w:rsidR="00405745" w:rsidRPr="00405745" w:rsidRDefault="00405745" w:rsidP="00405745">
            <w:pPr>
              <w:spacing w:after="0" w:line="240" w:lineRule="auto"/>
              <w:jc w:val="center"/>
              <w:rPr>
                <w:rFonts w:ascii="Times New Roman" w:eastAsia="Calibri" w:hAnsi="Times New Roman" w:cs="Times New Roman"/>
                <w:b/>
                <w:sz w:val="24"/>
                <w:szCs w:val="24"/>
              </w:rPr>
            </w:pPr>
          </w:p>
        </w:tc>
        <w:tc>
          <w:tcPr>
            <w:tcW w:w="2500" w:type="dxa"/>
          </w:tcPr>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Показатели эффективности</w:t>
            </w:r>
          </w:p>
        </w:tc>
        <w:tc>
          <w:tcPr>
            <w:tcW w:w="1792" w:type="dxa"/>
          </w:tcPr>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Объект мониторинга</w:t>
            </w:r>
          </w:p>
        </w:tc>
        <w:tc>
          <w:tcPr>
            <w:tcW w:w="2058" w:type="dxa"/>
          </w:tcPr>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Диагностические средства и методы оценки</w:t>
            </w:r>
          </w:p>
        </w:tc>
        <w:tc>
          <w:tcPr>
            <w:tcW w:w="1349" w:type="dxa"/>
          </w:tcPr>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Пери-</w:t>
            </w:r>
          </w:p>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одичность</w:t>
            </w:r>
          </w:p>
          <w:p w:rsidR="00405745" w:rsidRPr="00405745" w:rsidRDefault="00405745" w:rsidP="00405745">
            <w:pPr>
              <w:spacing w:after="0" w:line="240" w:lineRule="auto"/>
              <w:jc w:val="center"/>
              <w:rPr>
                <w:rFonts w:ascii="Times New Roman" w:eastAsia="Calibri" w:hAnsi="Times New Roman" w:cs="Times New Roman"/>
                <w:b/>
                <w:sz w:val="24"/>
                <w:szCs w:val="24"/>
              </w:rPr>
            </w:pPr>
            <w:r w:rsidRPr="00405745">
              <w:rPr>
                <w:rFonts w:ascii="Times New Roman" w:eastAsia="Calibri" w:hAnsi="Times New Roman" w:cs="Times New Roman"/>
                <w:b/>
                <w:sz w:val="24"/>
                <w:szCs w:val="24"/>
              </w:rPr>
              <w:t>обследова-ния</w:t>
            </w:r>
          </w:p>
        </w:tc>
      </w:tr>
      <w:tr w:rsidR="00405745" w:rsidRPr="00405745" w:rsidTr="00405745">
        <w:tc>
          <w:tcPr>
            <w:tcW w:w="2108"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Динамика развития личностной,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социальной, эко-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логической, тру-</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довой(профессиональной) и     здоровьесберегаю-</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щей культуры обучающихся</w:t>
            </w:r>
          </w:p>
        </w:tc>
        <w:tc>
          <w:tcPr>
            <w:tcW w:w="2500"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 Уровень развития ценностно-смысловых установок учащихся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-Уровень готовности и способности учащихся к саморазвитию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-Степень сформированности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мотивации к обучению, познанию, выбору индивидуальной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образовательной </w:t>
            </w:r>
            <w:r w:rsidRPr="00405745">
              <w:rPr>
                <w:rFonts w:ascii="Times New Roman" w:eastAsia="Calibri" w:hAnsi="Times New Roman" w:cs="Times New Roman"/>
                <w:sz w:val="24"/>
                <w:szCs w:val="24"/>
              </w:rPr>
              <w:lastRenderedPageBreak/>
              <w:t xml:space="preserve">траектории 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образовательного профиля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-Уровень сформированности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основ гражданской идентичности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-Уровень сформированности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экологической и здоровьесберегающей культуры</w:t>
            </w:r>
          </w:p>
        </w:tc>
        <w:tc>
          <w:tcPr>
            <w:tcW w:w="1792"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lastRenderedPageBreak/>
              <w:t xml:space="preserve">Особенности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развития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личностной,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социальной,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экологической, трудовой (профес-</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сиональной)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и здоро-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вьесберега-</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ющей культуры обучающихся.</w:t>
            </w:r>
          </w:p>
        </w:tc>
        <w:tc>
          <w:tcPr>
            <w:tcW w:w="2058"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Тестирование и анкетирование учащихся</w:t>
            </w:r>
          </w:p>
        </w:tc>
        <w:tc>
          <w:tcPr>
            <w:tcW w:w="1349"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1-2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раза в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год</w:t>
            </w:r>
          </w:p>
        </w:tc>
      </w:tr>
      <w:tr w:rsidR="00405745" w:rsidRPr="00405745" w:rsidTr="00405745">
        <w:tc>
          <w:tcPr>
            <w:tcW w:w="2108"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lastRenderedPageBreak/>
              <w:t>Динамика (харак-</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тер изменения)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социальной, психолого-педагогической 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нравственной атмосферы в образовательном учреждении</w:t>
            </w:r>
          </w:p>
        </w:tc>
        <w:tc>
          <w:tcPr>
            <w:tcW w:w="2500"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Характер и особенности аксиоло-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гического пространства школьного уклада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Характер и особенности взаимоотношения учителей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Характер и особенности взаимоотношения учителей и учащихся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Особенности предметно-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пространственной среды школы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Особенности нормативно-правовой организации школьного уклада</w:t>
            </w:r>
          </w:p>
        </w:tc>
        <w:tc>
          <w:tcPr>
            <w:tcW w:w="1792"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Социально-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педагогиче-</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ская среда,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общая психо-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логическая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атмосфера 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нравственный уклад школьной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жизни в обазовательном учреждении.</w:t>
            </w:r>
          </w:p>
        </w:tc>
        <w:tc>
          <w:tcPr>
            <w:tcW w:w="2058"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Анализ документации,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интервью с учителями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и руководителями, анкетирование учащихся,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Психолого-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педагогичесое наблюдение</w:t>
            </w:r>
          </w:p>
        </w:tc>
        <w:tc>
          <w:tcPr>
            <w:tcW w:w="1349"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1-2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раза в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год</w:t>
            </w:r>
          </w:p>
        </w:tc>
      </w:tr>
      <w:tr w:rsidR="00405745" w:rsidRPr="00405745" w:rsidTr="00405745">
        <w:tc>
          <w:tcPr>
            <w:tcW w:w="2108"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Динамика детско-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родительских от-</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ношений и степе-</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ни включённости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родителей (закон-</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ных представите-</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лей) в образова-</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тельный и воспи-</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тательный процесс.</w:t>
            </w:r>
          </w:p>
        </w:tc>
        <w:tc>
          <w:tcPr>
            <w:tcW w:w="2500"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Характер детско-родительских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отношений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Степень включенности родителей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(законных представителей) в образовательный и воспитательный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процесс</w:t>
            </w:r>
          </w:p>
        </w:tc>
        <w:tc>
          <w:tcPr>
            <w:tcW w:w="1792"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Особенности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детско-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родительских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отношений 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степень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включённо-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сти родите-</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лей (закон-</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ных предста-</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вителей) в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образова-</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тельный 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воспитатель-</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ный процесс.</w:t>
            </w:r>
          </w:p>
        </w:tc>
        <w:tc>
          <w:tcPr>
            <w:tcW w:w="2058"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Анкетирование родите-</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лей и детей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Опросы учащихся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Психолого-</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педагогическое наблю-</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дение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Беседа с родителями и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детьми</w:t>
            </w:r>
          </w:p>
        </w:tc>
        <w:tc>
          <w:tcPr>
            <w:tcW w:w="1349" w:type="dxa"/>
          </w:tcPr>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1-2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 xml:space="preserve">раза в </w:t>
            </w:r>
          </w:p>
          <w:p w:rsidR="00405745" w:rsidRPr="00405745" w:rsidRDefault="00405745" w:rsidP="00405745">
            <w:pPr>
              <w:spacing w:after="0" w:line="240" w:lineRule="auto"/>
              <w:jc w:val="both"/>
              <w:rPr>
                <w:rFonts w:ascii="Times New Roman" w:eastAsia="Calibri" w:hAnsi="Times New Roman" w:cs="Times New Roman"/>
                <w:sz w:val="24"/>
                <w:szCs w:val="24"/>
              </w:rPr>
            </w:pPr>
            <w:r w:rsidRPr="00405745">
              <w:rPr>
                <w:rFonts w:ascii="Times New Roman" w:eastAsia="Calibri" w:hAnsi="Times New Roman" w:cs="Times New Roman"/>
                <w:sz w:val="24"/>
                <w:szCs w:val="24"/>
              </w:rPr>
              <w:t>год</w:t>
            </w:r>
          </w:p>
        </w:tc>
      </w:tr>
    </w:tbl>
    <w:p w:rsidR="00DB3342" w:rsidRPr="00713E2F" w:rsidRDefault="00DB3342" w:rsidP="00DB3342">
      <w:pPr>
        <w:spacing w:after="0" w:line="240" w:lineRule="auto"/>
        <w:ind w:firstLine="709"/>
        <w:jc w:val="both"/>
        <w:rPr>
          <w:rFonts w:ascii="Times New Roman" w:eastAsia="Calibri" w:hAnsi="Times New Roman" w:cs="Times New Roman"/>
          <w:sz w:val="24"/>
          <w:szCs w:val="24"/>
        </w:rPr>
      </w:pPr>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68" w:name="_Toc410654069"/>
      <w:bookmarkStart w:id="369" w:name="_Toc414553272"/>
      <w:bookmarkStart w:id="370" w:name="_Toc409691730"/>
      <w:r w:rsidRPr="00DB3342">
        <w:rPr>
          <w:rFonts w:ascii="Times New Roman" w:eastAsia="Times New Roman" w:hAnsi="Times New Roman" w:cs="Times New Roman"/>
          <w:b/>
          <w:bCs/>
          <w:sz w:val="28"/>
          <w:szCs w:val="28"/>
        </w:rPr>
        <w:t>2.3.12. Планируемые результаты духовно-нравственного развития,</w:t>
      </w:r>
      <w:bookmarkStart w:id="371" w:name="_Toc410654070"/>
      <w:bookmarkEnd w:id="368"/>
      <w:r w:rsidRPr="00DB3342">
        <w:rPr>
          <w:rFonts w:ascii="Times New Roman" w:eastAsia="Times New Roman" w:hAnsi="Times New Roman" w:cs="Times New Roman"/>
          <w:b/>
          <w:bCs/>
          <w:sz w:val="28"/>
          <w:szCs w:val="28"/>
        </w:rPr>
        <w:t>воспитания и социализации обучающихся, формирования</w:t>
      </w:r>
      <w:bookmarkEnd w:id="369"/>
      <w:bookmarkEnd w:id="371"/>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72" w:name="_Toc410654071"/>
      <w:bookmarkStart w:id="373" w:name="_Toc284662835"/>
      <w:bookmarkStart w:id="374" w:name="_Toc284663462"/>
      <w:bookmarkStart w:id="375" w:name="_Toc414553273"/>
      <w:r w:rsidRPr="00DB3342">
        <w:rPr>
          <w:rFonts w:ascii="Times New Roman" w:eastAsia="Times New Roman" w:hAnsi="Times New Roman" w:cs="Times New Roman"/>
          <w:b/>
          <w:bCs/>
          <w:sz w:val="28"/>
          <w:szCs w:val="28"/>
        </w:rPr>
        <w:t>экологической культуры, культуры здорового и безопасного образа</w:t>
      </w:r>
      <w:bookmarkEnd w:id="372"/>
      <w:bookmarkEnd w:id="373"/>
      <w:bookmarkEnd w:id="374"/>
      <w:bookmarkEnd w:id="375"/>
    </w:p>
    <w:p w:rsidR="00DB3342" w:rsidRPr="00DB3342" w:rsidRDefault="00DB3342" w:rsidP="00DB3342">
      <w:pPr>
        <w:spacing w:after="0" w:line="240" w:lineRule="auto"/>
        <w:ind w:firstLine="709"/>
        <w:jc w:val="center"/>
        <w:outlineLvl w:val="2"/>
        <w:rPr>
          <w:rFonts w:ascii="Times New Roman" w:eastAsia="Times New Roman" w:hAnsi="Times New Roman" w:cs="Times New Roman"/>
          <w:b/>
          <w:bCs/>
          <w:sz w:val="28"/>
          <w:szCs w:val="28"/>
        </w:rPr>
      </w:pPr>
      <w:bookmarkStart w:id="376" w:name="_Toc410654072"/>
      <w:bookmarkStart w:id="377" w:name="_Toc414553274"/>
      <w:r w:rsidRPr="00DB3342">
        <w:rPr>
          <w:rFonts w:ascii="Times New Roman" w:eastAsia="Times New Roman" w:hAnsi="Times New Roman" w:cs="Times New Roman"/>
          <w:b/>
          <w:bCs/>
          <w:sz w:val="28"/>
          <w:szCs w:val="28"/>
        </w:rPr>
        <w:lastRenderedPageBreak/>
        <w:t>жизни обучающихся</w:t>
      </w:r>
      <w:bookmarkEnd w:id="370"/>
      <w:bookmarkEnd w:id="376"/>
      <w:bookmarkEnd w:id="377"/>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DB3342" w:rsidRPr="00713E2F" w:rsidRDefault="00DB3342" w:rsidP="00DB3342">
      <w:pPr>
        <w:tabs>
          <w:tab w:val="left" w:pos="1134"/>
        </w:tabs>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w:t>
      </w:r>
      <w:r w:rsidRPr="00713E2F">
        <w:rPr>
          <w:rFonts w:ascii="Times New Roman" w:eastAsia="Calibri" w:hAnsi="Times New Roman" w:cs="Times New Roman"/>
          <w:sz w:val="24"/>
          <w:szCs w:val="24"/>
        </w:rPr>
        <w:lastRenderedPageBreak/>
        <w:t xml:space="preserve">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DB3342" w:rsidRPr="00713E2F" w:rsidRDefault="00DB3342" w:rsidP="00DB3342">
      <w:pPr>
        <w:spacing w:after="0" w:line="240" w:lineRule="auto"/>
        <w:ind w:firstLine="709"/>
        <w:jc w:val="both"/>
        <w:rPr>
          <w:rFonts w:ascii="Times New Roman" w:eastAsia="Calibri" w:hAnsi="Times New Roman" w:cs="Times New Roman"/>
          <w:sz w:val="24"/>
          <w:szCs w:val="24"/>
        </w:rPr>
      </w:pPr>
      <w:r w:rsidRPr="00713E2F">
        <w:rPr>
          <w:rFonts w:ascii="Times New Roman" w:eastAsia="Calibri" w:hAnsi="Times New Roman" w:cs="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56D2C" w:rsidRPr="00D56D2C" w:rsidRDefault="00D56D2C" w:rsidP="00D56D2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Воспитательные результаты и эффекты деятельности школьников распределяются по трем уровням.</w:t>
      </w:r>
    </w:p>
    <w:p w:rsidR="00D56D2C" w:rsidRPr="00D56D2C" w:rsidRDefault="00D56D2C" w:rsidP="00D56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b/>
          <w:bCs/>
          <w:sz w:val="24"/>
          <w:szCs w:val="24"/>
          <w:lang w:eastAsia="ru-RU"/>
        </w:rPr>
        <w:t xml:space="preserve">Первый уровень результатов </w:t>
      </w:r>
      <w:r w:rsidRPr="00D56D2C">
        <w:rPr>
          <w:rFonts w:ascii="Times New Roman" w:eastAsia="Times New Roman" w:hAnsi="Times New Roman" w:cs="Times New Roman"/>
          <w:sz w:val="24"/>
          <w:szCs w:val="24"/>
          <w:lang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56D2C" w:rsidRPr="00D56D2C" w:rsidRDefault="00D56D2C" w:rsidP="00D56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b/>
          <w:bCs/>
          <w:sz w:val="24"/>
          <w:szCs w:val="24"/>
          <w:lang w:eastAsia="ru-RU"/>
        </w:rPr>
        <w:t xml:space="preserve">Второй уровень результатов </w:t>
      </w:r>
      <w:r w:rsidRPr="00D56D2C">
        <w:rPr>
          <w:rFonts w:ascii="Times New Roman" w:eastAsia="Times New Roman" w:hAnsi="Times New Roman" w:cs="Times New Roman"/>
          <w:sz w:val="24"/>
          <w:szCs w:val="24"/>
          <w:lang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56D2C" w:rsidRPr="00D56D2C" w:rsidRDefault="00D56D2C" w:rsidP="00D56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b/>
          <w:bCs/>
          <w:sz w:val="24"/>
          <w:szCs w:val="24"/>
          <w:lang w:eastAsia="ru-RU"/>
        </w:rPr>
        <w:t xml:space="preserve">Третий уровень результатов </w:t>
      </w:r>
      <w:r w:rsidRPr="00D56D2C">
        <w:rPr>
          <w:rFonts w:ascii="Times New Roman" w:eastAsia="Times New Roman" w:hAnsi="Times New Roman" w:cs="Times New Roman"/>
          <w:sz w:val="24"/>
          <w:szCs w:val="24"/>
          <w:lang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D56D2C">
        <w:rPr>
          <w:rFonts w:ascii="Times New Roman" w:eastAsia="Times New Roman" w:hAnsi="Times New Roman" w:cs="Times New Roman"/>
          <w:iCs/>
          <w:sz w:val="24"/>
          <w:szCs w:val="24"/>
          <w:lang w:eastAsia="ru-RU"/>
        </w:rPr>
        <w:t>(а не просто узнает о том, как стать)</w:t>
      </w:r>
      <w:r w:rsidRPr="00D56D2C">
        <w:rPr>
          <w:rFonts w:ascii="Times New Roman" w:eastAsia="Times New Roman" w:hAnsi="Times New Roman" w:cs="Times New Roman"/>
          <w:sz w:val="24"/>
          <w:szCs w:val="24"/>
          <w:lang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D56D2C" w:rsidRPr="00D56D2C" w:rsidRDefault="00D56D2C" w:rsidP="00D56D2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С переходом от одного уровня результатов к другому существенно возрастают воспитательные эффекты:</w:t>
      </w:r>
    </w:p>
    <w:p w:rsidR="00D56D2C" w:rsidRPr="00D56D2C" w:rsidRDefault="00D56D2C" w:rsidP="00D56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56D2C" w:rsidRPr="00D56D2C" w:rsidRDefault="00D56D2C" w:rsidP="00D56D2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D56D2C" w:rsidRPr="00D56D2C" w:rsidRDefault="00D56D2C" w:rsidP="00D56D2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D56D2C" w:rsidRPr="00D56D2C" w:rsidRDefault="00D56D2C" w:rsidP="00D56D2C">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D56D2C" w:rsidRPr="00D56D2C" w:rsidRDefault="00D56D2C" w:rsidP="00D56D2C">
      <w:pPr>
        <w:spacing w:after="0" w:line="240" w:lineRule="auto"/>
        <w:ind w:firstLine="567"/>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56D2C" w:rsidRPr="00D56D2C" w:rsidRDefault="00D56D2C" w:rsidP="00D56D2C">
      <w:pPr>
        <w:spacing w:after="0" w:line="240" w:lineRule="auto"/>
        <w:ind w:firstLine="567"/>
        <w:jc w:val="both"/>
        <w:rPr>
          <w:sz w:val="24"/>
          <w:szCs w:val="24"/>
        </w:rPr>
      </w:pPr>
    </w:p>
    <w:p w:rsidR="00D56D2C" w:rsidRPr="00D56D2C" w:rsidRDefault="00D56D2C" w:rsidP="00D56D2C">
      <w:pPr>
        <w:spacing w:after="0" w:line="240" w:lineRule="auto"/>
        <w:ind w:firstLine="567"/>
        <w:jc w:val="both"/>
        <w:rPr>
          <w:rFonts w:ascii="Times New Roman" w:hAnsi="Times New Roman" w:cs="Times New Roman"/>
          <w:sz w:val="24"/>
          <w:szCs w:val="24"/>
        </w:rPr>
      </w:pPr>
      <w:r w:rsidRPr="00D56D2C">
        <w:rPr>
          <w:rFonts w:ascii="Times New Roman" w:hAnsi="Times New Roman" w:cs="Times New Roman"/>
          <w:sz w:val="24"/>
          <w:szCs w:val="24"/>
        </w:rPr>
        <w:t xml:space="preserve">Таким образом, программа </w:t>
      </w:r>
      <w:r w:rsidRPr="00D56D2C">
        <w:rPr>
          <w:rFonts w:ascii="Times New Roman" w:hAnsi="Times New Roman" w:cs="Times New Roman"/>
          <w:bCs/>
          <w:color w:val="000000"/>
          <w:sz w:val="24"/>
          <w:szCs w:val="24"/>
        </w:rPr>
        <w:t xml:space="preserve">воспитания и социализации обучающихся </w:t>
      </w:r>
      <w:r w:rsidRPr="00D56D2C">
        <w:rPr>
          <w:rFonts w:ascii="Times New Roman" w:hAnsi="Times New Roman" w:cs="Times New Roman"/>
          <w:bCs/>
          <w:sz w:val="24"/>
          <w:szCs w:val="24"/>
        </w:rPr>
        <w:t xml:space="preserve">на ступени основного общего образования направлена на создание </w:t>
      </w:r>
      <w:r>
        <w:rPr>
          <w:rFonts w:ascii="Times New Roman" w:hAnsi="Times New Roman" w:cs="Times New Roman"/>
          <w:b/>
          <w:sz w:val="24"/>
          <w:szCs w:val="24"/>
        </w:rPr>
        <w:t>модели выпускника школы.</w:t>
      </w:r>
    </w:p>
    <w:p w:rsidR="00D56D2C" w:rsidRPr="00D56D2C" w:rsidRDefault="00D56D2C" w:rsidP="00D56D2C">
      <w:pPr>
        <w:spacing w:after="0" w:line="240" w:lineRule="auto"/>
        <w:jc w:val="center"/>
        <w:rPr>
          <w:rFonts w:ascii="Times New Roman" w:eastAsia="Times New Roman" w:hAnsi="Times New Roman" w:cs="Times New Roman"/>
          <w:b/>
          <w:bCs/>
          <w:sz w:val="24"/>
          <w:szCs w:val="24"/>
          <w:lang w:eastAsia="ru-RU"/>
        </w:rPr>
      </w:pPr>
    </w:p>
    <w:p w:rsidR="00D56D2C" w:rsidRPr="00D56D2C" w:rsidRDefault="00D56D2C" w:rsidP="00D56D2C">
      <w:pPr>
        <w:spacing w:after="0" w:line="240" w:lineRule="auto"/>
        <w:jc w:val="center"/>
        <w:rPr>
          <w:rFonts w:ascii="Times New Roman" w:eastAsia="Times New Roman" w:hAnsi="Times New Roman" w:cs="Times New Roman"/>
          <w:b/>
          <w:bCs/>
          <w:sz w:val="24"/>
          <w:szCs w:val="24"/>
          <w:lang w:eastAsia="ru-RU"/>
        </w:rPr>
      </w:pPr>
      <w:r w:rsidRPr="00D56D2C">
        <w:rPr>
          <w:rFonts w:ascii="Times New Roman" w:eastAsia="Times New Roman" w:hAnsi="Times New Roman" w:cs="Times New Roman"/>
          <w:b/>
          <w:bCs/>
          <w:sz w:val="24"/>
          <w:szCs w:val="24"/>
          <w:lang w:eastAsia="ru-RU"/>
        </w:rPr>
        <w:t>Модель выпускника основной школы</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5812"/>
      </w:tblGrid>
      <w:tr w:rsidR="00D56D2C" w:rsidRPr="00D56D2C" w:rsidTr="00D56D2C">
        <w:tc>
          <w:tcPr>
            <w:tcW w:w="4820"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widowControl w:val="0"/>
              <w:suppressAutoHyphens/>
              <w:spacing w:after="0" w:line="240" w:lineRule="auto"/>
              <w:jc w:val="both"/>
              <w:rPr>
                <w:rFonts w:ascii="Times New Roman" w:eastAsia="Times New Roman" w:hAnsi="Times New Roman" w:cs="Times New Roman"/>
                <w:b/>
                <w:bCs/>
                <w:sz w:val="24"/>
                <w:szCs w:val="24"/>
              </w:rPr>
            </w:pPr>
            <w:r w:rsidRPr="00D56D2C">
              <w:rPr>
                <w:rFonts w:ascii="Times New Roman" w:eastAsia="Times New Roman" w:hAnsi="Times New Roman" w:cs="Times New Roman"/>
                <w:b/>
                <w:bCs/>
                <w:sz w:val="24"/>
                <w:szCs w:val="24"/>
              </w:rPr>
              <w:t>Ценностный потенциал:</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восприятие ценности достоинства человека;</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уважение к своей Родине-России;</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тактичность;</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трудолюбие;</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чуткость;</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реализм</w:t>
            </w:r>
          </w:p>
        </w:tc>
        <w:tc>
          <w:tcPr>
            <w:tcW w:w="5812"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jc w:val="both"/>
              <w:rPr>
                <w:rFonts w:ascii="Times New Roman" w:eastAsia="Times New Roman" w:hAnsi="Times New Roman" w:cs="Times New Roman"/>
                <w:b/>
                <w:bCs/>
                <w:sz w:val="24"/>
                <w:szCs w:val="24"/>
                <w:lang w:eastAsia="ru-RU"/>
              </w:rPr>
            </w:pPr>
            <w:r w:rsidRPr="00D56D2C">
              <w:rPr>
                <w:rFonts w:ascii="Times New Roman" w:eastAsia="Times New Roman" w:hAnsi="Times New Roman" w:cs="Times New Roman"/>
                <w:b/>
                <w:bCs/>
                <w:sz w:val="24"/>
                <w:szCs w:val="24"/>
                <w:lang w:eastAsia="ru-RU"/>
              </w:rPr>
              <w:t>Творческий потенциал:</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D56D2C" w:rsidRPr="00D56D2C" w:rsidRDefault="00D56D2C" w:rsidP="00D56D2C">
            <w:pPr>
              <w:spacing w:after="0" w:line="240" w:lineRule="auto"/>
              <w:jc w:val="both"/>
              <w:rPr>
                <w:rFonts w:ascii="Times New Roman" w:eastAsia="Times New Roman" w:hAnsi="Times New Roman" w:cs="Times New Roman"/>
                <w:b/>
                <w:bCs/>
                <w:sz w:val="24"/>
                <w:szCs w:val="24"/>
                <w:lang w:eastAsia="ru-RU"/>
              </w:rPr>
            </w:pPr>
          </w:p>
        </w:tc>
      </w:tr>
      <w:tr w:rsidR="00D56D2C" w:rsidRPr="00D56D2C" w:rsidTr="00D56D2C">
        <w:tc>
          <w:tcPr>
            <w:tcW w:w="4820"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jc w:val="both"/>
              <w:rPr>
                <w:rFonts w:ascii="Times New Roman" w:eastAsia="Times New Roman" w:hAnsi="Times New Roman" w:cs="Times New Roman"/>
                <w:b/>
                <w:bCs/>
                <w:sz w:val="24"/>
                <w:szCs w:val="24"/>
                <w:lang w:eastAsia="ru-RU"/>
              </w:rPr>
            </w:pPr>
            <w:r w:rsidRPr="00D56D2C">
              <w:rPr>
                <w:rFonts w:ascii="Times New Roman" w:eastAsia="Times New Roman" w:hAnsi="Times New Roman" w:cs="Times New Roman"/>
                <w:b/>
                <w:bCs/>
                <w:sz w:val="24"/>
                <w:szCs w:val="24"/>
                <w:lang w:eastAsia="ru-RU"/>
              </w:rPr>
              <w:t>Познавательный потенциал:</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знания широкого спектра профессиональной деятельности человека (прежде всего экологической и правовой);</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знание своих психофизических особенностей;</w:t>
            </w:r>
          </w:p>
          <w:p w:rsidR="00D56D2C" w:rsidRPr="00D56D2C" w:rsidRDefault="00D56D2C" w:rsidP="00091C20">
            <w:pPr>
              <w:numPr>
                <w:ilvl w:val="1"/>
                <w:numId w:val="200"/>
              </w:numPr>
              <w:spacing w:after="0" w:line="240" w:lineRule="auto"/>
              <w:ind w:left="0" w:firstLine="14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абстрактно-логическое мышление</w:t>
            </w:r>
          </w:p>
          <w:p w:rsidR="00D56D2C" w:rsidRPr="00D56D2C" w:rsidRDefault="00D56D2C" w:rsidP="00091C20">
            <w:pPr>
              <w:numPr>
                <w:ilvl w:val="1"/>
                <w:numId w:val="200"/>
              </w:numPr>
              <w:spacing w:after="0" w:line="240" w:lineRule="auto"/>
              <w:ind w:left="0" w:firstLine="142"/>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Сформированность индивидуального стиля учебной деятельности, устойчивых учебных интересов и склонностей,</w:t>
            </w:r>
          </w:p>
          <w:p w:rsidR="00D56D2C" w:rsidRPr="00D56D2C" w:rsidRDefault="00D56D2C" w:rsidP="00091C20">
            <w:pPr>
              <w:numPr>
                <w:ilvl w:val="1"/>
                <w:numId w:val="200"/>
              </w:numPr>
              <w:spacing w:after="0" w:line="240" w:lineRule="auto"/>
              <w:ind w:left="0" w:firstLine="142"/>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 xml:space="preserve">умение развивать и управлять познавательными процессами личности, </w:t>
            </w:r>
          </w:p>
          <w:p w:rsidR="00D56D2C" w:rsidRPr="00D56D2C" w:rsidRDefault="00D56D2C" w:rsidP="00091C20">
            <w:pPr>
              <w:numPr>
                <w:ilvl w:val="1"/>
                <w:numId w:val="200"/>
              </w:numPr>
              <w:spacing w:after="0" w:line="240" w:lineRule="auto"/>
              <w:ind w:left="0" w:firstLine="142"/>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 xml:space="preserve">способность адекватно действовать в ситуации выбора на уроке. </w:t>
            </w:r>
          </w:p>
        </w:tc>
        <w:tc>
          <w:tcPr>
            <w:tcW w:w="5812"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b/>
                <w:bCs/>
                <w:sz w:val="24"/>
                <w:szCs w:val="24"/>
                <w:lang w:eastAsia="ru-RU"/>
              </w:rPr>
              <w:t>Коммуникативный потенциал</w:t>
            </w:r>
            <w:r w:rsidRPr="00D56D2C">
              <w:rPr>
                <w:rFonts w:ascii="Times New Roman" w:eastAsia="Times New Roman" w:hAnsi="Times New Roman" w:cs="Times New Roman"/>
                <w:sz w:val="24"/>
                <w:szCs w:val="24"/>
                <w:lang w:eastAsia="ru-RU"/>
              </w:rPr>
              <w:t>:</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000000"/>
                <w:sz w:val="24"/>
                <w:szCs w:val="24"/>
                <w:lang w:eastAsia="ru-RU"/>
              </w:rPr>
              <w:t>овладение навыками неконфликтного общения;</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D56D2C" w:rsidRPr="00D56D2C" w:rsidRDefault="00D56D2C" w:rsidP="00D56D2C">
            <w:pPr>
              <w:spacing w:after="0" w:line="240" w:lineRule="auto"/>
              <w:jc w:val="both"/>
              <w:rPr>
                <w:rFonts w:ascii="Times New Roman" w:eastAsia="Times New Roman" w:hAnsi="Times New Roman" w:cs="Times New Roman"/>
                <w:b/>
                <w:bCs/>
                <w:sz w:val="24"/>
                <w:szCs w:val="24"/>
                <w:lang w:eastAsia="ru-RU"/>
              </w:rPr>
            </w:pPr>
          </w:p>
        </w:tc>
      </w:tr>
      <w:tr w:rsidR="00D56D2C" w:rsidRPr="00D56D2C" w:rsidTr="00D56D2C">
        <w:tc>
          <w:tcPr>
            <w:tcW w:w="4820"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jc w:val="both"/>
              <w:rPr>
                <w:rFonts w:ascii="Times New Roman" w:eastAsia="Times New Roman" w:hAnsi="Times New Roman" w:cs="Times New Roman"/>
                <w:b/>
                <w:bCs/>
                <w:sz w:val="24"/>
                <w:szCs w:val="24"/>
                <w:lang w:eastAsia="ru-RU"/>
              </w:rPr>
            </w:pPr>
            <w:r w:rsidRPr="00D56D2C">
              <w:rPr>
                <w:rFonts w:ascii="Times New Roman" w:eastAsia="Times New Roman" w:hAnsi="Times New Roman" w:cs="Times New Roman"/>
                <w:b/>
                <w:bCs/>
                <w:sz w:val="24"/>
                <w:szCs w:val="24"/>
                <w:lang w:eastAsia="ru-RU"/>
              </w:rPr>
              <w:t>Художественный потенциал:</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эстетическая культура, художественная активность.</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000000"/>
                <w:sz w:val="24"/>
                <w:szCs w:val="24"/>
                <w:lang w:eastAsia="ru-RU"/>
              </w:rPr>
              <w:lastRenderedPageBreak/>
              <w:t>Способность видеть и понимать гармонию и красоту,</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000000"/>
                <w:sz w:val="24"/>
                <w:szCs w:val="24"/>
                <w:lang w:eastAsia="ru-RU"/>
              </w:rPr>
              <w:t xml:space="preserve">знание выдающихся деятелей и произведений литературы и искусства, </w:t>
            </w:r>
          </w:p>
          <w:p w:rsidR="00D56D2C" w:rsidRPr="00D56D2C" w:rsidRDefault="00D56D2C" w:rsidP="00091C20">
            <w:pPr>
              <w:numPr>
                <w:ilvl w:val="1"/>
                <w:numId w:val="200"/>
              </w:numPr>
              <w:spacing w:after="0" w:line="240" w:lineRule="auto"/>
              <w:ind w:left="0" w:firstLine="323"/>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000000"/>
                <w:sz w:val="24"/>
                <w:szCs w:val="24"/>
                <w:lang w:eastAsia="ru-RU"/>
              </w:rPr>
              <w:t>апробация своих возможностей в музыке, литературе, сценическом и изобразительном искусстве.</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ind w:firstLine="708"/>
              <w:jc w:val="both"/>
              <w:rPr>
                <w:rFonts w:ascii="Times New Roman" w:eastAsia="Times New Roman" w:hAnsi="Times New Roman" w:cs="Times New Roman"/>
                <w:b/>
                <w:bCs/>
                <w:color w:val="000000"/>
                <w:sz w:val="24"/>
                <w:szCs w:val="24"/>
                <w:lang w:eastAsia="ru-RU"/>
              </w:rPr>
            </w:pPr>
            <w:r w:rsidRPr="00D56D2C">
              <w:rPr>
                <w:rFonts w:ascii="Times New Roman" w:eastAsia="Times New Roman" w:hAnsi="Times New Roman" w:cs="Times New Roman"/>
                <w:b/>
                <w:bCs/>
                <w:color w:val="000000"/>
                <w:sz w:val="24"/>
                <w:szCs w:val="24"/>
                <w:lang w:eastAsia="ru-RU"/>
              </w:rPr>
              <w:lastRenderedPageBreak/>
              <w:t>Нравственный потенциал:</w:t>
            </w:r>
          </w:p>
          <w:p w:rsidR="00D56D2C" w:rsidRPr="00D56D2C" w:rsidRDefault="00D56D2C" w:rsidP="00091C20">
            <w:pPr>
              <w:numPr>
                <w:ilvl w:val="2"/>
                <w:numId w:val="200"/>
              </w:numPr>
              <w:tabs>
                <w:tab w:val="num" w:pos="-10352"/>
              </w:tabs>
              <w:spacing w:after="0" w:line="240" w:lineRule="auto"/>
              <w:ind w:left="0" w:firstLine="268"/>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 xml:space="preserve">Восприятие и понимание ценностей «человек», «личность», </w:t>
            </w:r>
            <w:r w:rsidRPr="00D56D2C">
              <w:rPr>
                <w:rFonts w:ascii="Times New Roman" w:eastAsia="Times New Roman" w:hAnsi="Times New Roman" w:cs="Times New Roman"/>
                <w:color w:val="000000"/>
                <w:sz w:val="24"/>
                <w:szCs w:val="24"/>
                <w:lang w:eastAsia="ru-RU"/>
              </w:rPr>
              <w:lastRenderedPageBreak/>
              <w:t>«индивидуальность», «труд», «общение», «коллектив», «доверие», «выбор». Знание и соблюдение традиций школы.</w:t>
            </w:r>
          </w:p>
          <w:p w:rsidR="00D56D2C" w:rsidRPr="00D56D2C" w:rsidRDefault="00D56D2C" w:rsidP="00091C20">
            <w:pPr>
              <w:numPr>
                <w:ilvl w:val="2"/>
                <w:numId w:val="200"/>
              </w:numPr>
              <w:tabs>
                <w:tab w:val="num" w:pos="-10352"/>
              </w:tabs>
              <w:spacing w:after="0" w:line="240" w:lineRule="auto"/>
              <w:ind w:left="0" w:firstLine="268"/>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D56D2C" w:rsidRPr="00D56D2C" w:rsidRDefault="00D56D2C" w:rsidP="00091C20">
            <w:pPr>
              <w:numPr>
                <w:ilvl w:val="2"/>
                <w:numId w:val="200"/>
              </w:numPr>
              <w:tabs>
                <w:tab w:val="num" w:pos="-10352"/>
              </w:tabs>
              <w:spacing w:after="0" w:line="240" w:lineRule="auto"/>
              <w:ind w:left="0" w:firstLine="268"/>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sz w:val="24"/>
                <w:szCs w:val="24"/>
                <w:lang w:eastAsia="ru-RU"/>
              </w:rPr>
              <w:t>Готовность объективно оценивать себя, отстаивать свою собственную позицию</w:t>
            </w:r>
            <w:r w:rsidRPr="00D56D2C">
              <w:rPr>
                <w:rFonts w:ascii="Times New Roman" w:eastAsia="Times New Roman" w:hAnsi="Times New Roman" w:cs="Times New Roman"/>
                <w:color w:val="000000"/>
                <w:sz w:val="24"/>
                <w:szCs w:val="24"/>
                <w:lang w:eastAsia="ru-RU"/>
              </w:rPr>
              <w:t xml:space="preserve">, отвечать за свои поступки и действия. </w:t>
            </w:r>
          </w:p>
          <w:p w:rsidR="00D56D2C" w:rsidRPr="00D56D2C" w:rsidRDefault="00D56D2C" w:rsidP="00091C20">
            <w:pPr>
              <w:numPr>
                <w:ilvl w:val="2"/>
                <w:numId w:val="200"/>
              </w:numPr>
              <w:tabs>
                <w:tab w:val="num" w:pos="-10352"/>
              </w:tabs>
              <w:spacing w:after="0" w:line="240" w:lineRule="auto"/>
              <w:ind w:left="0" w:firstLine="268"/>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D56D2C" w:rsidRPr="00D56D2C" w:rsidTr="00D56D2C">
        <w:tc>
          <w:tcPr>
            <w:tcW w:w="10632" w:type="dxa"/>
            <w:gridSpan w:val="2"/>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ind w:firstLine="708"/>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b/>
                <w:bCs/>
                <w:color w:val="000000"/>
                <w:sz w:val="24"/>
                <w:szCs w:val="24"/>
                <w:lang w:eastAsia="ru-RU"/>
              </w:rPr>
              <w:lastRenderedPageBreak/>
              <w:t>Физический потенциал</w:t>
            </w:r>
          </w:p>
          <w:p w:rsidR="00D56D2C" w:rsidRPr="00D56D2C" w:rsidRDefault="00D56D2C" w:rsidP="00091C20">
            <w:pPr>
              <w:numPr>
                <w:ilvl w:val="0"/>
                <w:numId w:val="201"/>
              </w:numPr>
              <w:spacing w:after="0" w:line="240" w:lineRule="auto"/>
              <w:ind w:left="0"/>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 xml:space="preserve">Развитие основных физических качеств: быстроты, ловкости, гибкости, силы и выносливости; овладение простейшими туристическими умениями и навыками; </w:t>
            </w:r>
          </w:p>
          <w:p w:rsidR="00D56D2C" w:rsidRPr="00D56D2C" w:rsidRDefault="00D56D2C" w:rsidP="00091C20">
            <w:pPr>
              <w:numPr>
                <w:ilvl w:val="0"/>
                <w:numId w:val="201"/>
              </w:numPr>
              <w:spacing w:after="0" w:line="240" w:lineRule="auto"/>
              <w:ind w:left="0"/>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 xml:space="preserve">знание и соблюдение режима занятий физическими упражнениями; </w:t>
            </w:r>
          </w:p>
          <w:p w:rsidR="00D56D2C" w:rsidRPr="00D56D2C" w:rsidRDefault="00D56D2C" w:rsidP="00091C20">
            <w:pPr>
              <w:numPr>
                <w:ilvl w:val="0"/>
                <w:numId w:val="201"/>
              </w:numPr>
              <w:spacing w:after="0" w:line="240" w:lineRule="auto"/>
              <w:ind w:left="0"/>
              <w:jc w:val="both"/>
              <w:rPr>
                <w:rFonts w:ascii="Times New Roman" w:eastAsia="Times New Roman" w:hAnsi="Times New Roman" w:cs="Times New Roman"/>
                <w:color w:val="000000"/>
                <w:sz w:val="24"/>
                <w:szCs w:val="24"/>
                <w:lang w:eastAsia="ru-RU"/>
              </w:rPr>
            </w:pPr>
            <w:r w:rsidRPr="00D56D2C">
              <w:rPr>
                <w:rFonts w:ascii="Times New Roman" w:eastAsia="Times New Roman" w:hAnsi="Times New Roman" w:cs="Times New Roman"/>
                <w:color w:val="000000"/>
                <w:sz w:val="24"/>
                <w:szCs w:val="24"/>
                <w:lang w:eastAsia="ru-RU"/>
              </w:rPr>
              <w:t>способность разработать и реализовать индивидуальную программу физического совершенствования.</w:t>
            </w:r>
          </w:p>
        </w:tc>
      </w:tr>
    </w:tbl>
    <w:p w:rsidR="00D56D2C" w:rsidRPr="00D56D2C" w:rsidRDefault="00DB3342" w:rsidP="00D56D2C">
      <w:pPr>
        <w:jc w:val="center"/>
        <w:rPr>
          <w:rFonts w:ascii="Times New Roman" w:eastAsia="Times New Roman" w:hAnsi="Times New Roman" w:cs="Times New Roman"/>
          <w:b/>
          <w:sz w:val="24"/>
          <w:szCs w:val="24"/>
          <w:lang w:eastAsia="ru-RU"/>
        </w:rPr>
      </w:pPr>
      <w:r w:rsidRPr="00713E2F">
        <w:rPr>
          <w:rFonts w:ascii="Times New Roman" w:eastAsia="Calibri" w:hAnsi="Times New Roman" w:cs="Times New Roman"/>
          <w:sz w:val="24"/>
          <w:szCs w:val="24"/>
        </w:rPr>
        <w:br w:type="page"/>
      </w:r>
      <w:r w:rsidR="00D56D2C" w:rsidRPr="00D56D2C">
        <w:rPr>
          <w:rFonts w:ascii="Times New Roman" w:eastAsia="Times New Roman" w:hAnsi="Times New Roman" w:cs="Times New Roman"/>
          <w:b/>
          <w:sz w:val="24"/>
          <w:szCs w:val="24"/>
          <w:lang w:eastAsia="ru-RU"/>
        </w:rPr>
        <w:lastRenderedPageBreak/>
        <w:t>Критерии оценки эффективности воспитательного процесса школы.</w:t>
      </w:r>
    </w:p>
    <w:p w:rsidR="00D56D2C" w:rsidRPr="00D56D2C" w:rsidRDefault="00D56D2C" w:rsidP="00D56D2C">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7"/>
        <w:gridCol w:w="4028"/>
        <w:gridCol w:w="3312"/>
      </w:tblGrid>
      <w:tr w:rsidR="00D56D2C" w:rsidRPr="00D56D2C" w:rsidTr="00D56D2C">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tabs>
                <w:tab w:val="left" w:pos="7797"/>
              </w:tabs>
              <w:spacing w:after="0" w:line="360" w:lineRule="auto"/>
              <w:jc w:val="both"/>
              <w:rPr>
                <w:rFonts w:ascii="Times New Roman" w:eastAsia="Times New Roman" w:hAnsi="Times New Roman" w:cs="Times New Roman"/>
                <w:b/>
                <w:sz w:val="24"/>
                <w:szCs w:val="24"/>
                <w:lang w:eastAsia="ru-RU"/>
              </w:rPr>
            </w:pPr>
            <w:r w:rsidRPr="00D56D2C">
              <w:rPr>
                <w:rFonts w:ascii="Times New Roman" w:eastAsia="Times New Roman" w:hAnsi="Times New Roman" w:cs="Times New Roman"/>
                <w:b/>
                <w:sz w:val="24"/>
                <w:szCs w:val="24"/>
                <w:lang w:eastAsia="ru-RU"/>
              </w:rPr>
              <w:t>Ожидаемые результаты</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tabs>
                <w:tab w:val="left" w:pos="7797"/>
              </w:tabs>
              <w:spacing w:after="0" w:line="360" w:lineRule="auto"/>
              <w:jc w:val="both"/>
              <w:rPr>
                <w:rFonts w:ascii="Times New Roman" w:eastAsia="Times New Roman" w:hAnsi="Times New Roman" w:cs="Times New Roman"/>
                <w:b/>
                <w:sz w:val="24"/>
                <w:szCs w:val="24"/>
                <w:lang w:eastAsia="ru-RU"/>
              </w:rPr>
            </w:pPr>
            <w:r w:rsidRPr="00D56D2C">
              <w:rPr>
                <w:rFonts w:ascii="Times New Roman" w:eastAsia="Times New Roman" w:hAnsi="Times New Roman" w:cs="Times New Roman"/>
                <w:b/>
                <w:sz w:val="24"/>
                <w:szCs w:val="24"/>
                <w:lang w:eastAsia="ru-RU"/>
              </w:rPr>
              <w:t>Критерии отслеживания результата</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tabs>
                <w:tab w:val="left" w:pos="7797"/>
              </w:tabs>
              <w:spacing w:after="0" w:line="360" w:lineRule="auto"/>
              <w:jc w:val="both"/>
              <w:rPr>
                <w:rFonts w:ascii="Times New Roman" w:eastAsia="Times New Roman" w:hAnsi="Times New Roman" w:cs="Times New Roman"/>
                <w:b/>
                <w:sz w:val="24"/>
                <w:szCs w:val="24"/>
                <w:lang w:eastAsia="ru-RU"/>
              </w:rPr>
            </w:pPr>
            <w:r w:rsidRPr="00D56D2C">
              <w:rPr>
                <w:rFonts w:ascii="Times New Roman" w:eastAsia="Times New Roman" w:hAnsi="Times New Roman" w:cs="Times New Roman"/>
                <w:b/>
                <w:sz w:val="24"/>
                <w:szCs w:val="24"/>
                <w:lang w:eastAsia="ru-RU"/>
              </w:rPr>
              <w:t xml:space="preserve">Методики </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Охват внеурочной деятельностью</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1. Занятость учащихся во внеурочное время</w:t>
            </w:r>
          </w:p>
        </w:tc>
        <w:tc>
          <w:tcPr>
            <w:tcW w:w="4786"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сводная таблица</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Состояние преступности                      </w:t>
            </w:r>
          </w:p>
        </w:tc>
        <w:tc>
          <w:tcPr>
            <w:tcW w:w="4786" w:type="dxa"/>
            <w:tcBorders>
              <w:top w:val="single" w:sz="4" w:space="0" w:color="auto"/>
              <w:left w:val="single" w:sz="4" w:space="0" w:color="auto"/>
              <w:bottom w:val="single" w:sz="4" w:space="0" w:color="auto"/>
              <w:right w:val="single" w:sz="4" w:space="0" w:color="auto"/>
            </w:tcBorders>
          </w:tcPr>
          <w:p w:rsidR="00D56D2C" w:rsidRPr="00D56D2C" w:rsidRDefault="00D56D2C" w:rsidP="00091C20">
            <w:pPr>
              <w:numPr>
                <w:ilvl w:val="0"/>
                <w:numId w:val="202"/>
              </w:numPr>
              <w:shd w:val="clear" w:color="auto" w:fill="FFFFFF"/>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1. Отсутствие правонарушений и отсева учащихся; </w:t>
            </w:r>
          </w:p>
          <w:p w:rsidR="00D56D2C" w:rsidRPr="00D56D2C" w:rsidRDefault="00D56D2C" w:rsidP="00091C20">
            <w:pPr>
              <w:numPr>
                <w:ilvl w:val="0"/>
                <w:numId w:val="202"/>
              </w:numPr>
              <w:shd w:val="clear" w:color="auto" w:fill="FFFFFF"/>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количество учащихся, состоящих на </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учете в ПДН ОВД</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r>
      <w:tr w:rsidR="00D56D2C" w:rsidRPr="00D56D2C" w:rsidTr="00D56D2C">
        <w:trPr>
          <w:trHeight w:val="2567"/>
        </w:trPr>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Уровень воспитанности                          </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091C20">
            <w:pPr>
              <w:numPr>
                <w:ilvl w:val="0"/>
                <w:numId w:val="202"/>
              </w:numPr>
              <w:shd w:val="clear" w:color="auto" w:fill="FFFFFF"/>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1. Уважение к школьным традициям и фундаменталь</w:t>
            </w:r>
            <w:r w:rsidRPr="00D56D2C">
              <w:rPr>
                <w:rFonts w:ascii="Times New Roman" w:eastAsia="Times New Roman" w:hAnsi="Times New Roman" w:cs="Times New Roman"/>
                <w:sz w:val="24"/>
                <w:szCs w:val="24"/>
                <w:lang w:eastAsia="ru-RU"/>
              </w:rPr>
              <w:softHyphen/>
              <w:t xml:space="preserve">ным ценностям; </w:t>
            </w:r>
          </w:p>
          <w:p w:rsidR="00D56D2C" w:rsidRPr="00D56D2C" w:rsidRDefault="00D56D2C" w:rsidP="00091C20">
            <w:pPr>
              <w:numPr>
                <w:ilvl w:val="0"/>
                <w:numId w:val="202"/>
              </w:numPr>
              <w:shd w:val="clear" w:color="auto" w:fill="FFFFFF"/>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2. Демонстрация знаний этикета и делового общения; </w:t>
            </w:r>
          </w:p>
          <w:p w:rsidR="00D56D2C" w:rsidRPr="00D56D2C" w:rsidRDefault="00D56D2C" w:rsidP="00091C20">
            <w:pPr>
              <w:numPr>
                <w:ilvl w:val="0"/>
                <w:numId w:val="202"/>
              </w:numPr>
              <w:shd w:val="clear" w:color="auto" w:fill="FFFFFF"/>
              <w:adjustRightInd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3. Овладение социальными навыками</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сводная таблица по классам</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Сформированность познавательного потенциала</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091C20">
            <w:pPr>
              <w:numPr>
                <w:ilvl w:val="0"/>
                <w:numId w:val="203"/>
              </w:numPr>
              <w:spacing w:before="100" w:beforeAutospacing="1" w:after="100" w:afterAutospacing="1" w:line="240" w:lineRule="auto"/>
              <w:ind w:left="800"/>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Освоение учащимися образовательной программы </w:t>
            </w:r>
          </w:p>
          <w:p w:rsidR="00D56D2C" w:rsidRPr="00D56D2C" w:rsidRDefault="00D56D2C" w:rsidP="00091C20">
            <w:pPr>
              <w:numPr>
                <w:ilvl w:val="0"/>
                <w:numId w:val="203"/>
              </w:numPr>
              <w:spacing w:before="100" w:beforeAutospacing="1" w:after="100" w:afterAutospacing="1" w:line="240" w:lineRule="auto"/>
              <w:ind w:left="800"/>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Развитость мышления </w:t>
            </w:r>
          </w:p>
          <w:p w:rsidR="00D56D2C" w:rsidRPr="00D56D2C" w:rsidRDefault="00D56D2C" w:rsidP="00091C20">
            <w:pPr>
              <w:numPr>
                <w:ilvl w:val="0"/>
                <w:numId w:val="203"/>
              </w:numPr>
              <w:spacing w:before="100" w:beforeAutospacing="1" w:after="100" w:afterAutospacing="1" w:line="240" w:lineRule="auto"/>
              <w:ind w:left="800"/>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Познавательная активность учащихся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4. Сформированность учебной деятельности</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1. Школьный тест умственного развития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2. Статистический анализ текущей и итоговой успеваемости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3. Методики изучения развития познавательных процессов личности ребенка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4. Метод экспертной оценки педагогов и самооценки учащихся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5. Педагогическое наблюдение </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Сформированность коммуникативного потенциала личности выпускника </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091C20">
            <w:pPr>
              <w:numPr>
                <w:ilvl w:val="0"/>
                <w:numId w:val="204"/>
              </w:numPr>
              <w:spacing w:before="100" w:beforeAutospacing="1" w:after="100" w:afterAutospacing="1" w:line="240" w:lineRule="auto"/>
              <w:ind w:left="800"/>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Коммуникабельность </w:t>
            </w:r>
          </w:p>
          <w:p w:rsidR="00D56D2C" w:rsidRPr="00D56D2C" w:rsidRDefault="00D56D2C" w:rsidP="00091C20">
            <w:pPr>
              <w:numPr>
                <w:ilvl w:val="0"/>
                <w:numId w:val="204"/>
              </w:numPr>
              <w:spacing w:before="100" w:beforeAutospacing="1" w:after="100" w:afterAutospacing="1" w:line="240" w:lineRule="auto"/>
              <w:ind w:left="800"/>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Сформированность коммуникативной культуры учащихся </w:t>
            </w:r>
          </w:p>
          <w:p w:rsidR="00D56D2C" w:rsidRPr="00D56D2C" w:rsidRDefault="00D56D2C" w:rsidP="00091C20">
            <w:pPr>
              <w:numPr>
                <w:ilvl w:val="0"/>
                <w:numId w:val="204"/>
              </w:numPr>
              <w:spacing w:before="100" w:beforeAutospacing="1" w:after="100" w:afterAutospacing="1" w:line="240" w:lineRule="auto"/>
              <w:ind w:left="800"/>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Знание этикета поведения</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1. Методика выявления коммуникативных склонностей.</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2. Методы экспертной оценки педагогов и самооценки учащихся.</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3. Педагогическое наблюдение. </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Сформированность нравственного потенциала</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091C20">
            <w:pPr>
              <w:numPr>
                <w:ilvl w:val="0"/>
                <w:numId w:val="20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Нравственная направленность личности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2. Сформированность отношений ребенка к Родине, обществу, семье, школе, себе, природе, труду.</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Тест Н.Е. Щурковой "Размышляем о жизненном опыте"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2. Методика С.М. Петровой "Русские пословицы"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3. Методики "Акт добровольцев", "Недописанный тезис", </w:t>
            </w:r>
            <w:r w:rsidRPr="00D56D2C">
              <w:rPr>
                <w:rFonts w:ascii="Times New Roman" w:eastAsia="Times New Roman" w:hAnsi="Times New Roman" w:cs="Times New Roman"/>
                <w:sz w:val="24"/>
                <w:szCs w:val="24"/>
                <w:lang w:eastAsia="ru-RU"/>
              </w:rPr>
              <w:lastRenderedPageBreak/>
              <w:t xml:space="preserve">"Ситуация свободного выбора"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4. Метод ранжирования</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5. Методики "Репка" ("Что во мне выросло"), "Магазин", "Золотая рыбка", "Цветик - семицветик" </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Сформированность физического потенциала</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091C20">
            <w:pPr>
              <w:numPr>
                <w:ilvl w:val="0"/>
                <w:numId w:val="206"/>
              </w:numPr>
              <w:spacing w:before="100" w:beforeAutospacing="1" w:after="100" w:afterAutospacing="1" w:line="240" w:lineRule="auto"/>
              <w:ind w:left="800"/>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Состояние здоровья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2. Развитость физических качеств личности</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1. Состояние здоровья выпускника школы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2. Развитость физических качеств личности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3. Статистический медицинский анализ состояния здоровья ученика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4. Выполнение контрольных нормативов по проверке развития физических качеств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5. Отсутствие вредных привычек</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333333"/>
                <w:sz w:val="24"/>
                <w:szCs w:val="24"/>
                <w:lang w:eastAsia="ru-RU"/>
              </w:rPr>
              <w:t>Сформированность эстетического потенциала</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091C20">
            <w:pPr>
              <w:numPr>
                <w:ilvl w:val="0"/>
                <w:numId w:val="207"/>
              </w:numPr>
              <w:spacing w:before="100" w:beforeAutospacing="1" w:after="100" w:afterAutospacing="1" w:line="240" w:lineRule="auto"/>
              <w:ind w:left="800"/>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Развитость чувства прекрасного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2. Сформированность других эстетических чувств</w:t>
            </w:r>
          </w:p>
        </w:tc>
        <w:tc>
          <w:tcPr>
            <w:tcW w:w="4786"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Результативность работы ДО</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tabs>
                <w:tab w:val="left" w:pos="7797"/>
              </w:tabs>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1. Эффективность деятельности органов, объединений.</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2. Расширение круга вопросов, самостоятельно решаемых детьми.</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Методика М.И. Рожкова «Диагностика уровня творческой активности учащихся»</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Сводная таблица</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Результативность в районных и областных мероприятиях</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Имидж школы</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Сводная таблица</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Оценка микроклимата в школе</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tabs>
                <w:tab w:val="left" w:pos="7797"/>
              </w:tabs>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1. Характер отношений между участниками учебно-воспитательного процесса </w:t>
            </w:r>
          </w:p>
          <w:p w:rsidR="00D56D2C" w:rsidRPr="00D56D2C" w:rsidRDefault="00D56D2C" w:rsidP="00D56D2C">
            <w:pPr>
              <w:tabs>
                <w:tab w:val="left" w:pos="7797"/>
              </w:tabs>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2. Единые требования педагогов и родителей к ребенку.</w:t>
            </w:r>
          </w:p>
          <w:p w:rsidR="00D56D2C" w:rsidRPr="00D56D2C" w:rsidRDefault="00D56D2C" w:rsidP="00D56D2C">
            <w:pPr>
              <w:tabs>
                <w:tab w:val="left" w:pos="7797"/>
              </w:tabs>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3. Участие детей, родителей, учителей в мероприятиях. </w:t>
            </w:r>
          </w:p>
          <w:p w:rsidR="00D56D2C" w:rsidRPr="00D56D2C" w:rsidRDefault="00D56D2C" w:rsidP="00D56D2C">
            <w:pPr>
              <w:tabs>
                <w:tab w:val="left" w:pos="7797"/>
              </w:tabs>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4. Нравственные ценности.</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5. Создание благоприятного психологического климата в коллективе.</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Тест Н.Е.Щурковой «Размышляем о жизненном опыте».</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Методика С.М. Петровой «Пословицы»</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Методика М.И. Рожковой «Изучение социализированности личности».</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Методика Л.В. Байбородовой «Ситуация выбора».</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Анкета «Что такое счастье?»</w:t>
            </w:r>
          </w:p>
          <w:p w:rsidR="00D56D2C" w:rsidRPr="00D56D2C" w:rsidRDefault="00D56D2C" w:rsidP="00D56D2C">
            <w:pPr>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Игра  «Фантастический выбор»</w:t>
            </w:r>
          </w:p>
          <w:p w:rsidR="00D56D2C" w:rsidRPr="00D56D2C" w:rsidRDefault="00D56D2C" w:rsidP="00D56D2C">
            <w:pPr>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Анкета «Моя семья». Методика Е.Н. Степановой «Изучение удовлетворенности педагогов жизнедеятельностью в образовательном учреждении».</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Методика А.А. Андреева. «Изучение удовлетворенности родителей жизнедеятельностью в образовательном учреждении».</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Методика Е.А. Степановой «Изучение удовлетворенности родителей жизнедеятельностью в образовательном учреждении».</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Методика А.А. Андреева  «Изучение удовлетворенности подростков жизнедеятельностью в образовательном учреждении».</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Анкета для старшеклассников.</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 xml:space="preserve">Сформированность общешкольного коллектива </w:t>
            </w:r>
          </w:p>
        </w:tc>
        <w:tc>
          <w:tcPr>
            <w:tcW w:w="4786" w:type="dxa"/>
            <w:tcBorders>
              <w:top w:val="single" w:sz="4" w:space="0" w:color="auto"/>
              <w:left w:val="single" w:sz="4" w:space="0" w:color="auto"/>
              <w:bottom w:val="single" w:sz="4" w:space="0" w:color="auto"/>
              <w:right w:val="single" w:sz="4" w:space="0" w:color="auto"/>
            </w:tcBorders>
          </w:tcPr>
          <w:p w:rsidR="00D56D2C" w:rsidRPr="00D56D2C" w:rsidRDefault="00D56D2C" w:rsidP="00091C20">
            <w:pPr>
              <w:numPr>
                <w:ilvl w:val="0"/>
                <w:numId w:val="208"/>
              </w:numPr>
              <w:spacing w:before="100" w:beforeAutospacing="1" w:after="100" w:afterAutospacing="1" w:line="240" w:lineRule="auto"/>
              <w:ind w:left="800"/>
              <w:rPr>
                <w:rFonts w:ascii="Times New Roman" w:eastAsia="Times New Roman" w:hAnsi="Times New Roman" w:cs="Times New Roman"/>
                <w:color w:val="333333"/>
                <w:sz w:val="24"/>
                <w:szCs w:val="24"/>
                <w:lang w:eastAsia="ru-RU"/>
              </w:rPr>
            </w:pPr>
            <w:r w:rsidRPr="00D56D2C">
              <w:rPr>
                <w:rFonts w:ascii="Times New Roman" w:eastAsia="Times New Roman" w:hAnsi="Times New Roman" w:cs="Times New Roman"/>
                <w:color w:val="333333"/>
                <w:sz w:val="24"/>
                <w:szCs w:val="24"/>
                <w:lang w:eastAsia="ru-RU"/>
              </w:rPr>
              <w:t xml:space="preserve">Состояние эмоционально-психологических отношений в коллективе </w:t>
            </w:r>
          </w:p>
          <w:p w:rsidR="00D56D2C" w:rsidRPr="00D56D2C" w:rsidRDefault="00D56D2C" w:rsidP="00091C20">
            <w:pPr>
              <w:numPr>
                <w:ilvl w:val="0"/>
                <w:numId w:val="208"/>
              </w:numPr>
              <w:spacing w:before="100" w:beforeAutospacing="1" w:after="100" w:afterAutospacing="1" w:line="240" w:lineRule="auto"/>
              <w:ind w:left="800"/>
              <w:rPr>
                <w:rFonts w:ascii="Times New Roman" w:eastAsia="Times New Roman" w:hAnsi="Times New Roman" w:cs="Times New Roman"/>
                <w:color w:val="333333"/>
                <w:sz w:val="24"/>
                <w:szCs w:val="24"/>
                <w:lang w:eastAsia="ru-RU"/>
              </w:rPr>
            </w:pPr>
            <w:r w:rsidRPr="00D56D2C">
              <w:rPr>
                <w:rFonts w:ascii="Times New Roman" w:eastAsia="Times New Roman" w:hAnsi="Times New Roman" w:cs="Times New Roman"/>
                <w:color w:val="333333"/>
                <w:sz w:val="24"/>
                <w:szCs w:val="24"/>
                <w:lang w:eastAsia="ru-RU"/>
              </w:rPr>
              <w:lastRenderedPageBreak/>
              <w:t xml:space="preserve">Развитость самоуправления </w:t>
            </w:r>
          </w:p>
          <w:p w:rsidR="00D56D2C" w:rsidRPr="00D56D2C" w:rsidRDefault="00D56D2C" w:rsidP="00091C20">
            <w:pPr>
              <w:numPr>
                <w:ilvl w:val="0"/>
                <w:numId w:val="208"/>
              </w:numPr>
              <w:spacing w:before="100" w:beforeAutospacing="1" w:after="100" w:afterAutospacing="1" w:line="240" w:lineRule="auto"/>
              <w:ind w:left="800"/>
              <w:rPr>
                <w:rFonts w:ascii="Times New Roman" w:eastAsia="Times New Roman" w:hAnsi="Times New Roman" w:cs="Times New Roman"/>
                <w:color w:val="333333"/>
                <w:sz w:val="24"/>
                <w:szCs w:val="24"/>
                <w:lang w:eastAsia="ru-RU"/>
              </w:rPr>
            </w:pPr>
            <w:r w:rsidRPr="00D56D2C">
              <w:rPr>
                <w:rFonts w:ascii="Times New Roman" w:eastAsia="Times New Roman" w:hAnsi="Times New Roman" w:cs="Times New Roman"/>
                <w:color w:val="333333"/>
                <w:sz w:val="24"/>
                <w:szCs w:val="24"/>
                <w:lang w:eastAsia="ru-RU"/>
              </w:rPr>
              <w:t xml:space="preserve">Сформированность совместной деятельности </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 xml:space="preserve"> 1. Анкетирование;</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2. Тест «Размышляем о жизненном опыте» </w:t>
            </w:r>
            <w:r w:rsidRPr="00D56D2C">
              <w:rPr>
                <w:rFonts w:ascii="Times New Roman" w:eastAsia="Times New Roman" w:hAnsi="Times New Roman" w:cs="Times New Roman"/>
                <w:sz w:val="24"/>
                <w:szCs w:val="24"/>
                <w:lang w:eastAsia="ru-RU"/>
              </w:rPr>
              <w:lastRenderedPageBreak/>
              <w:t>Н.Е.Щурковой;</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3. Методика «Изучение социализированности личности учащегося» М.И.Рожкова;</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4. Методика «Определение уровня развития самоуправления в ученическом коллективе» М.И.Рожкова;</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5. Методика «Изучения удовлетворенности учащихся школьной жизнью» А.А.Андреева;</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6. Комплексная методика «Изучения удовлетворенности родителей жизнедеятельностью образовательного учреждения» А.А.Андреева;</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7. Методика «Социально-психологическая самоаттестация коллектива» Р.С.Немова.</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8.  Методика "Наши отношения" </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pacing w:after="0" w:line="24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Удовлетворенность учащихся и их родителей жизнедеятельностью</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091C20">
            <w:pPr>
              <w:numPr>
                <w:ilvl w:val="0"/>
                <w:numId w:val="209"/>
              </w:numPr>
              <w:spacing w:before="100" w:beforeAutospacing="1" w:after="100" w:afterAutospacing="1" w:line="240" w:lineRule="auto"/>
              <w:ind w:left="800"/>
              <w:rPr>
                <w:rFonts w:ascii="Times New Roman" w:eastAsia="Times New Roman" w:hAnsi="Times New Roman" w:cs="Times New Roman"/>
                <w:color w:val="333333"/>
                <w:sz w:val="24"/>
                <w:szCs w:val="24"/>
                <w:lang w:eastAsia="ru-RU"/>
              </w:rPr>
            </w:pPr>
            <w:r w:rsidRPr="00D56D2C">
              <w:rPr>
                <w:rFonts w:ascii="Times New Roman" w:eastAsia="Times New Roman" w:hAnsi="Times New Roman" w:cs="Times New Roman"/>
                <w:color w:val="333333"/>
                <w:sz w:val="24"/>
                <w:szCs w:val="24"/>
                <w:lang w:eastAsia="ru-RU"/>
              </w:rPr>
              <w:t xml:space="preserve">Комфортность ребенка в школе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color w:val="333333"/>
                <w:sz w:val="24"/>
                <w:szCs w:val="24"/>
                <w:lang w:eastAsia="ru-RU"/>
              </w:rPr>
              <w:t xml:space="preserve">    2. Эмоционально-психологическое положение ученика в школе (классе)</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1. Методика А.А. Андреева "Изучение удовлетворенности учащегося школьной жизнью"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2. Методики "Наши отношения", "Психологическая атмосфера в коллективе"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3. Анкета "Ты и твоя школа" </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4. Социометрия</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5. Сводная ведомость трудоустройства выпускников</w:t>
            </w:r>
          </w:p>
        </w:tc>
      </w:tr>
      <w:tr w:rsidR="00D56D2C" w:rsidRPr="00D56D2C" w:rsidTr="00D56D2C">
        <w:tc>
          <w:tcPr>
            <w:tcW w:w="4785" w:type="dxa"/>
            <w:tcBorders>
              <w:top w:val="single" w:sz="4" w:space="0" w:color="auto"/>
              <w:left w:val="single" w:sz="4" w:space="0" w:color="auto"/>
              <w:bottom w:val="single" w:sz="4" w:space="0" w:color="auto"/>
              <w:right w:val="single" w:sz="4" w:space="0" w:color="auto"/>
            </w:tcBorders>
          </w:tcPr>
          <w:p w:rsidR="00D56D2C" w:rsidRPr="00D56D2C" w:rsidRDefault="00D56D2C" w:rsidP="00D56D2C">
            <w:pPr>
              <w:shd w:val="clear" w:color="auto" w:fill="FFFFFF"/>
              <w:tabs>
                <w:tab w:val="left" w:pos="7797"/>
              </w:tabs>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Интеграция учебной и внеучебной деятельности.</w:t>
            </w:r>
          </w:p>
          <w:p w:rsidR="00D56D2C" w:rsidRPr="00D56D2C" w:rsidRDefault="00D56D2C" w:rsidP="00D56D2C">
            <w:pPr>
              <w:spacing w:after="0" w:line="240" w:lineRule="auto"/>
              <w:rPr>
                <w:rFonts w:ascii="Times New Roman" w:eastAsia="Times New Roman" w:hAnsi="Times New Roman" w:cs="Times New Roman"/>
                <w:sz w:val="24"/>
                <w:szCs w:val="24"/>
                <w:lang w:eastAsia="ru-RU"/>
              </w:rPr>
            </w:pP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tabs>
                <w:tab w:val="left" w:pos="7797"/>
              </w:tabs>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Рост познавательной активности учащихся.</w:t>
            </w:r>
          </w:p>
          <w:p w:rsidR="00D56D2C" w:rsidRPr="00D56D2C" w:rsidRDefault="00D56D2C" w:rsidP="00D56D2C">
            <w:pPr>
              <w:tabs>
                <w:tab w:val="left" w:pos="7797"/>
              </w:tabs>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Наличие высокой мотивации в учебе.</w:t>
            </w:r>
          </w:p>
          <w:p w:rsidR="00D56D2C" w:rsidRPr="00D56D2C" w:rsidRDefault="00D56D2C" w:rsidP="00D56D2C">
            <w:pPr>
              <w:tabs>
                <w:tab w:val="left" w:pos="7797"/>
              </w:tabs>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Расширение кругозора учащихся.</w:t>
            </w:r>
          </w:p>
          <w:p w:rsidR="00D56D2C" w:rsidRPr="00D56D2C" w:rsidRDefault="00D56D2C" w:rsidP="00D56D2C">
            <w:pPr>
              <w:tabs>
                <w:tab w:val="left" w:pos="7797"/>
              </w:tabs>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Самореализация в разных видах творчества.</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Самоопределение после окончания школы.</w:t>
            </w:r>
          </w:p>
        </w:tc>
        <w:tc>
          <w:tcPr>
            <w:tcW w:w="4786" w:type="dxa"/>
            <w:tcBorders>
              <w:top w:val="single" w:sz="4" w:space="0" w:color="auto"/>
              <w:left w:val="single" w:sz="4" w:space="0" w:color="auto"/>
              <w:bottom w:val="single" w:sz="4" w:space="0" w:color="auto"/>
              <w:right w:val="single" w:sz="4" w:space="0" w:color="auto"/>
            </w:tcBorders>
            <w:hideMark/>
          </w:tcPr>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lastRenderedPageBreak/>
              <w:t>Анализ результативности участия во внеклассной работе.</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Анкета «Зеркало».</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Анкета «Патриот».</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Анкета «Что вам интересно?»</w:t>
            </w:r>
          </w:p>
          <w:p w:rsidR="00D56D2C" w:rsidRPr="00D56D2C" w:rsidRDefault="00D56D2C" w:rsidP="00D56D2C">
            <w:pPr>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Анкета «Анализ интересов и </w:t>
            </w:r>
            <w:r w:rsidRPr="00D56D2C">
              <w:rPr>
                <w:rFonts w:ascii="Times New Roman" w:eastAsia="Times New Roman" w:hAnsi="Times New Roman" w:cs="Times New Roman"/>
                <w:sz w:val="24"/>
                <w:szCs w:val="24"/>
                <w:lang w:eastAsia="ru-RU"/>
              </w:rPr>
              <w:lastRenderedPageBreak/>
              <w:t>направленности подростков».</w:t>
            </w:r>
          </w:p>
          <w:p w:rsidR="00D56D2C" w:rsidRPr="00D56D2C" w:rsidRDefault="00D56D2C" w:rsidP="00D56D2C">
            <w:pPr>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Анкета «Интересы и досуг».</w:t>
            </w:r>
          </w:p>
          <w:p w:rsidR="00D56D2C" w:rsidRPr="00D56D2C" w:rsidRDefault="00D56D2C" w:rsidP="00D56D2C">
            <w:pPr>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Анкета «Профориентация </w:t>
            </w:r>
          </w:p>
          <w:p w:rsidR="00D56D2C" w:rsidRPr="00D56D2C" w:rsidRDefault="00D56D2C" w:rsidP="00D56D2C">
            <w:pPr>
              <w:spacing w:after="0" w:line="360" w:lineRule="auto"/>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подростков.</w:t>
            </w:r>
          </w:p>
          <w:p w:rsidR="00D56D2C" w:rsidRPr="00D56D2C" w:rsidRDefault="00D56D2C" w:rsidP="00D56D2C">
            <w:pPr>
              <w:spacing w:after="0" w:line="36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Анкета «Познавательные потребности подростка».</w:t>
            </w:r>
          </w:p>
          <w:p w:rsidR="00D56D2C" w:rsidRPr="00D56D2C" w:rsidRDefault="00D56D2C" w:rsidP="00D56D2C">
            <w:pPr>
              <w:spacing w:after="0" w:line="240" w:lineRule="auto"/>
              <w:jc w:val="both"/>
              <w:rPr>
                <w:rFonts w:ascii="Times New Roman" w:eastAsia="Times New Roman" w:hAnsi="Times New Roman" w:cs="Times New Roman"/>
                <w:sz w:val="24"/>
                <w:szCs w:val="24"/>
                <w:lang w:eastAsia="ru-RU"/>
              </w:rPr>
            </w:pPr>
            <w:r w:rsidRPr="00D56D2C">
              <w:rPr>
                <w:rFonts w:ascii="Times New Roman" w:eastAsia="Times New Roman" w:hAnsi="Times New Roman" w:cs="Times New Roman"/>
                <w:sz w:val="24"/>
                <w:szCs w:val="24"/>
                <w:lang w:eastAsia="ru-RU"/>
              </w:rPr>
              <w:t xml:space="preserve"> Методика Д.В. Григорьевой «Личностный рост»</w:t>
            </w:r>
          </w:p>
        </w:tc>
      </w:tr>
    </w:tbl>
    <w:p w:rsidR="00DB3342" w:rsidRPr="00713E2F" w:rsidRDefault="00DB3342" w:rsidP="00DB3342">
      <w:pPr>
        <w:spacing w:line="240" w:lineRule="auto"/>
        <w:rPr>
          <w:rFonts w:ascii="Times New Roman" w:eastAsia="Times New Roman" w:hAnsi="Times New Roman" w:cs="Times New Roman"/>
          <w:b/>
          <w:bCs/>
          <w:sz w:val="24"/>
          <w:szCs w:val="24"/>
          <w:lang w:eastAsia="ru-RU"/>
        </w:rPr>
      </w:pPr>
    </w:p>
    <w:p w:rsidR="00DB3342" w:rsidRPr="00DB3342" w:rsidRDefault="00DB3342" w:rsidP="00DB3342">
      <w:pPr>
        <w:spacing w:after="0" w:line="240" w:lineRule="auto"/>
        <w:ind w:firstLine="709"/>
        <w:jc w:val="center"/>
        <w:outlineLvl w:val="1"/>
        <w:rPr>
          <w:rFonts w:ascii="Times New Roman" w:eastAsia="@Arial Unicode MS" w:hAnsi="Times New Roman" w:cs="Times New Roman"/>
          <w:b/>
          <w:bCs/>
          <w:sz w:val="28"/>
          <w:szCs w:val="28"/>
          <w:lang w:eastAsia="ru-RU"/>
        </w:rPr>
      </w:pPr>
      <w:bookmarkStart w:id="378" w:name="_Toc406059051"/>
      <w:bookmarkStart w:id="379" w:name="_Toc409691731"/>
      <w:bookmarkStart w:id="380" w:name="_Toc410654073"/>
      <w:bookmarkStart w:id="381" w:name="_Toc414553275"/>
      <w:r w:rsidRPr="00DB3342">
        <w:rPr>
          <w:rFonts w:ascii="Times New Roman" w:eastAsia="@Arial Unicode MS" w:hAnsi="Times New Roman" w:cs="Times New Roman"/>
          <w:b/>
          <w:bCs/>
          <w:sz w:val="28"/>
          <w:szCs w:val="28"/>
          <w:lang w:eastAsia="ru-RU"/>
        </w:rPr>
        <w:t>2.4. Программа коррекционной работы</w:t>
      </w:r>
      <w:bookmarkEnd w:id="378"/>
      <w:bookmarkEnd w:id="379"/>
      <w:bookmarkEnd w:id="380"/>
      <w:bookmarkEnd w:id="381"/>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DB3342" w:rsidRPr="00DB3342" w:rsidRDefault="00DB3342" w:rsidP="00DB3342">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5185">
        <w:rPr>
          <w:rFonts w:ascii="Times New Roman" w:eastAsia="Calibri" w:hAnsi="Times New Roman" w:cs="Times New Roman"/>
          <w:sz w:val="24"/>
          <w:szCs w:val="24"/>
        </w:rPr>
        <w:t>ПКР разрабатывается на период получения основного общего образованияи включает в себя следующие разделы</w:t>
      </w:r>
      <w:r w:rsidRPr="00DB3342">
        <w:rPr>
          <w:rFonts w:ascii="Times New Roman" w:eastAsia="Calibri" w:hAnsi="Times New Roman" w:cs="Times New Roman"/>
          <w:sz w:val="28"/>
          <w:szCs w:val="28"/>
        </w:rPr>
        <w:t xml:space="preserve">. </w:t>
      </w:r>
    </w:p>
    <w:p w:rsidR="00DB3342" w:rsidRPr="00AC7F9D" w:rsidRDefault="00DB3342" w:rsidP="00AC7F9D">
      <w:pPr>
        <w:spacing w:before="100" w:beforeAutospacing="1" w:after="100" w:afterAutospacing="1" w:line="240" w:lineRule="auto"/>
        <w:jc w:val="center"/>
        <w:outlineLvl w:val="2"/>
        <w:rPr>
          <w:rFonts w:ascii="Times New Roman" w:eastAsia="Times New Roman" w:hAnsi="Times New Roman" w:cs="Times New Roman"/>
          <w:b/>
          <w:bCs/>
          <w:sz w:val="28"/>
          <w:szCs w:val="28"/>
        </w:rPr>
      </w:pPr>
      <w:bookmarkStart w:id="382" w:name="_Toc414553276"/>
      <w:r w:rsidRPr="00DB3342">
        <w:rPr>
          <w:rFonts w:ascii="Times New Roman" w:eastAsia="Times New Roman" w:hAnsi="Times New Roman" w:cs="Times New Roman"/>
          <w:b/>
          <w:bCs/>
          <w:sz w:val="28"/>
          <w:szCs w:val="28"/>
        </w:rPr>
        <w:t>2.4.1. Цели и задачи программы коррекционной работы с обучающимися при получении основного общего образования</w:t>
      </w:r>
      <w:bookmarkEnd w:id="382"/>
    </w:p>
    <w:p w:rsidR="00DB3342" w:rsidRPr="00B77742" w:rsidRDefault="00DB3342" w:rsidP="00DB3342">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B77742">
        <w:rPr>
          <w:rFonts w:ascii="Times New Roman" w:eastAsia="Calibri" w:hAnsi="Times New Roman" w:cs="Times New Roman"/>
          <w:b/>
          <w:sz w:val="24"/>
          <w:szCs w:val="24"/>
        </w:rPr>
        <w:t>Задачи</w:t>
      </w:r>
      <w:r w:rsidR="00BC5185" w:rsidRPr="00B77742">
        <w:rPr>
          <w:rFonts w:ascii="Times New Roman" w:eastAsia="Calibri" w:hAnsi="Times New Roman" w:cs="Times New Roman"/>
          <w:b/>
          <w:sz w:val="24"/>
          <w:szCs w:val="24"/>
        </w:rPr>
        <w:t xml:space="preserve"> программы коррекционной работы:</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w:t>
      </w:r>
      <w:r w:rsidR="006060FB">
        <w:rPr>
          <w:rFonts w:ascii="Times New Roman" w:eastAsia="Calibri" w:hAnsi="Times New Roman" w:cs="Times New Roman"/>
          <w:sz w:val="24"/>
          <w:szCs w:val="24"/>
        </w:rPr>
        <w:t>разовательной организации (ПМПК</w:t>
      </w:r>
      <w:r w:rsidRPr="00BC5185">
        <w:rPr>
          <w:rFonts w:ascii="Times New Roman" w:eastAsia="Calibri" w:hAnsi="Times New Roman" w:cs="Times New Roman"/>
          <w:sz w:val="24"/>
          <w:szCs w:val="24"/>
        </w:rPr>
        <w:t xml:space="preserve">);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lastRenderedPageBreak/>
        <w:t xml:space="preserve">реализация комплексной системы мероприятий по социальной адаптации и профессиональной ориентации обучающихся с ОВЗ;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F6217" w:rsidRDefault="00DB3342" w:rsidP="00FF6217">
      <w:pPr>
        <w:autoSpaceDE w:val="0"/>
        <w:autoSpaceDN w:val="0"/>
        <w:adjustRightInd w:val="0"/>
        <w:spacing w:after="0" w:line="240" w:lineRule="auto"/>
        <w:ind w:firstLine="709"/>
        <w:jc w:val="both"/>
        <w:rPr>
          <w:rFonts w:ascii="Times New Roman" w:eastAsia="Calibri" w:hAnsi="Times New Roman" w:cs="Times New Roman"/>
          <w:sz w:val="24"/>
          <w:szCs w:val="24"/>
        </w:rPr>
      </w:pPr>
      <w:r w:rsidRPr="00FF6217">
        <w:rPr>
          <w:rFonts w:ascii="Times New Roman" w:eastAsia="Calibri" w:hAnsi="Times New Roman" w:cs="Times New Roman"/>
          <w:b/>
          <w:sz w:val="24"/>
          <w:szCs w:val="24"/>
        </w:rPr>
        <w:t>Существующие дидактические принципы</w:t>
      </w:r>
    </w:p>
    <w:p w:rsidR="00DB3342" w:rsidRPr="00BC5185" w:rsidRDefault="00DB3342" w:rsidP="00FF6217">
      <w:pPr>
        <w:autoSpaceDE w:val="0"/>
        <w:autoSpaceDN w:val="0"/>
        <w:adjustRightInd w:val="0"/>
        <w:spacing w:after="0" w:line="240" w:lineRule="auto"/>
        <w:ind w:firstLine="709"/>
        <w:jc w:val="both"/>
        <w:rPr>
          <w:rFonts w:ascii="Times New Roman" w:eastAsia="Calibri" w:hAnsi="Times New Roman" w:cs="Times New Roman"/>
          <w:sz w:val="24"/>
          <w:szCs w:val="24"/>
        </w:rPr>
      </w:pPr>
      <w:r w:rsidRPr="00FF6217">
        <w:rPr>
          <w:rFonts w:ascii="Times New Roman" w:eastAsia="Calibri" w:hAnsi="Times New Roman" w:cs="Times New Roman"/>
          <w:b/>
          <w:sz w:val="24"/>
          <w:szCs w:val="24"/>
        </w:rPr>
        <w:t>принцип системности</w:t>
      </w:r>
      <w:r w:rsidRPr="00BC5185">
        <w:rPr>
          <w:rFonts w:ascii="Times New Roman" w:eastAsia="Calibri" w:hAnsi="Times New Roman" w:cs="Times New Roman"/>
          <w:sz w:val="24"/>
          <w:szCs w:val="24"/>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FF6217">
        <w:rPr>
          <w:rFonts w:ascii="Times New Roman" w:eastAsia="Calibri" w:hAnsi="Times New Roman" w:cs="Times New Roman"/>
          <w:b/>
          <w:sz w:val="24"/>
          <w:szCs w:val="24"/>
        </w:rPr>
        <w:t>принцип обходного пути</w:t>
      </w:r>
      <w:r w:rsidRPr="00BC5185">
        <w:rPr>
          <w:rFonts w:ascii="Times New Roman" w:eastAsia="Calibri" w:hAnsi="Times New Roman" w:cs="Times New Roman"/>
          <w:sz w:val="24"/>
          <w:szCs w:val="24"/>
        </w:rPr>
        <w:t xml:space="preserve"> – формирование новой функциональной системы в обход пострадавшего звена, опоры на сохранные анализаторы; </w:t>
      </w:r>
    </w:p>
    <w:p w:rsidR="00DB3342" w:rsidRPr="00DB3342"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FF6217">
        <w:rPr>
          <w:rFonts w:ascii="Times New Roman" w:eastAsia="Calibri" w:hAnsi="Times New Roman" w:cs="Times New Roman"/>
          <w:b/>
          <w:sz w:val="24"/>
          <w:szCs w:val="24"/>
        </w:rPr>
        <w:t xml:space="preserve">принцип комплексности – </w:t>
      </w:r>
      <w:r w:rsidRPr="00FF6217">
        <w:rPr>
          <w:rFonts w:ascii="Times New Roman" w:eastAsia="Calibri" w:hAnsi="Times New Roman" w:cs="Times New Roman"/>
          <w:sz w:val="24"/>
          <w:szCs w:val="24"/>
        </w:rPr>
        <w:t>преодоление нарушений</w:t>
      </w:r>
      <w:r w:rsidRPr="00BC5185">
        <w:rPr>
          <w:rFonts w:ascii="Times New Roman" w:eastAsia="Calibri" w:hAnsi="Times New Roman" w:cs="Times New Roman"/>
          <w:sz w:val="24"/>
          <w:szCs w:val="24"/>
        </w:rPr>
        <w:t xml:space="preserve"> должно носить комплексный медико-психолого-педагогический характер и включать совме</w:t>
      </w:r>
      <w:r w:rsidR="00FF6217">
        <w:rPr>
          <w:rFonts w:ascii="Times New Roman" w:eastAsia="Calibri" w:hAnsi="Times New Roman" w:cs="Times New Roman"/>
          <w:sz w:val="24"/>
          <w:szCs w:val="24"/>
        </w:rPr>
        <w:t xml:space="preserve">стную работу педагога, </w:t>
      </w:r>
      <w:r w:rsidRPr="00BC5185">
        <w:rPr>
          <w:rFonts w:ascii="Times New Roman" w:eastAsia="Calibri" w:hAnsi="Times New Roman" w:cs="Times New Roman"/>
          <w:sz w:val="24"/>
          <w:szCs w:val="24"/>
        </w:rPr>
        <w:t xml:space="preserve"> педагог</w:t>
      </w:r>
      <w:r w:rsidR="00FF6217">
        <w:rPr>
          <w:rFonts w:ascii="Times New Roman" w:eastAsia="Calibri" w:hAnsi="Times New Roman" w:cs="Times New Roman"/>
          <w:sz w:val="24"/>
          <w:szCs w:val="24"/>
        </w:rPr>
        <w:t>а</w:t>
      </w:r>
      <w:r w:rsidRPr="00BC5185">
        <w:rPr>
          <w:rFonts w:ascii="Times New Roman" w:eastAsia="Calibri" w:hAnsi="Times New Roman" w:cs="Times New Roman"/>
          <w:sz w:val="24"/>
          <w:szCs w:val="24"/>
        </w:rPr>
        <w:t>-психолог</w:t>
      </w:r>
      <w:r w:rsidR="00FF6217">
        <w:rPr>
          <w:rFonts w:ascii="Times New Roman" w:eastAsia="Calibri" w:hAnsi="Times New Roman" w:cs="Times New Roman"/>
          <w:sz w:val="24"/>
          <w:szCs w:val="24"/>
        </w:rPr>
        <w:t xml:space="preserve">а, социального </w:t>
      </w:r>
      <w:r w:rsidRPr="00BC5185">
        <w:rPr>
          <w:rFonts w:ascii="Times New Roman" w:eastAsia="Calibri" w:hAnsi="Times New Roman" w:cs="Times New Roman"/>
          <w:sz w:val="24"/>
          <w:szCs w:val="24"/>
        </w:rPr>
        <w:t xml:space="preserve"> педагог</w:t>
      </w:r>
      <w:r w:rsidR="00FF6217">
        <w:rPr>
          <w:rFonts w:ascii="Times New Roman" w:eastAsia="Calibri" w:hAnsi="Times New Roman" w:cs="Times New Roman"/>
          <w:sz w:val="24"/>
          <w:szCs w:val="24"/>
        </w:rPr>
        <w:t>а</w:t>
      </w:r>
      <w:r w:rsidRPr="00BC5185">
        <w:rPr>
          <w:rFonts w:ascii="Times New Roman" w:eastAsia="Calibri" w:hAnsi="Times New Roman" w:cs="Times New Roman"/>
          <w:sz w:val="24"/>
          <w:szCs w:val="24"/>
        </w:rPr>
        <w:t xml:space="preserve"> и</w:t>
      </w:r>
      <w:r w:rsidRPr="00DB3342">
        <w:rPr>
          <w:rFonts w:ascii="Times New Roman" w:eastAsia="Calibri" w:hAnsi="Times New Roman" w:cs="Times New Roman"/>
          <w:sz w:val="28"/>
          <w:szCs w:val="28"/>
        </w:rPr>
        <w:t xml:space="preserve"> др.). </w:t>
      </w:r>
    </w:p>
    <w:p w:rsidR="00DB3342" w:rsidRPr="00DB3342" w:rsidRDefault="00DB3342" w:rsidP="00DB3342">
      <w:pPr>
        <w:spacing w:before="100" w:beforeAutospacing="1" w:after="100" w:afterAutospacing="1" w:line="240" w:lineRule="auto"/>
        <w:jc w:val="center"/>
        <w:outlineLvl w:val="2"/>
        <w:rPr>
          <w:rFonts w:ascii="Times New Roman" w:eastAsia="Times New Roman" w:hAnsi="Times New Roman" w:cs="Times New Roman"/>
          <w:b/>
          <w:bCs/>
          <w:sz w:val="28"/>
          <w:szCs w:val="28"/>
        </w:rPr>
      </w:pPr>
      <w:bookmarkStart w:id="383" w:name="_Toc414553277"/>
      <w:r w:rsidRPr="00DB3342">
        <w:rPr>
          <w:rFonts w:ascii="Times New Roman" w:eastAsia="Times New Roman" w:hAnsi="Times New Roman" w:cs="Times New Roman"/>
          <w:b/>
          <w:bCs/>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3"/>
    </w:p>
    <w:p w:rsidR="00FF6217"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FF6217" w:rsidRDefault="00FF6217"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b/>
          <w:bCs/>
          <w:sz w:val="24"/>
          <w:szCs w:val="24"/>
        </w:rPr>
        <w:t>Характеристика содержания направлений коррекционной работы</w:t>
      </w: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b/>
          <w:sz w:val="24"/>
          <w:szCs w:val="24"/>
        </w:rPr>
        <w:t>Диагностическая работа</w:t>
      </w:r>
      <w:r w:rsidR="00FF6217">
        <w:rPr>
          <w:rFonts w:ascii="Times New Roman" w:eastAsia="Calibri" w:hAnsi="Times New Roman" w:cs="Times New Roman"/>
          <w:sz w:val="24"/>
          <w:szCs w:val="24"/>
        </w:rPr>
        <w:t xml:space="preserve"> включает</w:t>
      </w:r>
      <w:r w:rsidRPr="00BC5185">
        <w:rPr>
          <w:rFonts w:ascii="Times New Roman" w:eastAsia="Calibri" w:hAnsi="Times New Roman" w:cs="Times New Roman"/>
          <w:sz w:val="24"/>
          <w:szCs w:val="24"/>
        </w:rPr>
        <w:t xml:space="preserve">: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изучение социальной ситуации развития и условий семейного воспитания ребенка;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изучение адаптивных возможностей и уровня социализации ребенка с ОВЗ; </w:t>
      </w:r>
    </w:p>
    <w:p w:rsidR="00DB3342"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tbl>
      <w:tblPr>
        <w:tblW w:w="0" w:type="auto"/>
        <w:tblLayout w:type="fixed"/>
        <w:tblLook w:val="0000"/>
      </w:tblPr>
      <w:tblGrid>
        <w:gridCol w:w="1977"/>
        <w:gridCol w:w="2145"/>
        <w:gridCol w:w="2243"/>
        <w:gridCol w:w="1314"/>
        <w:gridCol w:w="1943"/>
        <w:gridCol w:w="60"/>
        <w:gridCol w:w="82"/>
      </w:tblGrid>
      <w:tr w:rsidR="00F93602" w:rsidRPr="00382629" w:rsidTr="00E1295D">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Направления</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деятельности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Планируемые</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результаты</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Виды и формы</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деятельности,</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мероприятия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Сроки</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Ответственные</w:t>
            </w:r>
          </w:p>
        </w:tc>
      </w:tr>
      <w:tr w:rsidR="00F93602" w:rsidRPr="00382629" w:rsidTr="00E1295D">
        <w:trPr>
          <w:gridAfter w:val="1"/>
          <w:wAfter w:w="82" w:type="dxa"/>
        </w:trPr>
        <w:tc>
          <w:tcPr>
            <w:tcW w:w="9682" w:type="dxa"/>
            <w:gridSpan w:val="6"/>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i/>
                <w:iCs/>
                <w:sz w:val="24"/>
                <w:szCs w:val="24"/>
              </w:rPr>
              <w:t>Медицинская диагностика</w:t>
            </w:r>
          </w:p>
        </w:tc>
      </w:tr>
      <w:tr w:rsidR="00F93602" w:rsidRPr="00382629" w:rsidTr="00E1295D">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Определение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состояние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физического 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психического</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здоровья детей</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Выявление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состояния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физического 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психического</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здоровья детей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Изучение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медицинской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карты ребенка,</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беседа с родителями,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наблюдение</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lastRenderedPageBreak/>
              <w:t>классного</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руководителя,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анализ работ</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обучающихся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lastRenderedPageBreak/>
              <w:t>Сентябрь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руководитель</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педагоги-</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предметники</w:t>
            </w:r>
          </w:p>
        </w:tc>
      </w:tr>
      <w:tr w:rsidR="00F93602" w:rsidRPr="00382629" w:rsidTr="00E1295D">
        <w:tc>
          <w:tcPr>
            <w:tcW w:w="9764" w:type="dxa"/>
            <w:gridSpan w:val="7"/>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jc w:val="both"/>
              <w:rPr>
                <w:rFonts w:ascii="Times New Roman" w:hAnsi="Times New Roman"/>
                <w:i/>
                <w:iCs/>
                <w:sz w:val="24"/>
                <w:szCs w:val="24"/>
              </w:rPr>
            </w:pPr>
            <w:r w:rsidRPr="00382629">
              <w:rPr>
                <w:rFonts w:ascii="Times New Roman" w:hAnsi="Times New Roman"/>
                <w:i/>
                <w:iCs/>
                <w:sz w:val="24"/>
                <w:szCs w:val="24"/>
              </w:rPr>
              <w:lastRenderedPageBreak/>
              <w:t>Психолого-педагогическая диагностика</w:t>
            </w:r>
          </w:p>
        </w:tc>
      </w:tr>
      <w:tr w:rsidR="00F93602" w:rsidRPr="00382629" w:rsidTr="00E1295D">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Первичная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диагностика для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выявления</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«группы риска»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Создание банка</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данных</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обучающихся,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нуждающихся в</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специализирова</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нной помощи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Характеристика</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образовательной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Наблюдение,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психологическое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обследование;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анкетирование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родителей,</w:t>
            </w:r>
          </w:p>
          <w:p w:rsidR="00F93602" w:rsidRPr="00382629" w:rsidRDefault="00F93602" w:rsidP="00E1295D">
            <w:pPr>
              <w:spacing w:after="0" w:line="240" w:lineRule="auto"/>
              <w:jc w:val="both"/>
              <w:rPr>
                <w:rFonts w:ascii="Times New Roman" w:hAnsi="Times New Roman"/>
                <w:sz w:val="24"/>
                <w:szCs w:val="24"/>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Июнь - сентябрь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директора по</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УВР</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Педагог-</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Учителя-</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предметники</w:t>
            </w:r>
          </w:p>
        </w:tc>
      </w:tr>
      <w:tr w:rsidR="00F93602" w:rsidRPr="00382629" w:rsidTr="00E1295D">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Углубленная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диагностика</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риска»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Получение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объективных</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сведений об</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обучающихся на</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основании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диагностической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информации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специалистов</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разного профиля,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заполнение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диагностических</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карт детей</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Диагностика.</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Заполнение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диагностических</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документов</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специалистами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(карты, протоколы</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обследования)</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Сентябрь –</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октябрь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Педагог-</w:t>
            </w:r>
          </w:p>
          <w:p w:rsidR="00F93602" w:rsidRPr="00382629" w:rsidRDefault="00F93602" w:rsidP="00E1295D">
            <w:pPr>
              <w:spacing w:after="0" w:line="240" w:lineRule="auto"/>
              <w:rPr>
                <w:rFonts w:ascii="Times New Roman" w:hAnsi="Times New Roman"/>
                <w:sz w:val="24"/>
                <w:szCs w:val="24"/>
              </w:rPr>
            </w:pPr>
            <w:r>
              <w:rPr>
                <w:rFonts w:ascii="Times New Roman" w:hAnsi="Times New Roman"/>
                <w:sz w:val="24"/>
                <w:szCs w:val="24"/>
              </w:rPr>
              <w:t>п</w:t>
            </w:r>
            <w:r w:rsidRPr="00382629">
              <w:rPr>
                <w:rFonts w:ascii="Times New Roman" w:hAnsi="Times New Roman"/>
                <w:sz w:val="24"/>
                <w:szCs w:val="24"/>
              </w:rPr>
              <w:t>сихолог</w:t>
            </w:r>
            <w:r>
              <w:rPr>
                <w:rFonts w:ascii="Times New Roman" w:hAnsi="Times New Roman"/>
                <w:sz w:val="24"/>
                <w:szCs w:val="24"/>
              </w:rPr>
              <w:t>,</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r w:rsidR="00F93602" w:rsidRPr="00382629" w:rsidTr="00E1295D">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Анализ причин</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возникновения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трудностей в</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обучении.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Выявление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резервных</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возможностей</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Выбор</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индивидуальной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образовательной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траектории для</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решения имеющихся</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проблем</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Составление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индивидуальной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программы</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развития</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ребенка</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Октябрь –</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ноябрь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Педагог-</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r w:rsidR="00F93602" w:rsidRPr="00382629" w:rsidTr="00E1295D">
        <w:trPr>
          <w:gridAfter w:val="2"/>
          <w:wAfter w:w="142" w:type="dxa"/>
        </w:trPr>
        <w:tc>
          <w:tcPr>
            <w:tcW w:w="9622" w:type="dxa"/>
            <w:gridSpan w:val="5"/>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jc w:val="both"/>
              <w:rPr>
                <w:rFonts w:ascii="Times New Roman" w:hAnsi="Times New Roman"/>
                <w:i/>
                <w:iCs/>
                <w:sz w:val="24"/>
                <w:szCs w:val="24"/>
              </w:rPr>
            </w:pPr>
            <w:r w:rsidRPr="00382629">
              <w:rPr>
                <w:rFonts w:ascii="Times New Roman" w:hAnsi="Times New Roman"/>
                <w:i/>
                <w:iCs/>
                <w:sz w:val="24"/>
                <w:szCs w:val="24"/>
              </w:rPr>
              <w:t>Социально – педагогическая диагностика</w:t>
            </w:r>
          </w:p>
        </w:tc>
      </w:tr>
      <w:tr w:rsidR="00F93602" w:rsidRPr="00382629" w:rsidTr="00E1295D">
        <w:trPr>
          <w:gridAfter w:val="1"/>
          <w:wAfter w:w="82" w:type="dxa"/>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Определение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Уровня социальной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адаптации</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ребенка;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Получение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объективной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информации об</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организованности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ребенка, умении учиться, особенностей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личности,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уровня знаний</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по предметам.</w:t>
            </w:r>
          </w:p>
        </w:tc>
        <w:tc>
          <w:tcPr>
            <w:tcW w:w="224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Анкетирование,</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наблюдение во</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время занятий,</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беседа с родителями,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посещение семьи.</w:t>
            </w:r>
          </w:p>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Составление</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характеристики.</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Сентябрь –</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октябрь</w:t>
            </w:r>
          </w:p>
        </w:tc>
        <w:tc>
          <w:tcPr>
            <w:tcW w:w="2003" w:type="dxa"/>
            <w:gridSpan w:val="2"/>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E1295D">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F93602" w:rsidRPr="00382629" w:rsidRDefault="00F93602" w:rsidP="00E1295D">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bl>
    <w:p w:rsidR="00F93602" w:rsidRPr="00382629" w:rsidRDefault="00F93602" w:rsidP="00F93602">
      <w:pPr>
        <w:spacing w:after="0" w:line="240" w:lineRule="auto"/>
        <w:jc w:val="both"/>
        <w:rPr>
          <w:rFonts w:ascii="Times New Roman" w:hAnsi="Times New Roman"/>
          <w:sz w:val="24"/>
          <w:szCs w:val="24"/>
        </w:rPr>
      </w:pPr>
    </w:p>
    <w:p w:rsidR="00F93602" w:rsidRPr="00BC5185" w:rsidRDefault="00F93602" w:rsidP="00F93602">
      <w:pPr>
        <w:tabs>
          <w:tab w:val="left" w:pos="993"/>
        </w:tabs>
        <w:autoSpaceDE w:val="0"/>
        <w:autoSpaceDN w:val="0"/>
        <w:adjustRightInd w:val="0"/>
        <w:spacing w:after="0" w:line="240" w:lineRule="auto"/>
        <w:ind w:left="709"/>
        <w:jc w:val="both"/>
        <w:rPr>
          <w:rFonts w:ascii="Times New Roman" w:eastAsia="Calibri" w:hAnsi="Times New Roman" w:cs="Times New Roman"/>
          <w:sz w:val="24"/>
          <w:szCs w:val="24"/>
        </w:rPr>
      </w:pP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b/>
          <w:sz w:val="24"/>
          <w:szCs w:val="24"/>
        </w:rPr>
        <w:t>Коррекционно-развивающая работа</w:t>
      </w:r>
      <w:r w:rsidR="00FF6217">
        <w:rPr>
          <w:rFonts w:ascii="Times New Roman" w:eastAsia="Calibri" w:hAnsi="Times New Roman" w:cs="Times New Roman"/>
          <w:sz w:val="24"/>
          <w:szCs w:val="24"/>
        </w:rPr>
        <w:t xml:space="preserve">  включает</w:t>
      </w:r>
      <w:r w:rsidRPr="00BC5185">
        <w:rPr>
          <w:rFonts w:ascii="Times New Roman" w:eastAsia="Calibri" w:hAnsi="Times New Roman" w:cs="Times New Roman"/>
          <w:sz w:val="24"/>
          <w:szCs w:val="24"/>
        </w:rPr>
        <w:t xml:space="preserve">: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формирование способов регуляции поведения и эмоциональных состояний;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B3342"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tbl>
      <w:tblPr>
        <w:tblpPr w:leftFromText="180" w:rightFromText="180" w:vertAnchor="text" w:horzAnchor="margin" w:tblpY="236"/>
        <w:tblW w:w="9744" w:type="dxa"/>
        <w:tblLayout w:type="fixed"/>
        <w:tblLook w:val="0000"/>
      </w:tblPr>
      <w:tblGrid>
        <w:gridCol w:w="2053"/>
        <w:gridCol w:w="1985"/>
        <w:gridCol w:w="2306"/>
        <w:gridCol w:w="1383"/>
        <w:gridCol w:w="1955"/>
        <w:gridCol w:w="62"/>
      </w:tblGrid>
      <w:tr w:rsidR="00F93602" w:rsidRPr="00382629" w:rsidTr="00F93602">
        <w:trPr>
          <w:gridAfter w:val="1"/>
          <w:wAfter w:w="62" w:type="dxa"/>
          <w:trHeight w:val="944"/>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F93602" w:rsidRPr="006060FB" w:rsidRDefault="00F93602" w:rsidP="006060FB">
            <w:pPr>
              <w:spacing w:after="0" w:line="240" w:lineRule="auto"/>
              <w:rPr>
                <w:rFonts w:ascii="Times New Roman" w:hAnsi="Times New Roman"/>
                <w:b/>
                <w:sz w:val="24"/>
                <w:szCs w:val="24"/>
              </w:rPr>
            </w:pPr>
            <w:r w:rsidRPr="006060FB">
              <w:rPr>
                <w:rFonts w:ascii="Times New Roman" w:hAnsi="Times New Roman"/>
                <w:b/>
                <w:sz w:val="24"/>
                <w:szCs w:val="24"/>
              </w:rPr>
              <w:t>Направления</w:t>
            </w:r>
            <w:r w:rsidR="00821BB6">
              <w:rPr>
                <w:rFonts w:ascii="Times New Roman" w:hAnsi="Times New Roman"/>
                <w:b/>
                <w:sz w:val="24"/>
                <w:szCs w:val="24"/>
              </w:rPr>
              <w:t xml:space="preserve"> </w:t>
            </w:r>
            <w:r w:rsidRPr="006060FB">
              <w:rPr>
                <w:rFonts w:ascii="Times New Roman" w:hAnsi="Times New Roman"/>
                <w:b/>
                <w:sz w:val="24"/>
                <w:szCs w:val="24"/>
              </w:rPr>
              <w:t>деятельности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93602" w:rsidRPr="006060FB" w:rsidRDefault="00F93602" w:rsidP="00F93602">
            <w:pPr>
              <w:spacing w:after="0" w:line="240" w:lineRule="auto"/>
              <w:rPr>
                <w:rFonts w:ascii="Times New Roman" w:hAnsi="Times New Roman"/>
                <w:b/>
                <w:sz w:val="24"/>
                <w:szCs w:val="24"/>
              </w:rPr>
            </w:pPr>
            <w:r w:rsidRPr="006060FB">
              <w:rPr>
                <w:rFonts w:ascii="Times New Roman" w:hAnsi="Times New Roman"/>
                <w:b/>
                <w:sz w:val="24"/>
                <w:szCs w:val="24"/>
              </w:rPr>
              <w:t>Планируемые</w:t>
            </w:r>
          </w:p>
          <w:p w:rsidR="00F93602" w:rsidRPr="006060FB" w:rsidRDefault="00F93602" w:rsidP="00F93602">
            <w:pPr>
              <w:spacing w:after="0" w:line="240" w:lineRule="auto"/>
              <w:jc w:val="both"/>
              <w:rPr>
                <w:rFonts w:ascii="Times New Roman" w:hAnsi="Times New Roman"/>
                <w:b/>
                <w:sz w:val="24"/>
                <w:szCs w:val="24"/>
              </w:rPr>
            </w:pPr>
            <w:r w:rsidRPr="006060FB">
              <w:rPr>
                <w:rFonts w:ascii="Times New Roman" w:hAnsi="Times New Roman"/>
                <w:b/>
                <w:sz w:val="24"/>
                <w:szCs w:val="24"/>
              </w:rPr>
              <w:t>результаты</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F93602" w:rsidRPr="006060FB" w:rsidRDefault="00F93602" w:rsidP="00F93602">
            <w:pPr>
              <w:spacing w:after="0" w:line="240" w:lineRule="auto"/>
              <w:rPr>
                <w:rFonts w:ascii="Times New Roman" w:hAnsi="Times New Roman"/>
                <w:b/>
                <w:sz w:val="24"/>
                <w:szCs w:val="24"/>
              </w:rPr>
            </w:pPr>
            <w:r w:rsidRPr="006060FB">
              <w:rPr>
                <w:rFonts w:ascii="Times New Roman" w:hAnsi="Times New Roman"/>
                <w:b/>
                <w:sz w:val="24"/>
                <w:szCs w:val="24"/>
              </w:rPr>
              <w:t>Виды и формы</w:t>
            </w:r>
          </w:p>
          <w:p w:rsidR="00F93602" w:rsidRPr="006060FB" w:rsidRDefault="00F93602" w:rsidP="00F93602">
            <w:pPr>
              <w:spacing w:after="0" w:line="240" w:lineRule="auto"/>
              <w:rPr>
                <w:rFonts w:ascii="Times New Roman" w:hAnsi="Times New Roman"/>
                <w:b/>
                <w:sz w:val="24"/>
                <w:szCs w:val="24"/>
              </w:rPr>
            </w:pPr>
            <w:r w:rsidRPr="006060FB">
              <w:rPr>
                <w:rFonts w:ascii="Times New Roman" w:hAnsi="Times New Roman"/>
                <w:b/>
                <w:sz w:val="24"/>
                <w:szCs w:val="24"/>
              </w:rPr>
              <w:t>деятельности,</w:t>
            </w:r>
          </w:p>
          <w:p w:rsidR="00F93602" w:rsidRPr="006060FB" w:rsidRDefault="00F93602" w:rsidP="00F93602">
            <w:pPr>
              <w:spacing w:after="0" w:line="240" w:lineRule="auto"/>
              <w:jc w:val="both"/>
              <w:rPr>
                <w:rFonts w:ascii="Times New Roman" w:hAnsi="Times New Roman"/>
                <w:b/>
                <w:sz w:val="24"/>
                <w:szCs w:val="24"/>
              </w:rPr>
            </w:pPr>
            <w:r w:rsidRPr="006060FB">
              <w:rPr>
                <w:rFonts w:ascii="Times New Roman" w:hAnsi="Times New Roman"/>
                <w:b/>
                <w:sz w:val="24"/>
                <w:szCs w:val="24"/>
              </w:rPr>
              <w:t>мероприятия</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F93602" w:rsidRPr="006060FB" w:rsidRDefault="00F93602" w:rsidP="00F93602">
            <w:pPr>
              <w:spacing w:after="0" w:line="240" w:lineRule="auto"/>
              <w:jc w:val="both"/>
              <w:rPr>
                <w:rFonts w:ascii="Times New Roman" w:hAnsi="Times New Roman"/>
                <w:b/>
                <w:sz w:val="24"/>
                <w:szCs w:val="24"/>
              </w:rPr>
            </w:pPr>
            <w:r w:rsidRPr="006060FB">
              <w:rPr>
                <w:rFonts w:ascii="Times New Roman" w:hAnsi="Times New Roman"/>
                <w:b/>
                <w:sz w:val="24"/>
                <w:szCs w:val="24"/>
              </w:rPr>
              <w:t>Сроки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F93602" w:rsidRPr="006060FB" w:rsidRDefault="00F93602" w:rsidP="00F93602">
            <w:pPr>
              <w:spacing w:after="0" w:line="240" w:lineRule="auto"/>
              <w:jc w:val="both"/>
              <w:rPr>
                <w:rFonts w:ascii="Times New Roman" w:hAnsi="Times New Roman"/>
                <w:b/>
                <w:sz w:val="24"/>
                <w:szCs w:val="24"/>
              </w:rPr>
            </w:pPr>
            <w:r w:rsidRPr="006060FB">
              <w:rPr>
                <w:rFonts w:ascii="Times New Roman" w:hAnsi="Times New Roman"/>
                <w:b/>
                <w:sz w:val="24"/>
                <w:szCs w:val="24"/>
              </w:rPr>
              <w:t>Ответственные</w:t>
            </w:r>
          </w:p>
        </w:tc>
      </w:tr>
      <w:tr w:rsidR="00F93602" w:rsidRPr="00382629" w:rsidTr="00F93602">
        <w:tc>
          <w:tcPr>
            <w:tcW w:w="9744" w:type="dxa"/>
            <w:gridSpan w:val="6"/>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jc w:val="both"/>
              <w:rPr>
                <w:rFonts w:ascii="Times New Roman" w:hAnsi="Times New Roman"/>
                <w:i/>
                <w:iCs/>
                <w:sz w:val="24"/>
                <w:szCs w:val="24"/>
              </w:rPr>
            </w:pPr>
            <w:r w:rsidRPr="00382629">
              <w:rPr>
                <w:rFonts w:ascii="Times New Roman" w:hAnsi="Times New Roman"/>
                <w:i/>
                <w:iCs/>
                <w:sz w:val="24"/>
                <w:szCs w:val="24"/>
              </w:rPr>
              <w:t>Социальная и психолого-педагогическая работа</w:t>
            </w:r>
          </w:p>
        </w:tc>
      </w:tr>
      <w:tr w:rsidR="00F93602" w:rsidRPr="00382629" w:rsidTr="00F93602">
        <w:trPr>
          <w:gridAfter w:val="1"/>
          <w:wAfter w:w="62" w:type="dxa"/>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Обеспечение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педагогического</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сопровождения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Планы,</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программы</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Разработать</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индивидуальную</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воспитательную</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программу для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риска».</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Ведение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педагогического</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мониторинга</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достижений</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школьника</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В течение</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года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руководитель</w:t>
            </w:r>
          </w:p>
        </w:tc>
      </w:tr>
      <w:tr w:rsidR="00F93602" w:rsidRPr="00382629" w:rsidTr="00F93602">
        <w:trPr>
          <w:gridAfter w:val="1"/>
          <w:wAfter w:w="62" w:type="dxa"/>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Обеспечение</w:t>
            </w:r>
          </w:p>
          <w:p w:rsidR="00F93602" w:rsidRPr="006060FB" w:rsidRDefault="00F93602" w:rsidP="00F93602">
            <w:pPr>
              <w:spacing w:after="0" w:line="240" w:lineRule="auto"/>
              <w:rPr>
                <w:rFonts w:ascii="Times New Roman" w:hAnsi="Times New Roman"/>
              </w:rPr>
            </w:pPr>
            <w:r w:rsidRPr="006060FB">
              <w:rPr>
                <w:rFonts w:ascii="Times New Roman" w:hAnsi="Times New Roman"/>
              </w:rPr>
              <w:t>психологического</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 xml:space="preserve"> и социального</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сопровождения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детей «группы</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Позитивная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динамика</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развиваемых</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параметров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1.Формирование групп для коррекционно-</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развивающей</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работы</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2.Составление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расписания занятий</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3.Проведение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коррекционно-</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развивающих</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занятий</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4. Мониторинг</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динамики развития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ребенка</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В течении года</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Заместитель директора по УВР</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Педагог-</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Классный</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руководитель</w:t>
            </w:r>
          </w:p>
        </w:tc>
      </w:tr>
      <w:tr w:rsidR="00F93602" w:rsidRPr="00382629" w:rsidTr="00F93602">
        <w:trPr>
          <w:gridAfter w:val="1"/>
          <w:wAfter w:w="62" w:type="dxa"/>
        </w:trPr>
        <w:tc>
          <w:tcPr>
            <w:tcW w:w="9682" w:type="dxa"/>
            <w:gridSpan w:val="5"/>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i/>
                <w:iCs/>
                <w:sz w:val="24"/>
                <w:szCs w:val="24"/>
              </w:rPr>
              <w:t>Лечебно – профилактическая работа</w:t>
            </w:r>
          </w:p>
        </w:tc>
      </w:tr>
      <w:tr w:rsidR="00F93602" w:rsidRPr="00382629" w:rsidTr="00F93602">
        <w:trPr>
          <w:gridAfter w:val="1"/>
          <w:wAfter w:w="62" w:type="dxa"/>
        </w:trPr>
        <w:tc>
          <w:tcPr>
            <w:tcW w:w="205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создание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условий для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сохранения и</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укрепления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здоровья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lastRenderedPageBreak/>
              <w:t>обучающихся</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«группы риска»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lastRenderedPageBreak/>
              <w:t>Позитивная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динамика</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развиваемых</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параметров</w:t>
            </w:r>
          </w:p>
        </w:tc>
        <w:tc>
          <w:tcPr>
            <w:tcW w:w="2306"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Разработка</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рекомендаций для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педагогов-</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предметников и</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 xml:space="preserve">родителей по </w:t>
            </w:r>
            <w:r w:rsidRPr="00382629">
              <w:rPr>
                <w:rFonts w:ascii="Times New Roman" w:hAnsi="Times New Roman"/>
                <w:sz w:val="24"/>
                <w:szCs w:val="24"/>
              </w:rPr>
              <w:lastRenderedPageBreak/>
              <w:t>работе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с детьми «группы</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риска».</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Внедрение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здоровьесберегающ</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их технологий в</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образовательный</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процесс</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Организация и</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проведение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мероприятий,</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направленных на</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сохранение,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профилактику</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здоровья и</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формирование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навыков здорового и</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безопасного образа</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жизни.</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lastRenderedPageBreak/>
              <w:t>В течение</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года по</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отдельному</w:t>
            </w:r>
          </w:p>
          <w:p w:rsidR="00F93602" w:rsidRPr="00382629" w:rsidRDefault="00F93602" w:rsidP="00F93602">
            <w:pPr>
              <w:spacing w:after="0" w:line="240" w:lineRule="auto"/>
              <w:jc w:val="both"/>
              <w:rPr>
                <w:rFonts w:ascii="Times New Roman" w:hAnsi="Times New Roman"/>
                <w:sz w:val="24"/>
                <w:szCs w:val="24"/>
              </w:rPr>
            </w:pPr>
            <w:r w:rsidRPr="00382629">
              <w:rPr>
                <w:rFonts w:ascii="Times New Roman" w:hAnsi="Times New Roman"/>
                <w:sz w:val="24"/>
                <w:szCs w:val="24"/>
              </w:rPr>
              <w:t>плану</w:t>
            </w:r>
          </w:p>
        </w:tc>
        <w:tc>
          <w:tcPr>
            <w:tcW w:w="1955" w:type="dxa"/>
            <w:tcBorders>
              <w:top w:val="single" w:sz="4" w:space="0" w:color="000000"/>
              <w:left w:val="single" w:sz="4" w:space="0" w:color="000000"/>
              <w:bottom w:val="single" w:sz="4" w:space="0" w:color="000000"/>
              <w:right w:val="single" w:sz="4" w:space="0" w:color="000000"/>
            </w:tcBorders>
            <w:shd w:val="clear" w:color="auto" w:fill="auto"/>
          </w:tcPr>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Педагог-</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психолог</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Учителя-</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предметники</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t>Заместитель</w:t>
            </w:r>
          </w:p>
          <w:p w:rsidR="00F93602" w:rsidRPr="00382629" w:rsidRDefault="00F93602" w:rsidP="00F93602">
            <w:pPr>
              <w:spacing w:after="0" w:line="240" w:lineRule="auto"/>
              <w:rPr>
                <w:rFonts w:ascii="Times New Roman" w:hAnsi="Times New Roman"/>
                <w:sz w:val="24"/>
                <w:szCs w:val="24"/>
              </w:rPr>
            </w:pPr>
            <w:r w:rsidRPr="00382629">
              <w:rPr>
                <w:rFonts w:ascii="Times New Roman" w:hAnsi="Times New Roman"/>
                <w:sz w:val="24"/>
                <w:szCs w:val="24"/>
              </w:rPr>
              <w:lastRenderedPageBreak/>
              <w:t>директора по ВР</w:t>
            </w:r>
          </w:p>
          <w:p w:rsidR="00F93602" w:rsidRPr="00382629" w:rsidRDefault="00F93602" w:rsidP="00F93602">
            <w:pPr>
              <w:spacing w:after="0" w:line="240" w:lineRule="auto"/>
              <w:jc w:val="both"/>
              <w:rPr>
                <w:rFonts w:ascii="Times New Roman" w:hAnsi="Times New Roman"/>
                <w:sz w:val="24"/>
                <w:szCs w:val="24"/>
              </w:rPr>
            </w:pPr>
          </w:p>
        </w:tc>
      </w:tr>
    </w:tbl>
    <w:p w:rsidR="00F93602" w:rsidRPr="009B686F" w:rsidRDefault="00F93602" w:rsidP="00F93602">
      <w:pPr>
        <w:pStyle w:val="1ff2"/>
        <w:tabs>
          <w:tab w:val="left" w:pos="426"/>
        </w:tabs>
        <w:spacing w:after="0" w:line="240" w:lineRule="auto"/>
        <w:jc w:val="both"/>
        <w:rPr>
          <w:rFonts w:ascii="Times New Roman" w:hAnsi="Times New Roman" w:cs="Times New Roman"/>
          <w:sz w:val="24"/>
          <w:szCs w:val="24"/>
        </w:rPr>
      </w:pPr>
    </w:p>
    <w:p w:rsidR="00F93602" w:rsidRDefault="00F93602" w:rsidP="00F93602">
      <w:pPr>
        <w:tabs>
          <w:tab w:val="left" w:pos="993"/>
        </w:tabs>
        <w:autoSpaceDE w:val="0"/>
        <w:autoSpaceDN w:val="0"/>
        <w:adjustRightInd w:val="0"/>
        <w:spacing w:after="0" w:line="240" w:lineRule="auto"/>
        <w:ind w:left="709"/>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821BB6" w:rsidRDefault="00821BB6"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Pr="00BC5185"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b/>
          <w:sz w:val="24"/>
          <w:szCs w:val="24"/>
        </w:rPr>
        <w:t>Консультативная работа</w:t>
      </w:r>
      <w:r w:rsidR="00FF6217">
        <w:rPr>
          <w:rFonts w:ascii="Times New Roman" w:eastAsia="Calibri" w:hAnsi="Times New Roman" w:cs="Times New Roman"/>
          <w:sz w:val="24"/>
          <w:szCs w:val="24"/>
        </w:rPr>
        <w:t xml:space="preserve">  включает </w:t>
      </w:r>
      <w:r w:rsidRPr="00BC5185">
        <w:rPr>
          <w:rFonts w:ascii="Times New Roman" w:eastAsia="Calibri" w:hAnsi="Times New Roman" w:cs="Times New Roman"/>
          <w:sz w:val="24"/>
          <w:szCs w:val="24"/>
        </w:rPr>
        <w:t xml:space="preserve">: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DB3342"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tbl>
      <w:tblPr>
        <w:tblW w:w="0" w:type="auto"/>
        <w:tblInd w:w="3" w:type="dxa"/>
        <w:tblLayout w:type="fixed"/>
        <w:tblLook w:val="0000"/>
      </w:tblPr>
      <w:tblGrid>
        <w:gridCol w:w="2232"/>
        <w:gridCol w:w="2034"/>
        <w:gridCol w:w="2283"/>
        <w:gridCol w:w="1290"/>
        <w:gridCol w:w="1984"/>
      </w:tblGrid>
      <w:tr w:rsidR="00F93602" w:rsidRPr="00F93602" w:rsidTr="00E1295D">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Направления</w:t>
            </w:r>
          </w:p>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деятельности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Планируемые</w:t>
            </w:r>
          </w:p>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результаты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Виды и формы</w:t>
            </w:r>
          </w:p>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деятельности,</w:t>
            </w:r>
          </w:p>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мероприятия</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Сроки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Ответственные</w:t>
            </w:r>
          </w:p>
        </w:tc>
      </w:tr>
      <w:tr w:rsidR="00F93602" w:rsidRPr="00F93602" w:rsidTr="00E1295D">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Консультирование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педагогических</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работников</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Рекомендации,</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приёмы,</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упражнения и</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др. материалы.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Индивидуальные,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групповые,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тематические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консультации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течение</w:t>
            </w:r>
          </w:p>
          <w:p w:rsidR="00F93602" w:rsidRPr="00F93602" w:rsidRDefault="00F93602" w:rsidP="00F93602">
            <w:pPr>
              <w:spacing w:after="0" w:line="240" w:lineRule="auto"/>
              <w:jc w:val="both"/>
              <w:rPr>
                <w:rFonts w:ascii="Times New Roman" w:eastAsia="Calibri" w:hAnsi="Times New Roman" w:cs="Times New Roman"/>
                <w:sz w:val="24"/>
                <w:szCs w:val="24"/>
              </w:rPr>
            </w:pPr>
            <w:r w:rsidRPr="00F93602">
              <w:rPr>
                <w:rFonts w:ascii="Times New Roman" w:eastAsia="Calibri" w:hAnsi="Times New Roman" w:cs="Times New Roman"/>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Специалисты</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ПМПК:</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заместитель</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директора по УВР,</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педагог-психолог,</w:t>
            </w:r>
          </w:p>
          <w:p w:rsidR="00F93602" w:rsidRPr="00F93602" w:rsidRDefault="00F93602" w:rsidP="00F93602">
            <w:pPr>
              <w:spacing w:after="0" w:line="240" w:lineRule="auto"/>
              <w:jc w:val="both"/>
              <w:rPr>
                <w:rFonts w:ascii="Times New Roman" w:eastAsia="Calibri" w:hAnsi="Times New Roman" w:cs="Times New Roman"/>
                <w:sz w:val="24"/>
                <w:szCs w:val="24"/>
              </w:rPr>
            </w:pPr>
          </w:p>
        </w:tc>
      </w:tr>
      <w:tr w:rsidR="00F93602" w:rsidRPr="00F93602" w:rsidTr="00E1295D">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Консультирование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обучающихся по</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выявленным</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проблемам,</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оказание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превентивной</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lastRenderedPageBreak/>
              <w:t>помощи</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lastRenderedPageBreak/>
              <w:t>Рекомендации,</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приёмы,</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упражнения</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 др. материалы.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Индивидуальные,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групповые,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тематические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консультации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течение</w:t>
            </w:r>
          </w:p>
          <w:p w:rsidR="00F93602" w:rsidRPr="00F93602" w:rsidRDefault="00F93602" w:rsidP="00F93602">
            <w:pPr>
              <w:spacing w:after="0" w:line="240" w:lineRule="auto"/>
              <w:jc w:val="both"/>
              <w:rPr>
                <w:rFonts w:ascii="Times New Roman" w:eastAsia="Calibri" w:hAnsi="Times New Roman" w:cs="Times New Roman"/>
                <w:sz w:val="24"/>
                <w:szCs w:val="24"/>
              </w:rPr>
            </w:pPr>
            <w:r w:rsidRPr="00F93602">
              <w:rPr>
                <w:rFonts w:ascii="Times New Roman" w:eastAsia="Calibri" w:hAnsi="Times New Roman" w:cs="Times New Roman"/>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Педагог-психолог</w:t>
            </w:r>
          </w:p>
          <w:p w:rsidR="00F93602" w:rsidRPr="00F93602" w:rsidRDefault="00F93602" w:rsidP="00F93602">
            <w:pPr>
              <w:spacing w:after="0" w:line="240" w:lineRule="auto"/>
              <w:rPr>
                <w:rFonts w:ascii="Times New Roman" w:eastAsia="Calibri" w:hAnsi="Times New Roman" w:cs="Times New Roman"/>
                <w:sz w:val="24"/>
                <w:szCs w:val="24"/>
              </w:rPr>
            </w:pPr>
          </w:p>
        </w:tc>
      </w:tr>
      <w:tr w:rsidR="00F93602" w:rsidRPr="00F93602" w:rsidTr="00E1295D">
        <w:trPr>
          <w:trHeight w:val="944"/>
        </w:trPr>
        <w:tc>
          <w:tcPr>
            <w:tcW w:w="2232"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lastRenderedPageBreak/>
              <w:t>Консультирование родителей по</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вопросам</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обучения и</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воспитания</w:t>
            </w:r>
          </w:p>
        </w:tc>
        <w:tc>
          <w:tcPr>
            <w:tcW w:w="203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Рекомендации,</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приёмы,</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упражнения</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 др. материалы.</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Индивидуальные,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групповые,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тематические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консультации</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течение</w:t>
            </w:r>
          </w:p>
          <w:p w:rsidR="00F93602" w:rsidRPr="00F93602" w:rsidRDefault="00F93602" w:rsidP="00F93602">
            <w:pPr>
              <w:spacing w:after="0" w:line="240" w:lineRule="auto"/>
              <w:jc w:val="both"/>
              <w:rPr>
                <w:rFonts w:ascii="Times New Roman" w:eastAsia="Calibri" w:hAnsi="Times New Roman" w:cs="Times New Roman"/>
                <w:sz w:val="24"/>
                <w:szCs w:val="24"/>
              </w:rPr>
            </w:pPr>
            <w:r w:rsidRPr="00F93602">
              <w:rPr>
                <w:rFonts w:ascii="Times New Roman" w:eastAsia="Calibri" w:hAnsi="Times New Roman" w:cs="Times New Roman"/>
                <w:sz w:val="24"/>
                <w:szCs w:val="24"/>
              </w:rPr>
              <w:t>года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Специалисты</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ПМПК:</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Заместитель</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директора по УВР</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Педагог-психолог</w:t>
            </w:r>
          </w:p>
          <w:p w:rsidR="00F93602" w:rsidRPr="00F93602" w:rsidRDefault="00F93602" w:rsidP="00F93602">
            <w:pPr>
              <w:spacing w:after="0" w:line="240" w:lineRule="auto"/>
              <w:jc w:val="both"/>
              <w:rPr>
                <w:rFonts w:ascii="Times New Roman" w:eastAsia="Calibri" w:hAnsi="Times New Roman" w:cs="Times New Roman"/>
                <w:sz w:val="24"/>
                <w:szCs w:val="24"/>
              </w:rPr>
            </w:pPr>
          </w:p>
        </w:tc>
      </w:tr>
    </w:tbl>
    <w:p w:rsidR="00F93602"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93602" w:rsidRPr="00BC5185" w:rsidRDefault="00F93602"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DB3342" w:rsidRPr="00BC5185"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BC5185">
        <w:rPr>
          <w:rFonts w:ascii="Times New Roman" w:eastAsia="Calibri" w:hAnsi="Times New Roman" w:cs="Times New Roman"/>
          <w:b/>
          <w:sz w:val="24"/>
          <w:szCs w:val="24"/>
        </w:rPr>
        <w:t>Информационно-просветительская работа</w:t>
      </w:r>
      <w:r w:rsidR="00FF6217">
        <w:rPr>
          <w:rFonts w:ascii="Times New Roman" w:eastAsia="Calibri" w:hAnsi="Times New Roman" w:cs="Times New Roman"/>
          <w:sz w:val="24"/>
          <w:szCs w:val="24"/>
        </w:rPr>
        <w:t xml:space="preserve">  включает</w:t>
      </w:r>
      <w:r w:rsidRPr="00BC5185">
        <w:rPr>
          <w:rFonts w:ascii="Times New Roman" w:eastAsia="Calibri" w:hAnsi="Times New Roman" w:cs="Times New Roman"/>
          <w:sz w:val="24"/>
          <w:szCs w:val="24"/>
        </w:rPr>
        <w:t xml:space="preserve">: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B3342" w:rsidRPr="00BC5185"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DB3342" w:rsidRDefault="00DB3342" w:rsidP="00C54216">
      <w:pPr>
        <w:numPr>
          <w:ilvl w:val="0"/>
          <w:numId w:val="127"/>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BC5185">
        <w:rPr>
          <w:rFonts w:ascii="Times New Roman" w:eastAsia="Calibri"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tbl>
      <w:tblPr>
        <w:tblW w:w="9681" w:type="dxa"/>
        <w:tblInd w:w="3" w:type="dxa"/>
        <w:tblLayout w:type="fixed"/>
        <w:tblLook w:val="0000"/>
      </w:tblPr>
      <w:tblGrid>
        <w:gridCol w:w="2055"/>
        <w:gridCol w:w="2098"/>
        <w:gridCol w:w="2276"/>
        <w:gridCol w:w="1277"/>
        <w:gridCol w:w="1975"/>
      </w:tblGrid>
      <w:tr w:rsidR="00F93602" w:rsidRPr="00F93602" w:rsidTr="00E1295D">
        <w:trPr>
          <w:trHeight w:val="944"/>
        </w:trPr>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Направления</w:t>
            </w:r>
          </w:p>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деятельности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Планируемые</w:t>
            </w:r>
          </w:p>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результаты</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Виды и формы</w:t>
            </w:r>
          </w:p>
          <w:p w:rsidR="00F93602" w:rsidRPr="00F93602" w:rsidRDefault="00F93602" w:rsidP="00F93602">
            <w:pPr>
              <w:spacing w:after="0" w:line="240" w:lineRule="auto"/>
              <w:rPr>
                <w:rFonts w:ascii="Times New Roman" w:eastAsia="Calibri" w:hAnsi="Times New Roman" w:cs="Times New Roman"/>
                <w:b/>
                <w:sz w:val="24"/>
                <w:szCs w:val="24"/>
              </w:rPr>
            </w:pPr>
            <w:r w:rsidRPr="00F93602">
              <w:rPr>
                <w:rFonts w:ascii="Times New Roman" w:eastAsia="Calibri" w:hAnsi="Times New Roman" w:cs="Times New Roman"/>
                <w:b/>
                <w:sz w:val="24"/>
                <w:szCs w:val="24"/>
              </w:rPr>
              <w:t>деятельности,</w:t>
            </w:r>
          </w:p>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мероприятия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Сроки</w:t>
            </w:r>
          </w:p>
        </w:tc>
        <w:tc>
          <w:tcPr>
            <w:tcW w:w="1975"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jc w:val="both"/>
              <w:rPr>
                <w:rFonts w:ascii="Times New Roman" w:eastAsia="Calibri" w:hAnsi="Times New Roman" w:cs="Times New Roman"/>
                <w:b/>
                <w:sz w:val="24"/>
                <w:szCs w:val="24"/>
              </w:rPr>
            </w:pPr>
            <w:r w:rsidRPr="00F93602">
              <w:rPr>
                <w:rFonts w:ascii="Times New Roman" w:eastAsia="Calibri" w:hAnsi="Times New Roman" w:cs="Times New Roman"/>
                <w:b/>
                <w:sz w:val="24"/>
                <w:szCs w:val="24"/>
              </w:rPr>
              <w:t>Ответственные</w:t>
            </w:r>
          </w:p>
        </w:tc>
      </w:tr>
      <w:tr w:rsidR="00F93602" w:rsidRPr="00F93602" w:rsidTr="00E1295D">
        <w:trPr>
          <w:trHeight w:val="944"/>
        </w:trPr>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Информирование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родителей</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(законных</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представителей) по медицинским,</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социальным,</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правовым и другим</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вопросам</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Организация</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работы семинаров,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родительских</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собраний,</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тренингов,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информационных</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стендов.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Организация</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встреч с</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приглашенными</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специалистами</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Информационные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мероприятия</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течение</w:t>
            </w:r>
          </w:p>
          <w:p w:rsidR="00F93602" w:rsidRPr="00F93602" w:rsidRDefault="00F93602" w:rsidP="00F93602">
            <w:pPr>
              <w:spacing w:after="0" w:line="240" w:lineRule="auto"/>
              <w:jc w:val="both"/>
              <w:rPr>
                <w:rFonts w:ascii="Times New Roman" w:eastAsia="Calibri" w:hAnsi="Times New Roman" w:cs="Times New Roman"/>
                <w:sz w:val="24"/>
                <w:szCs w:val="24"/>
              </w:rPr>
            </w:pPr>
            <w:r w:rsidRPr="00F93602">
              <w:rPr>
                <w:rFonts w:ascii="Times New Roman" w:eastAsia="Calibri" w:hAnsi="Times New Roman" w:cs="Times New Roman"/>
                <w:sz w:val="24"/>
                <w:szCs w:val="24"/>
              </w:rPr>
              <w:t>года</w:t>
            </w:r>
          </w:p>
        </w:tc>
        <w:tc>
          <w:tcPr>
            <w:tcW w:w="1975"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Специалисты</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ПМПК:</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Заместитель</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директора по УВР</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Педагог-психолог</w:t>
            </w:r>
          </w:p>
          <w:p w:rsidR="00F93602" w:rsidRPr="00F93602" w:rsidRDefault="00F93602" w:rsidP="00F93602">
            <w:pPr>
              <w:spacing w:after="0" w:line="240" w:lineRule="auto"/>
              <w:jc w:val="both"/>
              <w:rPr>
                <w:rFonts w:ascii="Times New Roman" w:eastAsia="Calibri" w:hAnsi="Times New Roman" w:cs="Times New Roman"/>
                <w:sz w:val="24"/>
                <w:szCs w:val="24"/>
              </w:rPr>
            </w:pPr>
          </w:p>
        </w:tc>
      </w:tr>
      <w:tr w:rsidR="00F93602" w:rsidRPr="00F93602" w:rsidTr="00E1295D">
        <w:trPr>
          <w:trHeight w:val="944"/>
        </w:trPr>
        <w:tc>
          <w:tcPr>
            <w:tcW w:w="2055"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Психолого-</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педагогическое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просвещение</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педагогических</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работников по</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вопросам  развития,</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обучения и</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воспитания детей</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«группы риска»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Организация</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методических</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мероприятий</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Организация</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методических</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мероприятий</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В</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течение</w:t>
            </w:r>
          </w:p>
          <w:p w:rsidR="00F93602" w:rsidRPr="00F93602" w:rsidRDefault="00F93602" w:rsidP="00F93602">
            <w:pPr>
              <w:spacing w:after="0" w:line="240" w:lineRule="auto"/>
              <w:jc w:val="both"/>
              <w:rPr>
                <w:rFonts w:ascii="Times New Roman" w:eastAsia="Calibri" w:hAnsi="Times New Roman" w:cs="Times New Roman"/>
                <w:sz w:val="24"/>
                <w:szCs w:val="24"/>
              </w:rPr>
            </w:pPr>
            <w:r w:rsidRPr="00F93602">
              <w:rPr>
                <w:rFonts w:ascii="Times New Roman" w:eastAsia="Calibri" w:hAnsi="Times New Roman" w:cs="Times New Roman"/>
                <w:sz w:val="24"/>
                <w:szCs w:val="24"/>
              </w:rPr>
              <w:t>года</w:t>
            </w:r>
          </w:p>
        </w:tc>
        <w:tc>
          <w:tcPr>
            <w:tcW w:w="1975" w:type="dxa"/>
            <w:tcBorders>
              <w:top w:val="single" w:sz="4" w:space="0" w:color="000000"/>
              <w:left w:val="single" w:sz="4" w:space="0" w:color="000000"/>
              <w:bottom w:val="single" w:sz="4" w:space="0" w:color="000000"/>
              <w:right w:val="single" w:sz="4" w:space="0" w:color="000000"/>
            </w:tcBorders>
            <w:shd w:val="clear" w:color="auto" w:fill="auto"/>
          </w:tcPr>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Специалисты</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ПМПК:</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Заместитель</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директора по УВР</w:t>
            </w:r>
          </w:p>
          <w:p w:rsidR="00F93602" w:rsidRPr="00F93602" w:rsidRDefault="00F93602" w:rsidP="00F93602">
            <w:pPr>
              <w:spacing w:after="0" w:line="240" w:lineRule="auto"/>
              <w:rPr>
                <w:rFonts w:ascii="Times New Roman" w:eastAsia="Calibri" w:hAnsi="Times New Roman" w:cs="Times New Roman"/>
                <w:sz w:val="24"/>
                <w:szCs w:val="24"/>
              </w:rPr>
            </w:pPr>
            <w:r w:rsidRPr="00F93602">
              <w:rPr>
                <w:rFonts w:ascii="Times New Roman" w:eastAsia="Calibri" w:hAnsi="Times New Roman" w:cs="Times New Roman"/>
                <w:sz w:val="24"/>
                <w:szCs w:val="24"/>
              </w:rPr>
              <w:t>Педагог-психолог</w:t>
            </w:r>
          </w:p>
          <w:p w:rsidR="00F93602" w:rsidRPr="00F93602" w:rsidRDefault="00F93602" w:rsidP="00F93602">
            <w:pPr>
              <w:spacing w:after="0" w:line="240" w:lineRule="auto"/>
              <w:rPr>
                <w:rFonts w:ascii="Times New Roman" w:eastAsia="Calibri" w:hAnsi="Times New Roman" w:cs="Times New Roman"/>
                <w:sz w:val="24"/>
                <w:szCs w:val="24"/>
              </w:rPr>
            </w:pPr>
          </w:p>
        </w:tc>
      </w:tr>
    </w:tbl>
    <w:p w:rsidR="006060FB" w:rsidRDefault="006060FB" w:rsidP="00F93602">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p>
    <w:p w:rsidR="00F23882" w:rsidRPr="00F23882" w:rsidRDefault="00F23882" w:rsidP="00F23882">
      <w:pPr>
        <w:tabs>
          <w:tab w:val="left" w:pos="360"/>
        </w:tabs>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b/>
          <w:sz w:val="24"/>
          <w:szCs w:val="24"/>
          <w:lang w:bidi="en-US"/>
        </w:rPr>
        <w:t>Перечень, содержание и план коррекционных мероприятий</w:t>
      </w:r>
      <w:r w:rsidRPr="00F23882">
        <w:rPr>
          <w:rFonts w:ascii="Times New Roman" w:eastAsia="Times New Roman" w:hAnsi="Times New Roman" w:cs="Times New Roman"/>
          <w:sz w:val="24"/>
          <w:szCs w:val="24"/>
          <w:lang w:bidi="en-US"/>
        </w:rPr>
        <w:t>,  обеспечивающих удовлетворение особых образовательных потребностей детей с ограниченными возможностями здоровья</w:t>
      </w:r>
    </w:p>
    <w:tbl>
      <w:tblPr>
        <w:tblW w:w="10896" w:type="dxa"/>
        <w:tblInd w:w="-442" w:type="dxa"/>
        <w:tblLayout w:type="fixed"/>
        <w:tblLook w:val="0000"/>
      </w:tblPr>
      <w:tblGrid>
        <w:gridCol w:w="2110"/>
        <w:gridCol w:w="2551"/>
        <w:gridCol w:w="1985"/>
        <w:gridCol w:w="1134"/>
        <w:gridCol w:w="3116"/>
      </w:tblGrid>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6060FB" w:rsidRDefault="00F23882" w:rsidP="00F23882">
            <w:pPr>
              <w:spacing w:after="0" w:line="240" w:lineRule="auto"/>
              <w:jc w:val="both"/>
              <w:rPr>
                <w:rFonts w:ascii="Times New Roman" w:eastAsia="Times New Roman" w:hAnsi="Times New Roman" w:cs="Times New Roman"/>
                <w:b/>
                <w:i/>
                <w:iCs/>
                <w:sz w:val="24"/>
                <w:szCs w:val="24"/>
                <w:lang w:bidi="en-US"/>
              </w:rPr>
            </w:pPr>
            <w:r w:rsidRPr="006060FB">
              <w:rPr>
                <w:rFonts w:ascii="Times New Roman" w:eastAsia="Times New Roman" w:hAnsi="Times New Roman" w:cs="Times New Roman"/>
                <w:b/>
                <w:i/>
                <w:iCs/>
                <w:sz w:val="24"/>
                <w:szCs w:val="24"/>
                <w:lang w:bidi="en-US"/>
              </w:rPr>
              <w:t xml:space="preserve">Задачи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6060FB" w:rsidRDefault="00F23882" w:rsidP="00F23882">
            <w:pPr>
              <w:spacing w:after="0" w:line="240" w:lineRule="auto"/>
              <w:jc w:val="both"/>
              <w:rPr>
                <w:rFonts w:ascii="Times New Roman" w:eastAsia="Times New Roman" w:hAnsi="Times New Roman" w:cs="Times New Roman"/>
                <w:b/>
                <w:i/>
                <w:iCs/>
                <w:sz w:val="24"/>
                <w:szCs w:val="24"/>
                <w:lang w:bidi="en-US"/>
              </w:rPr>
            </w:pPr>
            <w:r w:rsidRPr="006060FB">
              <w:rPr>
                <w:rFonts w:ascii="Times New Roman" w:eastAsia="Times New Roman" w:hAnsi="Times New Roman" w:cs="Times New Roman"/>
                <w:b/>
                <w:i/>
                <w:iCs/>
                <w:sz w:val="24"/>
                <w:szCs w:val="24"/>
                <w:lang w:bidi="en-US"/>
              </w:rPr>
              <w:t>Комплекс мероприятий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6060FB" w:rsidRDefault="00F23882" w:rsidP="00F23882">
            <w:pPr>
              <w:spacing w:after="0" w:line="240" w:lineRule="auto"/>
              <w:jc w:val="both"/>
              <w:rPr>
                <w:rFonts w:ascii="Times New Roman" w:eastAsia="Times New Roman" w:hAnsi="Times New Roman" w:cs="Times New Roman"/>
                <w:b/>
                <w:i/>
                <w:iCs/>
                <w:sz w:val="24"/>
                <w:szCs w:val="24"/>
                <w:lang w:bidi="en-US"/>
              </w:rPr>
            </w:pPr>
            <w:r w:rsidRPr="006060FB">
              <w:rPr>
                <w:rFonts w:ascii="Times New Roman" w:eastAsia="Times New Roman" w:hAnsi="Times New Roman" w:cs="Times New Roman"/>
                <w:b/>
                <w:i/>
                <w:iCs/>
                <w:sz w:val="24"/>
                <w:szCs w:val="24"/>
                <w:lang w:bidi="en-US"/>
              </w:rPr>
              <w:t>Ответственные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6060FB" w:rsidRDefault="00F23882" w:rsidP="00F23882">
            <w:pPr>
              <w:spacing w:after="0" w:line="240" w:lineRule="auto"/>
              <w:jc w:val="both"/>
              <w:rPr>
                <w:rFonts w:ascii="Times New Roman" w:eastAsia="Times New Roman" w:hAnsi="Times New Roman" w:cs="Times New Roman"/>
                <w:b/>
                <w:i/>
                <w:iCs/>
                <w:sz w:val="24"/>
                <w:szCs w:val="24"/>
                <w:lang w:bidi="en-US"/>
              </w:rPr>
            </w:pPr>
            <w:r w:rsidRPr="006060FB">
              <w:rPr>
                <w:rFonts w:ascii="Times New Roman" w:eastAsia="Times New Roman" w:hAnsi="Times New Roman" w:cs="Times New Roman"/>
                <w:b/>
                <w:i/>
                <w:iCs/>
                <w:sz w:val="24"/>
                <w:szCs w:val="24"/>
                <w:lang w:bidi="en-US"/>
              </w:rPr>
              <w:t>Сроки</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6060FB" w:rsidRDefault="00F23882" w:rsidP="00F23882">
            <w:pPr>
              <w:spacing w:after="0" w:line="240" w:lineRule="auto"/>
              <w:jc w:val="both"/>
              <w:rPr>
                <w:rFonts w:ascii="Times New Roman" w:eastAsia="Times New Roman" w:hAnsi="Times New Roman" w:cs="Times New Roman"/>
                <w:b/>
                <w:i/>
                <w:iCs/>
                <w:sz w:val="24"/>
                <w:szCs w:val="24"/>
                <w:lang w:bidi="en-US"/>
              </w:rPr>
            </w:pPr>
            <w:r w:rsidRPr="006060FB">
              <w:rPr>
                <w:rFonts w:ascii="Times New Roman" w:eastAsia="Times New Roman" w:hAnsi="Times New Roman" w:cs="Times New Roman"/>
                <w:b/>
                <w:i/>
                <w:iCs/>
                <w:sz w:val="24"/>
                <w:szCs w:val="24"/>
                <w:lang w:bidi="en-US"/>
              </w:rPr>
              <w:t>Ожидаемый результат</w:t>
            </w: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1.Своевременное выявление детей с трудностями адаптации, обусловленными ограниченными возможностями здоровья</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1. Диагностический минимум:</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1.1.диагностика речевых нарушений школьников (сбор информации об основных компонентах речи);</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1.2.уровень сформированности высших психических функций:</w:t>
            </w:r>
          </w:p>
          <w:p w:rsidR="00F23882" w:rsidRPr="00F23882" w:rsidRDefault="00F23882" w:rsidP="00091C20">
            <w:pPr>
              <w:numPr>
                <w:ilvl w:val="0"/>
                <w:numId w:val="253"/>
              </w:numPr>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память</w:t>
            </w:r>
          </w:p>
          <w:p w:rsidR="00F23882" w:rsidRPr="00F23882" w:rsidRDefault="00F23882" w:rsidP="00091C20">
            <w:pPr>
              <w:numPr>
                <w:ilvl w:val="0"/>
                <w:numId w:val="253"/>
              </w:numPr>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мышление</w:t>
            </w:r>
          </w:p>
          <w:p w:rsidR="00F23882" w:rsidRPr="00F23882" w:rsidRDefault="00F23882" w:rsidP="00091C20">
            <w:pPr>
              <w:numPr>
                <w:ilvl w:val="0"/>
                <w:numId w:val="253"/>
              </w:numPr>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внимание, </w:t>
            </w:r>
          </w:p>
          <w:p w:rsidR="00F23882" w:rsidRPr="00F23882" w:rsidRDefault="00F23882" w:rsidP="00F23882">
            <w:pPr>
              <w:spacing w:after="0" w:line="240" w:lineRule="auto"/>
              <w:contextualSpacing/>
              <w:rPr>
                <w:rFonts w:ascii="Times New Roman" w:eastAsia="Calibri" w:hAnsi="Times New Roman" w:cs="Times New Roman"/>
                <w:color w:val="000000"/>
                <w:sz w:val="24"/>
                <w:szCs w:val="24"/>
              </w:rPr>
            </w:pPr>
            <w:r w:rsidRPr="00F23882">
              <w:rPr>
                <w:rFonts w:ascii="Times New Roman" w:eastAsia="Calibri" w:hAnsi="Times New Roman" w:cs="Times New Roman"/>
                <w:sz w:val="24"/>
                <w:szCs w:val="24"/>
              </w:rPr>
              <w:t xml:space="preserve">1.3.степень сформированности эмоционально – личностной </w:t>
            </w:r>
            <w:r w:rsidRPr="00F23882">
              <w:rPr>
                <w:rFonts w:ascii="Times New Roman" w:eastAsia="Calibri" w:hAnsi="Times New Roman" w:cs="Times New Roman"/>
                <w:color w:val="000000"/>
                <w:sz w:val="24"/>
                <w:szCs w:val="24"/>
              </w:rPr>
              <w:t>сферы:</w:t>
            </w:r>
          </w:p>
          <w:p w:rsidR="00F23882" w:rsidRPr="00F23882" w:rsidRDefault="00F23882" w:rsidP="00091C20">
            <w:pPr>
              <w:numPr>
                <w:ilvl w:val="0"/>
                <w:numId w:val="251"/>
              </w:numPr>
              <w:suppressAutoHyphens/>
              <w:spacing w:after="0" w:line="240" w:lineRule="auto"/>
              <w:ind w:left="0" w:firstLine="0"/>
              <w:rPr>
                <w:rFonts w:ascii="Times New Roman" w:eastAsia="Calibri" w:hAnsi="Times New Roman" w:cs="Times New Roman"/>
                <w:color w:val="000000"/>
                <w:sz w:val="24"/>
                <w:szCs w:val="24"/>
              </w:rPr>
            </w:pPr>
            <w:r w:rsidRPr="00F23882">
              <w:rPr>
                <w:rFonts w:ascii="Times New Roman" w:eastAsia="Calibri" w:hAnsi="Times New Roman" w:cs="Times New Roman"/>
                <w:color w:val="000000"/>
                <w:sz w:val="24"/>
                <w:szCs w:val="24"/>
              </w:rPr>
              <w:t>комфортность</w:t>
            </w:r>
          </w:p>
          <w:p w:rsidR="00F23882" w:rsidRPr="00F23882" w:rsidRDefault="00F23882" w:rsidP="00091C20">
            <w:pPr>
              <w:numPr>
                <w:ilvl w:val="0"/>
                <w:numId w:val="251"/>
              </w:numPr>
              <w:suppressAutoHyphens/>
              <w:spacing w:after="0" w:line="240" w:lineRule="auto"/>
              <w:ind w:left="0" w:firstLine="0"/>
              <w:rPr>
                <w:rFonts w:ascii="Times New Roman" w:eastAsia="Calibri" w:hAnsi="Times New Roman" w:cs="Times New Roman"/>
                <w:color w:val="000000"/>
                <w:sz w:val="24"/>
                <w:szCs w:val="24"/>
              </w:rPr>
            </w:pPr>
            <w:r w:rsidRPr="00F23882">
              <w:rPr>
                <w:rFonts w:ascii="Times New Roman" w:eastAsia="Calibri" w:hAnsi="Times New Roman" w:cs="Times New Roman"/>
                <w:color w:val="000000"/>
                <w:sz w:val="24"/>
                <w:szCs w:val="24"/>
              </w:rPr>
              <w:t>самооценка</w:t>
            </w:r>
          </w:p>
          <w:p w:rsidR="00F23882" w:rsidRPr="00F23882" w:rsidRDefault="00F23882" w:rsidP="00091C20">
            <w:pPr>
              <w:numPr>
                <w:ilvl w:val="0"/>
                <w:numId w:val="251"/>
              </w:numPr>
              <w:suppressAutoHyphens/>
              <w:spacing w:after="0" w:line="240" w:lineRule="auto"/>
              <w:ind w:left="0" w:firstLine="0"/>
              <w:rPr>
                <w:rFonts w:ascii="Times New Roman" w:eastAsia="Calibri" w:hAnsi="Times New Roman" w:cs="Times New Roman"/>
                <w:color w:val="000000"/>
                <w:sz w:val="24"/>
                <w:szCs w:val="24"/>
              </w:rPr>
            </w:pPr>
            <w:r w:rsidRPr="00F23882">
              <w:rPr>
                <w:rFonts w:ascii="Times New Roman" w:eastAsia="Calibri" w:hAnsi="Times New Roman" w:cs="Times New Roman"/>
                <w:color w:val="000000"/>
                <w:sz w:val="24"/>
                <w:szCs w:val="24"/>
              </w:rPr>
              <w:t>мотивация</w:t>
            </w:r>
          </w:p>
          <w:p w:rsidR="00F23882" w:rsidRPr="00F23882" w:rsidRDefault="00F23882" w:rsidP="00091C20">
            <w:pPr>
              <w:numPr>
                <w:ilvl w:val="0"/>
                <w:numId w:val="251"/>
              </w:numPr>
              <w:suppressAutoHyphens/>
              <w:spacing w:after="0" w:line="240" w:lineRule="auto"/>
              <w:ind w:left="0" w:firstLine="0"/>
              <w:rPr>
                <w:rFonts w:ascii="Times New Roman" w:eastAsia="Calibri" w:hAnsi="Times New Roman" w:cs="Times New Roman"/>
                <w:color w:val="000000"/>
                <w:sz w:val="24"/>
                <w:szCs w:val="24"/>
              </w:rPr>
            </w:pPr>
            <w:r w:rsidRPr="00F23882">
              <w:rPr>
                <w:rFonts w:ascii="Times New Roman" w:eastAsia="Calibri" w:hAnsi="Times New Roman" w:cs="Times New Roman"/>
                <w:color w:val="000000"/>
                <w:sz w:val="24"/>
                <w:szCs w:val="24"/>
              </w:rPr>
              <w:t>статус в коллективе;</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1.4. изучение социальной  ситуации  развития и условий семейного воспитания ребенка.</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2. Комплексный сбор сведений о ребенке на основании диагностического минимума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Заместитель директора по УВР, учитель начальных классов, медицинский работник ФАП (по согласованию),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Постоянно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1. Формирование групп на основе оценки контингента обучающихся для определение специфики и образовательных потребностей.</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2. Включение родителей в процесс и (или) направление коррекционной работы.</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3. Сведения об: уровне речевого развития, высших психических функций, эмоционально – личностной сферы.</w:t>
            </w: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2. Определение особых образовательных потребностей детей с ограниченными возможностями здоровья, детей-инвалидов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1.Социальное партнерство: </w:t>
            </w:r>
          </w:p>
          <w:p w:rsidR="00F23882" w:rsidRPr="00F23882" w:rsidRDefault="00F23882" w:rsidP="00091C20">
            <w:pPr>
              <w:numPr>
                <w:ilvl w:val="0"/>
                <w:numId w:val="255"/>
              </w:numPr>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ПМПК </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2. Определение зон актуального и ближайшего развития ребенка и выявление его резервных возможностей через </w:t>
            </w:r>
          </w:p>
          <w:p w:rsidR="00F23882" w:rsidRPr="00F23882" w:rsidRDefault="00F23882" w:rsidP="00F23882">
            <w:pPr>
              <w:spacing w:after="0" w:line="240" w:lineRule="auto"/>
              <w:rPr>
                <w:rFonts w:ascii="Times New Roman" w:eastAsia="Calibri" w:hAnsi="Times New Roman" w:cs="Times New Roman"/>
                <w:sz w:val="24"/>
                <w:szCs w:val="24"/>
              </w:rPr>
            </w:pP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школьный ПМПК.</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3.  Разработка и </w:t>
            </w:r>
            <w:r w:rsidRPr="00F23882">
              <w:rPr>
                <w:rFonts w:ascii="Times New Roman" w:eastAsia="Calibri" w:hAnsi="Times New Roman" w:cs="Times New Roman"/>
                <w:sz w:val="24"/>
                <w:szCs w:val="24"/>
              </w:rPr>
              <w:lastRenderedPageBreak/>
              <w:t>утверждение индивидуального образовательного маршрута развития ребенка с учетом уровня сформированности высших психических функций,</w:t>
            </w:r>
          </w:p>
          <w:p w:rsidR="00F23882" w:rsidRPr="00F23882" w:rsidRDefault="00F23882" w:rsidP="00091C20">
            <w:pPr>
              <w:numPr>
                <w:ilvl w:val="0"/>
                <w:numId w:val="252"/>
              </w:numPr>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личностного развития.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contextualSpacing/>
              <w:rPr>
                <w:rFonts w:ascii="Times New Roman" w:eastAsia="Calibri" w:hAnsi="Times New Roman" w:cs="Times New Roman"/>
                <w:sz w:val="24"/>
                <w:szCs w:val="24"/>
              </w:rPr>
            </w:pPr>
            <w:r w:rsidRPr="00F23882">
              <w:rPr>
                <w:rFonts w:ascii="Times New Roman" w:eastAsia="Calibri" w:hAnsi="Times New Roman" w:cs="Times New Roman"/>
                <w:sz w:val="24"/>
                <w:szCs w:val="24"/>
              </w:rPr>
              <w:lastRenderedPageBreak/>
              <w:t>Заместитель директора по УВР, учитель начальных классов, медицинский работник ФАП (по согласованию),</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contextualSpacing/>
              <w:rPr>
                <w:rFonts w:ascii="Times New Roman" w:eastAsia="Calibri" w:hAnsi="Times New Roman" w:cs="Times New Roman"/>
                <w:sz w:val="24"/>
                <w:szCs w:val="24"/>
              </w:rPr>
            </w:pPr>
            <w:r w:rsidRPr="00F23882">
              <w:rPr>
                <w:rFonts w:ascii="Times New Roman" w:eastAsia="Calibri" w:hAnsi="Times New Roman" w:cs="Times New Roman"/>
                <w:sz w:val="24"/>
                <w:szCs w:val="24"/>
              </w:rPr>
              <w:t>В течение учебного года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Индивидуальная карта развития ребенка.</w:t>
            </w: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lastRenderedPageBreak/>
              <w:t>3.Определение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1. Организация работы по реализации программ специальных (коррекционных) образовательных учреждени</w:t>
            </w:r>
            <w:r>
              <w:rPr>
                <w:rFonts w:ascii="Times New Roman" w:eastAsia="Calibri" w:hAnsi="Times New Roman" w:cs="Times New Roman"/>
                <w:sz w:val="24"/>
                <w:szCs w:val="24"/>
              </w:rPr>
              <w:t xml:space="preserve">й в соответствии с заключением  </w:t>
            </w:r>
            <w:r w:rsidRPr="00F23882">
              <w:rPr>
                <w:rFonts w:ascii="Times New Roman" w:eastAsia="Calibri" w:hAnsi="Times New Roman" w:cs="Times New Roman"/>
                <w:sz w:val="24"/>
                <w:szCs w:val="24"/>
              </w:rPr>
              <w:t>ПМПК;</w:t>
            </w:r>
          </w:p>
          <w:p w:rsidR="00F23882" w:rsidRPr="00F23882" w:rsidRDefault="00F23882" w:rsidP="00091C20">
            <w:pPr>
              <w:numPr>
                <w:ilvl w:val="0"/>
                <w:numId w:val="250"/>
              </w:numPr>
              <w:tabs>
                <w:tab w:val="num" w:pos="175"/>
              </w:tabs>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Соблюдение охранного режима обучения;</w:t>
            </w:r>
          </w:p>
          <w:p w:rsidR="00F23882" w:rsidRPr="00F23882" w:rsidRDefault="00F23882" w:rsidP="00091C20">
            <w:pPr>
              <w:numPr>
                <w:ilvl w:val="0"/>
                <w:numId w:val="250"/>
              </w:numPr>
              <w:tabs>
                <w:tab w:val="num" w:pos="33"/>
                <w:tab w:val="left" w:pos="286"/>
              </w:tabs>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Выбор адекватной формы обучения (очная, на дому)</w:t>
            </w:r>
          </w:p>
          <w:p w:rsidR="00F23882" w:rsidRPr="00F23882" w:rsidRDefault="00F23882" w:rsidP="00091C20">
            <w:pPr>
              <w:numPr>
                <w:ilvl w:val="0"/>
                <w:numId w:val="250"/>
              </w:numPr>
              <w:tabs>
                <w:tab w:val="num" w:pos="33"/>
                <w:tab w:val="left" w:pos="286"/>
              </w:tabs>
              <w:suppressAutoHyphens/>
              <w:spacing w:after="0" w:line="240" w:lineRule="auto"/>
              <w:ind w:left="0" w:firstLine="0"/>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 Организация  взаимодействия ОУ с:</w:t>
            </w:r>
          </w:p>
          <w:p w:rsidR="00F23882" w:rsidRPr="00F23882" w:rsidRDefault="00F23882" w:rsidP="00F23882">
            <w:pPr>
              <w:spacing w:after="0" w:line="240" w:lineRule="auto"/>
              <w:contextualSpacing/>
              <w:rPr>
                <w:rFonts w:ascii="Times New Roman" w:eastAsia="Calibri" w:hAnsi="Times New Roman" w:cs="Times New Roman"/>
                <w:sz w:val="24"/>
                <w:szCs w:val="24"/>
              </w:rPr>
            </w:pPr>
            <w:r w:rsidRPr="00F23882">
              <w:rPr>
                <w:rFonts w:ascii="Times New Roman" w:eastAsia="Calibri" w:hAnsi="Times New Roman" w:cs="Times New Roman"/>
                <w:sz w:val="24"/>
                <w:szCs w:val="24"/>
              </w:rPr>
              <w:t>4.1.специальными (коррекционными) образовательными учреждениями с учетом дефекта ребенка</w:t>
            </w:r>
          </w:p>
          <w:p w:rsidR="00F23882" w:rsidRPr="00F23882" w:rsidRDefault="00F23882" w:rsidP="00F23882">
            <w:pPr>
              <w:spacing w:after="0" w:line="240" w:lineRule="auto"/>
              <w:contextualSpacing/>
              <w:jc w:val="both"/>
              <w:rPr>
                <w:rFonts w:ascii="Times New Roman" w:eastAsia="Calibri" w:hAnsi="Times New Roman" w:cs="Times New Roman"/>
                <w:sz w:val="24"/>
                <w:szCs w:val="24"/>
              </w:rPr>
            </w:pPr>
            <w:r w:rsidRPr="00F23882">
              <w:rPr>
                <w:rFonts w:ascii="Times New Roman" w:eastAsia="Calibri" w:hAnsi="Times New Roman" w:cs="Times New Roman"/>
                <w:sz w:val="24"/>
                <w:szCs w:val="24"/>
              </w:rPr>
              <w:t>4.2.Управление соц. защиты населения</w:t>
            </w:r>
          </w:p>
          <w:p w:rsidR="00F23882" w:rsidRPr="00F23882" w:rsidRDefault="00F23882" w:rsidP="00F23882">
            <w:pPr>
              <w:spacing w:after="0" w:line="240" w:lineRule="auto"/>
              <w:contextualSpacing/>
              <w:jc w:val="both"/>
              <w:rPr>
                <w:rFonts w:ascii="Times New Roman" w:eastAsia="Calibri" w:hAnsi="Times New Roman" w:cs="Times New Roman"/>
                <w:sz w:val="24"/>
                <w:szCs w:val="24"/>
              </w:rPr>
            </w:pPr>
            <w:r w:rsidRPr="00F23882">
              <w:rPr>
                <w:rFonts w:ascii="Times New Roman" w:eastAsia="Calibri" w:hAnsi="Times New Roman" w:cs="Times New Roman"/>
                <w:sz w:val="24"/>
                <w:szCs w:val="24"/>
              </w:rPr>
              <w:t>4.3.органы опеки и попечительства</w:t>
            </w:r>
          </w:p>
          <w:p w:rsidR="00F23882" w:rsidRPr="00F23882" w:rsidRDefault="00F23882" w:rsidP="00F23882">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4.4.КДНиЗП, П</w:t>
            </w:r>
            <w:r w:rsidRPr="00F23882">
              <w:rPr>
                <w:rFonts w:ascii="Times New Roman" w:eastAsia="Calibri" w:hAnsi="Times New Roman" w:cs="Times New Roman"/>
                <w:sz w:val="24"/>
                <w:szCs w:val="24"/>
              </w:rPr>
              <w:t>ДН</w:t>
            </w:r>
          </w:p>
          <w:p w:rsidR="00F23882" w:rsidRPr="00F23882" w:rsidRDefault="00F23882" w:rsidP="00F23882">
            <w:pPr>
              <w:spacing w:after="0" w:line="240" w:lineRule="auto"/>
              <w:contextualSpacing/>
              <w:rPr>
                <w:rFonts w:ascii="Times New Roman" w:eastAsia="Calibri" w:hAnsi="Times New Roman" w:cs="Times New Roman"/>
                <w:sz w:val="24"/>
                <w:szCs w:val="24"/>
              </w:rPr>
            </w:pPr>
            <w:r w:rsidRPr="00F23882">
              <w:rPr>
                <w:rFonts w:ascii="Times New Roman" w:eastAsia="Calibri" w:hAnsi="Times New Roman" w:cs="Times New Roman"/>
                <w:sz w:val="24"/>
                <w:szCs w:val="24"/>
              </w:rPr>
              <w:t>по вопросам реализации ИОМ, профилактики правонарушений и защиты законных прав ребенка.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Администрация школы, учитель начальных классов, участковый села (по согласованию)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В течение учебного года</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Pr="00F23882">
              <w:rPr>
                <w:rFonts w:ascii="Times New Roman" w:eastAsia="Calibri" w:hAnsi="Times New Roman" w:cs="Times New Roman"/>
                <w:sz w:val="24"/>
                <w:szCs w:val="24"/>
              </w:rPr>
              <w:t>Организация О</w:t>
            </w:r>
            <w:r>
              <w:rPr>
                <w:rFonts w:ascii="Times New Roman" w:eastAsia="Calibri" w:hAnsi="Times New Roman" w:cs="Times New Roman"/>
                <w:sz w:val="24"/>
                <w:szCs w:val="24"/>
              </w:rPr>
              <w:t xml:space="preserve">П в соответствии с заключением  </w:t>
            </w:r>
            <w:r w:rsidRPr="00F23882">
              <w:rPr>
                <w:rFonts w:ascii="Times New Roman" w:eastAsia="Calibri" w:hAnsi="Times New Roman" w:cs="Times New Roman"/>
                <w:sz w:val="24"/>
                <w:szCs w:val="24"/>
              </w:rPr>
              <w:t xml:space="preserve">ПМПК </w:t>
            </w:r>
          </w:p>
          <w:p w:rsidR="00F23882" w:rsidRPr="00F23882" w:rsidRDefault="00F23882" w:rsidP="00F23882">
            <w:pPr>
              <w:suppressAutoHyphens/>
              <w:spacing w:after="0" w:line="240" w:lineRule="auto"/>
              <w:ind w:left="360"/>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F23882">
              <w:rPr>
                <w:rFonts w:ascii="Times New Roman" w:eastAsia="Calibri" w:hAnsi="Times New Roman" w:cs="Times New Roman"/>
                <w:sz w:val="24"/>
                <w:szCs w:val="24"/>
              </w:rPr>
              <w:t>Соблюдение законных прав ребенка на получение адекватного его возможностям образования</w:t>
            </w:r>
          </w:p>
          <w:p w:rsidR="00F23882" w:rsidRPr="00F23882" w:rsidRDefault="00F23882" w:rsidP="00F23882">
            <w:pPr>
              <w:spacing w:after="0" w:line="240" w:lineRule="auto"/>
              <w:rPr>
                <w:rFonts w:ascii="Times New Roman" w:eastAsia="Calibri" w:hAnsi="Times New Roman" w:cs="Times New Roman"/>
                <w:sz w:val="24"/>
                <w:szCs w:val="24"/>
              </w:rPr>
            </w:pP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 xml:space="preserve">4.Создание условий, способствующих освоению детьми с ОВЗ </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 xml:space="preserve">основной </w:t>
            </w:r>
            <w:r w:rsidRPr="00F23882">
              <w:rPr>
                <w:rFonts w:ascii="Times New Roman" w:eastAsia="Times New Roman" w:hAnsi="Times New Roman" w:cs="Times New Roman"/>
                <w:sz w:val="24"/>
                <w:szCs w:val="24"/>
                <w:lang w:bidi="en-US"/>
              </w:rPr>
              <w:lastRenderedPageBreak/>
              <w:t>образовательной программы начального общего образования  и их интеграции в образовательном учреждении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lastRenderedPageBreak/>
              <w:t>1. Расстановка кадров в соответствии со штатным расписанием:</w:t>
            </w:r>
          </w:p>
          <w:p w:rsidR="00F23882" w:rsidRPr="00F23882" w:rsidRDefault="00F23882" w:rsidP="00F23882">
            <w:pPr>
              <w:spacing w:after="0" w:line="240" w:lineRule="auto"/>
              <w:jc w:val="both"/>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2.Разработка системы методического </w:t>
            </w:r>
            <w:r w:rsidRPr="00F23882">
              <w:rPr>
                <w:rFonts w:ascii="Times New Roman" w:eastAsia="Calibri" w:hAnsi="Times New Roman" w:cs="Times New Roman"/>
                <w:sz w:val="24"/>
                <w:szCs w:val="24"/>
              </w:rPr>
              <w:lastRenderedPageBreak/>
              <w:t>сопровождения педагогических кадров с опорой на внутренние школьные резервы и возможности социального партнерства.</w:t>
            </w:r>
          </w:p>
          <w:p w:rsidR="00F23882" w:rsidRPr="00F23882" w:rsidRDefault="00F23882" w:rsidP="00F23882">
            <w:pPr>
              <w:spacing w:after="0" w:line="240" w:lineRule="auto"/>
              <w:jc w:val="both"/>
              <w:rPr>
                <w:rFonts w:ascii="Times New Roman" w:eastAsia="Calibri" w:hAnsi="Times New Roman" w:cs="Times New Roman"/>
                <w:sz w:val="24"/>
                <w:szCs w:val="24"/>
              </w:rPr>
            </w:pPr>
            <w:r w:rsidRPr="00F23882">
              <w:rPr>
                <w:rFonts w:ascii="Times New Roman" w:eastAsia="Calibri" w:hAnsi="Times New Roman" w:cs="Times New Roman"/>
                <w:sz w:val="24"/>
                <w:szCs w:val="24"/>
              </w:rPr>
              <w:t>3.Организация внеурочной деятельности</w:t>
            </w:r>
          </w:p>
          <w:p w:rsidR="00F23882" w:rsidRPr="00F23882" w:rsidRDefault="00F23882" w:rsidP="00F23882">
            <w:pPr>
              <w:spacing w:after="0" w:line="240" w:lineRule="auto"/>
              <w:jc w:val="both"/>
              <w:rPr>
                <w:rFonts w:ascii="Times New Roman" w:eastAsia="Calibri"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lastRenderedPageBreak/>
              <w:t>Администрация школы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p>
          <w:p w:rsidR="00F23882" w:rsidRPr="00F23882" w:rsidRDefault="00F23882" w:rsidP="00F23882">
            <w:pPr>
              <w:spacing w:after="0" w:line="240" w:lineRule="auto"/>
              <w:rPr>
                <w:rFonts w:ascii="Times New Roman" w:eastAsia="Calibri" w:hAnsi="Times New Roman" w:cs="Times New Roman"/>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1. Кадровое обеспечение.</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2.Повышение профессиональной компетентности педагогических работников.</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lastRenderedPageBreak/>
              <w:t>3. Программно – методическое обеспечение, адекватное особенностям детей с ОВЗ</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4. Информационное обеспечение.</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5. Материально – техническое обеспечение.</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6. Внесение корректив в локальные акты ОУ в части разработки и утверждения рабочих программ учебных предметов</w:t>
            </w: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lastRenderedPageBreak/>
              <w:t xml:space="preserve">5. Осуществление индивидуально ориентированной психолого-медико-педагогической помощи детям с ОВЗ с учётом особенностей </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психического и (или) физического развития, индивидуальных возможностей детей с ОВЗ (в соответствии с рекомендациями психолого-медико-педагогической комиссии)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1.Реализация педагогической поддержки ребенка с ОВЗ в ОП;</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2.Организация консультативного сопровождения  детей с ОВЗ и их родителей (законных представителей) (Организация консалтинга)</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 xml:space="preserve">Медицинский работник ФАП (по согласованию), логопед (по согласованию), психолог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 xml:space="preserve">В течение учебного года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Осуществление мониторинга индивидуальных достижений ребенка с ОВЗ</w:t>
            </w: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6. Разработка и реализация индивидуальных учебных планов, организация индивидуальных занятий для детей с выраженным нарушением в физическом и (или) психическом развитии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1.Разработка и утверждение индивидуального образовательного маршрута реб</w:t>
            </w:r>
            <w:r>
              <w:rPr>
                <w:rFonts w:ascii="Times New Roman" w:eastAsia="Times New Roman" w:hAnsi="Times New Roman" w:cs="Times New Roman"/>
                <w:sz w:val="24"/>
                <w:szCs w:val="24"/>
                <w:lang w:bidi="en-US"/>
              </w:rPr>
              <w:t xml:space="preserve">енка с ОВЗ с учетом заключения </w:t>
            </w:r>
            <w:r w:rsidRPr="00F23882">
              <w:rPr>
                <w:rFonts w:ascii="Times New Roman" w:eastAsia="Times New Roman" w:hAnsi="Times New Roman" w:cs="Times New Roman"/>
                <w:sz w:val="24"/>
                <w:szCs w:val="24"/>
                <w:lang w:bidi="en-US"/>
              </w:rPr>
              <w:t>ПМПК</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 xml:space="preserve">Зам.директора поУВР, </w:t>
            </w:r>
            <w:r>
              <w:rPr>
                <w:rFonts w:ascii="Times New Roman" w:eastAsia="Times New Roman" w:hAnsi="Times New Roman" w:cs="Times New Roman"/>
                <w:sz w:val="24"/>
                <w:szCs w:val="24"/>
                <w:lang w:bidi="en-US"/>
              </w:rPr>
              <w:t>классный руководитль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Постоянно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Индивидуальный образовательный маршрут</w:t>
            </w:r>
          </w:p>
          <w:p w:rsidR="00F23882" w:rsidRPr="00F23882" w:rsidRDefault="00F23882" w:rsidP="00F23882">
            <w:pPr>
              <w:spacing w:after="0" w:line="240" w:lineRule="auto"/>
              <w:rPr>
                <w:rFonts w:ascii="Times New Roman" w:eastAsia="Calibri" w:hAnsi="Times New Roman" w:cs="Times New Roman"/>
                <w:sz w:val="24"/>
                <w:szCs w:val="24"/>
              </w:rPr>
            </w:pP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7.Обеспечение возможности обучения и воспитания по </w:t>
            </w:r>
            <w:r w:rsidRPr="00F23882">
              <w:rPr>
                <w:rFonts w:ascii="Times New Roman" w:eastAsia="Calibri" w:hAnsi="Times New Roman" w:cs="Times New Roman"/>
                <w:sz w:val="24"/>
                <w:szCs w:val="24"/>
              </w:rPr>
              <w:lastRenderedPageBreak/>
              <w:t>дополнительным образовательным программам и получения дополнительных образовательных коррекционных услуг</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r w:rsidRPr="00F23882">
              <w:rPr>
                <w:rFonts w:ascii="Times New Roman" w:eastAsia="Calibri" w:hAnsi="Times New Roman" w:cs="Times New Roman"/>
                <w:sz w:val="24"/>
                <w:szCs w:val="24"/>
              </w:rPr>
              <w:t xml:space="preserve">Информирование ребенка с ОВЗ и его родителей (законных представителей) о </w:t>
            </w:r>
            <w:r w:rsidRPr="00F23882">
              <w:rPr>
                <w:rFonts w:ascii="Times New Roman" w:eastAsia="Calibri" w:hAnsi="Times New Roman" w:cs="Times New Roman"/>
                <w:sz w:val="24"/>
                <w:szCs w:val="24"/>
              </w:rPr>
              <w:lastRenderedPageBreak/>
              <w:t>направлениях внеурочной деятельности, реализуемых в ОУ;</w:t>
            </w:r>
          </w:p>
          <w:p w:rsidR="00F23882" w:rsidRPr="00F23882" w:rsidRDefault="00F23882" w:rsidP="00F23882">
            <w:pPr>
              <w:widowControl w:val="0"/>
              <w:suppressAutoHyphens/>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2.</w:t>
            </w:r>
            <w:r w:rsidRPr="00F23882">
              <w:rPr>
                <w:rFonts w:ascii="Times New Roman" w:eastAsia="Times New Roman" w:hAnsi="Times New Roman" w:cs="Times New Roman"/>
                <w:sz w:val="24"/>
                <w:szCs w:val="24"/>
                <w:lang w:bidi="en-US"/>
              </w:rPr>
              <w:t xml:space="preserve">Информирование ребенка с ОВЗ и его родителей (законных представителей) о возможностях организации дополнительного образования </w:t>
            </w:r>
          </w:p>
          <w:p w:rsidR="00F23882" w:rsidRPr="00F23882" w:rsidRDefault="00F23882" w:rsidP="00091C20">
            <w:pPr>
              <w:widowControl w:val="0"/>
              <w:numPr>
                <w:ilvl w:val="0"/>
                <w:numId w:val="254"/>
              </w:numPr>
              <w:suppressAutoHyphens/>
              <w:spacing w:after="0" w:line="240" w:lineRule="auto"/>
              <w:ind w:left="0" w:firstLine="0"/>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Информирование родителей (законных представителей)</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 xml:space="preserve"> о возможностях получения дополнительных образовательных коррекционных услуг в учреждениях  соцзащиты, медицинских учреждениях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lastRenderedPageBreak/>
              <w:t xml:space="preserve"> Зам.директора по УВР, классный руководитель. </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0"/>
                <w:szCs w:val="20"/>
              </w:rPr>
            </w:pPr>
            <w:r w:rsidRPr="00F23882">
              <w:rPr>
                <w:rFonts w:ascii="Times New Roman" w:eastAsia="Calibri" w:hAnsi="Times New Roman" w:cs="Times New Roman"/>
                <w:sz w:val="20"/>
                <w:szCs w:val="20"/>
              </w:rPr>
              <w:lastRenderedPageBreak/>
              <w:t xml:space="preserve">начало учебного года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Организация внешкольной занятости</w:t>
            </w: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Включение во внеурочную деятельность</w:t>
            </w: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8. Реализация системы мероприятий по социальной адаптации детей с ОВЗ</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1. Организация работы по формированию и развитию навыков социально-бытовой ориентировки  (для детей с умственной отсталостью)</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2.Расширение представлений ребенка об окружающей действительности</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Классный руководитель. </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 xml:space="preserve">Постоянно </w:t>
            </w: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sz w:val="24"/>
                <w:szCs w:val="24"/>
              </w:rPr>
            </w:pPr>
          </w:p>
          <w:p w:rsidR="00F23882" w:rsidRPr="00F23882" w:rsidRDefault="00F23882" w:rsidP="00F23882">
            <w:pPr>
              <w:spacing w:after="0" w:line="240" w:lineRule="auto"/>
              <w:rPr>
                <w:rFonts w:ascii="Times New Roman" w:eastAsia="Calibri" w:hAnsi="Times New Roman" w:cs="Times New Roman"/>
                <w:sz w:val="24"/>
                <w:szCs w:val="24"/>
              </w:rPr>
            </w:pPr>
            <w:r w:rsidRPr="00F23882">
              <w:rPr>
                <w:rFonts w:ascii="Times New Roman" w:eastAsia="Calibri" w:hAnsi="Times New Roman" w:cs="Times New Roman"/>
                <w:sz w:val="24"/>
                <w:szCs w:val="24"/>
              </w:rPr>
              <w:t>Динамика сформированности навыков самообслуживания, ориентировки в пространстве и времени</w:t>
            </w:r>
          </w:p>
        </w:tc>
      </w:tr>
      <w:tr w:rsidR="00F23882" w:rsidRPr="00F23882" w:rsidTr="00F23882">
        <w:tc>
          <w:tcPr>
            <w:tcW w:w="2110"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 xml:space="preserve">9.Оказание консультативной и методической помощи родителям (законным представителям) детей с ОВЗ по медицинским, социальным, правовым и </w:t>
            </w:r>
            <w:r w:rsidRPr="00F23882">
              <w:rPr>
                <w:rFonts w:ascii="Times New Roman" w:eastAsia="Times New Roman" w:hAnsi="Times New Roman" w:cs="Times New Roman"/>
                <w:sz w:val="24"/>
                <w:szCs w:val="24"/>
                <w:lang w:bidi="en-US"/>
              </w:rPr>
              <w:lastRenderedPageBreak/>
              <w:t>другим вопросам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lastRenderedPageBreak/>
              <w:t xml:space="preserve">Консультативная помощь по вопросам выбора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стратегии воспитания и приемов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коррекционного обучения ребенка</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Сотрудничество с родительской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общественностью по вопросам организации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lastRenderedPageBreak/>
              <w:t xml:space="preserve">социальной помощи, медикаментозному </w:t>
            </w:r>
          </w:p>
          <w:p w:rsidR="00F23882" w:rsidRPr="00F23882" w:rsidRDefault="00F23882" w:rsidP="00F23882">
            <w:pPr>
              <w:spacing w:after="0" w:line="240" w:lineRule="auto"/>
              <w:jc w:val="both"/>
              <w:rPr>
                <w:rFonts w:ascii="Times New Roman" w:eastAsia="Times New Roman" w:hAnsi="Times New Roman" w:cs="Times New Roman"/>
                <w:sz w:val="24"/>
                <w:szCs w:val="24"/>
                <w:lang w:bidi="en-US"/>
              </w:rPr>
            </w:pPr>
            <w:r w:rsidRPr="00F23882">
              <w:rPr>
                <w:rFonts w:ascii="Times New Roman" w:eastAsia="Times New Roman" w:hAnsi="Times New Roman" w:cs="Times New Roman"/>
                <w:sz w:val="24"/>
                <w:szCs w:val="24"/>
                <w:lang w:bidi="en-US"/>
              </w:rPr>
              <w:t>лечению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lastRenderedPageBreak/>
              <w:t xml:space="preserve">Заместитель директора по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УВР, классный руководитель</w:t>
            </w:r>
            <w:r w:rsidRPr="00F23882">
              <w:rPr>
                <w:rFonts w:ascii="Times New Roman" w:eastAsia="Calibri" w:hAnsi="Times New Roman" w:cs="Times New Roman"/>
                <w:bCs/>
                <w:sz w:val="24"/>
                <w:szCs w:val="24"/>
                <w:lang w:eastAsia="ru-RU"/>
              </w:rPr>
              <w:t xml:space="preserve">, медицинский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работник ФАП (по согласованию)</w:t>
            </w:r>
          </w:p>
          <w:p w:rsidR="00F23882" w:rsidRPr="00F23882" w:rsidRDefault="00F23882" w:rsidP="00F23882">
            <w:pPr>
              <w:spacing w:after="0" w:line="240" w:lineRule="auto"/>
              <w:rPr>
                <w:rFonts w:ascii="Times New Roman" w:eastAsia="Calibri"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В течение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учебного года.</w:t>
            </w:r>
          </w:p>
          <w:p w:rsidR="00F23882" w:rsidRPr="00F23882" w:rsidRDefault="00F23882" w:rsidP="00F23882">
            <w:pPr>
              <w:spacing w:after="0" w:line="240" w:lineRule="auto"/>
              <w:rPr>
                <w:rFonts w:ascii="Times New Roman" w:eastAsia="Calibri" w:hAnsi="Times New Roman" w:cs="Times New Roman"/>
                <w:sz w:val="24"/>
                <w:szCs w:val="24"/>
              </w:rPr>
            </w:pPr>
          </w:p>
        </w:tc>
        <w:tc>
          <w:tcPr>
            <w:tcW w:w="3116" w:type="dxa"/>
            <w:tcBorders>
              <w:top w:val="single" w:sz="4" w:space="0" w:color="000000"/>
              <w:left w:val="single" w:sz="4" w:space="0" w:color="000000"/>
              <w:bottom w:val="single" w:sz="4" w:space="0" w:color="000000"/>
              <w:right w:val="single" w:sz="4" w:space="0" w:color="000000"/>
            </w:tcBorders>
            <w:shd w:val="clear" w:color="auto" w:fill="auto"/>
          </w:tcPr>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1.Система консультаций для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детей с ОВЗ и их родителей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(законных представителей) по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медицинским,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социальным, </w:t>
            </w:r>
          </w:p>
          <w:p w:rsidR="00F23882" w:rsidRPr="00F23882" w:rsidRDefault="00F23882" w:rsidP="00F23882">
            <w:pPr>
              <w:spacing w:after="0" w:line="240" w:lineRule="auto"/>
              <w:rPr>
                <w:rFonts w:ascii="Times New Roman" w:eastAsia="Calibri" w:hAnsi="Times New Roman" w:cs="Times New Roman"/>
                <w:bCs/>
                <w:sz w:val="24"/>
                <w:szCs w:val="24"/>
                <w:lang w:eastAsia="ru-RU"/>
              </w:rPr>
            </w:pPr>
            <w:r w:rsidRPr="00F23882">
              <w:rPr>
                <w:rFonts w:ascii="Times New Roman" w:eastAsia="Calibri" w:hAnsi="Times New Roman" w:cs="Times New Roman"/>
                <w:bCs/>
                <w:sz w:val="24"/>
                <w:szCs w:val="24"/>
                <w:lang w:eastAsia="ru-RU"/>
              </w:rPr>
              <w:t xml:space="preserve">правовым и другим вопросам </w:t>
            </w:r>
          </w:p>
          <w:p w:rsidR="00F23882" w:rsidRPr="00F23882" w:rsidRDefault="00F23882" w:rsidP="00F23882">
            <w:pPr>
              <w:spacing w:after="0" w:line="240" w:lineRule="auto"/>
              <w:rPr>
                <w:rFonts w:ascii="Times New Roman" w:eastAsia="Calibri" w:hAnsi="Times New Roman" w:cs="Times New Roman"/>
                <w:sz w:val="24"/>
                <w:szCs w:val="24"/>
              </w:rPr>
            </w:pPr>
          </w:p>
        </w:tc>
      </w:tr>
    </w:tbl>
    <w:p w:rsidR="00F23882" w:rsidRPr="00F23882" w:rsidRDefault="00F23882" w:rsidP="00F23882">
      <w:pPr>
        <w:suppressAutoHyphens/>
        <w:spacing w:after="0" w:line="240" w:lineRule="auto"/>
        <w:jc w:val="both"/>
        <w:rPr>
          <w:rFonts w:ascii="Times New Roman" w:eastAsia="Times New Roman" w:hAnsi="Times New Roman" w:cs="Times New Roman"/>
          <w:b/>
          <w:bCs/>
          <w:kern w:val="1"/>
          <w:sz w:val="24"/>
          <w:szCs w:val="24"/>
          <w:lang w:eastAsia="ar-SA"/>
        </w:rPr>
        <w:sectPr w:rsidR="00F23882" w:rsidRPr="00F23882" w:rsidSect="00691611">
          <w:headerReference w:type="even" r:id="rId72"/>
          <w:headerReference w:type="default" r:id="rId73"/>
          <w:footerReference w:type="even" r:id="rId74"/>
          <w:footerReference w:type="default" r:id="rId75"/>
          <w:headerReference w:type="first" r:id="rId76"/>
          <w:footerReference w:type="first" r:id="rId77"/>
          <w:pgSz w:w="11906" w:h="16838"/>
          <w:pgMar w:top="1134" w:right="567" w:bottom="1134" w:left="958" w:header="720" w:footer="720" w:gutter="0"/>
          <w:cols w:space="720"/>
          <w:titlePg/>
          <w:docGrid w:linePitch="240" w:charSpace="36864"/>
        </w:sectPr>
      </w:pPr>
    </w:p>
    <w:p w:rsidR="00DB3342" w:rsidRPr="00DB3342" w:rsidRDefault="00DB3342" w:rsidP="006060FB">
      <w:pPr>
        <w:spacing w:before="100" w:beforeAutospacing="1" w:after="100" w:afterAutospacing="1" w:line="240" w:lineRule="auto"/>
        <w:outlineLvl w:val="2"/>
        <w:rPr>
          <w:rFonts w:ascii="Times New Roman" w:eastAsia="Times New Roman" w:hAnsi="Times New Roman" w:cs="Times New Roman"/>
          <w:b/>
          <w:bCs/>
          <w:sz w:val="28"/>
          <w:szCs w:val="28"/>
        </w:rPr>
      </w:pPr>
      <w:bookmarkStart w:id="384" w:name="_Toc414553278"/>
      <w:r w:rsidRPr="00DB3342">
        <w:rPr>
          <w:rFonts w:ascii="Times New Roman" w:eastAsia="Times New Roman" w:hAnsi="Times New Roman" w:cs="Times New Roman"/>
          <w:b/>
          <w:bCs/>
          <w:sz w:val="28"/>
          <w:szCs w:val="28"/>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4"/>
    </w:p>
    <w:p w:rsidR="00DB3342" w:rsidRPr="008505A2" w:rsidRDefault="00DB3342" w:rsidP="00DB3342">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ОВЗ. </w:t>
      </w:r>
    </w:p>
    <w:p w:rsidR="00DB3342" w:rsidRPr="008505A2"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DB3342" w:rsidRPr="008505A2"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w:t>
      </w:r>
      <w:r w:rsidR="00AC7F9D" w:rsidRPr="008505A2">
        <w:rPr>
          <w:rFonts w:ascii="Times New Roman" w:eastAsia="Calibri" w:hAnsi="Times New Roman" w:cs="Times New Roman"/>
          <w:sz w:val="24"/>
          <w:szCs w:val="24"/>
        </w:rPr>
        <w:t>социальным педагогом</w:t>
      </w:r>
      <w:r w:rsidRPr="008505A2">
        <w:rPr>
          <w:rFonts w:ascii="Times New Roman" w:eastAsia="Calibri" w:hAnsi="Times New Roman" w:cs="Times New Roman"/>
          <w:sz w:val="24"/>
          <w:szCs w:val="24"/>
        </w:rPr>
        <w:t>), регламентируются локал</w:t>
      </w:r>
      <w:r w:rsidR="00AC7F9D" w:rsidRPr="008505A2">
        <w:rPr>
          <w:rFonts w:ascii="Times New Roman" w:eastAsia="Calibri" w:hAnsi="Times New Roman" w:cs="Times New Roman"/>
          <w:sz w:val="24"/>
          <w:szCs w:val="24"/>
        </w:rPr>
        <w:t>ьными нормативными актами МБОУ Ржаницкой СОШ</w:t>
      </w:r>
      <w:r w:rsidRPr="008505A2">
        <w:rPr>
          <w:rFonts w:ascii="Times New Roman" w:eastAsia="Calibri" w:hAnsi="Times New Roman" w:cs="Times New Roman"/>
          <w:sz w:val="24"/>
          <w:szCs w:val="24"/>
        </w:rPr>
        <w:t xml:space="preserve">, а также ее уставом. Реализуется преимущественно во внеурочной деятельности. </w:t>
      </w:r>
    </w:p>
    <w:p w:rsidR="00DB3342" w:rsidRPr="008505A2"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B3342" w:rsidRPr="008505A2"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Медицинская поддержка и сопровождение обучающихся с ОВЗ</w:t>
      </w:r>
      <w:r w:rsidR="008505A2" w:rsidRPr="008505A2">
        <w:rPr>
          <w:rFonts w:ascii="Times New Roman" w:eastAsia="Calibri" w:hAnsi="Times New Roman" w:cs="Times New Roman"/>
          <w:sz w:val="24"/>
          <w:szCs w:val="24"/>
        </w:rPr>
        <w:t xml:space="preserve"> в МБОУ Ржаницкой СОШ </w:t>
      </w:r>
      <w:r w:rsidRPr="008505A2">
        <w:rPr>
          <w:rFonts w:ascii="Times New Roman" w:eastAsia="Calibri" w:hAnsi="Times New Roman" w:cs="Times New Roman"/>
          <w:sz w:val="24"/>
          <w:szCs w:val="24"/>
        </w:rPr>
        <w:t xml:space="preserve"> осуществляются медицинским работником</w:t>
      </w:r>
      <w:r w:rsidR="008505A2" w:rsidRPr="008505A2">
        <w:rPr>
          <w:rFonts w:ascii="Times New Roman" w:eastAsia="Calibri" w:hAnsi="Times New Roman" w:cs="Times New Roman"/>
          <w:sz w:val="24"/>
          <w:szCs w:val="24"/>
        </w:rPr>
        <w:t xml:space="preserve"> Ржаницкой амбулатории на договорной</w:t>
      </w:r>
      <w:r w:rsidR="004C2A6D">
        <w:rPr>
          <w:rFonts w:ascii="Times New Roman" w:eastAsia="Calibri" w:hAnsi="Times New Roman" w:cs="Times New Roman"/>
          <w:sz w:val="24"/>
          <w:szCs w:val="24"/>
        </w:rPr>
        <w:t xml:space="preserve"> основе с ГБУЗ «Жуковская ЦРБ».</w:t>
      </w:r>
      <w:r w:rsidRPr="008505A2">
        <w:rPr>
          <w:rFonts w:ascii="Times New Roman" w:eastAsia="Calibri" w:hAnsi="Times New Roman" w:cs="Times New Roman"/>
          <w:sz w:val="24"/>
          <w:szCs w:val="24"/>
        </w:rPr>
        <w:t>В случае необходимости оказывает экстренную (неотложную) помощь (купирует приступ эпилепсии, делает инъекции (инсулин) и др.). Медицинский работник,</w:t>
      </w:r>
      <w:r w:rsidR="008505A2" w:rsidRPr="008505A2">
        <w:rPr>
          <w:rFonts w:ascii="Times New Roman" w:eastAsia="Calibri" w:hAnsi="Times New Roman" w:cs="Times New Roman"/>
          <w:sz w:val="24"/>
          <w:szCs w:val="24"/>
        </w:rPr>
        <w:t xml:space="preserve"> являясь сотрудником </w:t>
      </w:r>
      <w:r w:rsidRPr="008505A2">
        <w:rPr>
          <w:rFonts w:ascii="Times New Roman" w:eastAsia="Calibri" w:hAnsi="Times New Roman" w:cs="Times New Roman"/>
          <w:sz w:val="24"/>
          <w:szCs w:val="24"/>
        </w:rPr>
        <w:t xml:space="preserve"> медицинского учреждения, осуществляет взаимодействие с родителями детей с ОВЗ.  </w:t>
      </w:r>
    </w:p>
    <w:p w:rsidR="00DB3342" w:rsidRPr="008505A2"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Социально-педагогическое сопровождение школьников с ОВЗ в общео</w:t>
      </w:r>
      <w:r w:rsidR="00BC5185" w:rsidRPr="008505A2">
        <w:rPr>
          <w:rFonts w:ascii="Times New Roman" w:eastAsia="Calibri" w:hAnsi="Times New Roman" w:cs="Times New Roman"/>
          <w:sz w:val="24"/>
          <w:szCs w:val="24"/>
        </w:rPr>
        <w:t>бразовательной организации  осуществляет</w:t>
      </w:r>
      <w:r w:rsidRPr="008505A2">
        <w:rPr>
          <w:rFonts w:ascii="Times New Roman" w:eastAsia="Calibri" w:hAnsi="Times New Roman" w:cs="Times New Roman"/>
          <w:sz w:val="24"/>
          <w:szCs w:val="24"/>
        </w:rPr>
        <w:t xml:space="preserve"> социальный педагог</w:t>
      </w:r>
      <w:r w:rsidR="00642F01" w:rsidRPr="008505A2">
        <w:rPr>
          <w:rFonts w:ascii="Times New Roman" w:eastAsia="Calibri" w:hAnsi="Times New Roman" w:cs="Times New Roman"/>
          <w:sz w:val="24"/>
          <w:szCs w:val="24"/>
        </w:rPr>
        <w:t>.</w:t>
      </w:r>
      <w:r w:rsidRPr="008505A2">
        <w:rPr>
          <w:rFonts w:ascii="Times New Roman" w:eastAsia="Calibri" w:hAnsi="Times New Roman" w:cs="Times New Roman"/>
          <w:sz w:val="24"/>
          <w:szCs w:val="24"/>
        </w:rPr>
        <w:t xml:space="preserve"> Деятельность</w:t>
      </w:r>
      <w:r w:rsidR="00642F01" w:rsidRPr="008505A2">
        <w:rPr>
          <w:rFonts w:ascii="Times New Roman" w:eastAsia="Calibri" w:hAnsi="Times New Roman" w:cs="Times New Roman"/>
          <w:sz w:val="24"/>
          <w:szCs w:val="24"/>
        </w:rPr>
        <w:t xml:space="preserve"> социального педагога </w:t>
      </w:r>
      <w:r w:rsidRPr="008505A2">
        <w:rPr>
          <w:rFonts w:ascii="Times New Roman" w:eastAsia="Calibri" w:hAnsi="Times New Roman" w:cs="Times New Roman"/>
          <w:sz w:val="24"/>
          <w:szCs w:val="24"/>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r w:rsidR="00642F01" w:rsidRPr="008505A2">
        <w:rPr>
          <w:rFonts w:ascii="Times New Roman" w:eastAsia="Calibri" w:hAnsi="Times New Roman" w:cs="Times New Roman"/>
          <w:sz w:val="24"/>
          <w:szCs w:val="24"/>
        </w:rPr>
        <w:t xml:space="preserve">.  Социальный педагог участвует </w:t>
      </w:r>
      <w:r w:rsidRPr="008505A2">
        <w:rPr>
          <w:rFonts w:ascii="Times New Roman" w:eastAsia="Calibri" w:hAnsi="Times New Roman" w:cs="Times New Roman"/>
          <w:sz w:val="24"/>
          <w:szCs w:val="24"/>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DB3342" w:rsidRPr="008505A2"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Психологическое сопро</w:t>
      </w:r>
      <w:r w:rsidR="00642F01" w:rsidRPr="008505A2">
        <w:rPr>
          <w:rFonts w:ascii="Times New Roman" w:eastAsia="Calibri" w:hAnsi="Times New Roman" w:cs="Times New Roman"/>
          <w:sz w:val="24"/>
          <w:szCs w:val="24"/>
        </w:rPr>
        <w:t xml:space="preserve">вождение обучающихся с ОВЗ  осуществляется </w:t>
      </w:r>
      <w:r w:rsidRPr="008505A2">
        <w:rPr>
          <w:rFonts w:ascii="Times New Roman" w:eastAsia="Calibri" w:hAnsi="Times New Roman" w:cs="Times New Roman"/>
          <w:sz w:val="24"/>
          <w:szCs w:val="24"/>
        </w:rPr>
        <w:t>в рамках реализации основных направлений пс</w:t>
      </w:r>
      <w:r w:rsidR="00642F01" w:rsidRPr="008505A2">
        <w:rPr>
          <w:rFonts w:ascii="Times New Roman" w:eastAsia="Calibri" w:hAnsi="Times New Roman" w:cs="Times New Roman"/>
          <w:sz w:val="24"/>
          <w:szCs w:val="24"/>
        </w:rPr>
        <w:t xml:space="preserve">ихологической службы. Педагог-психолог  проводит </w:t>
      </w:r>
      <w:r w:rsidRPr="008505A2">
        <w:rPr>
          <w:rFonts w:ascii="Times New Roman" w:eastAsia="Calibri" w:hAnsi="Times New Roman" w:cs="Times New Roman"/>
          <w:sz w:val="24"/>
          <w:szCs w:val="24"/>
        </w:rPr>
        <w:t xml:space="preserve"> занятия по комплексному изучению и развитию личности шко</w:t>
      </w:r>
      <w:r w:rsidR="00371D8E">
        <w:rPr>
          <w:rFonts w:ascii="Times New Roman" w:eastAsia="Calibri" w:hAnsi="Times New Roman" w:cs="Times New Roman"/>
          <w:sz w:val="24"/>
          <w:szCs w:val="24"/>
        </w:rPr>
        <w:t xml:space="preserve">льников с ОВЗ. Работа  организуется </w:t>
      </w:r>
      <w:r w:rsidRPr="008505A2">
        <w:rPr>
          <w:rFonts w:ascii="Times New Roman" w:eastAsia="Calibri" w:hAnsi="Times New Roman" w:cs="Times New Roman"/>
          <w:sz w:val="24"/>
          <w:szCs w:val="24"/>
        </w:rPr>
        <w:t xml:space="preserve">индивидуально и в мини-группах. Основные направления деятельности школьного педагога-психолога состоят в проведении психодиагностики; развитии и </w:t>
      </w:r>
      <w:r w:rsidRPr="008505A2">
        <w:rPr>
          <w:rFonts w:ascii="Times New Roman" w:eastAsia="Calibri" w:hAnsi="Times New Roman" w:cs="Times New Roman"/>
          <w:sz w:val="24"/>
          <w:szCs w:val="24"/>
        </w:rPr>
        <w:lastRenderedPageBreak/>
        <w:t xml:space="preserve">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DB3342" w:rsidRDefault="00DB3342" w:rsidP="00642F01">
      <w:pPr>
        <w:autoSpaceDE w:val="0"/>
        <w:autoSpaceDN w:val="0"/>
        <w:adjustRightInd w:val="0"/>
        <w:spacing w:after="0" w:line="240" w:lineRule="auto"/>
        <w:ind w:firstLine="709"/>
        <w:jc w:val="both"/>
        <w:rPr>
          <w:rFonts w:ascii="Times New Roman" w:eastAsia="Calibri" w:hAnsi="Times New Roman" w:cs="Times New Roman"/>
          <w:color w:val="FF0000"/>
          <w:sz w:val="24"/>
          <w:szCs w:val="24"/>
        </w:rPr>
      </w:pPr>
      <w:r w:rsidRPr="008505A2">
        <w:rPr>
          <w:rFonts w:ascii="Times New Roman" w:eastAsia="Calibri" w:hAnsi="Times New Roman" w:cs="Times New Roman"/>
          <w:sz w:val="24"/>
          <w:szCs w:val="24"/>
        </w:rPr>
        <w:t>Помимо работы со шко</w:t>
      </w:r>
      <w:r w:rsidR="00AC7F9D" w:rsidRPr="008505A2">
        <w:rPr>
          <w:rFonts w:ascii="Times New Roman" w:eastAsia="Calibri" w:hAnsi="Times New Roman" w:cs="Times New Roman"/>
          <w:sz w:val="24"/>
          <w:szCs w:val="24"/>
        </w:rPr>
        <w:t>льниками педагог-психолог проводит</w:t>
      </w:r>
      <w:r w:rsidRPr="008505A2">
        <w:rPr>
          <w:rFonts w:ascii="Times New Roman" w:eastAsia="Calibri" w:hAnsi="Times New Roman" w:cs="Times New Roman"/>
          <w:sz w:val="24"/>
          <w:szCs w:val="24"/>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F23882" w:rsidRPr="008505A2" w:rsidRDefault="00F23882"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B3342" w:rsidRPr="008505A2" w:rsidRDefault="00DB3342"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В реализации диагностического направления ра</w:t>
      </w:r>
      <w:r w:rsidR="00AC7F9D" w:rsidRPr="008505A2">
        <w:rPr>
          <w:rFonts w:ascii="Times New Roman" w:eastAsia="Calibri" w:hAnsi="Times New Roman" w:cs="Times New Roman"/>
          <w:sz w:val="24"/>
          <w:szCs w:val="24"/>
        </w:rPr>
        <w:t xml:space="preserve">боты  принимают  участие </w:t>
      </w:r>
      <w:r w:rsidRPr="008505A2">
        <w:rPr>
          <w:rFonts w:ascii="Times New Roman" w:eastAsia="Calibri" w:hAnsi="Times New Roman" w:cs="Times New Roman"/>
          <w:sz w:val="24"/>
          <w:szCs w:val="24"/>
        </w:rPr>
        <w:t xml:space="preserve"> учителя класса (аттестация учащихся в начале, сере</w:t>
      </w:r>
      <w:r w:rsidR="00AC7F9D" w:rsidRPr="008505A2">
        <w:rPr>
          <w:rFonts w:ascii="Times New Roman" w:eastAsia="Calibri" w:hAnsi="Times New Roman" w:cs="Times New Roman"/>
          <w:sz w:val="24"/>
          <w:szCs w:val="24"/>
        </w:rPr>
        <w:t xml:space="preserve">дине и конце учебного года)  </w:t>
      </w:r>
      <w:r w:rsidRPr="008505A2">
        <w:rPr>
          <w:rFonts w:ascii="Times New Roman" w:eastAsia="Calibri" w:hAnsi="Times New Roman" w:cs="Times New Roman"/>
          <w:sz w:val="24"/>
          <w:szCs w:val="24"/>
        </w:rPr>
        <w:t xml:space="preserve"> и специалисты (проведение диагностики в начале, середине и в конце учебного года). </w:t>
      </w:r>
    </w:p>
    <w:p w:rsidR="00DB3342" w:rsidRPr="008505A2" w:rsidRDefault="00DB3342"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Данное напр</w:t>
      </w:r>
      <w:r w:rsidR="00AC7F9D" w:rsidRPr="008505A2">
        <w:rPr>
          <w:rFonts w:ascii="Times New Roman" w:eastAsia="Calibri" w:hAnsi="Times New Roman" w:cs="Times New Roman"/>
          <w:sz w:val="24"/>
          <w:szCs w:val="24"/>
        </w:rPr>
        <w:t xml:space="preserve">авление осуществляет </w:t>
      </w:r>
      <w:r w:rsidRPr="008505A2">
        <w:rPr>
          <w:rFonts w:ascii="Times New Roman" w:eastAsia="Calibri" w:hAnsi="Times New Roman" w:cs="Times New Roman"/>
          <w:sz w:val="24"/>
          <w:szCs w:val="24"/>
        </w:rPr>
        <w:t xml:space="preserve">ПМПк. </w:t>
      </w:r>
    </w:p>
    <w:p w:rsidR="00DB3342" w:rsidRPr="008505A2" w:rsidRDefault="00DB3342"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DB3342" w:rsidRPr="008505A2" w:rsidRDefault="00DB3342"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DB3342" w:rsidRPr="008505A2" w:rsidRDefault="00DB3342"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В состав ПМПк образовательной организации вх</w:t>
      </w:r>
      <w:r w:rsidR="00AC7F9D" w:rsidRPr="008505A2">
        <w:rPr>
          <w:rFonts w:ascii="Times New Roman" w:eastAsia="Calibri" w:hAnsi="Times New Roman" w:cs="Times New Roman"/>
          <w:sz w:val="24"/>
          <w:szCs w:val="24"/>
        </w:rPr>
        <w:t>одят педагог-психолог</w:t>
      </w:r>
      <w:r w:rsidRPr="008505A2">
        <w:rPr>
          <w:rFonts w:ascii="Times New Roman" w:eastAsia="Calibri" w:hAnsi="Times New Roman" w:cs="Times New Roman"/>
          <w:sz w:val="24"/>
          <w:szCs w:val="24"/>
        </w:rPr>
        <w:t>, педагог (учитель-предмет</w:t>
      </w:r>
      <w:r w:rsidR="00AC7F9D" w:rsidRPr="008505A2">
        <w:rPr>
          <w:rFonts w:ascii="Times New Roman" w:eastAsia="Calibri" w:hAnsi="Times New Roman" w:cs="Times New Roman"/>
          <w:sz w:val="24"/>
          <w:szCs w:val="24"/>
        </w:rPr>
        <w:t>ник), социальный педагог,</w:t>
      </w:r>
      <w:r w:rsidRPr="008505A2">
        <w:rPr>
          <w:rFonts w:ascii="Times New Roman" w:eastAsia="Calibri" w:hAnsi="Times New Roman" w:cs="Times New Roman"/>
          <w:sz w:val="24"/>
          <w:szCs w:val="24"/>
        </w:rPr>
        <w:t xml:space="preserve">а также представитель администрации. Родители уведомляются о проведении ПМПк (Федеральный закон «Об образовании в Российской Федерации», ст. 42, 79). </w:t>
      </w:r>
    </w:p>
    <w:p w:rsidR="00DB3342" w:rsidRPr="008505A2" w:rsidRDefault="00DB3342"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Реализация системы комплексного психолого-медико-социального сопровождения и поддержки о</w:t>
      </w:r>
      <w:r w:rsidR="00AC7F9D" w:rsidRPr="008505A2">
        <w:rPr>
          <w:rFonts w:ascii="Times New Roman" w:eastAsia="Calibri" w:hAnsi="Times New Roman" w:cs="Times New Roman"/>
          <w:sz w:val="24"/>
          <w:szCs w:val="24"/>
        </w:rPr>
        <w:t>бучающихся с ОВЗ  в МБОУ Ржаницкой СОШ  созданы специальные условия: организационные, кадровые, психолого-педагогические</w:t>
      </w:r>
      <w:r w:rsidRPr="008505A2">
        <w:rPr>
          <w:rFonts w:ascii="Times New Roman" w:eastAsia="Calibri" w:hAnsi="Times New Roman" w:cs="Times New Roman"/>
          <w:sz w:val="24"/>
          <w:szCs w:val="24"/>
        </w:rPr>
        <w:t>, программно-</w:t>
      </w:r>
      <w:r w:rsidR="00AC7F9D" w:rsidRPr="008505A2">
        <w:rPr>
          <w:rFonts w:ascii="Times New Roman" w:eastAsia="Calibri" w:hAnsi="Times New Roman" w:cs="Times New Roman"/>
          <w:sz w:val="24"/>
          <w:szCs w:val="24"/>
        </w:rPr>
        <w:t>методические, материально-технические, информационные</w:t>
      </w:r>
      <w:r w:rsidRPr="008505A2">
        <w:rPr>
          <w:rFonts w:ascii="Times New Roman" w:eastAsia="Calibri" w:hAnsi="Times New Roman" w:cs="Times New Roman"/>
          <w:sz w:val="24"/>
          <w:szCs w:val="24"/>
        </w:rPr>
        <w:t xml:space="preserve"> (Федеральный закон «Об образовании в Российской Федерации», ст. 42, 79). </w:t>
      </w:r>
    </w:p>
    <w:p w:rsidR="00DB3342" w:rsidRPr="008505A2" w:rsidRDefault="00AC7F9D" w:rsidP="00642F01">
      <w:pPr>
        <w:autoSpaceDE w:val="0"/>
        <w:autoSpaceDN w:val="0"/>
        <w:adjustRightInd w:val="0"/>
        <w:spacing w:after="0" w:line="240" w:lineRule="auto"/>
        <w:ind w:firstLine="709"/>
        <w:jc w:val="both"/>
        <w:rPr>
          <w:rFonts w:ascii="Times New Roman" w:eastAsia="Calibri" w:hAnsi="Times New Roman" w:cs="Times New Roman"/>
          <w:sz w:val="24"/>
          <w:szCs w:val="24"/>
        </w:rPr>
      </w:pPr>
      <w:r w:rsidRPr="008505A2">
        <w:rPr>
          <w:rFonts w:ascii="Times New Roman" w:eastAsia="Calibri" w:hAnsi="Times New Roman" w:cs="Times New Roman"/>
          <w:sz w:val="24"/>
          <w:szCs w:val="24"/>
        </w:rPr>
        <w:t xml:space="preserve">МБОУ Ржаницкая СОШ осуществляет </w:t>
      </w:r>
      <w:r w:rsidR="00DB3342" w:rsidRPr="008505A2">
        <w:rPr>
          <w:rFonts w:ascii="Times New Roman" w:eastAsia="Calibri" w:hAnsi="Times New Roman" w:cs="Times New Roman"/>
          <w:sz w:val="24"/>
          <w:szCs w:val="24"/>
        </w:rPr>
        <w:t xml:space="preserve">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DB3342" w:rsidRPr="00DB3342" w:rsidRDefault="00DB3342" w:rsidP="00DB3342">
      <w:pPr>
        <w:spacing w:before="100" w:beforeAutospacing="1" w:after="100" w:afterAutospacing="1" w:line="240" w:lineRule="auto"/>
        <w:jc w:val="center"/>
        <w:outlineLvl w:val="2"/>
        <w:rPr>
          <w:rFonts w:ascii="Times New Roman" w:eastAsia="Times New Roman" w:hAnsi="Times New Roman" w:cs="Times New Roman"/>
          <w:b/>
          <w:bCs/>
          <w:sz w:val="28"/>
          <w:szCs w:val="28"/>
        </w:rPr>
      </w:pPr>
      <w:bookmarkStart w:id="385" w:name="_Toc414553279"/>
      <w:r w:rsidRPr="00DB3342">
        <w:rPr>
          <w:rFonts w:ascii="Times New Roman" w:eastAsia="Times New Roman" w:hAnsi="Times New Roman" w:cs="Times New Roman"/>
          <w:b/>
          <w:bCs/>
          <w:sz w:val="28"/>
          <w:szCs w:val="28"/>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DB3342">
        <w:rPr>
          <w:rFonts w:ascii="Times New Roman" w:eastAsia="Times New Roman" w:hAnsi="Times New Roman" w:cs="Times New Roman"/>
          <w:b/>
          <w:bCs/>
          <w:sz w:val="28"/>
          <w:szCs w:val="28"/>
        </w:rPr>
        <w:lastRenderedPageBreak/>
        <w:t>общества, реализующийся в единстве урочной, внеурочной и внешкольной деятельности</w:t>
      </w:r>
      <w:bookmarkEnd w:id="385"/>
    </w:p>
    <w:p w:rsidR="00DB3342" w:rsidRPr="00371D8E" w:rsidRDefault="008505A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Коррекционная работа планируется </w:t>
      </w:r>
      <w:r w:rsidR="00DB3342" w:rsidRPr="00371D8E">
        <w:rPr>
          <w:rFonts w:ascii="Times New Roman" w:eastAsia="Calibri" w:hAnsi="Times New Roman" w:cs="Times New Roman"/>
          <w:sz w:val="24"/>
          <w:szCs w:val="24"/>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w:t>
      </w:r>
      <w:r w:rsidR="008505A2" w:rsidRPr="00371D8E">
        <w:rPr>
          <w:rFonts w:ascii="Times New Roman" w:eastAsia="Calibri" w:hAnsi="Times New Roman" w:cs="Times New Roman"/>
          <w:sz w:val="24"/>
          <w:szCs w:val="24"/>
        </w:rPr>
        <w:t xml:space="preserve">м уроке учитель-предметник  ставит и решает </w:t>
      </w:r>
      <w:r w:rsidRPr="00371D8E">
        <w:rPr>
          <w:rFonts w:ascii="Times New Roman" w:eastAsia="Calibri" w:hAnsi="Times New Roman" w:cs="Times New Roman"/>
          <w:sz w:val="24"/>
          <w:szCs w:val="24"/>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DB3342" w:rsidRPr="00371D8E" w:rsidRDefault="00DB3342" w:rsidP="008505A2">
      <w:pPr>
        <w:autoSpaceDE w:val="0"/>
        <w:autoSpaceDN w:val="0"/>
        <w:adjustRightInd w:val="0"/>
        <w:spacing w:after="0" w:line="240" w:lineRule="auto"/>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В учебной внеурочной деятельности планируются кор</w:t>
      </w:r>
      <w:r w:rsidR="008505A2" w:rsidRPr="00371D8E">
        <w:rPr>
          <w:rFonts w:ascii="Times New Roman" w:eastAsia="Calibri" w:hAnsi="Times New Roman" w:cs="Times New Roman"/>
          <w:sz w:val="24"/>
          <w:szCs w:val="24"/>
        </w:rPr>
        <w:t xml:space="preserve">рекционные занятия  с </w:t>
      </w:r>
      <w:r w:rsidRPr="00371D8E">
        <w:rPr>
          <w:rFonts w:ascii="Times New Roman" w:eastAsia="Calibri" w:hAnsi="Times New Roman" w:cs="Times New Roman"/>
          <w:sz w:val="24"/>
          <w:szCs w:val="24"/>
        </w:rPr>
        <w:t>педагог</w:t>
      </w:r>
      <w:r w:rsidR="008505A2" w:rsidRPr="00371D8E">
        <w:rPr>
          <w:rFonts w:ascii="Times New Roman" w:eastAsia="Calibri" w:hAnsi="Times New Roman" w:cs="Times New Roman"/>
          <w:sz w:val="24"/>
          <w:szCs w:val="24"/>
        </w:rPr>
        <w:t>ом</w:t>
      </w:r>
      <w:r w:rsidRPr="00371D8E">
        <w:rPr>
          <w:rFonts w:ascii="Times New Roman" w:eastAsia="Calibri" w:hAnsi="Times New Roman" w:cs="Times New Roman"/>
          <w:sz w:val="24"/>
          <w:szCs w:val="24"/>
        </w:rPr>
        <w:t>-психолог</w:t>
      </w:r>
      <w:r w:rsidR="008505A2" w:rsidRPr="00371D8E">
        <w:rPr>
          <w:rFonts w:ascii="Times New Roman" w:eastAsia="Calibri" w:hAnsi="Times New Roman" w:cs="Times New Roman"/>
          <w:sz w:val="24"/>
          <w:szCs w:val="24"/>
        </w:rPr>
        <w:t>ом</w:t>
      </w:r>
      <w:r w:rsidRPr="00371D8E">
        <w:rPr>
          <w:rFonts w:ascii="Times New Roman" w:eastAsia="Calibri" w:hAnsi="Times New Roman" w:cs="Times New Roman"/>
          <w:sz w:val="24"/>
          <w:szCs w:val="24"/>
        </w:rPr>
        <w:t xml:space="preserve"> по индивидуально ориентированным коррекционным программам.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Реализация индивидуальных учеб</w:t>
      </w:r>
      <w:r w:rsidR="00AC7F9D" w:rsidRPr="00371D8E">
        <w:rPr>
          <w:rFonts w:ascii="Times New Roman" w:eastAsia="Calibri" w:hAnsi="Times New Roman" w:cs="Times New Roman"/>
          <w:sz w:val="24"/>
          <w:szCs w:val="24"/>
        </w:rPr>
        <w:t>ных планов для детей с ОВЗ  осуществляется</w:t>
      </w:r>
      <w:r w:rsidRPr="00371D8E">
        <w:rPr>
          <w:rFonts w:ascii="Times New Roman" w:eastAsia="Calibri" w:hAnsi="Times New Roman" w:cs="Times New Roman"/>
          <w:sz w:val="24"/>
          <w:szCs w:val="24"/>
        </w:rPr>
        <w:t xml:space="preserve"> педагогами и</w:t>
      </w:r>
      <w:r w:rsidR="00AC7F9D" w:rsidRPr="00371D8E">
        <w:rPr>
          <w:rFonts w:ascii="Times New Roman" w:eastAsia="Calibri" w:hAnsi="Times New Roman" w:cs="Times New Roman"/>
          <w:sz w:val="24"/>
          <w:szCs w:val="24"/>
        </w:rPr>
        <w:t xml:space="preserve"> специалистами и сопровождается </w:t>
      </w:r>
      <w:r w:rsidRPr="00371D8E">
        <w:rPr>
          <w:rFonts w:ascii="Times New Roman" w:eastAsia="Calibri" w:hAnsi="Times New Roman" w:cs="Times New Roman"/>
          <w:sz w:val="24"/>
          <w:szCs w:val="24"/>
        </w:rPr>
        <w:t xml:space="preserve">дистанционной поддержкой, а также поддержкой тьютора образовательной организации.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w:t>
      </w:r>
      <w:r w:rsidR="00AC7F9D" w:rsidRPr="00371D8E">
        <w:rPr>
          <w:rFonts w:ascii="Times New Roman" w:eastAsia="Calibri" w:hAnsi="Times New Roman" w:cs="Times New Roman"/>
          <w:sz w:val="24"/>
          <w:szCs w:val="24"/>
        </w:rPr>
        <w:t>, социальный педагог)</w:t>
      </w:r>
      <w:r w:rsidRPr="00371D8E">
        <w:rPr>
          <w:rFonts w:ascii="Times New Roman" w:eastAsia="Calibri" w:hAnsi="Times New Roman" w:cs="Times New Roman"/>
          <w:sz w:val="24"/>
          <w:szCs w:val="24"/>
        </w:rPr>
        <w:t xml:space="preserve"> и педагог</w:t>
      </w:r>
      <w:r w:rsidR="00FF6217" w:rsidRPr="00371D8E">
        <w:rPr>
          <w:rFonts w:ascii="Times New Roman" w:eastAsia="Calibri" w:hAnsi="Times New Roman" w:cs="Times New Roman"/>
          <w:sz w:val="24"/>
          <w:szCs w:val="24"/>
        </w:rPr>
        <w:t>а</w:t>
      </w:r>
      <w:r w:rsidRPr="00371D8E">
        <w:rPr>
          <w:rFonts w:ascii="Times New Roman" w:eastAsia="Calibri" w:hAnsi="Times New Roman" w:cs="Times New Roman"/>
          <w:sz w:val="24"/>
          <w:szCs w:val="24"/>
        </w:rPr>
        <w:t>-психолог</w:t>
      </w:r>
      <w:r w:rsidR="00FF6217" w:rsidRPr="00371D8E">
        <w:rPr>
          <w:rFonts w:ascii="Times New Roman" w:eastAsia="Calibri" w:hAnsi="Times New Roman" w:cs="Times New Roman"/>
          <w:sz w:val="24"/>
          <w:szCs w:val="24"/>
        </w:rPr>
        <w:t xml:space="preserve">а </w:t>
      </w:r>
      <w:r w:rsidRPr="00371D8E">
        <w:rPr>
          <w:rFonts w:ascii="Times New Roman" w:eastAsia="Calibri" w:hAnsi="Times New Roman" w:cs="Times New Roman"/>
          <w:sz w:val="24"/>
          <w:szCs w:val="24"/>
        </w:rPr>
        <w:t xml:space="preserve">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Взаимодействие включает в себя следующее: </w:t>
      </w:r>
    </w:p>
    <w:p w:rsidR="00DB3342" w:rsidRPr="00371D8E" w:rsidRDefault="00DB3342" w:rsidP="00C54216">
      <w:pPr>
        <w:numPr>
          <w:ilvl w:val="0"/>
          <w:numId w:val="12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DB3342" w:rsidRPr="00371D8E" w:rsidRDefault="00DB3342" w:rsidP="00C54216">
      <w:pPr>
        <w:numPr>
          <w:ilvl w:val="0"/>
          <w:numId w:val="12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многоаспектный анализ личностного и познавательного развития обучающегося; </w:t>
      </w:r>
    </w:p>
    <w:p w:rsidR="00DB3342" w:rsidRPr="00371D8E" w:rsidRDefault="00DB3342" w:rsidP="00C54216">
      <w:pPr>
        <w:numPr>
          <w:ilvl w:val="0"/>
          <w:numId w:val="12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DB3342" w:rsidRPr="00DB3342" w:rsidRDefault="00DB3342" w:rsidP="00DB3342">
      <w:pPr>
        <w:spacing w:before="100" w:beforeAutospacing="1" w:after="100" w:afterAutospacing="1" w:line="240" w:lineRule="auto"/>
        <w:outlineLvl w:val="2"/>
        <w:rPr>
          <w:rFonts w:ascii="Times New Roman" w:eastAsia="Times New Roman" w:hAnsi="Times New Roman" w:cs="Times New Roman"/>
          <w:b/>
          <w:bCs/>
          <w:sz w:val="28"/>
          <w:szCs w:val="28"/>
        </w:rPr>
      </w:pPr>
      <w:bookmarkStart w:id="386" w:name="_Toc414553280"/>
      <w:r w:rsidRPr="00DB3342">
        <w:rPr>
          <w:rFonts w:ascii="Times New Roman" w:eastAsia="Times New Roman" w:hAnsi="Times New Roman" w:cs="Times New Roman"/>
          <w:b/>
          <w:bCs/>
          <w:sz w:val="28"/>
          <w:szCs w:val="28"/>
        </w:rPr>
        <w:t>2.4.5. Планируемые результаты коррекционной работы</w:t>
      </w:r>
      <w:bookmarkEnd w:id="386"/>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lastRenderedPageBreak/>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DB3342" w:rsidRPr="00371D8E"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DB3342" w:rsidRDefault="00DB3342"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r w:rsidRPr="00371D8E">
        <w:rPr>
          <w:rFonts w:ascii="Times New Roman" w:eastAsia="Calibri"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C07EB" w:rsidRPr="00371D8E" w:rsidRDefault="001C07EB" w:rsidP="00DB3342">
      <w:pPr>
        <w:autoSpaceDE w:val="0"/>
        <w:autoSpaceDN w:val="0"/>
        <w:adjustRightInd w:val="0"/>
        <w:spacing w:after="0" w:line="240" w:lineRule="auto"/>
        <w:ind w:firstLine="709"/>
        <w:jc w:val="both"/>
        <w:rPr>
          <w:rFonts w:ascii="Times New Roman" w:eastAsia="Calibri" w:hAnsi="Times New Roman" w:cs="Times New Roman"/>
          <w:sz w:val="24"/>
          <w:szCs w:val="24"/>
        </w:rPr>
      </w:pPr>
    </w:p>
    <w:p w:rsidR="006060FB" w:rsidRPr="006060FB" w:rsidRDefault="006060FB" w:rsidP="006060FB">
      <w:pPr>
        <w:tabs>
          <w:tab w:val="left" w:pos="284"/>
        </w:tabs>
        <w:spacing w:after="0" w:line="240" w:lineRule="auto"/>
        <w:jc w:val="both"/>
        <w:rPr>
          <w:rFonts w:ascii="Times New Roman" w:eastAsia="Calibri" w:hAnsi="Times New Roman" w:cs="Times New Roman"/>
          <w:sz w:val="24"/>
          <w:szCs w:val="24"/>
        </w:rPr>
      </w:pPr>
      <w:bookmarkStart w:id="387" w:name="_Toc406059068"/>
      <w:bookmarkStart w:id="388" w:name="_Toc409691732"/>
      <w:r w:rsidRPr="006060FB">
        <w:rPr>
          <w:rFonts w:ascii="Times New Roman" w:eastAsia="Calibri" w:hAnsi="Times New Roman" w:cs="Times New Roman"/>
          <w:sz w:val="24"/>
          <w:szCs w:val="24"/>
        </w:rPr>
        <w:t xml:space="preserve">Ведется оценка достижений обучающимися всех трёх групп результатов образования: личностных, метапредметных и предметных </w:t>
      </w:r>
      <w:r w:rsidR="001C07EB" w:rsidRPr="001C07EB">
        <w:rPr>
          <w:rFonts w:ascii="Times New Roman" w:eastAsia="Calibri" w:hAnsi="Times New Roman" w:cs="Times New Roman"/>
          <w:iCs/>
          <w:sz w:val="24"/>
          <w:szCs w:val="24"/>
        </w:rPr>
        <w:t>на основании  «Положенияо системе оценивания обучающихся с ОВЗ</w:t>
      </w:r>
      <w:r w:rsidR="001C07EB">
        <w:rPr>
          <w:rFonts w:ascii="Times New Roman" w:eastAsia="Calibri" w:hAnsi="Times New Roman" w:cs="Times New Roman"/>
          <w:iCs/>
          <w:sz w:val="24"/>
          <w:szCs w:val="24"/>
        </w:rPr>
        <w:t>»</w:t>
      </w:r>
      <w:r w:rsidRPr="006060FB">
        <w:rPr>
          <w:rFonts w:ascii="Times New Roman" w:eastAsia="Calibri" w:hAnsi="Times New Roman" w:cs="Times New Roman"/>
          <w:sz w:val="24"/>
          <w:szCs w:val="24"/>
        </w:rPr>
        <w:t>.</w:t>
      </w:r>
    </w:p>
    <w:p w:rsidR="006060FB" w:rsidRPr="006060FB" w:rsidRDefault="006060FB" w:rsidP="006060FB">
      <w:pPr>
        <w:keepNext/>
        <w:spacing w:before="240" w:after="60" w:line="360" w:lineRule="auto"/>
        <w:jc w:val="center"/>
        <w:outlineLvl w:val="0"/>
        <w:rPr>
          <w:rFonts w:ascii="Times New Roman" w:eastAsia="Times New Roman" w:hAnsi="Times New Roman" w:cs="Arial"/>
          <w:b/>
          <w:bCs/>
          <w:kern w:val="32"/>
          <w:sz w:val="28"/>
          <w:szCs w:val="28"/>
          <w:lang w:eastAsia="ru-RU"/>
        </w:rPr>
      </w:pPr>
    </w:p>
    <w:p w:rsidR="00DB3342" w:rsidRPr="00DB3342" w:rsidRDefault="00DB3342" w:rsidP="00DB3342">
      <w:pPr>
        <w:spacing w:after="0" w:line="240" w:lineRule="auto"/>
        <w:ind w:firstLine="709"/>
        <w:jc w:val="center"/>
        <w:rPr>
          <w:rFonts w:ascii="Times New Roman" w:eastAsia="Calibri" w:hAnsi="Times New Roman" w:cs="Times New Roman"/>
          <w:b/>
          <w:sz w:val="28"/>
          <w:szCs w:val="28"/>
        </w:rPr>
      </w:pPr>
      <w:r w:rsidRPr="00FF6217">
        <w:rPr>
          <w:rFonts w:ascii="Times New Roman" w:eastAsia="Calibri" w:hAnsi="Times New Roman" w:cs="Times New Roman"/>
          <w:b/>
          <w:sz w:val="28"/>
          <w:szCs w:val="28"/>
        </w:rPr>
        <w:br w:type="page"/>
      </w:r>
    </w:p>
    <w:p w:rsidR="00395601" w:rsidRDefault="00395601" w:rsidP="00395601">
      <w:pPr>
        <w:keepNext/>
        <w:keepLines/>
        <w:spacing w:before="240" w:after="0" w:line="240" w:lineRule="auto"/>
        <w:jc w:val="center"/>
        <w:outlineLvl w:val="0"/>
        <w:rPr>
          <w:rFonts w:ascii="Times New Roman" w:eastAsia="Times New Roman" w:hAnsi="Times New Roman" w:cs="Times New Roman"/>
          <w:b/>
          <w:sz w:val="56"/>
          <w:szCs w:val="56"/>
        </w:rPr>
      </w:pPr>
      <w:bookmarkStart w:id="389" w:name="_Toc414553281"/>
    </w:p>
    <w:p w:rsidR="00395601" w:rsidRDefault="00395601" w:rsidP="00395601">
      <w:pPr>
        <w:keepNext/>
        <w:keepLines/>
        <w:spacing w:before="240" w:after="0" w:line="240" w:lineRule="auto"/>
        <w:jc w:val="center"/>
        <w:outlineLvl w:val="0"/>
        <w:rPr>
          <w:rFonts w:ascii="Times New Roman" w:eastAsia="Times New Roman" w:hAnsi="Times New Roman" w:cs="Times New Roman"/>
          <w:b/>
          <w:sz w:val="56"/>
          <w:szCs w:val="56"/>
        </w:rPr>
      </w:pPr>
    </w:p>
    <w:p w:rsidR="00395601" w:rsidRDefault="00395601" w:rsidP="00395601">
      <w:pPr>
        <w:keepNext/>
        <w:keepLines/>
        <w:spacing w:before="240" w:after="0" w:line="240" w:lineRule="auto"/>
        <w:jc w:val="center"/>
        <w:outlineLvl w:val="0"/>
        <w:rPr>
          <w:rFonts w:ascii="Times New Roman" w:eastAsia="Times New Roman" w:hAnsi="Times New Roman" w:cs="Times New Roman"/>
          <w:b/>
          <w:sz w:val="56"/>
          <w:szCs w:val="56"/>
        </w:rPr>
      </w:pPr>
    </w:p>
    <w:p w:rsidR="00395601" w:rsidRDefault="00395601" w:rsidP="00395601">
      <w:pPr>
        <w:keepNext/>
        <w:keepLines/>
        <w:spacing w:before="240" w:after="0" w:line="240" w:lineRule="auto"/>
        <w:jc w:val="center"/>
        <w:outlineLvl w:val="0"/>
        <w:rPr>
          <w:rFonts w:ascii="Times New Roman" w:eastAsia="Times New Roman" w:hAnsi="Times New Roman" w:cs="Times New Roman"/>
          <w:b/>
          <w:sz w:val="56"/>
          <w:szCs w:val="56"/>
        </w:rPr>
      </w:pPr>
    </w:p>
    <w:p w:rsidR="00395601" w:rsidRDefault="00395601" w:rsidP="00395601">
      <w:pPr>
        <w:keepNext/>
        <w:keepLines/>
        <w:spacing w:before="240" w:after="0" w:line="240" w:lineRule="auto"/>
        <w:jc w:val="center"/>
        <w:outlineLvl w:val="0"/>
        <w:rPr>
          <w:rFonts w:ascii="Times New Roman" w:eastAsia="Times New Roman" w:hAnsi="Times New Roman" w:cs="Times New Roman"/>
          <w:b/>
          <w:sz w:val="56"/>
          <w:szCs w:val="56"/>
        </w:rPr>
      </w:pPr>
    </w:p>
    <w:p w:rsidR="00395601" w:rsidRDefault="00395601" w:rsidP="00395601">
      <w:pPr>
        <w:keepNext/>
        <w:keepLines/>
        <w:spacing w:before="240" w:after="0" w:line="240" w:lineRule="auto"/>
        <w:jc w:val="center"/>
        <w:outlineLvl w:val="0"/>
        <w:rPr>
          <w:rFonts w:ascii="Times New Roman" w:eastAsia="Times New Roman" w:hAnsi="Times New Roman" w:cs="Times New Roman"/>
          <w:b/>
          <w:sz w:val="56"/>
          <w:szCs w:val="56"/>
        </w:rPr>
      </w:pPr>
    </w:p>
    <w:p w:rsidR="00395601" w:rsidRDefault="00395601" w:rsidP="00395601">
      <w:pPr>
        <w:keepNext/>
        <w:keepLines/>
        <w:spacing w:before="240" w:after="0" w:line="240" w:lineRule="auto"/>
        <w:jc w:val="center"/>
        <w:outlineLvl w:val="0"/>
        <w:rPr>
          <w:rFonts w:ascii="Times New Roman" w:eastAsia="Times New Roman" w:hAnsi="Times New Roman" w:cs="Times New Roman"/>
          <w:b/>
          <w:sz w:val="56"/>
          <w:szCs w:val="56"/>
        </w:rPr>
      </w:pPr>
    </w:p>
    <w:p w:rsidR="00371D8E" w:rsidRPr="00371D8E" w:rsidRDefault="00DB3342" w:rsidP="00091C20">
      <w:pPr>
        <w:pStyle w:val="a6"/>
        <w:keepNext/>
        <w:keepLines/>
        <w:numPr>
          <w:ilvl w:val="0"/>
          <w:numId w:val="165"/>
        </w:numPr>
        <w:spacing w:before="240" w:after="0" w:line="240" w:lineRule="auto"/>
        <w:jc w:val="center"/>
        <w:outlineLvl w:val="0"/>
        <w:rPr>
          <w:rFonts w:ascii="Times New Roman" w:eastAsia="Times New Roman" w:hAnsi="Times New Roman" w:cs="Times New Roman"/>
          <w:b/>
          <w:sz w:val="56"/>
          <w:szCs w:val="56"/>
        </w:rPr>
      </w:pPr>
      <w:r w:rsidRPr="00371D8E">
        <w:rPr>
          <w:rFonts w:ascii="Times New Roman" w:eastAsia="Times New Roman" w:hAnsi="Times New Roman" w:cs="Times New Roman"/>
          <w:b/>
          <w:sz w:val="56"/>
          <w:szCs w:val="56"/>
        </w:rPr>
        <w:t>Организационный раздел</w:t>
      </w:r>
      <w:bookmarkEnd w:id="387"/>
      <w:bookmarkEnd w:id="388"/>
      <w:r w:rsidRPr="00371D8E">
        <w:rPr>
          <w:rFonts w:ascii="Times New Roman" w:eastAsia="Times New Roman" w:hAnsi="Times New Roman" w:cs="Times New Roman"/>
          <w:b/>
          <w:sz w:val="56"/>
          <w:szCs w:val="56"/>
        </w:rPr>
        <w:t xml:space="preserve"> основной образовательной программы основного общего образования</w:t>
      </w:r>
      <w:bookmarkEnd w:id="389"/>
    </w:p>
    <w:p w:rsidR="00DB3342" w:rsidRPr="00371D8E" w:rsidRDefault="00371D8E" w:rsidP="00371D8E">
      <w:pPr>
        <w:pStyle w:val="a6"/>
        <w:keepNext/>
        <w:keepLines/>
        <w:spacing w:before="240" w:after="0" w:line="240" w:lineRule="auto"/>
        <w:ind w:left="1429"/>
        <w:outlineLvl w:val="0"/>
        <w:rPr>
          <w:rFonts w:ascii="Times New Roman" w:eastAsia="Times New Roman" w:hAnsi="Times New Roman" w:cs="Times New Roman"/>
          <w:b/>
          <w:sz w:val="56"/>
          <w:szCs w:val="56"/>
        </w:rPr>
      </w:pPr>
      <w:r>
        <w:rPr>
          <w:rFonts w:ascii="Times New Roman" w:eastAsia="Times New Roman" w:hAnsi="Times New Roman" w:cs="Times New Roman"/>
          <w:b/>
          <w:sz w:val="56"/>
          <w:szCs w:val="56"/>
        </w:rPr>
        <w:t>МБОУ Рж</w:t>
      </w:r>
      <w:r w:rsidR="0094697F" w:rsidRPr="00371D8E">
        <w:rPr>
          <w:rFonts w:ascii="Times New Roman" w:eastAsia="Times New Roman" w:hAnsi="Times New Roman" w:cs="Times New Roman"/>
          <w:b/>
          <w:sz w:val="56"/>
          <w:szCs w:val="56"/>
        </w:rPr>
        <w:t>аницкой СОШ</w:t>
      </w:r>
    </w:p>
    <w:p w:rsidR="00395601" w:rsidRPr="00395601" w:rsidRDefault="00395601" w:rsidP="00395601">
      <w:pPr>
        <w:spacing w:before="100" w:beforeAutospacing="1" w:after="100" w:afterAutospacing="1" w:line="240" w:lineRule="auto"/>
        <w:ind w:left="709"/>
        <w:jc w:val="center"/>
        <w:outlineLvl w:val="2"/>
        <w:rPr>
          <w:rFonts w:ascii="Times New Roman" w:eastAsia="Times New Roman" w:hAnsi="Times New Roman" w:cs="Times New Roman"/>
          <w:b/>
          <w:bCs/>
          <w:sz w:val="56"/>
          <w:szCs w:val="56"/>
        </w:rPr>
      </w:pPr>
      <w:bookmarkStart w:id="390" w:name="_Toc414553283"/>
    </w:p>
    <w:p w:rsidR="00395601" w:rsidRDefault="00395601" w:rsidP="007E29D4">
      <w:pPr>
        <w:spacing w:before="100" w:beforeAutospacing="1" w:after="100" w:afterAutospacing="1" w:line="240" w:lineRule="auto"/>
        <w:ind w:left="709"/>
        <w:outlineLvl w:val="2"/>
        <w:rPr>
          <w:rFonts w:ascii="Times New Roman" w:eastAsia="Times New Roman" w:hAnsi="Times New Roman" w:cs="Times New Roman"/>
          <w:b/>
          <w:bCs/>
          <w:sz w:val="28"/>
          <w:szCs w:val="27"/>
        </w:rPr>
      </w:pPr>
    </w:p>
    <w:p w:rsidR="00395601" w:rsidRDefault="00395601" w:rsidP="007E29D4">
      <w:pPr>
        <w:spacing w:before="100" w:beforeAutospacing="1" w:after="100" w:afterAutospacing="1" w:line="240" w:lineRule="auto"/>
        <w:ind w:left="709"/>
        <w:outlineLvl w:val="2"/>
        <w:rPr>
          <w:rFonts w:ascii="Times New Roman" w:eastAsia="Times New Roman" w:hAnsi="Times New Roman" w:cs="Times New Roman"/>
          <w:b/>
          <w:bCs/>
          <w:sz w:val="28"/>
          <w:szCs w:val="27"/>
        </w:rPr>
      </w:pPr>
    </w:p>
    <w:p w:rsidR="00395601" w:rsidRDefault="00395601" w:rsidP="007E29D4">
      <w:pPr>
        <w:spacing w:before="100" w:beforeAutospacing="1" w:after="100" w:afterAutospacing="1" w:line="240" w:lineRule="auto"/>
        <w:ind w:left="709"/>
        <w:outlineLvl w:val="2"/>
        <w:rPr>
          <w:rFonts w:ascii="Times New Roman" w:eastAsia="Times New Roman" w:hAnsi="Times New Roman" w:cs="Times New Roman"/>
          <w:b/>
          <w:bCs/>
          <w:sz w:val="28"/>
          <w:szCs w:val="27"/>
        </w:rPr>
      </w:pPr>
    </w:p>
    <w:p w:rsidR="00395601" w:rsidRDefault="00395601" w:rsidP="007E29D4">
      <w:pPr>
        <w:spacing w:before="100" w:beforeAutospacing="1" w:after="100" w:afterAutospacing="1" w:line="240" w:lineRule="auto"/>
        <w:ind w:left="709"/>
        <w:outlineLvl w:val="2"/>
        <w:rPr>
          <w:rFonts w:ascii="Times New Roman" w:eastAsia="Times New Roman" w:hAnsi="Times New Roman" w:cs="Times New Roman"/>
          <w:b/>
          <w:bCs/>
          <w:sz w:val="28"/>
          <w:szCs w:val="27"/>
        </w:rPr>
      </w:pPr>
    </w:p>
    <w:p w:rsidR="00395601" w:rsidRDefault="00395601" w:rsidP="007E29D4">
      <w:pPr>
        <w:spacing w:before="100" w:beforeAutospacing="1" w:after="100" w:afterAutospacing="1" w:line="240" w:lineRule="auto"/>
        <w:ind w:left="709"/>
        <w:outlineLvl w:val="2"/>
        <w:rPr>
          <w:rFonts w:ascii="Times New Roman" w:eastAsia="Times New Roman" w:hAnsi="Times New Roman" w:cs="Times New Roman"/>
          <w:b/>
          <w:bCs/>
          <w:sz w:val="28"/>
          <w:szCs w:val="27"/>
        </w:rPr>
      </w:pPr>
    </w:p>
    <w:p w:rsidR="00395601" w:rsidRDefault="00395601" w:rsidP="004713B3">
      <w:pPr>
        <w:spacing w:before="100" w:beforeAutospacing="1" w:after="100" w:afterAutospacing="1" w:line="240" w:lineRule="auto"/>
        <w:outlineLvl w:val="2"/>
        <w:rPr>
          <w:rFonts w:ascii="Times New Roman" w:eastAsia="Times New Roman" w:hAnsi="Times New Roman" w:cs="Times New Roman"/>
          <w:b/>
          <w:bCs/>
          <w:sz w:val="28"/>
          <w:szCs w:val="27"/>
        </w:rPr>
      </w:pPr>
    </w:p>
    <w:p w:rsidR="003F22A9" w:rsidRDefault="003F22A9" w:rsidP="007E29D4">
      <w:pPr>
        <w:spacing w:before="100" w:beforeAutospacing="1" w:after="100" w:afterAutospacing="1" w:line="240" w:lineRule="auto"/>
        <w:ind w:left="709"/>
        <w:outlineLvl w:val="2"/>
        <w:rPr>
          <w:rFonts w:ascii="Times New Roman" w:eastAsia="Times New Roman" w:hAnsi="Times New Roman" w:cs="Times New Roman"/>
          <w:b/>
          <w:bCs/>
          <w:sz w:val="28"/>
          <w:szCs w:val="27"/>
        </w:rPr>
      </w:pPr>
      <w:r>
        <w:rPr>
          <w:rFonts w:ascii="Times New Roman" w:eastAsia="Times New Roman" w:hAnsi="Times New Roman" w:cs="Times New Roman"/>
          <w:b/>
          <w:bCs/>
          <w:sz w:val="28"/>
          <w:szCs w:val="27"/>
        </w:rPr>
        <w:lastRenderedPageBreak/>
        <w:t>3.1Учебный план основного общего образования</w:t>
      </w:r>
    </w:p>
    <w:p w:rsidR="003F22A9" w:rsidRPr="003F22A9" w:rsidRDefault="003F22A9" w:rsidP="003F22A9">
      <w:pPr>
        <w:spacing w:after="0" w:line="240" w:lineRule="auto"/>
        <w:jc w:val="center"/>
        <w:rPr>
          <w:rFonts w:ascii="Times New Roman" w:eastAsia="Calibri" w:hAnsi="Times New Roman" w:cs="Times New Roman"/>
          <w:b/>
          <w:sz w:val="24"/>
          <w:szCs w:val="24"/>
        </w:rPr>
      </w:pPr>
      <w:r w:rsidRPr="003F22A9">
        <w:rPr>
          <w:rFonts w:ascii="Times New Roman" w:eastAsia="Calibri" w:hAnsi="Times New Roman" w:cs="Times New Roman"/>
          <w:b/>
          <w:sz w:val="24"/>
          <w:szCs w:val="24"/>
        </w:rPr>
        <w:t>ПОЯСНИТЕЛЬНАЯ ЗАПИСКА</w:t>
      </w:r>
    </w:p>
    <w:p w:rsidR="003F22A9" w:rsidRPr="003F22A9" w:rsidRDefault="003F22A9" w:rsidP="003F22A9">
      <w:pPr>
        <w:spacing w:after="0" w:line="240" w:lineRule="auto"/>
        <w:jc w:val="center"/>
        <w:rPr>
          <w:rFonts w:ascii="Times New Roman" w:eastAsia="Calibri" w:hAnsi="Times New Roman" w:cs="Times New Roman"/>
          <w:b/>
          <w:sz w:val="24"/>
          <w:szCs w:val="24"/>
        </w:rPr>
      </w:pPr>
      <w:r w:rsidRPr="003F22A9">
        <w:rPr>
          <w:rFonts w:ascii="Times New Roman" w:eastAsia="Calibri" w:hAnsi="Times New Roman" w:cs="Times New Roman"/>
          <w:b/>
          <w:sz w:val="24"/>
          <w:szCs w:val="24"/>
        </w:rPr>
        <w:t>К УЧЕБНОМУ ПЛАНУ  ДЛЯ 5 КЛАССОВ</w:t>
      </w:r>
    </w:p>
    <w:p w:rsidR="0094697F" w:rsidRDefault="0094697F" w:rsidP="0094697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НА 2015-2016 УЧЕБНЫЙ ГОД</w:t>
      </w:r>
    </w:p>
    <w:p w:rsidR="0094697F" w:rsidRDefault="0094697F" w:rsidP="0094697F">
      <w:pPr>
        <w:spacing w:after="0" w:line="240" w:lineRule="auto"/>
        <w:jc w:val="both"/>
        <w:rPr>
          <w:rFonts w:ascii="Times New Roman" w:eastAsia="Calibri" w:hAnsi="Times New Roman" w:cs="Times New Roman"/>
          <w:b/>
          <w:sz w:val="24"/>
          <w:szCs w:val="24"/>
        </w:rPr>
      </w:pPr>
    </w:p>
    <w:p w:rsidR="003F22A9" w:rsidRPr="0094697F" w:rsidRDefault="003F22A9" w:rsidP="0094697F">
      <w:pPr>
        <w:spacing w:after="0" w:line="240" w:lineRule="auto"/>
        <w:jc w:val="both"/>
        <w:rPr>
          <w:rFonts w:ascii="Times New Roman" w:eastAsia="Calibri" w:hAnsi="Times New Roman" w:cs="Times New Roman"/>
          <w:b/>
          <w:sz w:val="24"/>
          <w:szCs w:val="24"/>
        </w:rPr>
      </w:pPr>
      <w:r w:rsidRPr="0094697F">
        <w:rPr>
          <w:rFonts w:ascii="Times New Roman" w:hAnsi="Times New Roman" w:cs="Times New Roman"/>
          <w:sz w:val="24"/>
          <w:szCs w:val="24"/>
        </w:rPr>
        <w:t>Учебный план МБОУ Ржаницкой средней общеобразовательной школы для 5 классов разработан на основе Примерного учебного плана 5-9 классов общеобразовательных организаций Брянской области на 2015-2016 учебный год (письмо Департамента образования и науки Брянской области от 26.03.2015 г. № 1906-04-О), в соответствии с:</w:t>
      </w:r>
    </w:p>
    <w:p w:rsidR="003F22A9" w:rsidRPr="0094697F" w:rsidRDefault="003F22A9" w:rsidP="0094697F">
      <w:pPr>
        <w:pStyle w:val="af3"/>
        <w:rPr>
          <w:sz w:val="24"/>
          <w:szCs w:val="24"/>
        </w:rPr>
      </w:pPr>
      <w:r w:rsidRPr="0094697F">
        <w:rPr>
          <w:sz w:val="24"/>
          <w:szCs w:val="24"/>
        </w:rPr>
        <w:t>- Федеральным Законом от 29 декабря 2012 г. № 273-ФЗ «Об образовании в Российской Федерации»;</w:t>
      </w:r>
    </w:p>
    <w:p w:rsidR="003F22A9" w:rsidRPr="0094697F" w:rsidRDefault="003F22A9" w:rsidP="0094697F">
      <w:pPr>
        <w:pStyle w:val="af3"/>
        <w:rPr>
          <w:sz w:val="24"/>
          <w:szCs w:val="24"/>
        </w:rPr>
      </w:pPr>
      <w:r w:rsidRPr="0094697F">
        <w:rPr>
          <w:sz w:val="24"/>
          <w:szCs w:val="24"/>
        </w:rPr>
        <w:t>- приказом Минобрнауки России от 17 декабря 2010 г. № 1897 «Об утверждении федерального государственного образовательного стандарта основного общего образования»;</w:t>
      </w:r>
    </w:p>
    <w:p w:rsidR="003F22A9" w:rsidRPr="0094697F" w:rsidRDefault="003F22A9" w:rsidP="0094697F">
      <w:pPr>
        <w:pStyle w:val="af3"/>
        <w:rPr>
          <w:sz w:val="24"/>
          <w:szCs w:val="24"/>
        </w:rPr>
      </w:pPr>
      <w:r w:rsidRPr="0094697F">
        <w:rPr>
          <w:sz w:val="24"/>
          <w:szCs w:val="24"/>
        </w:rPr>
        <w:tab/>
        <w:t>- приказом Минобрнауки России от 29 декабря 2014 г. № 1644 «О внесении изменений в приказ Минобрнауки России от 17 декабря 2010г. № 1897 «Об утверждении федерального государственного образовательного стандарта основного общего образования»;</w:t>
      </w:r>
    </w:p>
    <w:p w:rsidR="003F22A9" w:rsidRPr="0094697F" w:rsidRDefault="003F22A9" w:rsidP="0094697F">
      <w:pPr>
        <w:pStyle w:val="af3"/>
        <w:rPr>
          <w:sz w:val="24"/>
          <w:szCs w:val="24"/>
        </w:rPr>
      </w:pPr>
      <w:r w:rsidRPr="0094697F">
        <w:rPr>
          <w:sz w:val="24"/>
          <w:szCs w:val="24"/>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F22A9" w:rsidRPr="0094697F" w:rsidRDefault="003F22A9" w:rsidP="0094697F">
      <w:pPr>
        <w:pStyle w:val="af3"/>
        <w:rPr>
          <w:sz w:val="24"/>
          <w:szCs w:val="24"/>
        </w:rPr>
      </w:pPr>
      <w:r w:rsidRPr="0094697F">
        <w:rPr>
          <w:sz w:val="24"/>
          <w:szCs w:val="24"/>
        </w:rPr>
        <w:t xml:space="preserve">        -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3F22A9" w:rsidRPr="0094697F" w:rsidRDefault="003F22A9" w:rsidP="0094697F">
      <w:pPr>
        <w:pStyle w:val="af3"/>
        <w:rPr>
          <w:sz w:val="24"/>
          <w:szCs w:val="24"/>
        </w:rPr>
      </w:pPr>
      <w:r w:rsidRPr="0094697F">
        <w:rPr>
          <w:sz w:val="24"/>
          <w:szCs w:val="24"/>
        </w:rPr>
        <w:t xml:space="preserve">         - письмо Минобрнауки РФ от 18.10.2013года № 08-1484 «Об изучении в системе общего образования правил безопасного поведения вблизи железной дороги».</w:t>
      </w:r>
    </w:p>
    <w:p w:rsidR="003F22A9" w:rsidRPr="0094697F" w:rsidRDefault="003F22A9" w:rsidP="0094697F">
      <w:pPr>
        <w:pStyle w:val="af3"/>
        <w:rPr>
          <w:b/>
          <w:sz w:val="24"/>
          <w:szCs w:val="24"/>
          <w:u w:val="single"/>
        </w:rPr>
      </w:pPr>
    </w:p>
    <w:p w:rsidR="003F22A9" w:rsidRPr="0094697F" w:rsidRDefault="003F22A9" w:rsidP="0094697F">
      <w:pPr>
        <w:pStyle w:val="af3"/>
        <w:rPr>
          <w:sz w:val="24"/>
          <w:szCs w:val="24"/>
        </w:rPr>
      </w:pPr>
      <w:r w:rsidRPr="0094697F">
        <w:rPr>
          <w:sz w:val="24"/>
          <w:szCs w:val="24"/>
        </w:rPr>
        <w:t xml:space="preserve">Продолжительность учебного года в 5 классе -  35 учебных недель (6-дневная учебная неделя). Продолжительность урока составляет 45 мин. </w:t>
      </w:r>
    </w:p>
    <w:p w:rsidR="003F22A9" w:rsidRPr="0094697F" w:rsidRDefault="003F22A9" w:rsidP="0094697F">
      <w:pPr>
        <w:pStyle w:val="af3"/>
        <w:rPr>
          <w:sz w:val="24"/>
          <w:szCs w:val="24"/>
        </w:rPr>
      </w:pPr>
      <w:r w:rsidRPr="0094697F">
        <w:rPr>
          <w:sz w:val="24"/>
          <w:szCs w:val="24"/>
        </w:rPr>
        <w:t xml:space="preserve">            Промежуточная аттестация в 5 классах   в форме контрольных работ, тестирования, зачётов по предметам учебного плана проводится: по четвертям (русский язык, литература, иностранный язык, математика, всеобщая история, технология, физическая культура) и  по полугодиям (обществознание, география, ОДНКНР, биология, музыка, изобразительное искусство, ОБЖ, информатика, экология).  </w:t>
      </w:r>
    </w:p>
    <w:p w:rsidR="003F22A9" w:rsidRPr="0094697F" w:rsidRDefault="003F22A9" w:rsidP="0094697F">
      <w:pPr>
        <w:pStyle w:val="af3"/>
        <w:rPr>
          <w:sz w:val="24"/>
          <w:szCs w:val="24"/>
        </w:rPr>
      </w:pPr>
      <w:r w:rsidRPr="0094697F">
        <w:rPr>
          <w:sz w:val="24"/>
          <w:szCs w:val="24"/>
        </w:rPr>
        <w:t xml:space="preserve">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вводится при формировании плана внеурочной деятельности:  модуль «Граждановедение. Брянская область»  в 5</w:t>
      </w:r>
      <w:r w:rsidRPr="0094697F">
        <w:rPr>
          <w:sz w:val="24"/>
          <w:szCs w:val="24"/>
          <w:vertAlign w:val="superscript"/>
        </w:rPr>
        <w:t>а</w:t>
      </w:r>
      <w:r w:rsidRPr="0094697F">
        <w:rPr>
          <w:sz w:val="24"/>
          <w:szCs w:val="24"/>
        </w:rPr>
        <w:t xml:space="preserve"> кл. - 1 час, в 5</w:t>
      </w:r>
      <w:r w:rsidRPr="0094697F">
        <w:rPr>
          <w:sz w:val="24"/>
          <w:szCs w:val="24"/>
          <w:vertAlign w:val="superscript"/>
        </w:rPr>
        <w:t>б</w:t>
      </w:r>
      <w:r w:rsidRPr="0094697F">
        <w:rPr>
          <w:sz w:val="24"/>
          <w:szCs w:val="24"/>
        </w:rPr>
        <w:t xml:space="preserve"> кл. – 1 час.</w:t>
      </w:r>
    </w:p>
    <w:p w:rsidR="003F22A9" w:rsidRPr="0094697F" w:rsidRDefault="003F22A9" w:rsidP="0094697F">
      <w:pPr>
        <w:pStyle w:val="af3"/>
        <w:rPr>
          <w:sz w:val="24"/>
          <w:szCs w:val="24"/>
        </w:rPr>
      </w:pPr>
      <w:r w:rsidRPr="0094697F">
        <w:rPr>
          <w:sz w:val="24"/>
          <w:szCs w:val="24"/>
        </w:rPr>
        <w:t xml:space="preserve">           За счет часов </w:t>
      </w:r>
      <w:r w:rsidRPr="0094697F">
        <w:rPr>
          <w:sz w:val="24"/>
          <w:szCs w:val="24"/>
          <w:u w:val="single"/>
        </w:rPr>
        <w:t xml:space="preserve">части учебного плана, формируемой участниками образовательных отношений, </w:t>
      </w:r>
      <w:r w:rsidRPr="0094697F">
        <w:rPr>
          <w:sz w:val="24"/>
          <w:szCs w:val="24"/>
        </w:rPr>
        <w:t>с учетом  образовательных запросов учащихся и их родителей (законных представителей)  введены следующие  учебные предметы и курсы.</w:t>
      </w:r>
    </w:p>
    <w:p w:rsidR="003F22A9" w:rsidRPr="0094697F" w:rsidRDefault="003F22A9" w:rsidP="0094697F">
      <w:pPr>
        <w:pStyle w:val="af3"/>
        <w:rPr>
          <w:sz w:val="24"/>
          <w:szCs w:val="24"/>
        </w:rPr>
      </w:pPr>
      <w:r w:rsidRPr="0094697F">
        <w:rPr>
          <w:sz w:val="24"/>
          <w:szCs w:val="24"/>
        </w:rPr>
        <w:t xml:space="preserve">           С целью обеспечения качества образования  по математике   дополнительно отводятся часы на изучение предмета «Математика»: в  5</w:t>
      </w:r>
      <w:r w:rsidRPr="0094697F">
        <w:rPr>
          <w:sz w:val="24"/>
          <w:szCs w:val="24"/>
          <w:vertAlign w:val="superscript"/>
        </w:rPr>
        <w:t>а</w:t>
      </w:r>
      <w:r w:rsidRPr="0094697F">
        <w:rPr>
          <w:sz w:val="24"/>
          <w:szCs w:val="24"/>
        </w:rPr>
        <w:t xml:space="preserve"> кл.- 1 час, 5</w:t>
      </w:r>
      <w:r w:rsidRPr="0094697F">
        <w:rPr>
          <w:sz w:val="24"/>
          <w:szCs w:val="24"/>
          <w:vertAlign w:val="superscript"/>
        </w:rPr>
        <w:t>б</w:t>
      </w:r>
      <w:r w:rsidRPr="0094697F">
        <w:rPr>
          <w:sz w:val="24"/>
          <w:szCs w:val="24"/>
        </w:rPr>
        <w:t xml:space="preserve"> кл. – 1 час.</w:t>
      </w:r>
    </w:p>
    <w:p w:rsidR="003F22A9" w:rsidRPr="0094697F" w:rsidRDefault="003F22A9" w:rsidP="0094697F">
      <w:pPr>
        <w:pStyle w:val="af3"/>
        <w:rPr>
          <w:sz w:val="24"/>
          <w:szCs w:val="24"/>
        </w:rPr>
      </w:pPr>
      <w:r w:rsidRPr="0094697F">
        <w:rPr>
          <w:sz w:val="24"/>
          <w:szCs w:val="24"/>
        </w:rPr>
        <w:t>Для осуществления компьютерной грамотности учащихся, формирования ИКТ-компетентности учащихся  введен учебный предмет «Информатика»: 5</w:t>
      </w:r>
      <w:r w:rsidRPr="0094697F">
        <w:rPr>
          <w:sz w:val="24"/>
          <w:szCs w:val="24"/>
          <w:vertAlign w:val="superscript"/>
        </w:rPr>
        <w:t>а</w:t>
      </w:r>
      <w:r w:rsidRPr="0094697F">
        <w:rPr>
          <w:sz w:val="24"/>
          <w:szCs w:val="24"/>
        </w:rPr>
        <w:t xml:space="preserve">  кл. – 0,5 час, 5</w:t>
      </w:r>
      <w:r w:rsidRPr="0094697F">
        <w:rPr>
          <w:sz w:val="24"/>
          <w:szCs w:val="24"/>
          <w:vertAlign w:val="superscript"/>
        </w:rPr>
        <w:t>б</w:t>
      </w:r>
      <w:r w:rsidRPr="0094697F">
        <w:rPr>
          <w:sz w:val="24"/>
          <w:szCs w:val="24"/>
        </w:rPr>
        <w:t xml:space="preserve">  кл. – 0,5 час.</w:t>
      </w:r>
    </w:p>
    <w:p w:rsidR="003F22A9" w:rsidRPr="0094697F" w:rsidRDefault="003F22A9" w:rsidP="0094697F">
      <w:pPr>
        <w:pStyle w:val="af3"/>
        <w:rPr>
          <w:sz w:val="24"/>
          <w:szCs w:val="24"/>
        </w:rPr>
      </w:pPr>
      <w:r w:rsidRPr="0094697F">
        <w:rPr>
          <w:sz w:val="24"/>
          <w:szCs w:val="24"/>
        </w:rPr>
        <w:lastRenderedPageBreak/>
        <w:t>С целью формирования экологических знаний и  практических умений по охране окружающей среды  введен учебный предмет «Экология»:  5</w:t>
      </w:r>
      <w:r w:rsidRPr="0094697F">
        <w:rPr>
          <w:sz w:val="24"/>
          <w:szCs w:val="24"/>
          <w:vertAlign w:val="superscript"/>
        </w:rPr>
        <w:t>а</w:t>
      </w:r>
      <w:r w:rsidRPr="0094697F">
        <w:rPr>
          <w:sz w:val="24"/>
          <w:szCs w:val="24"/>
        </w:rPr>
        <w:t xml:space="preserve">  кл. – 0,5 час, 5</w:t>
      </w:r>
      <w:r w:rsidRPr="0094697F">
        <w:rPr>
          <w:sz w:val="24"/>
          <w:szCs w:val="24"/>
          <w:vertAlign w:val="superscript"/>
        </w:rPr>
        <w:t>б</w:t>
      </w:r>
      <w:r w:rsidRPr="0094697F">
        <w:rPr>
          <w:sz w:val="24"/>
          <w:szCs w:val="24"/>
        </w:rPr>
        <w:t xml:space="preserve">  кл. – 0,5 час. </w:t>
      </w:r>
    </w:p>
    <w:p w:rsidR="003F22A9" w:rsidRPr="0094697F" w:rsidRDefault="003F22A9" w:rsidP="0094697F">
      <w:pPr>
        <w:pStyle w:val="af3"/>
        <w:rPr>
          <w:sz w:val="24"/>
          <w:szCs w:val="24"/>
        </w:rPr>
      </w:pPr>
      <w:r w:rsidRPr="0094697F">
        <w:rPr>
          <w:sz w:val="24"/>
          <w:szCs w:val="24"/>
        </w:rPr>
        <w:t>В связи с идентичностью содержания предмета «Основы духовно-нравственной культуры народов России» (далее - ОДНКНР) и «Основы религиозных культур и светской этики» (далее - ОРКСЭ), изучением курса ОРКСЭ в 4 классах в полном объеме, добавлены часы  на изучение предметной области (предмета) ОДНКНР: в 5</w:t>
      </w:r>
      <w:r w:rsidRPr="0094697F">
        <w:rPr>
          <w:sz w:val="24"/>
          <w:szCs w:val="24"/>
          <w:vertAlign w:val="superscript"/>
        </w:rPr>
        <w:t>а</w:t>
      </w:r>
      <w:r w:rsidRPr="0094697F">
        <w:rPr>
          <w:sz w:val="24"/>
          <w:szCs w:val="24"/>
        </w:rPr>
        <w:t xml:space="preserve">  кл. – 0,5 час, в 5</w:t>
      </w:r>
      <w:r w:rsidRPr="0094697F">
        <w:rPr>
          <w:sz w:val="24"/>
          <w:szCs w:val="24"/>
          <w:vertAlign w:val="superscript"/>
        </w:rPr>
        <w:t>б</w:t>
      </w:r>
      <w:r w:rsidRPr="0094697F">
        <w:rPr>
          <w:sz w:val="24"/>
          <w:szCs w:val="24"/>
        </w:rPr>
        <w:t xml:space="preserve">  кл. – 0,5 час.</w:t>
      </w:r>
    </w:p>
    <w:p w:rsidR="003F22A9" w:rsidRPr="0094697F" w:rsidRDefault="003F22A9" w:rsidP="0094697F">
      <w:pPr>
        <w:pStyle w:val="af3"/>
        <w:rPr>
          <w:sz w:val="24"/>
          <w:szCs w:val="24"/>
        </w:rPr>
      </w:pPr>
      <w:r w:rsidRPr="0094697F">
        <w:rPr>
          <w:sz w:val="24"/>
          <w:szCs w:val="24"/>
        </w:rPr>
        <w:t>С учетом важности получения учащимися знаний по безопасному  поведению, в том числе по безопасности поведения вблизи железнодорожных путей,  дополнительно отводятся часы на изучение предмета «Основы безопасности жизнедеятельности»: в 5</w:t>
      </w:r>
      <w:r w:rsidRPr="0094697F">
        <w:rPr>
          <w:sz w:val="24"/>
          <w:szCs w:val="24"/>
          <w:vertAlign w:val="superscript"/>
        </w:rPr>
        <w:t>а</w:t>
      </w:r>
      <w:r w:rsidRPr="0094697F">
        <w:rPr>
          <w:sz w:val="24"/>
          <w:szCs w:val="24"/>
        </w:rPr>
        <w:t xml:space="preserve"> кл. – 0,5 час, в 5</w:t>
      </w:r>
      <w:r w:rsidRPr="0094697F">
        <w:rPr>
          <w:sz w:val="24"/>
          <w:szCs w:val="24"/>
          <w:vertAlign w:val="superscript"/>
        </w:rPr>
        <w:t xml:space="preserve">б </w:t>
      </w:r>
      <w:r w:rsidRPr="0094697F">
        <w:rPr>
          <w:sz w:val="24"/>
          <w:szCs w:val="24"/>
        </w:rPr>
        <w:t>кл. – 0,5 час.</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8"/>
        <w:gridCol w:w="3231"/>
        <w:gridCol w:w="1962"/>
        <w:gridCol w:w="1685"/>
        <w:gridCol w:w="1688"/>
      </w:tblGrid>
      <w:tr w:rsidR="003F22A9" w:rsidRPr="0094697F" w:rsidTr="00C87A5A">
        <w:trPr>
          <w:trHeight w:val="405"/>
        </w:trPr>
        <w:tc>
          <w:tcPr>
            <w:tcW w:w="10774" w:type="dxa"/>
            <w:gridSpan w:val="5"/>
          </w:tcPr>
          <w:p w:rsidR="003F22A9" w:rsidRPr="0094697F" w:rsidRDefault="003F22A9" w:rsidP="0094697F">
            <w:pPr>
              <w:pStyle w:val="af3"/>
              <w:rPr>
                <w:rFonts w:eastAsia="Times New Roman"/>
                <w:b/>
                <w:bCs/>
                <w:sz w:val="24"/>
                <w:szCs w:val="24"/>
                <w:lang w:eastAsia="ru-RU"/>
              </w:rPr>
            </w:pPr>
            <w:r w:rsidRPr="0094697F">
              <w:rPr>
                <w:rFonts w:eastAsia="Times New Roman"/>
                <w:b/>
                <w:bCs/>
                <w:sz w:val="24"/>
                <w:szCs w:val="24"/>
                <w:lang w:eastAsia="ru-RU"/>
              </w:rPr>
              <w:t>Учебный  план основного общего образования на 2015-2016 учебный год</w:t>
            </w:r>
          </w:p>
          <w:p w:rsidR="003F22A9" w:rsidRPr="0094697F" w:rsidRDefault="003F22A9" w:rsidP="0094697F">
            <w:pPr>
              <w:pStyle w:val="af3"/>
              <w:rPr>
                <w:rFonts w:eastAsia="Times New Roman"/>
                <w:b/>
                <w:sz w:val="24"/>
                <w:szCs w:val="24"/>
                <w:lang w:eastAsia="ru-RU"/>
              </w:rPr>
            </w:pPr>
            <w:r w:rsidRPr="0094697F">
              <w:rPr>
                <w:rFonts w:eastAsia="Times New Roman"/>
                <w:b/>
                <w:bCs/>
                <w:sz w:val="24"/>
                <w:szCs w:val="24"/>
                <w:lang w:eastAsia="ru-RU"/>
              </w:rPr>
              <w:t>недельный/ годовой</w:t>
            </w:r>
          </w:p>
        </w:tc>
      </w:tr>
      <w:tr w:rsidR="003F22A9" w:rsidRPr="003F22A9" w:rsidTr="00C87A5A">
        <w:tblPrEx>
          <w:tblLook w:val="04A0"/>
        </w:tblPrEx>
        <w:trPr>
          <w:trHeight w:val="278"/>
        </w:trPr>
        <w:tc>
          <w:tcPr>
            <w:tcW w:w="2208" w:type="dxa"/>
            <w:vMerge w:val="restart"/>
            <w:tcBorders>
              <w:top w:val="single" w:sz="4" w:space="0" w:color="auto"/>
              <w:left w:val="single" w:sz="4" w:space="0" w:color="auto"/>
              <w:bottom w:val="single" w:sz="4" w:space="0" w:color="auto"/>
              <w:right w:val="single" w:sz="4" w:space="0" w:color="auto"/>
            </w:tcBorders>
            <w:hideMark/>
          </w:tcPr>
          <w:p w:rsidR="003F22A9" w:rsidRPr="003F22A9" w:rsidRDefault="00C0130B" w:rsidP="003F22A9">
            <w:pPr>
              <w:shd w:val="clear" w:color="auto" w:fill="FFFFFF"/>
              <w:spacing w:after="0" w:line="278" w:lineRule="exact"/>
              <w:ind w:left="284"/>
              <w:jc w:val="center"/>
              <w:rPr>
                <w:rFonts w:ascii="Times New Roman" w:eastAsia="Times New Roman" w:hAnsi="Times New Roman" w:cs="Times New Roman"/>
                <w:b/>
                <w:bCs/>
                <w:i/>
                <w:iCs/>
                <w:spacing w:val="-1"/>
                <w:sz w:val="26"/>
                <w:szCs w:val="26"/>
                <w:lang w:eastAsia="ru-RU"/>
              </w:rPr>
            </w:pPr>
            <w:r w:rsidRPr="00C0130B">
              <w:rPr>
                <w:rFonts w:ascii="Times New Roman" w:eastAsia="Times New Roman" w:hAnsi="Times New Roman" w:cs="Times New Roman"/>
                <w:noProof/>
                <w:sz w:val="20"/>
                <w:szCs w:val="20"/>
                <w:lang w:eastAsia="ru-RU"/>
              </w:rPr>
              <w:pict>
                <v:shape id="Прямая со стрелкой 25" o:spid="_x0000_s1078" type="#_x0000_t32" style="position:absolute;left:0;text-align:left;margin-left:98.7pt;margin-top:1.05pt;width:164.25pt;height:54.75pt;flip:x;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"/>
              </w:pict>
            </w:r>
            <w:r w:rsidR="003F22A9" w:rsidRPr="003F22A9">
              <w:rPr>
                <w:rFonts w:ascii="Times New Roman" w:eastAsia="Times New Roman" w:hAnsi="Times New Roman" w:cs="Times New Roman"/>
                <w:b/>
                <w:bCs/>
                <w:i/>
                <w:iCs/>
                <w:spacing w:val="-1"/>
                <w:sz w:val="26"/>
                <w:szCs w:val="26"/>
                <w:lang w:eastAsia="ru-RU"/>
              </w:rPr>
              <w:t>Предметные области</w:t>
            </w:r>
          </w:p>
        </w:tc>
        <w:tc>
          <w:tcPr>
            <w:tcW w:w="3231" w:type="dxa"/>
            <w:vMerge w:val="restart"/>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78" w:lineRule="exact"/>
              <w:ind w:left="-85"/>
              <w:rPr>
                <w:rFonts w:ascii="Times New Roman" w:eastAsia="Times New Roman" w:hAnsi="Times New Roman" w:cs="Times New Roman"/>
                <w:b/>
                <w:bCs/>
                <w:i/>
                <w:iCs/>
                <w:spacing w:val="-1"/>
                <w:sz w:val="26"/>
                <w:szCs w:val="26"/>
                <w:lang w:eastAsia="ru-RU"/>
              </w:rPr>
            </w:pPr>
            <w:r w:rsidRPr="003F22A9">
              <w:rPr>
                <w:rFonts w:ascii="Times New Roman" w:eastAsia="Times New Roman" w:hAnsi="Times New Roman" w:cs="Times New Roman"/>
                <w:b/>
                <w:bCs/>
                <w:i/>
                <w:iCs/>
                <w:spacing w:val="-1"/>
                <w:sz w:val="26"/>
                <w:szCs w:val="26"/>
                <w:lang w:eastAsia="ru-RU"/>
              </w:rPr>
              <w:t>Учебные предметы</w:t>
            </w:r>
          </w:p>
          <w:p w:rsidR="003F22A9" w:rsidRPr="003F22A9" w:rsidRDefault="003F22A9" w:rsidP="003F22A9">
            <w:pPr>
              <w:shd w:val="clear" w:color="auto" w:fill="FFFFFF"/>
              <w:spacing w:after="0" w:line="278" w:lineRule="exact"/>
              <w:ind w:left="-85"/>
              <w:rPr>
                <w:rFonts w:ascii="Times New Roman" w:eastAsia="Times New Roman" w:hAnsi="Times New Roman" w:cs="Times New Roman"/>
                <w:b/>
                <w:bCs/>
                <w:i/>
                <w:iCs/>
                <w:spacing w:val="-1"/>
                <w:sz w:val="26"/>
                <w:szCs w:val="26"/>
                <w:lang w:eastAsia="ru-RU"/>
              </w:rPr>
            </w:pPr>
          </w:p>
          <w:p w:rsidR="003F22A9" w:rsidRPr="003F22A9" w:rsidRDefault="003F22A9" w:rsidP="003F22A9">
            <w:pPr>
              <w:shd w:val="clear" w:color="auto" w:fill="FFFFFF"/>
              <w:spacing w:after="0" w:line="278" w:lineRule="exact"/>
              <w:ind w:left="-85"/>
              <w:rPr>
                <w:rFonts w:ascii="Times New Roman" w:eastAsia="Times New Roman" w:hAnsi="Times New Roman" w:cs="Times New Roman"/>
                <w:b/>
                <w:bCs/>
                <w:i/>
                <w:iCs/>
                <w:spacing w:val="-1"/>
                <w:sz w:val="26"/>
                <w:szCs w:val="26"/>
                <w:lang w:eastAsia="ru-RU"/>
              </w:rPr>
            </w:pPr>
          </w:p>
          <w:p w:rsidR="003F22A9" w:rsidRPr="003F22A9" w:rsidRDefault="003F22A9" w:rsidP="003F22A9">
            <w:pPr>
              <w:shd w:val="clear" w:color="auto" w:fill="FFFFFF"/>
              <w:spacing w:after="0" w:line="278" w:lineRule="exact"/>
              <w:ind w:left="-85"/>
              <w:rPr>
                <w:rFonts w:ascii="Times New Roman" w:eastAsia="Times New Roman" w:hAnsi="Times New Roman" w:cs="Times New Roman"/>
                <w:b/>
                <w:bCs/>
                <w:i/>
                <w:iCs/>
                <w:spacing w:val="-1"/>
                <w:sz w:val="26"/>
                <w:szCs w:val="26"/>
                <w:lang w:eastAsia="ru-RU"/>
              </w:rPr>
            </w:pPr>
            <w:r w:rsidRPr="003F22A9">
              <w:rPr>
                <w:rFonts w:ascii="Times New Roman" w:eastAsia="Times New Roman" w:hAnsi="Times New Roman" w:cs="Times New Roman"/>
                <w:b/>
                <w:bCs/>
                <w:i/>
                <w:iCs/>
                <w:spacing w:val="-1"/>
                <w:sz w:val="26"/>
                <w:szCs w:val="26"/>
                <w:lang w:eastAsia="ru-RU"/>
              </w:rPr>
              <w:t xml:space="preserve">                          Классы </w:t>
            </w:r>
          </w:p>
        </w:tc>
        <w:tc>
          <w:tcPr>
            <w:tcW w:w="5335" w:type="dxa"/>
            <w:gridSpan w:val="3"/>
            <w:tcBorders>
              <w:top w:val="single" w:sz="4" w:space="0" w:color="auto"/>
              <w:left w:val="single" w:sz="4" w:space="0" w:color="auto"/>
              <w:bottom w:val="single" w:sz="4" w:space="0" w:color="auto"/>
            </w:tcBorders>
          </w:tcPr>
          <w:p w:rsidR="003F22A9" w:rsidRPr="003F22A9" w:rsidRDefault="003F22A9" w:rsidP="003F22A9">
            <w:pPr>
              <w:jc w:val="center"/>
              <w:rPr>
                <w:rFonts w:ascii="Times New Roman" w:eastAsia="Times New Roman" w:hAnsi="Times New Roman" w:cs="Times New Roman"/>
                <w:sz w:val="20"/>
                <w:szCs w:val="20"/>
                <w:lang w:eastAsia="ru-RU"/>
              </w:rPr>
            </w:pPr>
            <w:r w:rsidRPr="003F22A9">
              <w:rPr>
                <w:rFonts w:ascii="Times New Roman" w:eastAsia="Times New Roman" w:hAnsi="Times New Roman" w:cs="Times New Roman"/>
                <w:b/>
                <w:bCs/>
                <w:sz w:val="24"/>
                <w:szCs w:val="24"/>
                <w:lang w:eastAsia="ru-RU"/>
              </w:rPr>
              <w:t>Количество часов в неделю /год</w:t>
            </w:r>
          </w:p>
        </w:tc>
      </w:tr>
      <w:tr w:rsidR="003F22A9" w:rsidRPr="003F22A9" w:rsidTr="00C87A5A">
        <w:tblPrEx>
          <w:tblLook w:val="04A0"/>
        </w:tblPrEx>
        <w:tc>
          <w:tcPr>
            <w:tcW w:w="2208"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b/>
                <w:bCs/>
                <w:i/>
                <w:iCs/>
                <w:spacing w:val="-1"/>
                <w:sz w:val="26"/>
                <w:szCs w:val="26"/>
                <w:lang w:eastAsia="ru-RU"/>
              </w:rPr>
            </w:pPr>
          </w:p>
        </w:tc>
        <w:tc>
          <w:tcPr>
            <w:tcW w:w="3231"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b/>
                <w:bCs/>
                <w:i/>
                <w:iCs/>
                <w:spacing w:val="-1"/>
                <w:sz w:val="26"/>
                <w:szCs w:val="26"/>
                <w:lang w:eastAsia="ru-RU"/>
              </w:rPr>
            </w:pP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284"/>
              <w:jc w:val="center"/>
              <w:rPr>
                <w:rFonts w:ascii="Times New Roman" w:eastAsia="Times New Roman" w:hAnsi="Times New Roman" w:cs="Times New Roman"/>
                <w:b/>
                <w:bCs/>
                <w:sz w:val="26"/>
                <w:szCs w:val="26"/>
                <w:lang w:eastAsia="ru-RU"/>
              </w:rPr>
            </w:pPr>
          </w:p>
          <w:p w:rsidR="003F22A9" w:rsidRPr="003F22A9" w:rsidRDefault="003F22A9" w:rsidP="003F22A9">
            <w:pPr>
              <w:shd w:val="clear" w:color="auto" w:fill="FFFFFF"/>
              <w:spacing w:after="0" w:line="240" w:lineRule="auto"/>
              <w:ind w:left="284"/>
              <w:jc w:val="center"/>
              <w:rPr>
                <w:rFonts w:ascii="Times New Roman" w:eastAsia="Times New Roman" w:hAnsi="Times New Roman" w:cs="Times New Roman"/>
                <w:b/>
                <w:bCs/>
                <w:sz w:val="26"/>
                <w:szCs w:val="26"/>
                <w:lang w:eastAsia="ru-RU"/>
              </w:rPr>
            </w:pPr>
            <w:r w:rsidRPr="003F22A9">
              <w:rPr>
                <w:rFonts w:ascii="Times New Roman" w:eastAsia="Times New Roman" w:hAnsi="Times New Roman" w:cs="Times New Roman"/>
                <w:b/>
                <w:bCs/>
                <w:sz w:val="26"/>
                <w:szCs w:val="26"/>
                <w:lang w:eastAsia="ru-RU"/>
              </w:rPr>
              <w:t>5а</w:t>
            </w:r>
          </w:p>
        </w:tc>
        <w:tc>
          <w:tcPr>
            <w:tcW w:w="1685" w:type="dxa"/>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hd w:val="clear" w:color="auto" w:fill="FFFFFF"/>
              <w:spacing w:after="0" w:line="240" w:lineRule="auto"/>
              <w:ind w:left="284"/>
              <w:jc w:val="center"/>
              <w:rPr>
                <w:rFonts w:ascii="Times New Roman" w:eastAsia="Times New Roman" w:hAnsi="Times New Roman" w:cs="Times New Roman"/>
                <w:b/>
                <w:bCs/>
                <w:sz w:val="26"/>
                <w:szCs w:val="26"/>
                <w:lang w:eastAsia="ru-RU"/>
              </w:rPr>
            </w:pPr>
          </w:p>
          <w:p w:rsidR="003F22A9" w:rsidRPr="003F22A9" w:rsidRDefault="003F22A9" w:rsidP="003F22A9">
            <w:pPr>
              <w:shd w:val="clear" w:color="auto" w:fill="FFFFFF"/>
              <w:spacing w:after="0" w:line="240" w:lineRule="auto"/>
              <w:ind w:left="284"/>
              <w:jc w:val="center"/>
              <w:rPr>
                <w:rFonts w:ascii="Times New Roman" w:eastAsia="Times New Roman" w:hAnsi="Times New Roman" w:cs="Times New Roman"/>
                <w:b/>
                <w:bCs/>
                <w:sz w:val="26"/>
                <w:szCs w:val="26"/>
              </w:rPr>
            </w:pPr>
            <w:r w:rsidRPr="003F22A9">
              <w:rPr>
                <w:rFonts w:ascii="Times New Roman" w:eastAsia="Times New Roman" w:hAnsi="Times New Roman" w:cs="Times New Roman"/>
                <w:b/>
                <w:bCs/>
                <w:sz w:val="26"/>
                <w:szCs w:val="26"/>
                <w:lang w:eastAsia="ru-RU"/>
              </w:rPr>
              <w:t>5б</w:t>
            </w:r>
          </w:p>
        </w:tc>
        <w:tc>
          <w:tcPr>
            <w:tcW w:w="1688" w:type="dxa"/>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hd w:val="clear" w:color="auto" w:fill="FFFFFF"/>
              <w:spacing w:after="0" w:line="240" w:lineRule="auto"/>
              <w:ind w:left="284"/>
              <w:jc w:val="center"/>
              <w:rPr>
                <w:rFonts w:ascii="Times New Roman" w:eastAsia="Times New Roman" w:hAnsi="Times New Roman" w:cs="Times New Roman"/>
                <w:sz w:val="26"/>
                <w:szCs w:val="26"/>
                <w:lang w:eastAsia="ru-RU"/>
              </w:rPr>
            </w:pPr>
            <w:r w:rsidRPr="003F22A9">
              <w:rPr>
                <w:rFonts w:ascii="Times New Roman" w:eastAsia="Times New Roman" w:hAnsi="Times New Roman" w:cs="Times New Roman"/>
                <w:b/>
                <w:bCs/>
                <w:i/>
                <w:iCs/>
                <w:spacing w:val="-3"/>
                <w:sz w:val="26"/>
                <w:szCs w:val="26"/>
                <w:lang w:eastAsia="ru-RU"/>
              </w:rPr>
              <w:t>Всего</w:t>
            </w:r>
          </w:p>
        </w:tc>
      </w:tr>
      <w:tr w:rsidR="003F22A9" w:rsidRPr="003F22A9" w:rsidTr="00C87A5A">
        <w:tblPrEx>
          <w:tblLook w:val="04A0"/>
        </w:tblPrEx>
        <w:tc>
          <w:tcPr>
            <w:tcW w:w="2208" w:type="dxa"/>
            <w:vMerge w:val="restart"/>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Филология</w:t>
            </w: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4"/>
                <w:sz w:val="24"/>
                <w:szCs w:val="24"/>
                <w:lang w:eastAsia="ru-RU"/>
              </w:rPr>
              <w:t>Русский язык</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6/210</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6/210</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12/420</w:t>
            </w:r>
          </w:p>
        </w:tc>
      </w:tr>
      <w:tr w:rsidR="003F22A9" w:rsidRPr="003F22A9" w:rsidTr="00C87A5A">
        <w:tblPrEx>
          <w:tblLook w:val="04A0"/>
        </w:tblPrEx>
        <w:tc>
          <w:tcPr>
            <w:tcW w:w="2208"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5"/>
                <w:sz w:val="24"/>
                <w:szCs w:val="24"/>
                <w:lang w:eastAsia="ru-RU"/>
              </w:rPr>
              <w:t>Литература</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4/140</w:t>
            </w:r>
          </w:p>
        </w:tc>
      </w:tr>
      <w:tr w:rsidR="003F22A9" w:rsidRPr="003F22A9" w:rsidTr="00C87A5A">
        <w:tblPrEx>
          <w:tblLook w:val="04A0"/>
        </w:tblPrEx>
        <w:tc>
          <w:tcPr>
            <w:tcW w:w="2208"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4"/>
                <w:sz w:val="24"/>
                <w:szCs w:val="24"/>
                <w:lang w:eastAsia="ru-RU"/>
              </w:rPr>
              <w:t>Иностранный язык</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3/105</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3/105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6/210</w:t>
            </w:r>
          </w:p>
        </w:tc>
      </w:tr>
      <w:tr w:rsidR="003F22A9" w:rsidRPr="003F22A9" w:rsidTr="00C87A5A">
        <w:tblPrEx>
          <w:tblLook w:val="04A0"/>
        </w:tblPrEx>
        <w:tc>
          <w:tcPr>
            <w:tcW w:w="2208"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Математика и информатика</w:t>
            </w: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4"/>
                <w:sz w:val="24"/>
                <w:szCs w:val="24"/>
                <w:lang w:eastAsia="ru-RU"/>
              </w:rPr>
              <w:t>Математика</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5/175</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5/175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10/350</w:t>
            </w:r>
          </w:p>
        </w:tc>
      </w:tr>
      <w:tr w:rsidR="003F22A9" w:rsidRPr="003F22A9" w:rsidTr="00C87A5A">
        <w:tblPrEx>
          <w:tblLook w:val="04A0"/>
        </w:tblPrEx>
        <w:tc>
          <w:tcPr>
            <w:tcW w:w="2208" w:type="dxa"/>
            <w:vMerge w:val="restart"/>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Общественно-научные предметы</w:t>
            </w: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Всеобщая история</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c>
          <w:tcPr>
            <w:tcW w:w="1688" w:type="dxa"/>
            <w:tcBorders>
              <w:top w:val="single" w:sz="4" w:space="0" w:color="auto"/>
              <w:left w:val="single" w:sz="4" w:space="0" w:color="auto"/>
              <w:bottom w:val="single" w:sz="4" w:space="0" w:color="auto"/>
              <w:right w:val="single" w:sz="4" w:space="0" w:color="auto"/>
            </w:tcBorders>
            <w:vAlign w:val="center"/>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4/140</w:t>
            </w:r>
          </w:p>
        </w:tc>
      </w:tr>
      <w:tr w:rsidR="003F22A9" w:rsidRPr="003F22A9" w:rsidTr="00C87A5A">
        <w:tblPrEx>
          <w:tblLook w:val="04A0"/>
        </w:tblPrEx>
        <w:tc>
          <w:tcPr>
            <w:tcW w:w="2208"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78" w:lineRule="exact"/>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3"/>
                <w:sz w:val="24"/>
                <w:szCs w:val="24"/>
                <w:lang w:eastAsia="ru-RU"/>
              </w:rPr>
              <w:t xml:space="preserve">Обществознание </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r>
      <w:tr w:rsidR="003F22A9" w:rsidRPr="003F22A9" w:rsidTr="00C87A5A">
        <w:tblPrEx>
          <w:tblLook w:val="04A0"/>
        </w:tblPrEx>
        <w:tc>
          <w:tcPr>
            <w:tcW w:w="2208"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6"/>
                <w:sz w:val="24"/>
                <w:szCs w:val="24"/>
                <w:lang w:eastAsia="ru-RU"/>
              </w:rPr>
              <w:t>География</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r>
      <w:tr w:rsidR="003F22A9" w:rsidRPr="003F22A9" w:rsidTr="00C87A5A">
        <w:tblPrEx>
          <w:tblLook w:val="04A0"/>
        </w:tblPrEx>
        <w:tc>
          <w:tcPr>
            <w:tcW w:w="2208"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Основы духовно-нравственной культуры народов России</w:t>
            </w: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z w:val="24"/>
                <w:szCs w:val="24"/>
                <w:lang w:eastAsia="ru-RU"/>
              </w:rPr>
              <w:t>Основы духовно-нравственной культуры народов России</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0,5/16</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0,5/19</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r>
      <w:tr w:rsidR="003F22A9" w:rsidRPr="003F22A9" w:rsidTr="00C87A5A">
        <w:tblPrEx>
          <w:tblLook w:val="04A0"/>
        </w:tblPrEx>
        <w:tc>
          <w:tcPr>
            <w:tcW w:w="2208"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Естественно-научные предметы</w:t>
            </w:r>
          </w:p>
        </w:tc>
        <w:tc>
          <w:tcPr>
            <w:tcW w:w="3231"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7"/>
                <w:sz w:val="24"/>
                <w:szCs w:val="24"/>
                <w:lang w:eastAsia="ru-RU"/>
              </w:rPr>
              <w:t>Биология</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r>
      <w:tr w:rsidR="003F22A9" w:rsidRPr="003F22A9" w:rsidTr="00C87A5A">
        <w:tblPrEx>
          <w:tblLook w:val="04A0"/>
        </w:tblPrEx>
        <w:tc>
          <w:tcPr>
            <w:tcW w:w="2208" w:type="dxa"/>
            <w:vMerge w:val="restart"/>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 xml:space="preserve">Искусство </w:t>
            </w: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 xml:space="preserve">Музыка </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r>
      <w:tr w:rsidR="003F22A9" w:rsidRPr="003F22A9" w:rsidTr="00C87A5A">
        <w:tblPrEx>
          <w:tblLook w:val="04A0"/>
        </w:tblPrEx>
        <w:tc>
          <w:tcPr>
            <w:tcW w:w="2208"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Изобразительное искусство</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r>
      <w:tr w:rsidR="003F22A9" w:rsidRPr="003F22A9" w:rsidTr="00C87A5A">
        <w:tblPrEx>
          <w:tblLook w:val="04A0"/>
        </w:tblPrEx>
        <w:tc>
          <w:tcPr>
            <w:tcW w:w="2208"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 xml:space="preserve">Технология </w:t>
            </w: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 xml:space="preserve">Технология </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4/140</w:t>
            </w:r>
          </w:p>
        </w:tc>
      </w:tr>
      <w:tr w:rsidR="003F22A9" w:rsidRPr="003F22A9" w:rsidTr="00C87A5A">
        <w:tblPrEx>
          <w:tblLook w:val="04A0"/>
        </w:tblPrEx>
        <w:tc>
          <w:tcPr>
            <w:tcW w:w="2208" w:type="dxa"/>
            <w:vMerge w:val="restart"/>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Физическая культура и основы безопасности жизнедеятельности</w:t>
            </w: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14"/>
                <w:sz w:val="24"/>
                <w:szCs w:val="24"/>
                <w:lang w:eastAsia="ru-RU"/>
              </w:rPr>
              <w:t>Основы безопасности жизнедеятельности</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0,5/19</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0,5/16</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r>
      <w:tr w:rsidR="003F22A9" w:rsidRPr="003F22A9" w:rsidTr="00C87A5A">
        <w:tblPrEx>
          <w:tblLook w:val="04A0"/>
        </w:tblPrEx>
        <w:tc>
          <w:tcPr>
            <w:tcW w:w="2208" w:type="dxa"/>
            <w:vMerge/>
            <w:tcBorders>
              <w:top w:val="single" w:sz="4" w:space="0" w:color="auto"/>
              <w:left w:val="single" w:sz="4" w:space="0" w:color="auto"/>
              <w:bottom w:val="single" w:sz="4" w:space="0" w:color="auto"/>
              <w:right w:val="single" w:sz="4" w:space="0" w:color="auto"/>
            </w:tcBorders>
            <w:vAlign w:val="center"/>
            <w:hideMark/>
          </w:tcPr>
          <w:p w:rsidR="003F22A9" w:rsidRPr="003F22A9" w:rsidRDefault="003F22A9" w:rsidP="003F22A9">
            <w:pPr>
              <w:spacing w:after="0" w:line="240" w:lineRule="auto"/>
              <w:rPr>
                <w:rFonts w:ascii="Times New Roman" w:eastAsia="Times New Roman" w:hAnsi="Times New Roman" w:cs="Times New Roman"/>
                <w:sz w:val="24"/>
                <w:szCs w:val="24"/>
                <w:lang w:eastAsia="ru-RU"/>
              </w:rPr>
            </w:pPr>
          </w:p>
        </w:tc>
        <w:tc>
          <w:tcPr>
            <w:tcW w:w="3231"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z w:val="24"/>
                <w:szCs w:val="24"/>
              </w:rPr>
            </w:pPr>
            <w:r w:rsidRPr="003F22A9">
              <w:rPr>
                <w:rFonts w:ascii="Times New Roman" w:eastAsia="Times New Roman" w:hAnsi="Times New Roman" w:cs="Times New Roman"/>
                <w:spacing w:val="-3"/>
                <w:sz w:val="24"/>
                <w:szCs w:val="24"/>
                <w:lang w:eastAsia="ru-RU"/>
              </w:rPr>
              <w:t>Физическая культура</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3/105</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3/105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6/210</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b/>
                <w:sz w:val="24"/>
                <w:szCs w:val="24"/>
                <w:lang w:eastAsia="ru-RU"/>
              </w:rPr>
              <w:t>ИТОГО</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b/>
                <w:sz w:val="24"/>
                <w:szCs w:val="24"/>
                <w:lang w:eastAsia="ru-RU"/>
              </w:rPr>
            </w:pPr>
            <w:r w:rsidRPr="003F22A9">
              <w:rPr>
                <w:rFonts w:ascii="Times New Roman" w:eastAsia="Times New Roman" w:hAnsi="Times New Roman" w:cs="Times New Roman"/>
                <w:b/>
                <w:sz w:val="24"/>
                <w:szCs w:val="24"/>
                <w:lang w:eastAsia="ru-RU"/>
              </w:rPr>
              <w:t>29/1015</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b/>
                <w:sz w:val="24"/>
                <w:szCs w:val="24"/>
                <w:lang w:eastAsia="ru-RU"/>
              </w:rPr>
            </w:pPr>
            <w:r w:rsidRPr="003F22A9">
              <w:rPr>
                <w:rFonts w:ascii="Times New Roman" w:eastAsia="Times New Roman" w:hAnsi="Times New Roman" w:cs="Times New Roman"/>
                <w:b/>
                <w:sz w:val="24"/>
                <w:szCs w:val="24"/>
                <w:lang w:eastAsia="ru-RU"/>
              </w:rPr>
              <w:t>29/1015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b/>
                <w:sz w:val="24"/>
                <w:szCs w:val="24"/>
                <w:lang w:eastAsia="ru-RU"/>
              </w:rPr>
            </w:pPr>
            <w:r w:rsidRPr="003F22A9">
              <w:rPr>
                <w:rFonts w:ascii="Times New Roman" w:eastAsia="Times New Roman" w:hAnsi="Times New Roman" w:cs="Times New Roman"/>
                <w:b/>
                <w:sz w:val="24"/>
                <w:szCs w:val="24"/>
                <w:lang w:eastAsia="ru-RU"/>
              </w:rPr>
              <w:t>58/2030</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b/>
                <w:i/>
                <w:spacing w:val="-7"/>
                <w:sz w:val="24"/>
                <w:szCs w:val="24"/>
                <w:lang w:eastAsia="ru-RU"/>
              </w:rPr>
            </w:pPr>
            <w:r w:rsidRPr="003F22A9">
              <w:rPr>
                <w:rFonts w:ascii="Times New Roman" w:eastAsia="Times New Roman" w:hAnsi="Times New Roman" w:cs="Times New Roman"/>
                <w:b/>
                <w:i/>
                <w:spacing w:val="-7"/>
                <w:sz w:val="24"/>
                <w:szCs w:val="24"/>
                <w:lang w:eastAsia="ru-RU"/>
              </w:rPr>
              <w:t xml:space="preserve">Часть, формируемая участниками образовательных отношений </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b/>
                <w:i/>
                <w:sz w:val="24"/>
                <w:szCs w:val="24"/>
                <w:lang w:eastAsia="ru-RU"/>
              </w:rPr>
            </w:pPr>
            <w:r w:rsidRPr="003F22A9">
              <w:rPr>
                <w:rFonts w:ascii="Times New Roman" w:eastAsia="Times New Roman" w:hAnsi="Times New Roman" w:cs="Times New Roman"/>
                <w:b/>
                <w:i/>
                <w:sz w:val="24"/>
                <w:szCs w:val="24"/>
                <w:lang w:eastAsia="ru-RU"/>
              </w:rPr>
              <w:t>3/105</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b/>
                <w:i/>
                <w:sz w:val="24"/>
                <w:szCs w:val="24"/>
                <w:lang w:eastAsia="ru-RU"/>
              </w:rPr>
            </w:pPr>
            <w:r w:rsidRPr="003F22A9">
              <w:rPr>
                <w:rFonts w:ascii="Times New Roman" w:eastAsia="Times New Roman" w:hAnsi="Times New Roman" w:cs="Times New Roman"/>
                <w:b/>
                <w:i/>
                <w:sz w:val="24"/>
                <w:szCs w:val="24"/>
                <w:lang w:eastAsia="ru-RU"/>
              </w:rPr>
              <w:t>3/105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b/>
                <w:i/>
                <w:sz w:val="24"/>
                <w:szCs w:val="24"/>
                <w:lang w:eastAsia="ru-RU"/>
              </w:rPr>
            </w:pPr>
            <w:r w:rsidRPr="003F22A9">
              <w:rPr>
                <w:rFonts w:ascii="Times New Roman" w:eastAsia="Times New Roman" w:hAnsi="Times New Roman" w:cs="Times New Roman"/>
                <w:b/>
                <w:i/>
                <w:sz w:val="24"/>
                <w:szCs w:val="24"/>
                <w:lang w:eastAsia="ru-RU"/>
              </w:rPr>
              <w:t>6/210</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Математика</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2/70</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Информатика</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0,5/16</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0,5/19</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Экология</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0,5/19</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0,5/16</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Основы духовно-нравственной культуры народов России</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0,5/19</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0,5/16</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spacing w:val="-7"/>
                <w:sz w:val="24"/>
                <w:szCs w:val="24"/>
                <w:lang w:eastAsia="ru-RU"/>
              </w:rPr>
            </w:pPr>
            <w:r w:rsidRPr="003F22A9">
              <w:rPr>
                <w:rFonts w:ascii="Times New Roman" w:eastAsia="Times New Roman" w:hAnsi="Times New Roman" w:cs="Times New Roman"/>
                <w:spacing w:val="-7"/>
                <w:sz w:val="24"/>
                <w:szCs w:val="24"/>
                <w:lang w:eastAsia="ru-RU"/>
              </w:rPr>
              <w:t>Основы безопасности жизнедеятельности</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0,5/16</w:t>
            </w:r>
          </w:p>
        </w:tc>
        <w:tc>
          <w:tcPr>
            <w:tcW w:w="1685"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0,5/19</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sz w:val="24"/>
                <w:szCs w:val="24"/>
                <w:lang w:eastAsia="ru-RU"/>
              </w:rPr>
            </w:pPr>
            <w:r w:rsidRPr="003F22A9">
              <w:rPr>
                <w:rFonts w:ascii="Times New Roman" w:eastAsia="Times New Roman" w:hAnsi="Times New Roman" w:cs="Times New Roman"/>
                <w:sz w:val="24"/>
                <w:szCs w:val="24"/>
                <w:lang w:eastAsia="ru-RU"/>
              </w:rPr>
              <w:t>1/35</w:t>
            </w:r>
          </w:p>
        </w:tc>
      </w:tr>
      <w:tr w:rsidR="003F22A9" w:rsidRPr="003F22A9" w:rsidTr="00C87A5A">
        <w:tblPrEx>
          <w:tblLook w:val="04A0"/>
        </w:tblPrEx>
        <w:tc>
          <w:tcPr>
            <w:tcW w:w="5439" w:type="dxa"/>
            <w:gridSpan w:val="2"/>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b/>
                <w:spacing w:val="-7"/>
                <w:sz w:val="24"/>
                <w:szCs w:val="24"/>
                <w:lang w:eastAsia="ru-RU"/>
              </w:rPr>
            </w:pPr>
            <w:r w:rsidRPr="003F22A9">
              <w:rPr>
                <w:rFonts w:ascii="Times New Roman" w:eastAsia="Times New Roman" w:hAnsi="Times New Roman" w:cs="Times New Roman"/>
                <w:b/>
                <w:spacing w:val="-7"/>
                <w:sz w:val="24"/>
                <w:szCs w:val="24"/>
                <w:lang w:eastAsia="ru-RU"/>
              </w:rPr>
              <w:t xml:space="preserve">Максимально допустимая недельная нагрузка </w:t>
            </w:r>
          </w:p>
          <w:p w:rsidR="003F22A9" w:rsidRPr="003F22A9" w:rsidRDefault="003F22A9" w:rsidP="003F22A9">
            <w:pPr>
              <w:shd w:val="clear" w:color="auto" w:fill="FFFFFF"/>
              <w:spacing w:after="0" w:line="240" w:lineRule="auto"/>
              <w:ind w:left="-40"/>
              <w:jc w:val="both"/>
              <w:rPr>
                <w:rFonts w:ascii="Times New Roman" w:eastAsia="Times New Roman" w:hAnsi="Times New Roman" w:cs="Times New Roman"/>
                <w:b/>
                <w:i/>
                <w:spacing w:val="-7"/>
                <w:sz w:val="24"/>
                <w:szCs w:val="24"/>
                <w:lang w:eastAsia="ru-RU"/>
              </w:rPr>
            </w:pPr>
            <w:r w:rsidRPr="003F22A9">
              <w:rPr>
                <w:rFonts w:ascii="Times New Roman" w:eastAsia="Times New Roman" w:hAnsi="Times New Roman" w:cs="Times New Roman"/>
                <w:b/>
                <w:spacing w:val="-7"/>
                <w:sz w:val="24"/>
                <w:szCs w:val="24"/>
                <w:lang w:eastAsia="ru-RU"/>
              </w:rPr>
              <w:t>при 6-дневной недели</w:t>
            </w:r>
          </w:p>
        </w:tc>
        <w:tc>
          <w:tcPr>
            <w:tcW w:w="1962"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b/>
                <w:sz w:val="24"/>
                <w:szCs w:val="24"/>
                <w:lang w:eastAsia="ru-RU"/>
              </w:rPr>
            </w:pPr>
            <w:r w:rsidRPr="003F22A9">
              <w:rPr>
                <w:rFonts w:ascii="Times New Roman" w:eastAsia="Times New Roman" w:hAnsi="Times New Roman" w:cs="Times New Roman"/>
                <w:b/>
                <w:sz w:val="24"/>
                <w:szCs w:val="24"/>
                <w:lang w:eastAsia="ru-RU"/>
              </w:rPr>
              <w:t>32/1120</w:t>
            </w:r>
          </w:p>
        </w:tc>
        <w:tc>
          <w:tcPr>
            <w:tcW w:w="1685" w:type="dxa"/>
            <w:tcBorders>
              <w:top w:val="single" w:sz="4" w:space="0" w:color="auto"/>
              <w:left w:val="single" w:sz="4" w:space="0" w:color="auto"/>
              <w:bottom w:val="single" w:sz="4" w:space="0" w:color="auto"/>
              <w:right w:val="single" w:sz="4" w:space="0" w:color="auto"/>
            </w:tcBorders>
            <w:hideMark/>
          </w:tcPr>
          <w:p w:rsidR="003F22A9" w:rsidRPr="003F22A9" w:rsidRDefault="003F22A9" w:rsidP="003F22A9">
            <w:pPr>
              <w:spacing w:after="0" w:line="240" w:lineRule="auto"/>
              <w:jc w:val="center"/>
              <w:rPr>
                <w:rFonts w:ascii="Times New Roman" w:eastAsia="Times New Roman" w:hAnsi="Times New Roman" w:cs="Times New Roman"/>
                <w:b/>
                <w:sz w:val="24"/>
                <w:szCs w:val="24"/>
                <w:lang w:eastAsia="ru-RU"/>
              </w:rPr>
            </w:pPr>
            <w:r w:rsidRPr="003F22A9">
              <w:rPr>
                <w:rFonts w:ascii="Times New Roman" w:eastAsia="Times New Roman" w:hAnsi="Times New Roman" w:cs="Times New Roman"/>
                <w:b/>
                <w:sz w:val="24"/>
                <w:szCs w:val="24"/>
                <w:lang w:eastAsia="ru-RU"/>
              </w:rPr>
              <w:t>32/1120</w:t>
            </w:r>
          </w:p>
        </w:tc>
        <w:tc>
          <w:tcPr>
            <w:tcW w:w="1688" w:type="dxa"/>
            <w:tcBorders>
              <w:top w:val="single" w:sz="4" w:space="0" w:color="auto"/>
              <w:left w:val="single" w:sz="4" w:space="0" w:color="auto"/>
              <w:bottom w:val="single" w:sz="4" w:space="0" w:color="auto"/>
              <w:right w:val="single" w:sz="4" w:space="0" w:color="auto"/>
            </w:tcBorders>
          </w:tcPr>
          <w:p w:rsidR="003F22A9" w:rsidRPr="003F22A9" w:rsidRDefault="003F22A9" w:rsidP="003F22A9">
            <w:pPr>
              <w:spacing w:after="0" w:line="240" w:lineRule="auto"/>
              <w:jc w:val="center"/>
              <w:rPr>
                <w:rFonts w:ascii="Times New Roman" w:eastAsia="Times New Roman" w:hAnsi="Times New Roman" w:cs="Times New Roman"/>
                <w:b/>
                <w:sz w:val="24"/>
                <w:szCs w:val="24"/>
                <w:lang w:eastAsia="ru-RU"/>
              </w:rPr>
            </w:pPr>
            <w:r w:rsidRPr="003F22A9">
              <w:rPr>
                <w:rFonts w:ascii="Times New Roman" w:eastAsia="Times New Roman" w:hAnsi="Times New Roman" w:cs="Times New Roman"/>
                <w:b/>
                <w:sz w:val="24"/>
                <w:szCs w:val="24"/>
                <w:lang w:eastAsia="ru-RU"/>
              </w:rPr>
              <w:t>64/2240</w:t>
            </w:r>
          </w:p>
        </w:tc>
      </w:tr>
    </w:tbl>
    <w:p w:rsidR="00DB3342" w:rsidRPr="0094697F" w:rsidRDefault="00642F01" w:rsidP="0094697F">
      <w:pPr>
        <w:pStyle w:val="2d"/>
      </w:pPr>
      <w:r w:rsidRPr="0094697F">
        <w:lastRenderedPageBreak/>
        <w:t>3.1.1.  К</w:t>
      </w:r>
      <w:r w:rsidR="00DB3342" w:rsidRPr="0094697F">
        <w:t>алендарный учебный график</w:t>
      </w:r>
      <w:bookmarkEnd w:id="390"/>
    </w:p>
    <w:p w:rsidR="007E29D4" w:rsidRPr="0094697F" w:rsidRDefault="007E29D4" w:rsidP="0094697F">
      <w:pPr>
        <w:pStyle w:val="af3"/>
        <w:jc w:val="center"/>
      </w:pPr>
      <w:r w:rsidRPr="0094697F">
        <w:t>МБОУ  РЖАНИЦКОЙ  СРЕДНЕЙ  ОБЩЕОБРАЗОВАТЕЛЬНОЙ  ШКОЛЫ</w:t>
      </w:r>
    </w:p>
    <w:p w:rsidR="007E29D4" w:rsidRPr="0094697F" w:rsidRDefault="007E29D4" w:rsidP="0094697F">
      <w:pPr>
        <w:pStyle w:val="af3"/>
        <w:jc w:val="center"/>
      </w:pPr>
      <w:r w:rsidRPr="0094697F">
        <w:t>НА  2015-2016  УЧЕБНЫЙ  ГОД</w:t>
      </w:r>
    </w:p>
    <w:p w:rsidR="007E29D4" w:rsidRPr="007E29D4" w:rsidRDefault="007E29D4" w:rsidP="007E29D4">
      <w:pPr>
        <w:spacing w:after="0" w:line="360" w:lineRule="auto"/>
        <w:rPr>
          <w:rFonts w:ascii="Times New Roman" w:eastAsia="Times New Roman" w:hAnsi="Times New Roman" w:cs="Times New Roman"/>
          <w:sz w:val="16"/>
          <w:szCs w:val="16"/>
          <w:lang w:eastAsia="ru-RU"/>
        </w:rPr>
      </w:pPr>
    </w:p>
    <w:p w:rsidR="007E29D4" w:rsidRPr="007E29D4" w:rsidRDefault="007E29D4" w:rsidP="007E29D4">
      <w:pPr>
        <w:spacing w:after="0" w:line="360" w:lineRule="auto"/>
        <w:rPr>
          <w:rFonts w:ascii="Times New Roman" w:eastAsia="Times New Roman" w:hAnsi="Times New Roman" w:cs="Times New Roman"/>
          <w:b/>
          <w:sz w:val="28"/>
          <w:szCs w:val="28"/>
          <w:lang w:eastAsia="ru-RU"/>
        </w:rPr>
      </w:pPr>
      <w:r w:rsidRPr="007E29D4">
        <w:rPr>
          <w:rFonts w:ascii="Times New Roman" w:eastAsia="Times New Roman" w:hAnsi="Times New Roman" w:cs="Times New Roman"/>
          <w:b/>
          <w:sz w:val="26"/>
          <w:szCs w:val="26"/>
          <w:lang w:eastAsia="ru-RU"/>
        </w:rPr>
        <w:t>Начало  учебного  года</w:t>
      </w:r>
      <w:r w:rsidRPr="007E29D4">
        <w:rPr>
          <w:rFonts w:ascii="Times New Roman" w:eastAsia="Times New Roman" w:hAnsi="Times New Roman" w:cs="Times New Roman"/>
          <w:b/>
          <w:sz w:val="24"/>
          <w:szCs w:val="24"/>
          <w:lang w:eastAsia="ru-RU"/>
        </w:rPr>
        <w:t xml:space="preserve">-     </w:t>
      </w:r>
      <w:r w:rsidRPr="007E29D4">
        <w:rPr>
          <w:rFonts w:ascii="Times New Roman" w:eastAsia="Times New Roman" w:hAnsi="Times New Roman" w:cs="Times New Roman"/>
          <w:b/>
          <w:sz w:val="28"/>
          <w:szCs w:val="28"/>
          <w:lang w:eastAsia="ru-RU"/>
        </w:rPr>
        <w:t>1 сентября</w:t>
      </w:r>
    </w:p>
    <w:p w:rsidR="007E29D4" w:rsidRPr="007E29D4" w:rsidRDefault="007E29D4" w:rsidP="007E29D4">
      <w:pPr>
        <w:spacing w:after="0" w:line="240" w:lineRule="auto"/>
        <w:rPr>
          <w:rFonts w:ascii="Times New Roman" w:eastAsia="Times New Roman" w:hAnsi="Times New Roman" w:cs="Times New Roman"/>
          <w:sz w:val="28"/>
          <w:szCs w:val="28"/>
          <w:lang w:eastAsia="ru-RU"/>
        </w:rPr>
      </w:pPr>
      <w:r w:rsidRPr="007E29D4">
        <w:rPr>
          <w:rFonts w:ascii="Times New Roman" w:eastAsia="Times New Roman" w:hAnsi="Times New Roman" w:cs="Times New Roman"/>
          <w:sz w:val="28"/>
          <w:szCs w:val="28"/>
          <w:lang w:eastAsia="ru-RU"/>
        </w:rPr>
        <w:t>Продолжительность учебного года:</w:t>
      </w:r>
    </w:p>
    <w:tbl>
      <w:tblPr>
        <w:tblW w:w="0" w:type="auto"/>
        <w:tblInd w:w="288" w:type="dxa"/>
        <w:tblLook w:val="01E0"/>
      </w:tblPr>
      <w:tblGrid>
        <w:gridCol w:w="2520"/>
        <w:gridCol w:w="6120"/>
      </w:tblGrid>
      <w:tr w:rsidR="007E29D4" w:rsidRPr="007E29D4" w:rsidTr="0050211A">
        <w:tc>
          <w:tcPr>
            <w:tcW w:w="252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В  1 классе</w:t>
            </w:r>
          </w:p>
        </w:tc>
        <w:tc>
          <w:tcPr>
            <w:tcW w:w="612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- 33 недели</w:t>
            </w:r>
          </w:p>
        </w:tc>
      </w:tr>
      <w:tr w:rsidR="007E29D4" w:rsidRPr="007E29D4" w:rsidTr="0050211A">
        <w:tc>
          <w:tcPr>
            <w:tcW w:w="252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Во  2-4 классах</w:t>
            </w:r>
          </w:p>
        </w:tc>
        <w:tc>
          <w:tcPr>
            <w:tcW w:w="612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- 34 недели</w:t>
            </w:r>
          </w:p>
        </w:tc>
      </w:tr>
      <w:tr w:rsidR="007E29D4" w:rsidRPr="007E29D4" w:rsidTr="00502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
        </w:trPr>
        <w:tc>
          <w:tcPr>
            <w:tcW w:w="2520" w:type="dxa"/>
            <w:tcBorders>
              <w:top w:val="nil"/>
              <w:left w:val="nil"/>
              <w:bottom w:val="nil"/>
              <w:right w:val="nil"/>
            </w:tcBorders>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В  5-8, 10 классах</w:t>
            </w:r>
          </w:p>
        </w:tc>
        <w:tc>
          <w:tcPr>
            <w:tcW w:w="6120" w:type="dxa"/>
            <w:tcBorders>
              <w:top w:val="nil"/>
              <w:left w:val="nil"/>
              <w:bottom w:val="nil"/>
              <w:right w:val="nil"/>
            </w:tcBorders>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 xml:space="preserve">- 35 недель </w:t>
            </w:r>
          </w:p>
        </w:tc>
      </w:tr>
      <w:tr w:rsidR="007E29D4" w:rsidRPr="007E29D4" w:rsidTr="00502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20" w:type="dxa"/>
            <w:tcBorders>
              <w:top w:val="nil"/>
              <w:left w:val="nil"/>
              <w:bottom w:val="nil"/>
              <w:right w:val="nil"/>
            </w:tcBorders>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В  9, 11 классах</w:t>
            </w:r>
          </w:p>
        </w:tc>
        <w:tc>
          <w:tcPr>
            <w:tcW w:w="6120" w:type="dxa"/>
            <w:tcBorders>
              <w:top w:val="nil"/>
              <w:left w:val="nil"/>
              <w:bottom w:val="nil"/>
              <w:right w:val="nil"/>
            </w:tcBorders>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- 34 недели</w:t>
            </w:r>
          </w:p>
        </w:tc>
      </w:tr>
    </w:tbl>
    <w:p w:rsidR="007E29D4" w:rsidRPr="007E29D4" w:rsidRDefault="007E29D4" w:rsidP="007E29D4">
      <w:pPr>
        <w:spacing w:after="0" w:line="240" w:lineRule="auto"/>
        <w:rPr>
          <w:rFonts w:ascii="Times New Roman" w:eastAsia="Times New Roman" w:hAnsi="Times New Roman" w:cs="Times New Roman"/>
          <w:sz w:val="28"/>
          <w:szCs w:val="28"/>
          <w:lang w:eastAsia="ru-RU"/>
        </w:rPr>
      </w:pPr>
    </w:p>
    <w:p w:rsidR="007E29D4" w:rsidRPr="007E29D4" w:rsidRDefault="007E29D4" w:rsidP="007E29D4">
      <w:pPr>
        <w:spacing w:after="0" w:line="240" w:lineRule="auto"/>
        <w:rPr>
          <w:rFonts w:ascii="Times New Roman" w:eastAsia="Times New Roman" w:hAnsi="Times New Roman" w:cs="Times New Roman"/>
          <w:sz w:val="28"/>
          <w:szCs w:val="28"/>
          <w:lang w:eastAsia="ru-RU"/>
        </w:rPr>
      </w:pPr>
      <w:r w:rsidRPr="007E29D4">
        <w:rPr>
          <w:rFonts w:ascii="Times New Roman" w:eastAsia="Times New Roman" w:hAnsi="Times New Roman" w:cs="Times New Roman"/>
          <w:sz w:val="28"/>
          <w:szCs w:val="28"/>
          <w:lang w:eastAsia="ru-RU"/>
        </w:rPr>
        <w:t>Продолжительность учебной недели:</w:t>
      </w:r>
    </w:p>
    <w:tbl>
      <w:tblPr>
        <w:tblW w:w="0" w:type="auto"/>
        <w:tblInd w:w="288" w:type="dxa"/>
        <w:tblLook w:val="01E0"/>
      </w:tblPr>
      <w:tblGrid>
        <w:gridCol w:w="2520"/>
        <w:gridCol w:w="1440"/>
      </w:tblGrid>
      <w:tr w:rsidR="007E29D4" w:rsidRPr="007E29D4" w:rsidTr="0050211A">
        <w:tc>
          <w:tcPr>
            <w:tcW w:w="252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В  1 классе</w:t>
            </w:r>
          </w:p>
        </w:tc>
        <w:tc>
          <w:tcPr>
            <w:tcW w:w="144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- 5 дней</w:t>
            </w:r>
          </w:p>
        </w:tc>
      </w:tr>
      <w:tr w:rsidR="007E29D4" w:rsidRPr="007E29D4" w:rsidTr="0050211A">
        <w:tc>
          <w:tcPr>
            <w:tcW w:w="252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Во  2-11 классах</w:t>
            </w:r>
          </w:p>
        </w:tc>
        <w:tc>
          <w:tcPr>
            <w:tcW w:w="1440"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- 6 дней</w:t>
            </w:r>
          </w:p>
        </w:tc>
      </w:tr>
    </w:tbl>
    <w:p w:rsidR="007E29D4" w:rsidRPr="007E29D4" w:rsidRDefault="007E29D4" w:rsidP="007E29D4">
      <w:pPr>
        <w:spacing w:after="0" w:line="360" w:lineRule="auto"/>
        <w:rPr>
          <w:rFonts w:ascii="Times New Roman" w:eastAsia="Times New Roman" w:hAnsi="Times New Roman" w:cs="Times New Roman"/>
          <w:sz w:val="26"/>
          <w:szCs w:val="28"/>
          <w:lang w:eastAsia="ru-RU"/>
        </w:rPr>
      </w:pPr>
      <w:r w:rsidRPr="007E29D4">
        <w:rPr>
          <w:rFonts w:ascii="Times New Roman" w:eastAsia="Times New Roman" w:hAnsi="Times New Roman" w:cs="Times New Roman"/>
          <w:sz w:val="26"/>
          <w:szCs w:val="28"/>
          <w:lang w:eastAsia="ru-RU"/>
        </w:rPr>
        <w:t>Во 1 классе филиала – 5 дней</w:t>
      </w:r>
    </w:p>
    <w:p w:rsidR="007E29D4" w:rsidRPr="007E29D4" w:rsidRDefault="007E29D4" w:rsidP="007E29D4">
      <w:pPr>
        <w:spacing w:after="0" w:line="360" w:lineRule="auto"/>
        <w:rPr>
          <w:rFonts w:ascii="Times New Roman" w:eastAsia="Times New Roman" w:hAnsi="Times New Roman" w:cs="Times New Roman"/>
          <w:sz w:val="28"/>
          <w:szCs w:val="28"/>
          <w:lang w:eastAsia="ru-RU"/>
        </w:rPr>
      </w:pPr>
    </w:p>
    <w:p w:rsidR="007E29D4" w:rsidRPr="007E29D4" w:rsidRDefault="007E29D4" w:rsidP="007E29D4">
      <w:pPr>
        <w:spacing w:after="0" w:line="360" w:lineRule="auto"/>
        <w:rPr>
          <w:rFonts w:ascii="Times New Roman" w:eastAsia="Times New Roman" w:hAnsi="Times New Roman" w:cs="Times New Roman"/>
          <w:sz w:val="28"/>
          <w:szCs w:val="28"/>
          <w:lang w:eastAsia="ru-RU"/>
        </w:rPr>
      </w:pPr>
      <w:r w:rsidRPr="007E29D4">
        <w:rPr>
          <w:rFonts w:ascii="Times New Roman" w:eastAsia="Times New Roman" w:hAnsi="Times New Roman" w:cs="Times New Roman"/>
          <w:sz w:val="28"/>
          <w:szCs w:val="28"/>
          <w:lang w:eastAsia="ru-RU"/>
        </w:rPr>
        <w:t>Регламентация образовательного процесса на 2015-2016 учебный год</w:t>
      </w:r>
    </w:p>
    <w:p w:rsidR="007E29D4" w:rsidRPr="007E29D4" w:rsidRDefault="007E29D4" w:rsidP="007E29D4">
      <w:pPr>
        <w:spacing w:after="0" w:line="360" w:lineRule="auto"/>
        <w:rPr>
          <w:rFonts w:ascii="Times New Roman" w:eastAsia="Times New Roman" w:hAnsi="Times New Roman" w:cs="Times New Roman"/>
          <w:sz w:val="16"/>
          <w:szCs w:val="16"/>
          <w:lang w:eastAsia="ru-RU"/>
        </w:rPr>
      </w:pPr>
    </w:p>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Учебный год на 2 ступени обучения (5-8 классы) делится на учебные четверти: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0"/>
        <w:gridCol w:w="2280"/>
        <w:gridCol w:w="2617"/>
        <w:gridCol w:w="2643"/>
      </w:tblGrid>
      <w:tr w:rsidR="007E29D4" w:rsidRPr="007E29D4" w:rsidTr="0050211A">
        <w:tc>
          <w:tcPr>
            <w:tcW w:w="2088" w:type="dxa"/>
            <w:vMerge w:val="restart"/>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p>
        </w:tc>
        <w:tc>
          <w:tcPr>
            <w:tcW w:w="5040" w:type="dxa"/>
            <w:gridSpan w:val="2"/>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Дата</w:t>
            </w:r>
          </w:p>
        </w:tc>
        <w:tc>
          <w:tcPr>
            <w:tcW w:w="2669" w:type="dxa"/>
            <w:vMerge w:val="restart"/>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Продолжительность (кол-во учебных недель)</w:t>
            </w:r>
          </w:p>
        </w:tc>
      </w:tr>
      <w:tr w:rsidR="007E29D4" w:rsidRPr="007E29D4" w:rsidTr="0050211A">
        <w:tc>
          <w:tcPr>
            <w:tcW w:w="2088" w:type="dxa"/>
            <w:vMerge/>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начало четверти</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окончание четверти</w:t>
            </w:r>
          </w:p>
        </w:tc>
        <w:tc>
          <w:tcPr>
            <w:tcW w:w="2669" w:type="dxa"/>
            <w:vMerge/>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p>
        </w:tc>
      </w:tr>
      <w:tr w:rsidR="007E29D4" w:rsidRPr="007E29D4" w:rsidTr="0050211A">
        <w:tc>
          <w:tcPr>
            <w:tcW w:w="2088"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 четверть</w:t>
            </w: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01.09.2015 года</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02.11.2015 года</w:t>
            </w:r>
          </w:p>
        </w:tc>
        <w:tc>
          <w:tcPr>
            <w:tcW w:w="2669"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9</w:t>
            </w:r>
          </w:p>
        </w:tc>
      </w:tr>
      <w:tr w:rsidR="007E29D4" w:rsidRPr="007E29D4" w:rsidTr="0050211A">
        <w:tc>
          <w:tcPr>
            <w:tcW w:w="2088"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2 четверть</w:t>
            </w: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11.11.2015 года</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29.12.2015 года</w:t>
            </w:r>
          </w:p>
        </w:tc>
        <w:tc>
          <w:tcPr>
            <w:tcW w:w="2669"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7</w:t>
            </w:r>
          </w:p>
        </w:tc>
      </w:tr>
      <w:tr w:rsidR="007E29D4" w:rsidRPr="007E29D4" w:rsidTr="0050211A">
        <w:tc>
          <w:tcPr>
            <w:tcW w:w="2088"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3 четверть</w:t>
            </w: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11.01.2016 года</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19.03.2016 года</w:t>
            </w:r>
          </w:p>
        </w:tc>
        <w:tc>
          <w:tcPr>
            <w:tcW w:w="2669"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10</w:t>
            </w:r>
          </w:p>
        </w:tc>
      </w:tr>
      <w:tr w:rsidR="007E29D4" w:rsidRPr="007E29D4" w:rsidTr="0050211A">
        <w:tc>
          <w:tcPr>
            <w:tcW w:w="2088"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4 четверть</w:t>
            </w: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30.03.2016 года</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31.05.2016 года</w:t>
            </w:r>
          </w:p>
        </w:tc>
        <w:tc>
          <w:tcPr>
            <w:tcW w:w="2669"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9</w:t>
            </w:r>
          </w:p>
        </w:tc>
      </w:tr>
    </w:tbl>
    <w:p w:rsidR="007E29D4" w:rsidRPr="007E29D4" w:rsidRDefault="007E29D4" w:rsidP="007E29D4">
      <w:pPr>
        <w:spacing w:after="0" w:line="360" w:lineRule="auto"/>
        <w:rPr>
          <w:rFonts w:ascii="Times New Roman" w:eastAsia="Times New Roman" w:hAnsi="Times New Roman" w:cs="Times New Roman"/>
          <w:sz w:val="16"/>
          <w:szCs w:val="16"/>
          <w:lang w:eastAsia="ru-RU"/>
        </w:rPr>
      </w:pPr>
    </w:p>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Сроки и 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278"/>
        <w:gridCol w:w="2615"/>
        <w:gridCol w:w="2642"/>
      </w:tblGrid>
      <w:tr w:rsidR="007E29D4" w:rsidRPr="007E29D4" w:rsidTr="0050211A">
        <w:tc>
          <w:tcPr>
            <w:tcW w:w="2088" w:type="dxa"/>
            <w:vMerge w:val="restart"/>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p>
        </w:tc>
        <w:tc>
          <w:tcPr>
            <w:tcW w:w="5040" w:type="dxa"/>
            <w:gridSpan w:val="2"/>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Дата</w:t>
            </w:r>
          </w:p>
        </w:tc>
        <w:tc>
          <w:tcPr>
            <w:tcW w:w="2669" w:type="dxa"/>
            <w:vMerge w:val="restart"/>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Продолжительность (кол-во дней)</w:t>
            </w:r>
          </w:p>
        </w:tc>
      </w:tr>
      <w:tr w:rsidR="007E29D4" w:rsidRPr="007E29D4" w:rsidTr="0050211A">
        <w:tc>
          <w:tcPr>
            <w:tcW w:w="2088" w:type="dxa"/>
            <w:vMerge/>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начало каникул</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b/>
                <w:sz w:val="24"/>
                <w:szCs w:val="24"/>
                <w:lang w:eastAsia="ru-RU"/>
              </w:rPr>
            </w:pPr>
            <w:r w:rsidRPr="007E29D4">
              <w:rPr>
                <w:rFonts w:ascii="Times New Roman" w:eastAsia="Times New Roman" w:hAnsi="Times New Roman" w:cs="Times New Roman"/>
                <w:b/>
                <w:lang w:eastAsia="ru-RU"/>
              </w:rPr>
              <w:t>окончание каникул</w:t>
            </w:r>
          </w:p>
        </w:tc>
        <w:tc>
          <w:tcPr>
            <w:tcW w:w="2669" w:type="dxa"/>
            <w:vMerge/>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p>
        </w:tc>
      </w:tr>
      <w:tr w:rsidR="007E29D4" w:rsidRPr="007E29D4" w:rsidTr="0050211A">
        <w:tc>
          <w:tcPr>
            <w:tcW w:w="2088"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Осенние</w:t>
            </w: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03.11.2015 года</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10.11.2015 года</w:t>
            </w:r>
          </w:p>
        </w:tc>
        <w:tc>
          <w:tcPr>
            <w:tcW w:w="2669"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8</w:t>
            </w:r>
          </w:p>
        </w:tc>
      </w:tr>
      <w:tr w:rsidR="007E29D4" w:rsidRPr="007E29D4" w:rsidTr="0050211A">
        <w:tc>
          <w:tcPr>
            <w:tcW w:w="2088"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Зимние</w:t>
            </w: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val="en-US" w:eastAsia="ru-RU"/>
              </w:rPr>
              <w:t>3</w:t>
            </w:r>
            <w:r w:rsidRPr="007E29D4">
              <w:rPr>
                <w:rFonts w:ascii="Times New Roman" w:eastAsia="Times New Roman" w:hAnsi="Times New Roman" w:cs="Times New Roman"/>
                <w:sz w:val="26"/>
                <w:szCs w:val="26"/>
                <w:lang w:eastAsia="ru-RU"/>
              </w:rPr>
              <w:t>0.12.2015 года</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10.01.2016 года</w:t>
            </w:r>
          </w:p>
        </w:tc>
        <w:tc>
          <w:tcPr>
            <w:tcW w:w="2669"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12</w:t>
            </w:r>
          </w:p>
        </w:tc>
      </w:tr>
      <w:tr w:rsidR="007E29D4" w:rsidRPr="007E29D4" w:rsidTr="0050211A">
        <w:tc>
          <w:tcPr>
            <w:tcW w:w="2088" w:type="dxa"/>
          </w:tcPr>
          <w:p w:rsidR="007E29D4" w:rsidRPr="007E29D4" w:rsidRDefault="007E29D4" w:rsidP="007E29D4">
            <w:pPr>
              <w:spacing w:after="0" w:line="240" w:lineRule="auto"/>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Весенние</w:t>
            </w:r>
          </w:p>
        </w:tc>
        <w:tc>
          <w:tcPr>
            <w:tcW w:w="234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20.03.2016 года</w:t>
            </w:r>
          </w:p>
        </w:tc>
        <w:tc>
          <w:tcPr>
            <w:tcW w:w="2700"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29.03.2016 года,</w:t>
            </w:r>
          </w:p>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p>
        </w:tc>
        <w:tc>
          <w:tcPr>
            <w:tcW w:w="2669" w:type="dxa"/>
          </w:tcPr>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r w:rsidRPr="007E29D4">
              <w:rPr>
                <w:rFonts w:ascii="Times New Roman" w:eastAsia="Times New Roman" w:hAnsi="Times New Roman" w:cs="Times New Roman"/>
                <w:sz w:val="26"/>
                <w:szCs w:val="26"/>
                <w:lang w:eastAsia="ru-RU"/>
              </w:rPr>
              <w:t>10</w:t>
            </w:r>
          </w:p>
        </w:tc>
      </w:tr>
      <w:tr w:rsidR="007E29D4" w:rsidRPr="007E29D4" w:rsidTr="0050211A">
        <w:tc>
          <w:tcPr>
            <w:tcW w:w="9797" w:type="dxa"/>
            <w:gridSpan w:val="4"/>
          </w:tcPr>
          <w:p w:rsidR="007E29D4" w:rsidRPr="007E29D4" w:rsidRDefault="007E29D4" w:rsidP="007E29D4">
            <w:pPr>
              <w:spacing w:after="0" w:line="360" w:lineRule="auto"/>
              <w:jc w:val="both"/>
              <w:rPr>
                <w:rFonts w:ascii="Times New Roman" w:eastAsia="Times New Roman" w:hAnsi="Times New Roman" w:cs="Times New Roman"/>
                <w:sz w:val="24"/>
                <w:szCs w:val="24"/>
                <w:lang w:eastAsia="ru-RU"/>
              </w:rPr>
            </w:pPr>
            <w:r w:rsidRPr="007E29D4">
              <w:rPr>
                <w:rFonts w:ascii="Times New Roman" w:eastAsia="Times New Roman" w:hAnsi="Times New Roman" w:cs="Times New Roman"/>
                <w:sz w:val="26"/>
                <w:szCs w:val="26"/>
                <w:lang w:eastAsia="ru-RU"/>
              </w:rPr>
              <w:t xml:space="preserve">Дополнительные каникулы для 1 класса с 17 февраля по 23 февраля 2016 года </w:t>
            </w:r>
            <w:r w:rsidRPr="007E29D4">
              <w:rPr>
                <w:rFonts w:ascii="Times New Roman" w:eastAsia="Times New Roman" w:hAnsi="Times New Roman" w:cs="Times New Roman"/>
                <w:lang w:eastAsia="ru-RU"/>
              </w:rPr>
              <w:t>(7 дней).</w:t>
            </w:r>
          </w:p>
          <w:p w:rsidR="007E29D4" w:rsidRPr="007E29D4" w:rsidRDefault="007E29D4" w:rsidP="007E29D4">
            <w:pPr>
              <w:spacing w:after="0" w:line="240" w:lineRule="auto"/>
              <w:jc w:val="center"/>
              <w:rPr>
                <w:rFonts w:ascii="Times New Roman" w:eastAsia="Times New Roman" w:hAnsi="Times New Roman" w:cs="Times New Roman"/>
                <w:sz w:val="26"/>
                <w:szCs w:val="26"/>
                <w:lang w:eastAsia="ru-RU"/>
              </w:rPr>
            </w:pPr>
          </w:p>
        </w:tc>
      </w:tr>
    </w:tbl>
    <w:p w:rsidR="007E29D4" w:rsidRPr="007E29D4" w:rsidRDefault="007E29D4" w:rsidP="007E29D4">
      <w:pPr>
        <w:spacing w:after="0" w:line="360" w:lineRule="auto"/>
        <w:rPr>
          <w:rFonts w:ascii="Times New Roman" w:eastAsia="Times New Roman" w:hAnsi="Times New Roman" w:cs="Times New Roman"/>
          <w:sz w:val="16"/>
          <w:szCs w:val="16"/>
          <w:lang w:eastAsia="ru-RU"/>
        </w:rPr>
      </w:pPr>
    </w:p>
    <w:p w:rsidR="007E29D4" w:rsidRPr="007E29D4" w:rsidRDefault="007E29D4" w:rsidP="0094697F">
      <w:pPr>
        <w:spacing w:after="0" w:line="240" w:lineRule="auto"/>
        <w:ind w:left="3240" w:hanging="3240"/>
        <w:jc w:val="both"/>
        <w:rPr>
          <w:rFonts w:ascii="Times New Roman" w:eastAsia="Times New Roman" w:hAnsi="Times New Roman" w:cs="Times New Roman"/>
          <w:b/>
          <w:sz w:val="26"/>
          <w:szCs w:val="26"/>
          <w:lang w:eastAsia="ru-RU"/>
        </w:rPr>
      </w:pPr>
      <w:r w:rsidRPr="007E29D4">
        <w:rPr>
          <w:rFonts w:ascii="Times New Roman" w:eastAsia="Times New Roman" w:hAnsi="Times New Roman" w:cs="Times New Roman"/>
          <w:b/>
          <w:sz w:val="26"/>
          <w:szCs w:val="26"/>
          <w:lang w:eastAsia="ru-RU"/>
        </w:rPr>
        <w:t>Оконч</w:t>
      </w:r>
      <w:r w:rsidR="0094697F">
        <w:rPr>
          <w:rFonts w:ascii="Times New Roman" w:eastAsia="Times New Roman" w:hAnsi="Times New Roman" w:cs="Times New Roman"/>
          <w:b/>
          <w:sz w:val="26"/>
          <w:szCs w:val="26"/>
          <w:lang w:eastAsia="ru-RU"/>
        </w:rPr>
        <w:t xml:space="preserve">ание учебного года    </w:t>
      </w:r>
      <w:r w:rsidRPr="007E29D4">
        <w:rPr>
          <w:rFonts w:ascii="Times New Roman" w:eastAsia="Times New Roman" w:hAnsi="Times New Roman" w:cs="Times New Roman"/>
          <w:b/>
          <w:sz w:val="26"/>
          <w:szCs w:val="26"/>
          <w:lang w:eastAsia="ru-RU"/>
        </w:rPr>
        <w:t xml:space="preserve">  для 5-8,10  классов     –    31.05.2016 года.</w:t>
      </w:r>
    </w:p>
    <w:p w:rsidR="007E29D4" w:rsidRPr="007E29D4" w:rsidRDefault="007E29D4" w:rsidP="007E29D4">
      <w:pPr>
        <w:spacing w:after="0" w:line="360" w:lineRule="auto"/>
        <w:rPr>
          <w:rFonts w:ascii="Times New Roman" w:eastAsia="Times New Roman" w:hAnsi="Times New Roman" w:cs="Times New Roman"/>
          <w:sz w:val="16"/>
          <w:szCs w:val="16"/>
          <w:lang w:eastAsia="ru-RU"/>
        </w:rPr>
      </w:pPr>
    </w:p>
    <w:p w:rsidR="0094697F" w:rsidRDefault="0094697F" w:rsidP="0094697F">
      <w:pPr>
        <w:spacing w:after="0" w:line="360" w:lineRule="auto"/>
        <w:jc w:val="center"/>
        <w:rPr>
          <w:rFonts w:ascii="Times New Roman" w:eastAsia="Times New Roman" w:hAnsi="Times New Roman" w:cs="Times New Roman"/>
          <w:b/>
          <w:sz w:val="28"/>
          <w:szCs w:val="28"/>
          <w:lang w:eastAsia="ru-RU"/>
        </w:rPr>
      </w:pPr>
    </w:p>
    <w:p w:rsidR="007E29D4" w:rsidRPr="0094697F" w:rsidRDefault="007E29D4" w:rsidP="0094697F">
      <w:pPr>
        <w:spacing w:after="0" w:line="240" w:lineRule="auto"/>
        <w:rPr>
          <w:rFonts w:ascii="Times New Roman" w:eastAsia="Times New Roman" w:hAnsi="Times New Roman" w:cs="Times New Roman"/>
          <w:sz w:val="24"/>
          <w:szCs w:val="24"/>
          <w:lang w:eastAsia="ru-RU"/>
        </w:rPr>
      </w:pPr>
    </w:p>
    <w:p w:rsidR="007E29D4" w:rsidRPr="0094697F" w:rsidRDefault="007E29D4" w:rsidP="0094697F">
      <w:pPr>
        <w:spacing w:after="0" w:line="240" w:lineRule="auto"/>
        <w:jc w:val="both"/>
        <w:rPr>
          <w:rFonts w:ascii="Times New Roman" w:eastAsia="Times New Roman" w:hAnsi="Times New Roman" w:cs="Times New Roman"/>
          <w:sz w:val="24"/>
          <w:szCs w:val="24"/>
          <w:lang w:eastAsia="ru-RU"/>
        </w:rPr>
      </w:pPr>
      <w:r w:rsidRPr="0094697F">
        <w:rPr>
          <w:rFonts w:ascii="Times New Roman" w:eastAsia="Times New Roman" w:hAnsi="Times New Roman" w:cs="Times New Roman"/>
          <w:sz w:val="24"/>
          <w:szCs w:val="24"/>
          <w:lang w:eastAsia="ru-RU"/>
        </w:rPr>
        <w:lastRenderedPageBreak/>
        <w:t>Сроки проведения промежуточной аттестации в переводных классах:</w:t>
      </w:r>
    </w:p>
    <w:p w:rsidR="007E29D4" w:rsidRPr="0094697F" w:rsidRDefault="007E29D4" w:rsidP="0094697F">
      <w:pPr>
        <w:spacing w:after="0" w:line="240" w:lineRule="auto"/>
        <w:jc w:val="both"/>
        <w:rPr>
          <w:rFonts w:ascii="Times New Roman" w:eastAsia="Times New Roman" w:hAnsi="Times New Roman" w:cs="Times New Roman"/>
          <w:sz w:val="24"/>
          <w:szCs w:val="24"/>
          <w:lang w:eastAsia="ru-RU"/>
        </w:rPr>
      </w:pPr>
      <w:r w:rsidRPr="0094697F">
        <w:rPr>
          <w:rFonts w:ascii="Times New Roman" w:eastAsia="Times New Roman" w:hAnsi="Times New Roman" w:cs="Times New Roman"/>
          <w:sz w:val="24"/>
          <w:szCs w:val="24"/>
          <w:lang w:eastAsia="ru-RU"/>
        </w:rPr>
        <w:t>2-4 классы – с 16.05 2016 года по 21.05.2016 года</w:t>
      </w:r>
    </w:p>
    <w:p w:rsidR="007E29D4" w:rsidRDefault="007E29D4" w:rsidP="0094697F">
      <w:pPr>
        <w:spacing w:after="0" w:line="240" w:lineRule="auto"/>
        <w:jc w:val="both"/>
        <w:rPr>
          <w:rFonts w:ascii="Times New Roman" w:eastAsia="Times New Roman" w:hAnsi="Times New Roman" w:cs="Times New Roman"/>
          <w:sz w:val="24"/>
          <w:szCs w:val="24"/>
          <w:lang w:eastAsia="ru-RU"/>
        </w:rPr>
      </w:pPr>
      <w:r w:rsidRPr="0094697F">
        <w:rPr>
          <w:rFonts w:ascii="Times New Roman" w:eastAsia="Times New Roman" w:hAnsi="Times New Roman" w:cs="Times New Roman"/>
          <w:sz w:val="24"/>
          <w:szCs w:val="24"/>
          <w:lang w:eastAsia="ru-RU"/>
        </w:rPr>
        <w:t xml:space="preserve">5-8, 10 классы – с 23.05.2016 </w:t>
      </w:r>
      <w:r w:rsidR="0094697F">
        <w:rPr>
          <w:rFonts w:ascii="Times New Roman" w:eastAsia="Times New Roman" w:hAnsi="Times New Roman" w:cs="Times New Roman"/>
          <w:sz w:val="24"/>
          <w:szCs w:val="24"/>
          <w:lang w:eastAsia="ru-RU"/>
        </w:rPr>
        <w:t>года по 28.05.2016 года</w:t>
      </w:r>
    </w:p>
    <w:p w:rsidR="0094697F" w:rsidRPr="0094697F" w:rsidRDefault="0094697F" w:rsidP="0094697F">
      <w:pPr>
        <w:spacing w:after="0" w:line="240" w:lineRule="auto"/>
        <w:jc w:val="both"/>
        <w:rPr>
          <w:rFonts w:ascii="Times New Roman" w:eastAsia="Times New Roman" w:hAnsi="Times New Roman" w:cs="Times New Roman"/>
          <w:sz w:val="24"/>
          <w:szCs w:val="24"/>
          <w:lang w:eastAsia="ru-RU"/>
        </w:rPr>
      </w:pPr>
    </w:p>
    <w:p w:rsidR="00DB3342" w:rsidRPr="00DB3342" w:rsidRDefault="007E29D4" w:rsidP="00DB3342">
      <w:pPr>
        <w:spacing w:before="100" w:beforeAutospacing="1" w:after="100" w:afterAutospacing="1" w:line="240" w:lineRule="auto"/>
        <w:ind w:left="709"/>
        <w:outlineLvl w:val="2"/>
        <w:rPr>
          <w:rFonts w:ascii="Times New Roman" w:eastAsia="@Arial Unicode MS" w:hAnsi="Times New Roman" w:cs="Times New Roman"/>
          <w:b/>
          <w:bCs/>
          <w:sz w:val="20"/>
          <w:szCs w:val="20"/>
        </w:rPr>
      </w:pPr>
      <w:bookmarkStart w:id="391" w:name="_Toc414553284"/>
      <w:r>
        <w:rPr>
          <w:rFonts w:ascii="Times New Roman" w:eastAsia="@Arial Unicode MS" w:hAnsi="Times New Roman" w:cs="Times New Roman"/>
          <w:b/>
          <w:bCs/>
          <w:sz w:val="28"/>
          <w:szCs w:val="27"/>
        </w:rPr>
        <w:t>3.1.2.  П</w:t>
      </w:r>
      <w:r w:rsidR="00DB3342" w:rsidRPr="00DB3342">
        <w:rPr>
          <w:rFonts w:ascii="Times New Roman" w:eastAsia="@Arial Unicode MS" w:hAnsi="Times New Roman" w:cs="Times New Roman"/>
          <w:b/>
          <w:bCs/>
          <w:sz w:val="28"/>
          <w:szCs w:val="27"/>
        </w:rPr>
        <w:t>лан внеурочной деятельности</w:t>
      </w:r>
      <w:bookmarkEnd w:id="391"/>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DB3342" w:rsidRPr="00642F01" w:rsidRDefault="00DB3342" w:rsidP="00091C20">
      <w:pPr>
        <w:numPr>
          <w:ilvl w:val="0"/>
          <w:numId w:val="13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DB3342" w:rsidRPr="00642F01" w:rsidRDefault="00DB3342" w:rsidP="00091C20">
      <w:pPr>
        <w:numPr>
          <w:ilvl w:val="0"/>
          <w:numId w:val="13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DB3342" w:rsidRPr="00642F01" w:rsidRDefault="00DB3342" w:rsidP="00091C20">
      <w:pPr>
        <w:numPr>
          <w:ilvl w:val="0"/>
          <w:numId w:val="13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DB3342" w:rsidRPr="00642F01" w:rsidRDefault="00DB3342" w:rsidP="00091C20">
      <w:pPr>
        <w:numPr>
          <w:ilvl w:val="0"/>
          <w:numId w:val="13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DB3342" w:rsidRPr="00642F01" w:rsidRDefault="00DB3342" w:rsidP="00091C20">
      <w:pPr>
        <w:numPr>
          <w:ilvl w:val="0"/>
          <w:numId w:val="136"/>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DB3342" w:rsidRPr="00DB3342" w:rsidRDefault="00DB3342" w:rsidP="00091C20">
      <w:pPr>
        <w:numPr>
          <w:ilvl w:val="0"/>
          <w:numId w:val="136"/>
        </w:numPr>
        <w:tabs>
          <w:tab w:val="left" w:pos="993"/>
        </w:tabs>
        <w:spacing w:after="0" w:line="240" w:lineRule="auto"/>
        <w:ind w:left="0" w:firstLine="709"/>
        <w:contextualSpacing/>
        <w:jc w:val="both"/>
        <w:rPr>
          <w:rFonts w:ascii="Times New Roman" w:eastAsia="Calibri" w:hAnsi="Times New Roman" w:cs="Times New Roman"/>
          <w:sz w:val="28"/>
          <w:szCs w:val="28"/>
          <w:lang w:eastAsia="ru-RU"/>
        </w:rPr>
      </w:pPr>
      <w:r w:rsidRPr="00642F01">
        <w:rPr>
          <w:rFonts w:ascii="Times New Roman" w:eastAsia="Calibri" w:hAnsi="Times New Roman" w:cs="Times New Roman"/>
          <w:sz w:val="24"/>
          <w:szCs w:val="24"/>
          <w:lang w:eastAsia="ru-RU"/>
        </w:rPr>
        <w:t>план воспитательных мероприятий</w:t>
      </w:r>
      <w:r w:rsidRPr="00DB3342">
        <w:rPr>
          <w:rFonts w:ascii="Times New Roman" w:eastAsia="Calibri" w:hAnsi="Times New Roman" w:cs="Times New Roman"/>
          <w:sz w:val="28"/>
          <w:szCs w:val="28"/>
          <w:lang w:eastAsia="ru-RU"/>
        </w:rPr>
        <w:t xml:space="preserve">. </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DB3342">
        <w:rPr>
          <w:rFonts w:ascii="Times New Roman" w:eastAsia="Calibri" w:hAnsi="Times New Roman" w:cs="Times New Roman"/>
          <w:b/>
          <w:sz w:val="28"/>
          <w:szCs w:val="28"/>
        </w:rPr>
        <w:t>Содержание плана внеурочной деятельности.</w:t>
      </w:r>
      <w:r w:rsidR="000558C2">
        <w:rPr>
          <w:rFonts w:ascii="Times New Roman" w:eastAsia="Calibri" w:hAnsi="Times New Roman" w:cs="Times New Roman"/>
          <w:b/>
          <w:sz w:val="28"/>
          <w:szCs w:val="28"/>
        </w:rPr>
        <w:t xml:space="preserve"> </w:t>
      </w:r>
      <w:r w:rsidRPr="00642F01">
        <w:rPr>
          <w:rFonts w:ascii="Times New Roman" w:eastAsia="Calibri"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w:t>
      </w:r>
      <w:r w:rsidR="00642F01" w:rsidRPr="00642F01">
        <w:rPr>
          <w:rFonts w:ascii="Times New Roman" w:eastAsia="Calibri" w:hAnsi="Times New Roman" w:cs="Times New Roman"/>
          <w:sz w:val="24"/>
          <w:szCs w:val="24"/>
        </w:rPr>
        <w:t xml:space="preserve">ность в каникулярное время  реализуется </w:t>
      </w:r>
      <w:r w:rsidRPr="00642F01">
        <w:rPr>
          <w:rFonts w:ascii="Times New Roman" w:eastAsia="Calibri" w:hAnsi="Times New Roman" w:cs="Times New Roman"/>
          <w:sz w:val="24"/>
          <w:szCs w:val="24"/>
        </w:rPr>
        <w:t xml:space="preserve">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При этом расходы времени на отдельные направления плана внеурочной деятельности могут отличаться:</w:t>
      </w:r>
    </w:p>
    <w:p w:rsidR="00DB3342" w:rsidRPr="00642F01" w:rsidRDefault="00DB3342" w:rsidP="00091C20">
      <w:pPr>
        <w:numPr>
          <w:ilvl w:val="0"/>
          <w:numId w:val="137"/>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B3342" w:rsidRPr="00642F01" w:rsidRDefault="00DB3342" w:rsidP="00091C20">
      <w:pPr>
        <w:numPr>
          <w:ilvl w:val="0"/>
          <w:numId w:val="137"/>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 xml:space="preserve">на внеурочную деятельность по учебным предметам еженедельно – от 1 до 2 часов, </w:t>
      </w:r>
    </w:p>
    <w:p w:rsidR="00DB3342" w:rsidRPr="00642F01" w:rsidRDefault="00DB3342" w:rsidP="00091C20">
      <w:pPr>
        <w:numPr>
          <w:ilvl w:val="0"/>
          <w:numId w:val="137"/>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 xml:space="preserve">на организационное обеспечение учебной деятельности еженедельно – до 1 часа, </w:t>
      </w:r>
    </w:p>
    <w:p w:rsidR="00DB3342" w:rsidRPr="00642F01" w:rsidRDefault="00DB3342" w:rsidP="00091C20">
      <w:pPr>
        <w:numPr>
          <w:ilvl w:val="0"/>
          <w:numId w:val="137"/>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lastRenderedPageBreak/>
        <w:t xml:space="preserve">на осуществление педагогической поддержки социализации обучающихся еженедельно – от 1 до 2 часов, </w:t>
      </w:r>
    </w:p>
    <w:p w:rsidR="00DB3342" w:rsidRPr="00642F01" w:rsidRDefault="00DB3342" w:rsidP="00091C20">
      <w:pPr>
        <w:numPr>
          <w:ilvl w:val="0"/>
          <w:numId w:val="137"/>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 xml:space="preserve">на обеспечение благополучия школьника еженедельно – от 1 до 2 часов. </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642F01">
        <w:rPr>
          <w:rFonts w:ascii="Times New Roman" w:eastAsia="Calibri" w:hAnsi="Times New Roman" w:cs="Times New Roman"/>
          <w:sz w:val="24"/>
          <w:szCs w:val="24"/>
        </w:rPr>
        <w:t>российской гражданской идентичности и таких компетенций, как</w:t>
      </w:r>
      <w:r w:rsidRPr="00642F01">
        <w:rPr>
          <w:rFonts w:ascii="Times New Roman" w:eastAsia="Calibri" w:hAnsi="Times New Roman" w:cs="Times New Roman"/>
          <w:bCs/>
          <w:sz w:val="24"/>
          <w:szCs w:val="24"/>
        </w:rPr>
        <w:t>:</w:t>
      </w:r>
    </w:p>
    <w:p w:rsidR="00DB3342" w:rsidRPr="00642F01" w:rsidRDefault="00DB3342" w:rsidP="00091C20">
      <w:pPr>
        <w:numPr>
          <w:ilvl w:val="0"/>
          <w:numId w:val="138"/>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DB3342" w:rsidRPr="00642F01" w:rsidRDefault="00DB3342" w:rsidP="00091C20">
      <w:pPr>
        <w:numPr>
          <w:ilvl w:val="0"/>
          <w:numId w:val="138"/>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DB3342" w:rsidRPr="00642F01" w:rsidRDefault="00DB3342" w:rsidP="00091C20">
      <w:pPr>
        <w:numPr>
          <w:ilvl w:val="0"/>
          <w:numId w:val="138"/>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компетенции в сфере общественной самоорганизации, участия в общественно значимой совместной деятельности.</w:t>
      </w:r>
    </w:p>
    <w:p w:rsidR="00DB3342" w:rsidRPr="00642F01" w:rsidRDefault="00DB3342" w:rsidP="00642F01">
      <w:pPr>
        <w:tabs>
          <w:tab w:val="num" w:pos="-426"/>
        </w:tabs>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bCs/>
          <w:sz w:val="24"/>
          <w:szCs w:val="24"/>
        </w:rPr>
        <w:t>Организа</w:t>
      </w:r>
      <w:r w:rsidR="00642F01" w:rsidRPr="00642F01">
        <w:rPr>
          <w:rFonts w:ascii="Times New Roman" w:eastAsia="Calibri" w:hAnsi="Times New Roman" w:cs="Times New Roman"/>
          <w:bCs/>
          <w:sz w:val="24"/>
          <w:szCs w:val="24"/>
        </w:rPr>
        <w:t>ция жизни ученических сообществ</w:t>
      </w:r>
      <w:r w:rsidR="00642F01" w:rsidRPr="00642F01">
        <w:rPr>
          <w:rFonts w:ascii="Times New Roman" w:eastAsia="Calibri" w:hAnsi="Times New Roman" w:cs="Times New Roman"/>
          <w:sz w:val="24"/>
          <w:szCs w:val="24"/>
        </w:rPr>
        <w:t xml:space="preserve"> происходит</w:t>
      </w:r>
      <w:r w:rsidRPr="00642F01">
        <w:rPr>
          <w:rFonts w:ascii="Times New Roman" w:eastAsia="Calibri" w:hAnsi="Times New Roman" w:cs="Times New Roman"/>
          <w:sz w:val="24"/>
          <w:szCs w:val="24"/>
        </w:rPr>
        <w:t>:</w:t>
      </w:r>
    </w:p>
    <w:p w:rsidR="00DB3342" w:rsidRPr="00642F01" w:rsidRDefault="00DB3342" w:rsidP="00091C20">
      <w:pPr>
        <w:numPr>
          <w:ilvl w:val="0"/>
          <w:numId w:val="168"/>
        </w:numPr>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DB3342" w:rsidRPr="00642F01" w:rsidRDefault="00DB3342" w:rsidP="00091C20">
      <w:pPr>
        <w:numPr>
          <w:ilvl w:val="0"/>
          <w:numId w:val="168"/>
        </w:numPr>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DB3342" w:rsidRPr="00642F01" w:rsidRDefault="00DB3342" w:rsidP="00091C20">
      <w:pPr>
        <w:numPr>
          <w:ilvl w:val="0"/>
          <w:numId w:val="168"/>
        </w:numPr>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r w:rsidR="00642F01">
        <w:rPr>
          <w:rFonts w:ascii="Times New Roman" w:eastAsia="Calibri" w:hAnsi="Times New Roman" w:cs="Times New Roman"/>
          <w:sz w:val="24"/>
          <w:szCs w:val="24"/>
          <w:lang w:eastAsia="ru-RU"/>
        </w:rPr>
        <w:t xml:space="preserve"> (Приложение)</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pacing w:val="30"/>
          <w:sz w:val="24"/>
          <w:szCs w:val="24"/>
          <w:lang w:eastAsia="ru-RU"/>
        </w:rPr>
      </w:pPr>
      <w:r w:rsidRPr="00405745">
        <w:rPr>
          <w:rFonts w:ascii="Times New Roman" w:eastAsia="Times New Roman" w:hAnsi="Times New Roman" w:cs="Times New Roman"/>
          <w:b/>
          <w:bCs/>
          <w:spacing w:val="30"/>
          <w:sz w:val="24"/>
          <w:szCs w:val="24"/>
          <w:lang w:eastAsia="ru-RU"/>
        </w:rPr>
        <w:t xml:space="preserve">Организация внеурочной деятельности школы </w:t>
      </w:r>
    </w:p>
    <w:p w:rsidR="00405745" w:rsidRPr="00405745" w:rsidRDefault="00405745" w:rsidP="00405745">
      <w:pPr>
        <w:suppressAutoHyphens/>
        <w:spacing w:after="0" w:line="240" w:lineRule="auto"/>
        <w:ind w:firstLine="708"/>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 Исходя из задач, форм и содержания внеурочной деятельности, материально-технического обеспечения школы, интересов и запросов учащихся и их родителей (законных представителей) для реализации внеурочной деятельности в МБОУ Ржаницкой  СОШ  выбрана </w:t>
      </w:r>
      <w:r w:rsidRPr="00405745">
        <w:rPr>
          <w:rFonts w:ascii="Times New Roman" w:eastAsia="Times New Roman" w:hAnsi="Times New Roman" w:cs="Times New Roman"/>
          <w:b/>
          <w:bCs/>
          <w:i/>
          <w:iCs/>
          <w:sz w:val="24"/>
          <w:szCs w:val="24"/>
          <w:lang w:eastAsia="ru-RU"/>
        </w:rPr>
        <w:t>оптимизационная модель.</w:t>
      </w:r>
    </w:p>
    <w:p w:rsidR="00405745" w:rsidRPr="00405745" w:rsidRDefault="00405745" w:rsidP="00405745">
      <w:pPr>
        <w:suppressAutoHyphens/>
        <w:spacing w:after="0" w:line="240" w:lineRule="auto"/>
        <w:ind w:firstLine="708"/>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bCs/>
          <w:i/>
          <w:iCs/>
          <w:sz w:val="24"/>
          <w:szCs w:val="24"/>
          <w:lang w:eastAsia="ru-RU"/>
        </w:rPr>
        <w:t xml:space="preserve">Оптимизационная модель </w:t>
      </w:r>
      <w:r w:rsidRPr="00405745">
        <w:rPr>
          <w:rFonts w:ascii="Times New Roman" w:eastAsia="Times New Roman" w:hAnsi="Times New Roman" w:cs="Times New Roman"/>
          <w:b/>
          <w:bCs/>
          <w:sz w:val="24"/>
          <w:szCs w:val="24"/>
          <w:lang w:eastAsia="ru-RU"/>
        </w:rPr>
        <w:t xml:space="preserve">– </w:t>
      </w:r>
      <w:r w:rsidRPr="00405745">
        <w:rPr>
          <w:rFonts w:ascii="Times New Roman" w:eastAsia="Times New Roman" w:hAnsi="Times New Roman" w:cs="Times New Roman"/>
          <w:sz w:val="24"/>
          <w:szCs w:val="24"/>
          <w:lang w:eastAsia="ru-RU"/>
        </w:rPr>
        <w:t xml:space="preserve">это модель внеурочной деятельности на основе оптимизации всех внутренних ресурсов образовательного учреждения, которая предполагает, что в ее реализации принимают участие все педагогические работники данного учреждения (учителя, педагог-библиотекарь, педагог-психолог,  заместитель директора по воспитательной работе).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ab/>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405745" w:rsidRPr="00405745" w:rsidRDefault="00405745" w:rsidP="00405745">
      <w:pPr>
        <w:suppressAutoHyphens/>
        <w:spacing w:after="0" w:line="240" w:lineRule="auto"/>
        <w:ind w:firstLine="708"/>
        <w:jc w:val="both"/>
        <w:outlineLvl w:val="5"/>
        <w:rPr>
          <w:rFonts w:ascii="Times New Roman" w:eastAsia="Times New Roman" w:hAnsi="Times New Roman" w:cs="Times New Roman"/>
          <w:b/>
          <w:bCs/>
          <w:spacing w:val="30"/>
          <w:sz w:val="24"/>
          <w:szCs w:val="24"/>
          <w:lang w:eastAsia="ru-RU"/>
        </w:rPr>
      </w:pPr>
      <w:r w:rsidRPr="00405745">
        <w:rPr>
          <w:rFonts w:ascii="Times New Roman" w:eastAsia="Times New Roman" w:hAnsi="Times New Roman" w:cs="Times New Roman"/>
          <w:b/>
          <w:bCs/>
          <w:spacing w:val="30"/>
          <w:sz w:val="24"/>
          <w:szCs w:val="24"/>
          <w:lang w:eastAsia="ru-RU"/>
        </w:rPr>
        <w:t>Направления внеурочной деятельности</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             В соответствии с Федеральным Государственным образовательным стандартом внеурочная деятельность организуется по направлениям развития личности: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духовно-нравственное;</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социальное;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общеинтеллектуальное;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общекультурное;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спортивно-оздоровительное.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b/>
          <w:sz w:val="24"/>
          <w:szCs w:val="24"/>
          <w:lang w:eastAsia="ru-RU"/>
        </w:rPr>
      </w:pPr>
      <w:r w:rsidRPr="00405745">
        <w:rPr>
          <w:rFonts w:ascii="Times New Roman" w:eastAsia="Times New Roman" w:hAnsi="Times New Roman" w:cs="Times New Roman"/>
          <w:b/>
          <w:sz w:val="24"/>
          <w:szCs w:val="24"/>
          <w:lang w:eastAsia="ru-RU"/>
        </w:rPr>
        <w:t>СПОРТИВНО-ОЗДОРОВИТЕЛЬНОЕ НАПРАВЛЕНИЕ</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b/>
          <w:sz w:val="24"/>
          <w:szCs w:val="24"/>
          <w:lang w:eastAsia="ru-RU"/>
        </w:rPr>
      </w:pPr>
    </w:p>
    <w:p w:rsidR="00405745" w:rsidRPr="00405745" w:rsidRDefault="00405745" w:rsidP="00405745">
      <w:pPr>
        <w:suppressAutoHyphens/>
        <w:spacing w:after="0" w:line="240" w:lineRule="auto"/>
        <w:ind w:firstLine="708"/>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sz w:val="24"/>
          <w:szCs w:val="24"/>
          <w:lang w:eastAsia="ru-RU"/>
        </w:rPr>
        <w:t xml:space="preserve">Целесообразность </w:t>
      </w:r>
      <w:r w:rsidRPr="00405745">
        <w:rPr>
          <w:rFonts w:ascii="Times New Roman" w:eastAsia="Times New Roman" w:hAnsi="Times New Roman" w:cs="Times New Roman"/>
          <w:sz w:val="24"/>
          <w:szCs w:val="24"/>
          <w:lang w:eastAsia="ru-RU"/>
        </w:rPr>
        <w:t xml:space="preserve">данного направления заключается в формировании знаний, установок, личностных ориентиров и норм поведения, обеспечивающих сохранение и </w:t>
      </w:r>
      <w:r w:rsidRPr="00405745">
        <w:rPr>
          <w:rFonts w:ascii="Times New Roman" w:eastAsia="Times New Roman" w:hAnsi="Times New Roman" w:cs="Times New Roman"/>
          <w:sz w:val="24"/>
          <w:szCs w:val="24"/>
          <w:lang w:eastAsia="ru-RU"/>
        </w:rPr>
        <w:lastRenderedPageBreak/>
        <w:t xml:space="preserve">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Основные задачи:</w:t>
      </w:r>
    </w:p>
    <w:p w:rsidR="00405745" w:rsidRPr="00405745" w:rsidRDefault="00405745" w:rsidP="00091C20">
      <w:pPr>
        <w:numPr>
          <w:ilvl w:val="0"/>
          <w:numId w:val="242"/>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культуры здорового и безопасного образа жизни;</w:t>
      </w:r>
    </w:p>
    <w:p w:rsidR="00405745" w:rsidRPr="00405745" w:rsidRDefault="00405745" w:rsidP="00091C20">
      <w:pPr>
        <w:numPr>
          <w:ilvl w:val="0"/>
          <w:numId w:val="242"/>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использование оптимальных двигательных режимов для детей с учетом их возрастных, психологических и иных особенностей;</w:t>
      </w:r>
    </w:p>
    <w:p w:rsidR="00405745" w:rsidRPr="00405745" w:rsidRDefault="00405745" w:rsidP="00091C20">
      <w:pPr>
        <w:numPr>
          <w:ilvl w:val="0"/>
          <w:numId w:val="242"/>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развитие потребности в занятиях физической культурой и спортом.</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Данное направление реализуется  занятиями в спортивных секциях: </w:t>
      </w:r>
      <w:r w:rsidRPr="00405745">
        <w:rPr>
          <w:rFonts w:ascii="Times New Roman" w:eastAsia="Times New Roman" w:hAnsi="Times New Roman" w:cs="Times New Roman"/>
          <w:lang w:eastAsia="ru-RU"/>
        </w:rPr>
        <w:t xml:space="preserve">спортивные игры (ОФП)  </w:t>
      </w:r>
      <w:r w:rsidRPr="00405745">
        <w:rPr>
          <w:rFonts w:ascii="Times New Roman" w:eastAsia="Times New Roman" w:hAnsi="Times New Roman" w:cs="Times New Roman"/>
          <w:sz w:val="24"/>
          <w:szCs w:val="24"/>
          <w:lang w:eastAsia="ru-RU"/>
        </w:rPr>
        <w:t>,</w:t>
      </w:r>
      <w:r w:rsidRPr="00405745">
        <w:rPr>
          <w:rFonts w:ascii="Times New Roman" w:eastAsia="Times New Roman" w:hAnsi="Times New Roman" w:cs="Times New Roman"/>
          <w:lang w:eastAsia="ru-RU"/>
        </w:rPr>
        <w:t xml:space="preserve"> футбол, лыжная подготовка (ОФП);  </w:t>
      </w:r>
      <w:r w:rsidRPr="00405745">
        <w:rPr>
          <w:rFonts w:ascii="Times New Roman" w:eastAsia="Times New Roman" w:hAnsi="Times New Roman" w:cs="Times New Roman"/>
          <w:sz w:val="24"/>
          <w:szCs w:val="24"/>
          <w:lang w:eastAsia="ru-RU"/>
        </w:rPr>
        <w:t>через участие в спортивно-оздоровительной деятельности.</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          По итогам работы в данном направлении проводятся конкурсы, соревнования,показательные выступления, дни здоровья, выпускаются газеты.</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b/>
          <w:bCs/>
          <w:sz w:val="24"/>
          <w:szCs w:val="24"/>
          <w:lang w:eastAsia="ru-RU"/>
        </w:rPr>
      </w:pPr>
      <w:r w:rsidRPr="00405745">
        <w:rPr>
          <w:rFonts w:ascii="Times New Roman" w:eastAsia="Times New Roman" w:hAnsi="Times New Roman" w:cs="Times New Roman"/>
          <w:b/>
          <w:bCs/>
          <w:sz w:val="24"/>
          <w:szCs w:val="24"/>
          <w:lang w:eastAsia="ru-RU"/>
        </w:rPr>
        <w:t>ДУХОВНО-НРАВСТВЕННОЕ НАПРАВЛЕНИЕ</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b/>
          <w:bCs/>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bCs/>
          <w:sz w:val="24"/>
          <w:szCs w:val="24"/>
          <w:lang w:eastAsia="ru-RU"/>
        </w:rPr>
        <w:t xml:space="preserve">Целесообразность </w:t>
      </w:r>
      <w:r w:rsidRPr="00405745">
        <w:rPr>
          <w:rFonts w:ascii="Times New Roman" w:eastAsia="Times New Roman" w:hAnsi="Times New Roman" w:cs="Times New Roman"/>
          <w:sz w:val="24"/>
          <w:szCs w:val="24"/>
          <w:lang w:eastAsia="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Основные задачи:</w:t>
      </w:r>
    </w:p>
    <w:p w:rsidR="00405745" w:rsidRPr="00405745" w:rsidRDefault="00405745" w:rsidP="00091C20">
      <w:pPr>
        <w:numPr>
          <w:ilvl w:val="0"/>
          <w:numId w:val="243"/>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05745" w:rsidRPr="00405745" w:rsidRDefault="00405745" w:rsidP="00091C20">
      <w:pPr>
        <w:numPr>
          <w:ilvl w:val="0"/>
          <w:numId w:val="243"/>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405745" w:rsidRPr="00405745" w:rsidRDefault="00405745" w:rsidP="00091C20">
      <w:pPr>
        <w:numPr>
          <w:ilvl w:val="0"/>
          <w:numId w:val="243"/>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405745" w:rsidRPr="00405745" w:rsidRDefault="00405745" w:rsidP="00091C20">
      <w:pPr>
        <w:numPr>
          <w:ilvl w:val="0"/>
          <w:numId w:val="243"/>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05745" w:rsidRPr="00405745" w:rsidRDefault="00405745" w:rsidP="00091C20">
      <w:pPr>
        <w:numPr>
          <w:ilvl w:val="0"/>
          <w:numId w:val="243"/>
        </w:numPr>
        <w:suppressAutoHyphens/>
        <w:spacing w:after="0" w:line="240" w:lineRule="auto"/>
        <w:ind w:left="568" w:hanging="284"/>
        <w:jc w:val="both"/>
        <w:outlineLvl w:val="5"/>
        <w:rPr>
          <w:rFonts w:ascii="Times New Roman" w:eastAsia="Times New Roman" w:hAnsi="Times New Roman" w:cs="Times New Roman"/>
          <w:sz w:val="24"/>
          <w:szCs w:val="24"/>
          <w:u w:val="single"/>
        </w:rPr>
      </w:pPr>
      <w:r w:rsidRPr="00405745">
        <w:rPr>
          <w:rFonts w:ascii="Times New Roman" w:eastAsia="Times New Roman" w:hAnsi="Times New Roman" w:cs="Times New Roman"/>
          <w:sz w:val="24"/>
          <w:szCs w:val="24"/>
        </w:rPr>
        <w:t>принятие обучающимся базовых общенациональных ценностей;</w:t>
      </w:r>
    </w:p>
    <w:p w:rsidR="00405745" w:rsidRPr="00405745" w:rsidRDefault="00405745" w:rsidP="00091C20">
      <w:pPr>
        <w:numPr>
          <w:ilvl w:val="0"/>
          <w:numId w:val="243"/>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развитие трудолюбия, способности к преодолению трудностей;</w:t>
      </w:r>
    </w:p>
    <w:p w:rsidR="00405745" w:rsidRPr="00405745" w:rsidRDefault="00405745" w:rsidP="00091C20">
      <w:pPr>
        <w:numPr>
          <w:ilvl w:val="0"/>
          <w:numId w:val="243"/>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 xml:space="preserve">формирование основ российской гражданской идентичности; </w:t>
      </w:r>
    </w:p>
    <w:p w:rsidR="00405745" w:rsidRPr="00405745" w:rsidRDefault="00405745" w:rsidP="00091C20">
      <w:pPr>
        <w:numPr>
          <w:ilvl w:val="0"/>
          <w:numId w:val="244"/>
        </w:numPr>
        <w:suppressAutoHyphens/>
        <w:spacing w:after="0" w:line="240" w:lineRule="auto"/>
        <w:ind w:left="567"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 xml:space="preserve">пробуждение веры в Россию, чувства личной ответственности за Отечество; </w:t>
      </w:r>
    </w:p>
    <w:p w:rsidR="00405745" w:rsidRPr="00405745" w:rsidRDefault="00405745" w:rsidP="00091C20">
      <w:pPr>
        <w:numPr>
          <w:ilvl w:val="0"/>
          <w:numId w:val="244"/>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формирование патриотизма и гражданской солидарности;</w:t>
      </w:r>
    </w:p>
    <w:p w:rsidR="00405745" w:rsidRPr="00405745" w:rsidRDefault="00405745" w:rsidP="00091C20">
      <w:pPr>
        <w:numPr>
          <w:ilvl w:val="0"/>
          <w:numId w:val="244"/>
        </w:numPr>
        <w:suppressAutoHyphens/>
        <w:spacing w:after="0" w:line="240" w:lineRule="auto"/>
        <w:ind w:left="568" w:hanging="284"/>
        <w:jc w:val="both"/>
        <w:outlineLvl w:val="5"/>
        <w:rPr>
          <w:rFonts w:ascii="Times New Roman" w:eastAsia="Times New Roman" w:hAnsi="Times New Roman" w:cs="Times New Roman"/>
          <w:sz w:val="24"/>
          <w:szCs w:val="24"/>
        </w:rPr>
      </w:pPr>
      <w:r w:rsidRPr="00405745">
        <w:rPr>
          <w:rFonts w:ascii="Times New Roman" w:eastAsia="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05745" w:rsidRPr="00405745" w:rsidRDefault="00405745" w:rsidP="00405745">
      <w:pPr>
        <w:suppressAutoHyphens/>
        <w:spacing w:after="0" w:line="240" w:lineRule="auto"/>
        <w:ind w:firstLine="567"/>
        <w:jc w:val="both"/>
        <w:rPr>
          <w:rFonts w:ascii="Times New Roman" w:eastAsia="Times New Roman" w:hAnsi="Times New Roman" w:cs="Times New Roman"/>
          <w:sz w:val="24"/>
          <w:szCs w:val="24"/>
          <w:lang w:eastAsia="ar-SA"/>
        </w:rPr>
      </w:pPr>
      <w:r w:rsidRPr="00405745">
        <w:rPr>
          <w:rFonts w:ascii="Times New Roman" w:eastAsia="Times New Roman" w:hAnsi="Times New Roman" w:cs="Times New Roman"/>
          <w:sz w:val="24"/>
          <w:szCs w:val="24"/>
          <w:lang w:eastAsia="ar-SA"/>
        </w:rPr>
        <w:t xml:space="preserve">В основу работы по данному направлению положена Программа воспитания и социализации учащихся, программа кружка «Музейное дело».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По итогам работы в данном направлении  проводятся коллективные творческие дела, концерты.</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ind w:left="43" w:hanging="14"/>
        <w:jc w:val="both"/>
        <w:outlineLvl w:val="5"/>
        <w:rPr>
          <w:rFonts w:ascii="Times New Roman" w:eastAsia="Times New Roman" w:hAnsi="Times New Roman" w:cs="Times New Roman"/>
          <w:b/>
          <w:bCs/>
          <w:sz w:val="24"/>
          <w:szCs w:val="24"/>
          <w:lang w:eastAsia="ru-RU"/>
        </w:rPr>
      </w:pPr>
      <w:r w:rsidRPr="00405745">
        <w:rPr>
          <w:rFonts w:ascii="Times New Roman" w:eastAsia="Times New Roman" w:hAnsi="Times New Roman" w:cs="Times New Roman"/>
          <w:b/>
          <w:bCs/>
          <w:sz w:val="24"/>
          <w:szCs w:val="24"/>
          <w:lang w:eastAsia="ru-RU"/>
        </w:rPr>
        <w:t>СОЦИАЛЬНОЕ НАПРАВЛЕНИЕ</w:t>
      </w:r>
    </w:p>
    <w:p w:rsidR="00405745" w:rsidRPr="00405745" w:rsidRDefault="00405745" w:rsidP="00405745">
      <w:pPr>
        <w:suppressAutoHyphens/>
        <w:spacing w:after="0" w:line="240" w:lineRule="auto"/>
        <w:ind w:left="43" w:hanging="14"/>
        <w:jc w:val="both"/>
        <w:outlineLvl w:val="5"/>
        <w:rPr>
          <w:rFonts w:ascii="Times New Roman" w:eastAsia="Times New Roman" w:hAnsi="Times New Roman" w:cs="Times New Roman"/>
          <w:b/>
          <w:bCs/>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bCs/>
          <w:sz w:val="24"/>
          <w:szCs w:val="24"/>
          <w:lang w:eastAsia="ru-RU"/>
        </w:rPr>
        <w:t xml:space="preserve">Целесообразность </w:t>
      </w:r>
      <w:r w:rsidRPr="00405745">
        <w:rPr>
          <w:rFonts w:ascii="Times New Roman" w:eastAsia="Times New Roman" w:hAnsi="Times New Roman" w:cs="Times New Roman"/>
          <w:sz w:val="24"/>
          <w:szCs w:val="24"/>
          <w:lang w:eastAsia="ru-RU"/>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Основными задачами являются:</w:t>
      </w:r>
    </w:p>
    <w:p w:rsidR="00405745" w:rsidRPr="00405745" w:rsidRDefault="00405745" w:rsidP="00091C20">
      <w:pPr>
        <w:numPr>
          <w:ilvl w:val="0"/>
          <w:numId w:val="245"/>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405745" w:rsidRPr="00405745" w:rsidRDefault="00405745" w:rsidP="00091C20">
      <w:pPr>
        <w:numPr>
          <w:ilvl w:val="0"/>
          <w:numId w:val="245"/>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способности обучающегося сознательно выстраивать и оценивать отношения в социуме;</w:t>
      </w:r>
    </w:p>
    <w:p w:rsidR="00405745" w:rsidRPr="00405745" w:rsidRDefault="00405745" w:rsidP="00091C20">
      <w:pPr>
        <w:numPr>
          <w:ilvl w:val="0"/>
          <w:numId w:val="245"/>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становление гуманистических и демократических ценностных ориентаций;</w:t>
      </w:r>
    </w:p>
    <w:p w:rsidR="00405745" w:rsidRPr="00405745" w:rsidRDefault="00405745" w:rsidP="00091C20">
      <w:pPr>
        <w:numPr>
          <w:ilvl w:val="0"/>
          <w:numId w:val="245"/>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основы культуры межэтнического общения;</w:t>
      </w:r>
    </w:p>
    <w:p w:rsidR="00405745" w:rsidRPr="00405745" w:rsidRDefault="00405745" w:rsidP="00091C20">
      <w:pPr>
        <w:numPr>
          <w:ilvl w:val="0"/>
          <w:numId w:val="245"/>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отношения к семье как к основе российского общества;</w:t>
      </w:r>
    </w:p>
    <w:p w:rsidR="00405745" w:rsidRPr="00405745" w:rsidRDefault="00405745" w:rsidP="00091C20">
      <w:pPr>
        <w:numPr>
          <w:ilvl w:val="0"/>
          <w:numId w:val="245"/>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воспитание у  школьников почтительного отношения к родителям, осознанного, заботливого отношения к старшему поколению.</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Данное направление реализуется программой кружка «Помощник библиотекаря», трудовыми рейдами.  </w:t>
      </w:r>
    </w:p>
    <w:p w:rsidR="00405745" w:rsidRPr="00405745" w:rsidRDefault="00405745" w:rsidP="00405745">
      <w:pPr>
        <w:suppressAutoHyphens/>
        <w:spacing w:after="0" w:line="240" w:lineRule="auto"/>
        <w:ind w:left="43" w:hanging="14"/>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       По итогам работы в данном направлении  проводятся конкурсы, защиты проектов. </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b/>
          <w:bCs/>
          <w:sz w:val="24"/>
          <w:szCs w:val="24"/>
          <w:lang w:eastAsia="ru-RU"/>
        </w:rPr>
      </w:pPr>
      <w:r w:rsidRPr="00405745">
        <w:rPr>
          <w:rFonts w:ascii="Times New Roman" w:eastAsia="Times New Roman" w:hAnsi="Times New Roman" w:cs="Times New Roman"/>
          <w:sz w:val="24"/>
          <w:szCs w:val="24"/>
          <w:lang w:eastAsia="ru-RU"/>
        </w:rPr>
        <w:tab/>
      </w:r>
      <w:r w:rsidRPr="00405745">
        <w:rPr>
          <w:rFonts w:ascii="Times New Roman" w:eastAsia="Times New Roman" w:hAnsi="Times New Roman" w:cs="Times New Roman"/>
          <w:b/>
          <w:bCs/>
          <w:sz w:val="24"/>
          <w:szCs w:val="24"/>
          <w:lang w:eastAsia="ru-RU"/>
        </w:rPr>
        <w:t>ОБЩЕИНТЕЛЛЕКТУАЛЬНОЕ НАПРАВЛЕНИЕ</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b/>
          <w:bCs/>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bCs/>
          <w:sz w:val="24"/>
          <w:szCs w:val="24"/>
          <w:lang w:eastAsia="ru-RU"/>
        </w:rPr>
        <w:t xml:space="preserve">Целесообразность </w:t>
      </w:r>
      <w:r w:rsidRPr="00405745">
        <w:rPr>
          <w:rFonts w:ascii="Times New Roman" w:eastAsia="Times New Roman" w:hAnsi="Times New Roman" w:cs="Times New Roman"/>
          <w:sz w:val="24"/>
          <w:szCs w:val="24"/>
          <w:lang w:eastAsia="ru-RU"/>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Основными задачами являются: </w:t>
      </w:r>
    </w:p>
    <w:p w:rsidR="00405745" w:rsidRPr="00405745" w:rsidRDefault="00405745" w:rsidP="00091C20">
      <w:pPr>
        <w:numPr>
          <w:ilvl w:val="0"/>
          <w:numId w:val="246"/>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навыков научно-интеллектуального труда;</w:t>
      </w:r>
    </w:p>
    <w:p w:rsidR="00405745" w:rsidRPr="00405745" w:rsidRDefault="00405745" w:rsidP="00091C20">
      <w:pPr>
        <w:numPr>
          <w:ilvl w:val="0"/>
          <w:numId w:val="246"/>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развитие культуры логического и алгоритмического мышления, воображения;</w:t>
      </w:r>
    </w:p>
    <w:p w:rsidR="00405745" w:rsidRPr="00405745" w:rsidRDefault="00405745" w:rsidP="00091C20">
      <w:pPr>
        <w:numPr>
          <w:ilvl w:val="0"/>
          <w:numId w:val="246"/>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первоначального опыта практической преобразовательной деятельности;</w:t>
      </w:r>
    </w:p>
    <w:p w:rsidR="00405745" w:rsidRPr="00405745" w:rsidRDefault="00405745" w:rsidP="00091C20">
      <w:pPr>
        <w:numPr>
          <w:ilvl w:val="0"/>
          <w:numId w:val="246"/>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овладение навыками универсальных учебных действий у обучающихся на ступени начального общего образования  и основного общего образования.</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Данное направление реализуется программами кружков «</w:t>
      </w:r>
      <w:r w:rsidRPr="00405745">
        <w:rPr>
          <w:rFonts w:ascii="Times New Roman" w:eastAsia="Times New Roman" w:hAnsi="Times New Roman" w:cs="Times New Roman"/>
          <w:lang w:eastAsia="ru-RU"/>
        </w:rPr>
        <w:t xml:space="preserve">Юный натуралист», «Путешествия в Великобританию», «Математика вокруг нас»,  курса «Граждановедение. Брянская область» </w:t>
      </w:r>
      <w:r w:rsidRPr="00405745">
        <w:rPr>
          <w:rFonts w:ascii="Times New Roman" w:eastAsia="Times New Roman" w:hAnsi="Times New Roman" w:cs="Times New Roman"/>
          <w:sz w:val="24"/>
          <w:szCs w:val="24"/>
          <w:lang w:eastAsia="ru-RU"/>
        </w:rPr>
        <w:t xml:space="preserve">  работой научного общества учащихся, проектной деятельностью в рамках учебных информационно-технологических модулей, участием учащихся в дистанционных олимпиадах.</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bCs/>
          <w:sz w:val="24"/>
          <w:szCs w:val="24"/>
          <w:lang w:eastAsia="ru-RU"/>
        </w:rPr>
        <w:tab/>
      </w:r>
      <w:r w:rsidRPr="00405745">
        <w:rPr>
          <w:rFonts w:ascii="Times New Roman" w:eastAsia="Times New Roman" w:hAnsi="Times New Roman" w:cs="Times New Roman"/>
          <w:b/>
          <w:bCs/>
          <w:sz w:val="24"/>
          <w:szCs w:val="24"/>
          <w:lang w:eastAsia="ru-RU"/>
        </w:rPr>
        <w:tab/>
      </w:r>
      <w:r w:rsidRPr="00405745">
        <w:rPr>
          <w:rFonts w:ascii="Times New Roman" w:eastAsia="Times New Roman" w:hAnsi="Times New Roman" w:cs="Times New Roman"/>
          <w:sz w:val="24"/>
          <w:szCs w:val="24"/>
          <w:lang w:eastAsia="ru-RU"/>
        </w:rPr>
        <w:t>По итогам работы в данном направлении  проводятся публичные выступления, защита проектов.</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ind w:left="43" w:hanging="14"/>
        <w:jc w:val="both"/>
        <w:outlineLvl w:val="5"/>
        <w:rPr>
          <w:rFonts w:ascii="Times New Roman" w:eastAsia="Times New Roman" w:hAnsi="Times New Roman" w:cs="Times New Roman"/>
          <w:b/>
          <w:bCs/>
          <w:sz w:val="24"/>
          <w:szCs w:val="24"/>
          <w:lang w:eastAsia="ru-RU"/>
        </w:rPr>
      </w:pPr>
      <w:r w:rsidRPr="00405745">
        <w:rPr>
          <w:rFonts w:ascii="Times New Roman" w:eastAsia="Times New Roman" w:hAnsi="Times New Roman" w:cs="Times New Roman"/>
          <w:b/>
          <w:bCs/>
          <w:sz w:val="24"/>
          <w:szCs w:val="24"/>
          <w:lang w:eastAsia="ru-RU"/>
        </w:rPr>
        <w:t>ОБЩЕКУЛЬТУРНОЕ НАПРАВЛЕНИЕ</w:t>
      </w:r>
    </w:p>
    <w:p w:rsidR="00405745" w:rsidRPr="00405745" w:rsidRDefault="00405745" w:rsidP="00405745">
      <w:pPr>
        <w:suppressAutoHyphens/>
        <w:spacing w:after="0" w:line="240" w:lineRule="auto"/>
        <w:ind w:left="43" w:hanging="14"/>
        <w:jc w:val="both"/>
        <w:outlineLvl w:val="5"/>
        <w:rPr>
          <w:rFonts w:ascii="Times New Roman" w:eastAsia="Times New Roman" w:hAnsi="Times New Roman" w:cs="Times New Roman"/>
          <w:b/>
          <w:bCs/>
          <w:sz w:val="24"/>
          <w:szCs w:val="24"/>
          <w:lang w:eastAsia="ru-RU"/>
        </w:rPr>
      </w:pP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bCs/>
          <w:sz w:val="24"/>
          <w:szCs w:val="24"/>
          <w:lang w:eastAsia="ru-RU"/>
        </w:rPr>
        <w:t xml:space="preserve">Целесообразность </w:t>
      </w:r>
      <w:r w:rsidRPr="00405745">
        <w:rPr>
          <w:rFonts w:ascii="Times New Roman" w:eastAsia="Times New Roman" w:hAnsi="Times New Roman" w:cs="Times New Roman"/>
          <w:sz w:val="24"/>
          <w:szCs w:val="24"/>
          <w:lang w:eastAsia="ru-RU"/>
        </w:rP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w:t>
      </w:r>
      <w:r w:rsidRPr="00405745">
        <w:rPr>
          <w:rFonts w:ascii="Times New Roman" w:eastAsia="Times New Roman" w:hAnsi="Times New Roman" w:cs="Times New Roman"/>
          <w:sz w:val="24"/>
          <w:szCs w:val="24"/>
          <w:lang w:eastAsia="ru-RU"/>
        </w:rPr>
        <w:lastRenderedPageBreak/>
        <w:t>нравственно-этическими ценностями многонационального народа России и народов других стран.</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Основными задачами являются:</w:t>
      </w:r>
    </w:p>
    <w:p w:rsidR="00405745" w:rsidRPr="00405745" w:rsidRDefault="00405745" w:rsidP="00091C20">
      <w:pPr>
        <w:numPr>
          <w:ilvl w:val="0"/>
          <w:numId w:val="247"/>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формирование ценностных ориентаций общечеловеческого содержания;</w:t>
      </w:r>
    </w:p>
    <w:p w:rsidR="00405745" w:rsidRPr="00405745" w:rsidRDefault="00405745" w:rsidP="00091C20">
      <w:pPr>
        <w:numPr>
          <w:ilvl w:val="0"/>
          <w:numId w:val="247"/>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становление активной жизненной позиции;</w:t>
      </w:r>
    </w:p>
    <w:p w:rsidR="00405745" w:rsidRPr="00405745" w:rsidRDefault="00405745" w:rsidP="00091C20">
      <w:pPr>
        <w:numPr>
          <w:ilvl w:val="0"/>
          <w:numId w:val="247"/>
        </w:numPr>
        <w:suppressAutoHyphens/>
        <w:spacing w:after="0" w:line="240" w:lineRule="auto"/>
        <w:contextualSpacing/>
        <w:jc w:val="both"/>
        <w:outlineLvl w:val="5"/>
        <w:rPr>
          <w:rFonts w:ascii="Times New Roman" w:eastAsia="Times New Roman" w:hAnsi="Times New Roman" w:cs="Times New Roman"/>
          <w:sz w:val="24"/>
        </w:rPr>
      </w:pPr>
      <w:r w:rsidRPr="00405745">
        <w:rPr>
          <w:rFonts w:ascii="Times New Roman" w:eastAsia="Times New Roman" w:hAnsi="Times New Roman" w:cs="Times New Roman"/>
          <w:sz w:val="24"/>
        </w:rPr>
        <w:t xml:space="preserve">воспитание основ правовой, эстетической, физической и экологической культуры. </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Данное направление реализуется  занятиями  </w:t>
      </w:r>
      <w:r w:rsidRPr="00405745">
        <w:rPr>
          <w:rFonts w:ascii="Times New Roman" w:eastAsia="Times New Roman" w:hAnsi="Times New Roman" w:cs="Times New Roman"/>
          <w:lang w:eastAsia="ru-RU"/>
        </w:rPr>
        <w:t xml:space="preserve">вокальной группы «Мелодия», кружков «Театр кукол», «Умелые руки»  </w:t>
      </w:r>
      <w:r w:rsidRPr="00405745">
        <w:rPr>
          <w:rFonts w:ascii="Times New Roman" w:eastAsia="Times New Roman" w:hAnsi="Times New Roman" w:cs="Times New Roman"/>
          <w:sz w:val="24"/>
          <w:szCs w:val="24"/>
          <w:lang w:eastAsia="ru-RU"/>
        </w:rPr>
        <w:t xml:space="preserve"> через посещения учреждений культуры, участие в фестивалях, выставках, концертах на уровне школы</w:t>
      </w:r>
    </w:p>
    <w:p w:rsidR="00405745" w:rsidRPr="00405745" w:rsidRDefault="00405745" w:rsidP="00405745">
      <w:pPr>
        <w:suppressAutoHyphens/>
        <w:spacing w:after="0" w:line="240" w:lineRule="auto"/>
        <w:ind w:left="43" w:hanging="14"/>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bCs/>
          <w:sz w:val="24"/>
          <w:szCs w:val="24"/>
          <w:lang w:eastAsia="ru-RU"/>
        </w:rPr>
        <w:tab/>
      </w:r>
      <w:r w:rsidRPr="00405745">
        <w:rPr>
          <w:rFonts w:ascii="Times New Roman" w:eastAsia="Times New Roman" w:hAnsi="Times New Roman" w:cs="Times New Roman"/>
          <w:b/>
          <w:bCs/>
          <w:sz w:val="24"/>
          <w:szCs w:val="24"/>
          <w:lang w:eastAsia="ru-RU"/>
        </w:rPr>
        <w:tab/>
      </w:r>
    </w:p>
    <w:p w:rsidR="00405745" w:rsidRPr="00405745" w:rsidRDefault="00405745" w:rsidP="00405745">
      <w:pPr>
        <w:suppressAutoHyphens/>
        <w:spacing w:after="0" w:line="240" w:lineRule="auto"/>
        <w:ind w:left="29" w:firstLine="471"/>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ind w:left="29" w:firstLine="471"/>
        <w:jc w:val="both"/>
        <w:outlineLvl w:val="5"/>
        <w:rPr>
          <w:rFonts w:ascii="Times New Roman" w:eastAsia="Times New Roman" w:hAnsi="Times New Roman" w:cs="Times New Roman"/>
          <w:color w:val="000000"/>
          <w:sz w:val="24"/>
          <w:szCs w:val="24"/>
          <w:lang w:eastAsia="ru-RU"/>
        </w:rPr>
      </w:pPr>
      <w:r w:rsidRPr="00405745">
        <w:rPr>
          <w:rFonts w:ascii="Times New Roman" w:eastAsia="Times New Roman" w:hAnsi="Times New Roman" w:cs="Times New Roman"/>
          <w:sz w:val="24"/>
          <w:szCs w:val="24"/>
          <w:lang w:eastAsia="ru-RU"/>
        </w:rPr>
        <w:t xml:space="preserve"> План предусматривает распределение обучающихся в  зависимости от </w:t>
      </w:r>
      <w:r w:rsidRPr="00405745">
        <w:rPr>
          <w:rFonts w:ascii="Times New Roman" w:eastAsia="Times New Roman" w:hAnsi="Times New Roman" w:cs="Times New Roman"/>
          <w:color w:val="000000"/>
          <w:sz w:val="24"/>
          <w:szCs w:val="24"/>
          <w:lang w:eastAsia="ru-RU"/>
        </w:rPr>
        <w:t>направления развития личности и реализуемых  программ внеурочной деятельности.</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405745" w:rsidRPr="00405745" w:rsidRDefault="00405745" w:rsidP="00405745">
      <w:pPr>
        <w:suppressAutoHyphens/>
        <w:spacing w:after="0" w:line="240" w:lineRule="auto"/>
        <w:ind w:firstLine="567"/>
        <w:jc w:val="both"/>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sz w:val="24"/>
          <w:szCs w:val="24"/>
          <w:lang w:eastAsia="ru-RU"/>
        </w:rPr>
        <w:t xml:space="preserve"> Занятия  групп  проводятся на базе школы в кабинетах математики, русского языка, английского языка, в спортивном зале, читальном зале.</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color w:val="000000"/>
          <w:sz w:val="24"/>
          <w:szCs w:val="24"/>
          <w:lang w:eastAsia="ru-RU"/>
        </w:rPr>
      </w:pPr>
      <w:r w:rsidRPr="00405745">
        <w:rPr>
          <w:rFonts w:ascii="Times New Roman" w:eastAsia="Times New Roman" w:hAnsi="Times New Roman" w:cs="Times New Roman"/>
          <w:sz w:val="24"/>
          <w:szCs w:val="24"/>
          <w:lang w:eastAsia="ru-RU"/>
        </w:rPr>
        <w:t xml:space="preserve">        Таким образом, план  внеурочной деятельности  на 2015-2016 учебный год создаёт условия для </w:t>
      </w:r>
      <w:r w:rsidRPr="00405745">
        <w:rPr>
          <w:rFonts w:ascii="Times New Roman" w:eastAsia="Times New Roman" w:hAnsi="Times New Roman" w:cs="Times New Roman"/>
          <w:color w:val="000000"/>
          <w:sz w:val="24"/>
          <w:szCs w:val="24"/>
          <w:lang w:eastAsia="ru-RU"/>
        </w:rPr>
        <w:t>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8"/>
          <w:szCs w:val="28"/>
          <w:lang w:eastAsia="ru-RU"/>
        </w:rPr>
      </w:pPr>
      <w:r w:rsidRPr="00405745">
        <w:rPr>
          <w:rFonts w:ascii="Times New Roman" w:eastAsia="Times New Roman" w:hAnsi="Times New Roman" w:cs="Times New Roman"/>
          <w:b/>
          <w:sz w:val="28"/>
          <w:szCs w:val="28"/>
          <w:lang w:eastAsia="ru-RU"/>
        </w:rPr>
        <w:lastRenderedPageBreak/>
        <w:t>План внеурочной деятельности</w:t>
      </w:r>
    </w:p>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8"/>
          <w:szCs w:val="28"/>
          <w:lang w:eastAsia="ru-RU"/>
        </w:rPr>
      </w:pPr>
      <w:r w:rsidRPr="00405745">
        <w:rPr>
          <w:rFonts w:ascii="Times New Roman" w:eastAsia="Times New Roman" w:hAnsi="Times New Roman" w:cs="Times New Roman"/>
          <w:b/>
          <w:sz w:val="28"/>
          <w:szCs w:val="28"/>
          <w:lang w:eastAsia="ru-RU"/>
        </w:rPr>
        <w:t>для обучающихся 5 класса</w:t>
      </w:r>
    </w:p>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8"/>
          <w:szCs w:val="28"/>
          <w:lang w:eastAsia="ru-RU"/>
        </w:rPr>
      </w:pPr>
      <w:r w:rsidRPr="00405745">
        <w:rPr>
          <w:rFonts w:ascii="Times New Roman" w:eastAsia="Times New Roman" w:hAnsi="Times New Roman" w:cs="Times New Roman"/>
          <w:b/>
          <w:sz w:val="28"/>
          <w:szCs w:val="28"/>
          <w:lang w:eastAsia="ru-RU"/>
        </w:rPr>
        <w:t>на 2015-2016 учебный год</w:t>
      </w: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tbl>
      <w:tblPr>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8"/>
        <w:gridCol w:w="4187"/>
        <w:gridCol w:w="1267"/>
        <w:gridCol w:w="1090"/>
        <w:gridCol w:w="3348"/>
      </w:tblGrid>
      <w:tr w:rsidR="00405745" w:rsidRPr="00405745" w:rsidTr="00405745">
        <w:tc>
          <w:tcPr>
            <w:tcW w:w="529"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0"/>
                <w:szCs w:val="20"/>
                <w:lang w:eastAsia="ru-RU"/>
              </w:rPr>
            </w:pPr>
            <w:r w:rsidRPr="00405745">
              <w:rPr>
                <w:rFonts w:ascii="Times New Roman" w:eastAsia="Times New Roman" w:hAnsi="Times New Roman" w:cs="Times New Roman"/>
                <w:b/>
                <w:sz w:val="20"/>
                <w:szCs w:val="20"/>
                <w:lang w:eastAsia="ru-RU"/>
              </w:rPr>
              <w:t>№</w:t>
            </w: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0"/>
                <w:szCs w:val="20"/>
                <w:lang w:eastAsia="ru-RU"/>
              </w:rPr>
            </w:pPr>
            <w:r w:rsidRPr="00405745">
              <w:rPr>
                <w:rFonts w:ascii="Times New Roman" w:eastAsia="Times New Roman" w:hAnsi="Times New Roman" w:cs="Times New Roman"/>
                <w:b/>
                <w:sz w:val="20"/>
                <w:szCs w:val="20"/>
                <w:lang w:eastAsia="ru-RU"/>
              </w:rPr>
              <w:t>Направление</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0"/>
                <w:szCs w:val="20"/>
                <w:lang w:eastAsia="ru-RU"/>
              </w:rPr>
            </w:pPr>
            <w:r w:rsidRPr="00405745">
              <w:rPr>
                <w:rFonts w:ascii="Times New Roman" w:eastAsia="Times New Roman" w:hAnsi="Times New Roman" w:cs="Times New Roman"/>
                <w:b/>
                <w:sz w:val="20"/>
                <w:szCs w:val="20"/>
                <w:lang w:eastAsia="ru-RU"/>
              </w:rPr>
              <w:t>Кол-во часов в неделю</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0"/>
                <w:szCs w:val="20"/>
                <w:lang w:eastAsia="ru-RU"/>
              </w:rPr>
            </w:pPr>
            <w:r w:rsidRPr="00405745">
              <w:rPr>
                <w:rFonts w:ascii="Times New Roman" w:eastAsia="Times New Roman" w:hAnsi="Times New Roman" w:cs="Times New Roman"/>
                <w:b/>
                <w:sz w:val="20"/>
                <w:szCs w:val="20"/>
                <w:lang w:eastAsia="ru-RU"/>
              </w:rPr>
              <w:t>Класс</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0"/>
                <w:szCs w:val="20"/>
                <w:lang w:eastAsia="ru-RU"/>
              </w:rPr>
            </w:pPr>
            <w:r w:rsidRPr="00405745">
              <w:rPr>
                <w:rFonts w:ascii="Times New Roman" w:eastAsia="Times New Roman" w:hAnsi="Times New Roman" w:cs="Times New Roman"/>
                <w:b/>
                <w:sz w:val="20"/>
                <w:szCs w:val="20"/>
                <w:lang w:eastAsia="ru-RU"/>
              </w:rPr>
              <w:t>Руководитель</w:t>
            </w:r>
          </w:p>
        </w:tc>
      </w:tr>
      <w:tr w:rsidR="00405745" w:rsidRPr="00405745" w:rsidTr="00405745">
        <w:tc>
          <w:tcPr>
            <w:tcW w:w="529"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9892" w:type="dxa"/>
            <w:gridSpan w:val="4"/>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4"/>
                <w:szCs w:val="24"/>
                <w:lang w:eastAsia="ru-RU"/>
              </w:rPr>
            </w:pPr>
            <w:r w:rsidRPr="00405745">
              <w:rPr>
                <w:rFonts w:ascii="Times New Roman" w:eastAsia="Times New Roman" w:hAnsi="Times New Roman" w:cs="Times New Roman"/>
                <w:b/>
                <w:lang w:eastAsia="ru-RU"/>
              </w:rPr>
              <w:t>Спортивно-оздоровительное</w:t>
            </w:r>
          </w:p>
        </w:tc>
      </w:tr>
      <w:tr w:rsidR="00405745" w:rsidRPr="00405745" w:rsidTr="00405745">
        <w:trPr>
          <w:trHeight w:val="610"/>
        </w:trPr>
        <w:tc>
          <w:tcPr>
            <w:tcW w:w="529" w:type="dxa"/>
            <w:vMerge w:val="restart"/>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Спортивные игры (ОФП)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2</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физической культуры Симонтова Г.А.</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Футбол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3</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физической культуры Винокуров И.В.</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Лыжная подготовка (ОФП)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2</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физической культуры Хлынина Т.А.</w:t>
            </w:r>
          </w:p>
        </w:tc>
      </w:tr>
      <w:tr w:rsidR="00405745" w:rsidRPr="00405745" w:rsidTr="00405745">
        <w:trPr>
          <w:trHeight w:val="520"/>
        </w:trPr>
        <w:tc>
          <w:tcPr>
            <w:tcW w:w="529" w:type="dxa"/>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Дни здоровья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Учителя физической культуры, классные руководители </w:t>
            </w:r>
          </w:p>
        </w:tc>
      </w:tr>
      <w:tr w:rsidR="00405745" w:rsidRPr="00405745" w:rsidTr="00405745">
        <w:trPr>
          <w:trHeight w:val="520"/>
        </w:trPr>
        <w:tc>
          <w:tcPr>
            <w:tcW w:w="529" w:type="dxa"/>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Спортивные соревнования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Учителя физической культуры, классные руководители </w:t>
            </w:r>
          </w:p>
        </w:tc>
      </w:tr>
      <w:tr w:rsidR="00405745" w:rsidRPr="00405745" w:rsidTr="00405745">
        <w:trPr>
          <w:trHeight w:val="520"/>
        </w:trPr>
        <w:tc>
          <w:tcPr>
            <w:tcW w:w="529" w:type="dxa"/>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Часы общения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Классные руководители </w:t>
            </w:r>
          </w:p>
        </w:tc>
      </w:tr>
      <w:tr w:rsidR="00405745" w:rsidRPr="00405745" w:rsidTr="00405745">
        <w:trPr>
          <w:trHeight w:val="520"/>
        </w:trPr>
        <w:tc>
          <w:tcPr>
            <w:tcW w:w="529" w:type="dxa"/>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Спортивный праздник и коллективные мероприятия (походы, туристические слеты)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Учителя физической культуры, классные руководители </w:t>
            </w:r>
          </w:p>
        </w:tc>
      </w:tr>
      <w:tr w:rsidR="00405745" w:rsidRPr="00405745" w:rsidTr="00405745">
        <w:tc>
          <w:tcPr>
            <w:tcW w:w="529" w:type="dxa"/>
            <w:vMerge w:val="restart"/>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2</w:t>
            </w:r>
          </w:p>
        </w:tc>
        <w:tc>
          <w:tcPr>
            <w:tcW w:w="9892" w:type="dxa"/>
            <w:gridSpan w:val="4"/>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4"/>
                <w:szCs w:val="24"/>
                <w:lang w:eastAsia="ru-RU"/>
              </w:rPr>
            </w:pPr>
            <w:r w:rsidRPr="00405745">
              <w:rPr>
                <w:rFonts w:ascii="Times New Roman" w:eastAsia="Times New Roman" w:hAnsi="Times New Roman" w:cs="Times New Roman"/>
                <w:b/>
                <w:lang w:eastAsia="ru-RU"/>
              </w:rPr>
              <w:t>Духовно-нравственное</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Кружок «Основы музейного дела»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Учитель истории Коваль  О.К. </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Коллективные мероприятия (спектакли, концерты, экскурсии)</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Классные руководители </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Часы общения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Классные руководители </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Тематические вечера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По графику </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ЗВР, классные руководители </w:t>
            </w:r>
          </w:p>
        </w:tc>
      </w:tr>
      <w:tr w:rsidR="00405745" w:rsidRPr="00405745" w:rsidTr="00405745">
        <w:tc>
          <w:tcPr>
            <w:tcW w:w="529"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3</w:t>
            </w:r>
          </w:p>
        </w:tc>
        <w:tc>
          <w:tcPr>
            <w:tcW w:w="9892" w:type="dxa"/>
            <w:gridSpan w:val="4"/>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4"/>
                <w:szCs w:val="24"/>
                <w:lang w:eastAsia="ru-RU"/>
              </w:rPr>
            </w:pPr>
            <w:r w:rsidRPr="00405745">
              <w:rPr>
                <w:rFonts w:ascii="Times New Roman" w:eastAsia="Times New Roman" w:hAnsi="Times New Roman" w:cs="Times New Roman"/>
                <w:b/>
                <w:lang w:eastAsia="ru-RU"/>
              </w:rPr>
              <w:t>Социальное</w:t>
            </w:r>
          </w:p>
        </w:tc>
      </w:tr>
      <w:tr w:rsidR="00405745" w:rsidRPr="00405745" w:rsidTr="00405745">
        <w:trPr>
          <w:trHeight w:val="520"/>
        </w:trPr>
        <w:tc>
          <w:tcPr>
            <w:tcW w:w="529" w:type="dxa"/>
            <w:vMerge w:val="restart"/>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Кружок «Помощники библиотекаря»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1 </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Педагог- библиотекарь Бетехтина Г.Н.</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Трудовые десанты (сбор макулатуры, металлолома, уборка территории)</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Классные руководители</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Экологическая акция (подкормка животных, озеленение, посадка растений)</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Классные руководители </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Работа на пришкольном участке</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Классные руководители </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Операция «Ветеран рядом»</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ЗВР, классные руководители </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Операция «Обелиск»</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ЗВР, классные руководители </w:t>
            </w:r>
          </w:p>
        </w:tc>
      </w:tr>
      <w:tr w:rsidR="00405745" w:rsidRPr="00405745" w:rsidTr="00405745">
        <w:tc>
          <w:tcPr>
            <w:tcW w:w="529"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4</w:t>
            </w:r>
          </w:p>
        </w:tc>
        <w:tc>
          <w:tcPr>
            <w:tcW w:w="9892" w:type="dxa"/>
            <w:gridSpan w:val="4"/>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b/>
                <w:lang w:eastAsia="ru-RU"/>
              </w:rPr>
              <w:t>Общеинтеллектуальное</w:t>
            </w:r>
          </w:p>
        </w:tc>
      </w:tr>
      <w:tr w:rsidR="00405745" w:rsidRPr="00405745" w:rsidTr="00405745">
        <w:trPr>
          <w:trHeight w:val="520"/>
        </w:trPr>
        <w:tc>
          <w:tcPr>
            <w:tcW w:w="529" w:type="dxa"/>
            <w:vMerge w:val="restart"/>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Кружок «Юный натуралист»</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биологии Финина В.А.</w:t>
            </w:r>
          </w:p>
        </w:tc>
      </w:tr>
      <w:tr w:rsidR="00405745" w:rsidRPr="00405745" w:rsidTr="00405745">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Кружок «Путешествия в Великобританию»</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английского языка Миронюк И.В.</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Кружок «Математика вокруг нас»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математики</w:t>
            </w:r>
          </w:p>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Фомченкова Е.Е.</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Курс «Граждановедение. Брянская </w:t>
            </w:r>
            <w:r w:rsidRPr="00405745">
              <w:rPr>
                <w:rFonts w:ascii="Times New Roman" w:eastAsia="Times New Roman" w:hAnsi="Times New Roman" w:cs="Times New Roman"/>
                <w:lang w:eastAsia="ru-RU"/>
              </w:rPr>
              <w:lastRenderedPageBreak/>
              <w:t xml:space="preserve">область»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lastRenderedPageBreak/>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5а</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истории Сухин  И.Ф.</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Курс «Граждановедение. Брянская область»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5б</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истории Коваль О.К.</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Предметные недели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ЗУВР, учителя-предметники</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Предметные олимпиады</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ЗУВР, учителя-предметники</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Интеллектуальный марафон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ЗУВР, учителя-предметники</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Дистанционные интеллектуальные турниры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ЗУВР, учителя-предметники</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Познавательные игры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ЗУВР, учителя-предметники. Классные руководители</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Часы общения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Классные руководители</w:t>
            </w:r>
          </w:p>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r>
      <w:tr w:rsidR="00405745" w:rsidRPr="00405745" w:rsidTr="00405745">
        <w:tc>
          <w:tcPr>
            <w:tcW w:w="529"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9892" w:type="dxa"/>
            <w:gridSpan w:val="4"/>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b/>
                <w:sz w:val="24"/>
                <w:szCs w:val="24"/>
                <w:lang w:eastAsia="ru-RU"/>
              </w:rPr>
            </w:pPr>
            <w:r w:rsidRPr="00405745">
              <w:rPr>
                <w:rFonts w:ascii="Times New Roman" w:eastAsia="Times New Roman" w:hAnsi="Times New Roman" w:cs="Times New Roman"/>
                <w:b/>
                <w:lang w:eastAsia="ru-RU"/>
              </w:rPr>
              <w:t>Общекультурное</w:t>
            </w:r>
          </w:p>
        </w:tc>
      </w:tr>
      <w:tr w:rsidR="00405745" w:rsidRPr="00405745" w:rsidTr="00405745">
        <w:trPr>
          <w:trHeight w:val="520"/>
        </w:trPr>
        <w:tc>
          <w:tcPr>
            <w:tcW w:w="529" w:type="dxa"/>
            <w:vMerge w:val="restart"/>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Вокальная группа «Мелодия»</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музыки Успенский Л.Б.</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Кружок «Театр кукол»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МХК Галкина Т.М.</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Кружок «Умелые руки»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1</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Учитель технологии Мещанинова Е.А.</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Часы общения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Классные руководители </w:t>
            </w:r>
          </w:p>
        </w:tc>
      </w:tr>
      <w:tr w:rsidR="00405745" w:rsidRPr="00405745" w:rsidTr="00405745">
        <w:trPr>
          <w:trHeight w:val="5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Коллективные (конкурсы, спектакли, концерты, экскурсии)</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По графику</w:t>
            </w:r>
          </w:p>
        </w:tc>
        <w:tc>
          <w:tcPr>
            <w:tcW w:w="1090"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jc w:val="center"/>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5</w:t>
            </w:r>
          </w:p>
        </w:tc>
        <w:tc>
          <w:tcPr>
            <w:tcW w:w="3348"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Классные руководители </w:t>
            </w:r>
          </w:p>
        </w:tc>
      </w:tr>
      <w:tr w:rsidR="00405745" w:rsidRPr="00405745" w:rsidTr="0040574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05745" w:rsidRPr="00405745" w:rsidRDefault="00405745" w:rsidP="00405745">
            <w:pPr>
              <w:spacing w:after="0" w:line="240" w:lineRule="auto"/>
              <w:rPr>
                <w:rFonts w:ascii="Times New Roman" w:eastAsia="Times New Roman" w:hAnsi="Times New Roman" w:cs="Times New Roman"/>
                <w:sz w:val="24"/>
                <w:szCs w:val="24"/>
                <w:lang w:eastAsia="ru-RU"/>
              </w:rPr>
            </w:pPr>
          </w:p>
        </w:tc>
        <w:tc>
          <w:tcPr>
            <w:tcW w:w="418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Итого </w:t>
            </w:r>
          </w:p>
        </w:tc>
        <w:tc>
          <w:tcPr>
            <w:tcW w:w="1267" w:type="dxa"/>
            <w:tcBorders>
              <w:top w:val="single" w:sz="4" w:space="0" w:color="000000"/>
              <w:left w:val="single" w:sz="4" w:space="0" w:color="000000"/>
              <w:bottom w:val="single" w:sz="4" w:space="0" w:color="000000"/>
              <w:right w:val="single" w:sz="4" w:space="0" w:color="000000"/>
            </w:tcBorders>
            <w:hideMark/>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r w:rsidRPr="00405745">
              <w:rPr>
                <w:rFonts w:ascii="Times New Roman" w:eastAsia="Times New Roman" w:hAnsi="Times New Roman" w:cs="Times New Roman"/>
                <w:lang w:eastAsia="ru-RU"/>
              </w:rPr>
              <w:t xml:space="preserve">17 часов </w:t>
            </w:r>
          </w:p>
        </w:tc>
        <w:tc>
          <w:tcPr>
            <w:tcW w:w="4438" w:type="dxa"/>
            <w:gridSpan w:val="2"/>
            <w:tcBorders>
              <w:top w:val="single" w:sz="4" w:space="0" w:color="000000"/>
              <w:left w:val="single" w:sz="4" w:space="0" w:color="000000"/>
              <w:bottom w:val="single" w:sz="4" w:space="0" w:color="000000"/>
              <w:right w:val="single" w:sz="4" w:space="0" w:color="000000"/>
            </w:tcBorders>
          </w:tcPr>
          <w:p w:rsidR="00405745" w:rsidRPr="00405745" w:rsidRDefault="00405745" w:rsidP="00405745">
            <w:pPr>
              <w:suppressAutoHyphens/>
              <w:spacing w:after="0" w:line="240" w:lineRule="auto"/>
              <w:outlineLvl w:val="5"/>
              <w:rPr>
                <w:rFonts w:ascii="Times New Roman" w:eastAsia="Times New Roman" w:hAnsi="Times New Roman" w:cs="Times New Roman"/>
                <w:sz w:val="24"/>
                <w:szCs w:val="24"/>
                <w:lang w:eastAsia="ru-RU"/>
              </w:rPr>
            </w:pPr>
          </w:p>
        </w:tc>
      </w:tr>
    </w:tbl>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405745" w:rsidRPr="00405745" w:rsidRDefault="00405745" w:rsidP="00405745">
      <w:pPr>
        <w:suppressAutoHyphens/>
        <w:spacing w:after="0" w:line="240" w:lineRule="auto"/>
        <w:jc w:val="both"/>
        <w:outlineLvl w:val="5"/>
        <w:rPr>
          <w:rFonts w:ascii="Times New Roman" w:eastAsia="Times New Roman" w:hAnsi="Times New Roman" w:cs="Times New Roman"/>
          <w:sz w:val="24"/>
          <w:szCs w:val="24"/>
          <w:lang w:eastAsia="ru-RU"/>
        </w:rPr>
      </w:pPr>
    </w:p>
    <w:p w:rsidR="00DB3342" w:rsidRPr="00DB3342" w:rsidRDefault="00DB3342" w:rsidP="00DB3342">
      <w:pPr>
        <w:spacing w:after="0" w:line="360" w:lineRule="auto"/>
        <w:ind w:firstLine="709"/>
        <w:rPr>
          <w:rFonts w:ascii="Times New Roman" w:eastAsia="Calibri" w:hAnsi="Times New Roman" w:cs="Times New Roman"/>
          <w:sz w:val="28"/>
          <w:szCs w:val="28"/>
        </w:rPr>
      </w:pPr>
    </w:p>
    <w:p w:rsidR="00DB3342" w:rsidRPr="00DB3342" w:rsidRDefault="00DB3342" w:rsidP="00C54216">
      <w:pPr>
        <w:numPr>
          <w:ilvl w:val="1"/>
          <w:numId w:val="1"/>
        </w:numPr>
        <w:spacing w:after="0" w:line="240" w:lineRule="auto"/>
        <w:jc w:val="both"/>
        <w:outlineLvl w:val="1"/>
        <w:rPr>
          <w:rFonts w:ascii="Times New Roman" w:eastAsia="@Arial Unicode MS" w:hAnsi="Times New Roman" w:cs="Times New Roman"/>
          <w:b/>
          <w:bCs/>
          <w:sz w:val="28"/>
          <w:szCs w:val="28"/>
          <w:lang w:eastAsia="ru-RU"/>
        </w:rPr>
      </w:pPr>
      <w:bookmarkStart w:id="392" w:name="_Toc406059071"/>
      <w:bookmarkStart w:id="393" w:name="_Toc409691735"/>
      <w:bookmarkStart w:id="394" w:name="_Toc410654075"/>
      <w:bookmarkStart w:id="395" w:name="_Toc414553285"/>
      <w:r w:rsidRPr="00DB3342">
        <w:rPr>
          <w:rFonts w:ascii="Times New Roman" w:eastAsia="@Arial Unicode MS" w:hAnsi="Times New Roman" w:cs="Times New Roman"/>
          <w:b/>
          <w:bCs/>
          <w:sz w:val="28"/>
          <w:szCs w:val="28"/>
          <w:lang w:eastAsia="ru-RU"/>
        </w:rPr>
        <w:t xml:space="preserve">Система условий </w:t>
      </w:r>
      <w:bookmarkEnd w:id="392"/>
      <w:r w:rsidRPr="00DB3342">
        <w:rPr>
          <w:rFonts w:ascii="Times New Roman" w:eastAsia="@Arial Unicode MS" w:hAnsi="Times New Roman" w:cs="Times New Roman"/>
          <w:b/>
          <w:bCs/>
          <w:sz w:val="28"/>
          <w:szCs w:val="28"/>
          <w:lang w:eastAsia="ru-RU"/>
        </w:rPr>
        <w:t>реализации основной образовательной программы</w:t>
      </w:r>
      <w:bookmarkEnd w:id="393"/>
      <w:bookmarkEnd w:id="394"/>
      <w:bookmarkEnd w:id="395"/>
    </w:p>
    <w:p w:rsidR="00396910" w:rsidRPr="00642F01" w:rsidRDefault="00396910" w:rsidP="00642F01">
      <w:pPr>
        <w:shd w:val="clear" w:color="auto" w:fill="FFFFFF"/>
        <w:tabs>
          <w:tab w:val="left" w:pos="720"/>
        </w:tabs>
        <w:spacing w:line="240" w:lineRule="auto"/>
        <w:jc w:val="both"/>
        <w:rPr>
          <w:rFonts w:ascii="Georgia" w:hAnsi="Georgia" w:cs="Times New Roman"/>
          <w:color w:val="000000"/>
          <w:sz w:val="24"/>
          <w:szCs w:val="24"/>
        </w:rPr>
      </w:pPr>
      <w:bookmarkStart w:id="396" w:name="_Toc409691736"/>
    </w:p>
    <w:p w:rsidR="00DB3342" w:rsidRPr="00DB3342" w:rsidRDefault="00DB3342" w:rsidP="007E29D4">
      <w:pPr>
        <w:spacing w:after="0" w:line="240" w:lineRule="auto"/>
        <w:jc w:val="both"/>
        <w:outlineLvl w:val="1"/>
        <w:rPr>
          <w:rFonts w:ascii="Times New Roman" w:eastAsia="@Arial Unicode MS" w:hAnsi="Times New Roman" w:cs="Times New Roman"/>
          <w:b/>
          <w:bCs/>
          <w:sz w:val="28"/>
          <w:szCs w:val="28"/>
          <w:lang w:eastAsia="ru-RU"/>
        </w:rPr>
      </w:pPr>
      <w:bookmarkStart w:id="397" w:name="_Toc414553286"/>
      <w:bookmarkEnd w:id="396"/>
      <w:r w:rsidRPr="00DB3342">
        <w:rPr>
          <w:rFonts w:ascii="Times New Roman" w:eastAsia="@Arial Unicode MS" w:hAnsi="Times New Roman" w:cs="Times New Roman"/>
          <w:b/>
          <w:bCs/>
          <w:sz w:val="28"/>
          <w:szCs w:val="28"/>
          <w:lang w:eastAsia="ru-RU"/>
        </w:rPr>
        <w:t xml:space="preserve">3.2.1. Описание кадровых условий реализации основной образовательной программы основного общего образования </w:t>
      </w:r>
      <w:bookmarkEnd w:id="397"/>
    </w:p>
    <w:p w:rsidR="00DB3342" w:rsidRPr="00642F01" w:rsidRDefault="00642F01"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МБОУ Ржаницкая СОШ</w:t>
      </w:r>
      <w:r w:rsidR="00DB3342" w:rsidRPr="00642F01">
        <w:rPr>
          <w:rFonts w:ascii="Times New Roman" w:eastAsia="Calibri" w:hAnsi="Times New Roman" w:cs="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Требования к кадровым условиям включают:</w:t>
      </w:r>
    </w:p>
    <w:p w:rsidR="00DB3342" w:rsidRPr="00642F01" w:rsidRDefault="00DB3342" w:rsidP="00C54216">
      <w:pPr>
        <w:numPr>
          <w:ilvl w:val="0"/>
          <w:numId w:val="129"/>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укомплектованность образовательной организации педагогическими, руководящими и иными работниками;</w:t>
      </w:r>
    </w:p>
    <w:p w:rsidR="00DB3342" w:rsidRPr="00642F01" w:rsidRDefault="00DB3342" w:rsidP="00C54216">
      <w:pPr>
        <w:numPr>
          <w:ilvl w:val="0"/>
          <w:numId w:val="129"/>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уровень квалификации педагогических и иных работников образовательной организации;</w:t>
      </w:r>
    </w:p>
    <w:p w:rsidR="00DB3342" w:rsidRPr="00642F01" w:rsidRDefault="00DB3342" w:rsidP="00C54216">
      <w:pPr>
        <w:numPr>
          <w:ilvl w:val="0"/>
          <w:numId w:val="129"/>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2F01">
        <w:rPr>
          <w:rFonts w:ascii="Times New Roman" w:eastAsia="Calibri" w:hAnsi="Times New Roman" w:cs="Times New Roman"/>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w:t>
      </w:r>
      <w:r w:rsidRPr="00642F01">
        <w:rPr>
          <w:rFonts w:ascii="Times New Roman" w:eastAsia="Calibri" w:hAnsi="Times New Roman" w:cs="Times New Roman"/>
          <w:sz w:val="24"/>
          <w:szCs w:val="24"/>
        </w:rPr>
        <w:lastRenderedPageBreak/>
        <w:t>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DB3342"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В основу дол</w:t>
      </w:r>
      <w:r w:rsidR="00642F01" w:rsidRPr="00642F01">
        <w:rPr>
          <w:rFonts w:ascii="Times New Roman" w:eastAsia="Calibri" w:hAnsi="Times New Roman" w:cs="Times New Roman"/>
          <w:sz w:val="24"/>
          <w:szCs w:val="24"/>
        </w:rPr>
        <w:t xml:space="preserve">жностных обязанностей </w:t>
      </w:r>
      <w:r w:rsidRPr="00642F01">
        <w:rPr>
          <w:rFonts w:ascii="Times New Roman" w:eastAsia="Calibri" w:hAnsi="Times New Roman" w:cs="Times New Roman"/>
          <w:sz w:val="24"/>
          <w:szCs w:val="24"/>
        </w:rPr>
        <w:t xml:space="preserve"> положены представленные в профессиональном стандарте </w:t>
      </w:r>
      <w:r w:rsidRPr="004C2A6D">
        <w:rPr>
          <w:rFonts w:ascii="Arial" w:eastAsia="Calibri" w:hAnsi="Arial" w:cs="Arial"/>
          <w:sz w:val="24"/>
          <w:szCs w:val="24"/>
          <w:shd w:val="clear" w:color="auto" w:fill="FFFFFF"/>
        </w:rPr>
        <w:t>"</w:t>
      </w:r>
      <w:r w:rsidRPr="004C2A6D">
        <w:rPr>
          <w:rFonts w:ascii="Times New Roman" w:eastAsia="Calibri" w:hAnsi="Times New Roman" w:cs="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4C2A6D">
        <w:rPr>
          <w:rFonts w:ascii="Times New Roman" w:eastAsia="Calibri" w:hAnsi="Times New Roman" w:cs="Times New Roman"/>
          <w:sz w:val="24"/>
          <w:szCs w:val="24"/>
        </w:rPr>
        <w:t xml:space="preserve">обобщенные трудовые </w:t>
      </w:r>
      <w:r w:rsidRPr="00642F01">
        <w:rPr>
          <w:rFonts w:ascii="Times New Roman" w:eastAsia="Calibri" w:hAnsi="Times New Roman" w:cs="Times New Roman"/>
          <w:sz w:val="24"/>
          <w:szCs w:val="24"/>
        </w:rPr>
        <w:t>функции, которые могут быть поручены работнику, занимающему данную должность.</w:t>
      </w:r>
      <w:r w:rsidR="00636B2A">
        <w:rPr>
          <w:rFonts w:ascii="Times New Roman" w:eastAsia="Calibri" w:hAnsi="Times New Roman" w:cs="Times New Roman"/>
          <w:sz w:val="24"/>
          <w:szCs w:val="24"/>
        </w:rPr>
        <w:t xml:space="preserve"> ( Приложение )</w:t>
      </w:r>
    </w:p>
    <w:p w:rsidR="00636B2A" w:rsidRPr="00642F01" w:rsidRDefault="00636B2A" w:rsidP="00642F01">
      <w:pPr>
        <w:spacing w:after="0" w:line="240" w:lineRule="auto"/>
        <w:ind w:firstLine="709"/>
        <w:jc w:val="both"/>
        <w:rPr>
          <w:rFonts w:ascii="Times New Roman" w:eastAsia="Calibri" w:hAnsi="Times New Roman" w:cs="Times New Roman"/>
          <w:sz w:val="24"/>
          <w:szCs w:val="24"/>
        </w:rPr>
      </w:pP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Аттестация педагогических работников в соответствии с Федеральным законом «Об образовании в Российской</w:t>
      </w:r>
      <w:r w:rsidRPr="00642F01">
        <w:rPr>
          <w:rFonts w:ascii="Times New Roman" w:eastAsia="Calibri"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DB3342" w:rsidRPr="00642F01" w:rsidRDefault="00DB3342" w:rsidP="00642F01">
      <w:pPr>
        <w:spacing w:after="0" w:line="240" w:lineRule="auto"/>
        <w:ind w:firstLine="709"/>
        <w:jc w:val="both"/>
        <w:rPr>
          <w:rFonts w:ascii="Times New Roman" w:eastAsia="Calibri" w:hAnsi="Times New Roman" w:cs="Times New Roman"/>
          <w:sz w:val="24"/>
          <w:szCs w:val="24"/>
        </w:rPr>
      </w:pPr>
      <w:r w:rsidRPr="00642F01">
        <w:rPr>
          <w:rFonts w:ascii="Times New Roman" w:eastAsia="Calibri" w:hAnsi="Times New Roman" w:cs="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42F01">
        <w:rPr>
          <w:rFonts w:ascii="Times New Roman" w:eastAsia="Calibri" w:hAnsi="Times New Roman" w:cs="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642F01">
        <w:rPr>
          <w:rFonts w:ascii="Arial" w:eastAsia="Calibri" w:hAnsi="Arial" w:cs="Arial"/>
          <w:color w:val="000000"/>
          <w:sz w:val="24"/>
          <w:szCs w:val="24"/>
          <w:shd w:val="clear" w:color="auto" w:fill="FFFFFF"/>
        </w:rPr>
        <w:t>.</w:t>
      </w:r>
      <w:r w:rsidRPr="00642F01">
        <w:rPr>
          <w:rFonts w:ascii="Times New Roman" w:eastAsia="Calibri" w:hAnsi="Times New Roman" w:cs="Times New Roman"/>
          <w:sz w:val="24"/>
          <w:szCs w:val="24"/>
        </w:rPr>
        <w:t xml:space="preserve">. </w:t>
      </w:r>
    </w:p>
    <w:p w:rsidR="00125807" w:rsidRDefault="00125807"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636B2A" w:rsidRDefault="00636B2A" w:rsidP="0094697F">
      <w:pPr>
        <w:spacing w:after="0" w:line="240" w:lineRule="auto"/>
        <w:jc w:val="center"/>
        <w:rPr>
          <w:rFonts w:ascii="Times New Roman" w:eastAsia="Times New Roman" w:hAnsi="Times New Roman" w:cs="Times New Roman"/>
          <w:b/>
          <w:sz w:val="28"/>
          <w:szCs w:val="28"/>
          <w:lang w:eastAsia="ru-RU"/>
        </w:rPr>
      </w:pPr>
    </w:p>
    <w:p w:rsidR="0050211A" w:rsidRPr="0094697F" w:rsidRDefault="0050211A" w:rsidP="0094697F">
      <w:pPr>
        <w:spacing w:after="0" w:line="240" w:lineRule="auto"/>
        <w:jc w:val="center"/>
        <w:rPr>
          <w:rFonts w:ascii="Times New Roman" w:eastAsia="Times New Roman" w:hAnsi="Times New Roman" w:cs="Times New Roman"/>
          <w:b/>
          <w:sz w:val="28"/>
          <w:szCs w:val="28"/>
          <w:lang w:eastAsia="ru-RU"/>
        </w:rPr>
      </w:pPr>
      <w:r w:rsidRPr="0094697F">
        <w:rPr>
          <w:rFonts w:ascii="Times New Roman" w:eastAsia="Times New Roman" w:hAnsi="Times New Roman" w:cs="Times New Roman"/>
          <w:b/>
          <w:sz w:val="28"/>
          <w:szCs w:val="28"/>
          <w:lang w:eastAsia="ru-RU"/>
        </w:rPr>
        <w:t>СВЕДЕНИЯ</w:t>
      </w:r>
    </w:p>
    <w:p w:rsidR="0050211A" w:rsidRPr="0094697F" w:rsidRDefault="0050211A" w:rsidP="0094697F">
      <w:pPr>
        <w:spacing w:after="0" w:line="240" w:lineRule="auto"/>
        <w:jc w:val="center"/>
        <w:rPr>
          <w:rFonts w:ascii="Times New Roman" w:eastAsia="Times New Roman" w:hAnsi="Times New Roman" w:cs="Times New Roman"/>
          <w:b/>
          <w:sz w:val="28"/>
          <w:szCs w:val="28"/>
          <w:lang w:eastAsia="ru-RU"/>
        </w:rPr>
      </w:pPr>
      <w:r w:rsidRPr="0094697F">
        <w:rPr>
          <w:rFonts w:ascii="Times New Roman" w:eastAsia="Times New Roman" w:hAnsi="Times New Roman" w:cs="Times New Roman"/>
          <w:b/>
          <w:sz w:val="28"/>
          <w:szCs w:val="28"/>
          <w:lang w:eastAsia="ru-RU"/>
        </w:rPr>
        <w:t>о педагогических работках образовательной организации</w:t>
      </w:r>
      <w:r w:rsidR="00803124">
        <w:rPr>
          <w:rFonts w:ascii="Times New Roman" w:eastAsia="Times New Roman" w:hAnsi="Times New Roman" w:cs="Times New Roman"/>
          <w:b/>
          <w:sz w:val="28"/>
          <w:szCs w:val="28"/>
          <w:lang w:eastAsia="ru-RU"/>
        </w:rPr>
        <w:t>, работающих</w:t>
      </w:r>
      <w:r w:rsidR="0094697F" w:rsidRPr="0094697F">
        <w:rPr>
          <w:rFonts w:ascii="Times New Roman" w:eastAsia="Times New Roman" w:hAnsi="Times New Roman" w:cs="Times New Roman"/>
          <w:b/>
          <w:sz w:val="28"/>
          <w:szCs w:val="28"/>
          <w:lang w:eastAsia="ru-RU"/>
        </w:rPr>
        <w:t xml:space="preserve">                               в 5-х классах</w:t>
      </w:r>
    </w:p>
    <w:tbl>
      <w:tblPr>
        <w:tblStyle w:val="2ff1"/>
        <w:tblW w:w="9995" w:type="dxa"/>
        <w:tblInd w:w="-432" w:type="dxa"/>
        <w:tblLayout w:type="fixed"/>
        <w:tblLook w:val="01E0"/>
      </w:tblPr>
      <w:tblGrid>
        <w:gridCol w:w="540"/>
        <w:gridCol w:w="1843"/>
        <w:gridCol w:w="1701"/>
        <w:gridCol w:w="1701"/>
        <w:gridCol w:w="1843"/>
        <w:gridCol w:w="1091"/>
        <w:gridCol w:w="1276"/>
      </w:tblGrid>
      <w:tr w:rsidR="00125807" w:rsidRPr="0050211A" w:rsidTr="003002A7">
        <w:tc>
          <w:tcPr>
            <w:tcW w:w="540" w:type="dxa"/>
          </w:tcPr>
          <w:p w:rsidR="00125807" w:rsidRPr="0050211A" w:rsidRDefault="00125807" w:rsidP="0050211A">
            <w:pPr>
              <w:rPr>
                <w:sz w:val="24"/>
                <w:szCs w:val="24"/>
              </w:rPr>
            </w:pPr>
            <w:r w:rsidRPr="0050211A">
              <w:rPr>
                <w:sz w:val="24"/>
                <w:szCs w:val="24"/>
              </w:rPr>
              <w:lastRenderedPageBreak/>
              <w:t>№ п/п</w:t>
            </w:r>
          </w:p>
        </w:tc>
        <w:tc>
          <w:tcPr>
            <w:tcW w:w="1843" w:type="dxa"/>
          </w:tcPr>
          <w:p w:rsidR="00125807" w:rsidRPr="00125807" w:rsidRDefault="00125807" w:rsidP="0050211A">
            <w:r w:rsidRPr="00125807">
              <w:t>Ф.И.О.</w:t>
            </w:r>
          </w:p>
        </w:tc>
        <w:tc>
          <w:tcPr>
            <w:tcW w:w="1701" w:type="dxa"/>
          </w:tcPr>
          <w:p w:rsidR="00125807" w:rsidRPr="00125807" w:rsidRDefault="00125807" w:rsidP="0050211A">
            <w:r w:rsidRPr="00125807">
              <w:t xml:space="preserve">Должность </w:t>
            </w:r>
          </w:p>
        </w:tc>
        <w:tc>
          <w:tcPr>
            <w:tcW w:w="1701" w:type="dxa"/>
          </w:tcPr>
          <w:p w:rsidR="00125807" w:rsidRPr="00125807" w:rsidRDefault="00125807" w:rsidP="0050211A">
            <w:r w:rsidRPr="00125807">
              <w:t xml:space="preserve">Преподаваемые </w:t>
            </w:r>
          </w:p>
          <w:p w:rsidR="00125807" w:rsidRPr="00125807" w:rsidRDefault="00125807" w:rsidP="0050211A">
            <w:r w:rsidRPr="00125807">
              <w:t xml:space="preserve">Дисциплины </w:t>
            </w:r>
          </w:p>
        </w:tc>
        <w:tc>
          <w:tcPr>
            <w:tcW w:w="1843" w:type="dxa"/>
          </w:tcPr>
          <w:p w:rsidR="00125807" w:rsidRPr="00125807" w:rsidRDefault="00125807" w:rsidP="0050211A">
            <w:r w:rsidRPr="00125807">
              <w:t xml:space="preserve">Направление подготовки и (или) специальности </w:t>
            </w:r>
          </w:p>
        </w:tc>
        <w:tc>
          <w:tcPr>
            <w:tcW w:w="1091" w:type="dxa"/>
          </w:tcPr>
          <w:p w:rsidR="00125807" w:rsidRPr="00125807" w:rsidRDefault="00125807" w:rsidP="0050211A">
            <w:r w:rsidRPr="00125807">
              <w:t xml:space="preserve">Общий стаж работы </w:t>
            </w:r>
          </w:p>
        </w:tc>
        <w:tc>
          <w:tcPr>
            <w:tcW w:w="1276" w:type="dxa"/>
          </w:tcPr>
          <w:p w:rsidR="00125807" w:rsidRPr="00125807" w:rsidRDefault="00125807" w:rsidP="0050211A">
            <w:r w:rsidRPr="00125807">
              <w:t xml:space="preserve">Стаж работы по специальности </w:t>
            </w:r>
          </w:p>
        </w:tc>
      </w:tr>
      <w:tr w:rsidR="00125807" w:rsidRPr="0050211A" w:rsidTr="003002A7">
        <w:tc>
          <w:tcPr>
            <w:tcW w:w="540" w:type="dxa"/>
          </w:tcPr>
          <w:p w:rsidR="00125807" w:rsidRPr="0050211A" w:rsidRDefault="00125807" w:rsidP="0050211A">
            <w:pPr>
              <w:rPr>
                <w:sz w:val="24"/>
              </w:rPr>
            </w:pPr>
            <w:r>
              <w:rPr>
                <w:sz w:val="24"/>
              </w:rPr>
              <w:t>1</w:t>
            </w:r>
          </w:p>
        </w:tc>
        <w:tc>
          <w:tcPr>
            <w:tcW w:w="1843" w:type="dxa"/>
          </w:tcPr>
          <w:p w:rsidR="00125807" w:rsidRPr="0050211A" w:rsidRDefault="00125807" w:rsidP="0050211A">
            <w:pPr>
              <w:rPr>
                <w:sz w:val="24"/>
              </w:rPr>
            </w:pPr>
            <w:r w:rsidRPr="0050211A">
              <w:rPr>
                <w:sz w:val="24"/>
              </w:rPr>
              <w:t>Михеева</w:t>
            </w:r>
          </w:p>
          <w:p w:rsidR="00125807" w:rsidRPr="0050211A" w:rsidRDefault="00125807" w:rsidP="0050211A">
            <w:pPr>
              <w:rPr>
                <w:sz w:val="24"/>
              </w:rPr>
            </w:pPr>
            <w:r w:rsidRPr="0050211A">
              <w:rPr>
                <w:sz w:val="24"/>
              </w:rPr>
              <w:t xml:space="preserve">Лариса </w:t>
            </w:r>
          </w:p>
          <w:p w:rsidR="00125807" w:rsidRPr="0050211A" w:rsidRDefault="00125807" w:rsidP="0050211A">
            <w:pPr>
              <w:rPr>
                <w:rFonts w:eastAsia="Arial Unicode MS"/>
                <w:sz w:val="24"/>
              </w:rPr>
            </w:pPr>
            <w:r w:rsidRPr="0050211A">
              <w:rPr>
                <w:sz w:val="24"/>
              </w:rPr>
              <w:t>Александровна</w:t>
            </w:r>
          </w:p>
        </w:tc>
        <w:tc>
          <w:tcPr>
            <w:tcW w:w="1701" w:type="dxa"/>
          </w:tcPr>
          <w:p w:rsidR="00125807" w:rsidRPr="0050211A" w:rsidRDefault="00125807" w:rsidP="0050211A">
            <w:pPr>
              <w:jc w:val="center"/>
              <w:rPr>
                <w:sz w:val="24"/>
                <w:szCs w:val="24"/>
              </w:rPr>
            </w:pPr>
            <w:r w:rsidRPr="0050211A">
              <w:rPr>
                <w:sz w:val="24"/>
                <w:szCs w:val="24"/>
              </w:rPr>
              <w:t xml:space="preserve">Директор школы, учитель химии и биологии  </w:t>
            </w:r>
            <w:r w:rsidRPr="0050211A">
              <w:rPr>
                <w:sz w:val="24"/>
                <w:szCs w:val="24"/>
              </w:rPr>
              <w:br/>
            </w:r>
          </w:p>
          <w:p w:rsidR="00125807" w:rsidRPr="0050211A" w:rsidRDefault="00125807" w:rsidP="0050211A">
            <w:pPr>
              <w:jc w:val="center"/>
              <w:rPr>
                <w:sz w:val="24"/>
                <w:szCs w:val="24"/>
              </w:rPr>
            </w:pPr>
          </w:p>
        </w:tc>
        <w:tc>
          <w:tcPr>
            <w:tcW w:w="1701" w:type="dxa"/>
          </w:tcPr>
          <w:p w:rsidR="00125807" w:rsidRPr="0050211A" w:rsidRDefault="00125807" w:rsidP="0050211A">
            <w:pPr>
              <w:rPr>
                <w:sz w:val="24"/>
                <w:szCs w:val="24"/>
              </w:rPr>
            </w:pPr>
            <w:r w:rsidRPr="0050211A">
              <w:rPr>
                <w:sz w:val="24"/>
                <w:szCs w:val="24"/>
              </w:rPr>
              <w:t xml:space="preserve">Химия, биология </w:t>
            </w:r>
          </w:p>
        </w:tc>
        <w:tc>
          <w:tcPr>
            <w:tcW w:w="1843" w:type="dxa"/>
          </w:tcPr>
          <w:p w:rsidR="00125807" w:rsidRPr="0050211A" w:rsidRDefault="00125807" w:rsidP="0050211A">
            <w:pPr>
              <w:rPr>
                <w:sz w:val="24"/>
                <w:szCs w:val="24"/>
              </w:rPr>
            </w:pPr>
            <w:r w:rsidRPr="0050211A">
              <w:rPr>
                <w:sz w:val="24"/>
                <w:szCs w:val="24"/>
              </w:rPr>
              <w:t xml:space="preserve">Биология и химия </w:t>
            </w:r>
          </w:p>
        </w:tc>
        <w:tc>
          <w:tcPr>
            <w:tcW w:w="1091" w:type="dxa"/>
          </w:tcPr>
          <w:p w:rsidR="00125807" w:rsidRPr="0050211A" w:rsidRDefault="00125807" w:rsidP="0050211A">
            <w:pPr>
              <w:rPr>
                <w:sz w:val="24"/>
                <w:szCs w:val="24"/>
              </w:rPr>
            </w:pPr>
            <w:r w:rsidRPr="0050211A">
              <w:rPr>
                <w:sz w:val="24"/>
                <w:szCs w:val="24"/>
              </w:rPr>
              <w:t>21</w:t>
            </w:r>
          </w:p>
        </w:tc>
        <w:tc>
          <w:tcPr>
            <w:tcW w:w="1276" w:type="dxa"/>
          </w:tcPr>
          <w:p w:rsidR="00125807" w:rsidRPr="0050211A" w:rsidRDefault="00125807" w:rsidP="0050211A">
            <w:pPr>
              <w:rPr>
                <w:sz w:val="24"/>
                <w:szCs w:val="24"/>
              </w:rPr>
            </w:pPr>
            <w:r w:rsidRPr="0050211A">
              <w:rPr>
                <w:sz w:val="24"/>
                <w:szCs w:val="24"/>
              </w:rPr>
              <w:t xml:space="preserve">21 год </w:t>
            </w:r>
          </w:p>
        </w:tc>
      </w:tr>
      <w:tr w:rsidR="00125807" w:rsidRPr="0050211A" w:rsidTr="003002A7">
        <w:tc>
          <w:tcPr>
            <w:tcW w:w="540" w:type="dxa"/>
          </w:tcPr>
          <w:p w:rsidR="00125807" w:rsidRPr="00125807" w:rsidRDefault="00BA7703" w:rsidP="00BA7703">
            <w:pPr>
              <w:ind w:left="6"/>
              <w:rPr>
                <w:rFonts w:eastAsia="Arial Unicode MS"/>
                <w:b/>
                <w:i/>
                <w:sz w:val="24"/>
              </w:rPr>
            </w:pPr>
            <w:r>
              <w:rPr>
                <w:rFonts w:eastAsia="Arial Unicode MS"/>
                <w:b/>
                <w:i/>
                <w:sz w:val="24"/>
              </w:rPr>
              <w:t>2</w:t>
            </w:r>
          </w:p>
        </w:tc>
        <w:tc>
          <w:tcPr>
            <w:tcW w:w="1843" w:type="dxa"/>
          </w:tcPr>
          <w:p w:rsidR="00125807" w:rsidRPr="0050211A" w:rsidRDefault="00125807" w:rsidP="0050211A">
            <w:pPr>
              <w:rPr>
                <w:sz w:val="24"/>
              </w:rPr>
            </w:pPr>
            <w:r w:rsidRPr="0050211A">
              <w:rPr>
                <w:sz w:val="24"/>
              </w:rPr>
              <w:t xml:space="preserve">Луцкова </w:t>
            </w:r>
          </w:p>
          <w:p w:rsidR="00125807" w:rsidRPr="0050211A" w:rsidRDefault="00125807" w:rsidP="0050211A">
            <w:pPr>
              <w:rPr>
                <w:sz w:val="24"/>
              </w:rPr>
            </w:pPr>
            <w:r w:rsidRPr="0050211A">
              <w:rPr>
                <w:sz w:val="24"/>
              </w:rPr>
              <w:t>Елизавета</w:t>
            </w:r>
          </w:p>
          <w:p w:rsidR="00125807" w:rsidRPr="0050211A" w:rsidRDefault="00125807" w:rsidP="0050211A">
            <w:pPr>
              <w:rPr>
                <w:rFonts w:eastAsia="Arial Unicode MS"/>
                <w:sz w:val="24"/>
              </w:rPr>
            </w:pPr>
            <w:r w:rsidRPr="0050211A">
              <w:rPr>
                <w:sz w:val="24"/>
              </w:rPr>
              <w:t xml:space="preserve"> Петровна</w:t>
            </w:r>
          </w:p>
        </w:tc>
        <w:tc>
          <w:tcPr>
            <w:tcW w:w="1701" w:type="dxa"/>
          </w:tcPr>
          <w:p w:rsidR="00125807" w:rsidRPr="0050211A" w:rsidRDefault="00125807" w:rsidP="003002A7">
            <w:pPr>
              <w:jc w:val="center"/>
              <w:rPr>
                <w:sz w:val="24"/>
                <w:szCs w:val="24"/>
              </w:rPr>
            </w:pPr>
            <w:r w:rsidRPr="0050211A">
              <w:rPr>
                <w:sz w:val="24"/>
                <w:szCs w:val="24"/>
              </w:rPr>
              <w:t>Зам.директора по ВР/</w:t>
            </w:r>
            <w:r w:rsidRPr="0050211A">
              <w:rPr>
                <w:sz w:val="24"/>
                <w:szCs w:val="24"/>
              </w:rPr>
              <w:br/>
              <w:t xml:space="preserve"> учитель  технологии</w:t>
            </w:r>
          </w:p>
        </w:tc>
        <w:tc>
          <w:tcPr>
            <w:tcW w:w="1701" w:type="dxa"/>
          </w:tcPr>
          <w:p w:rsidR="00125807" w:rsidRPr="0050211A" w:rsidRDefault="00125807" w:rsidP="0050211A">
            <w:pPr>
              <w:jc w:val="center"/>
              <w:rPr>
                <w:sz w:val="24"/>
                <w:szCs w:val="24"/>
              </w:rPr>
            </w:pPr>
            <w:r w:rsidRPr="0050211A">
              <w:rPr>
                <w:sz w:val="24"/>
                <w:szCs w:val="24"/>
              </w:rPr>
              <w:t xml:space="preserve">Технология, черчение </w:t>
            </w:r>
          </w:p>
        </w:tc>
        <w:tc>
          <w:tcPr>
            <w:tcW w:w="1843" w:type="dxa"/>
          </w:tcPr>
          <w:p w:rsidR="00125807" w:rsidRPr="0050211A" w:rsidRDefault="00125807" w:rsidP="0050211A">
            <w:pPr>
              <w:rPr>
                <w:sz w:val="24"/>
                <w:szCs w:val="24"/>
              </w:rPr>
            </w:pPr>
            <w:r w:rsidRPr="0050211A">
              <w:rPr>
                <w:sz w:val="24"/>
                <w:szCs w:val="24"/>
              </w:rPr>
              <w:t xml:space="preserve">Труд </w:t>
            </w:r>
          </w:p>
        </w:tc>
        <w:tc>
          <w:tcPr>
            <w:tcW w:w="1091" w:type="dxa"/>
          </w:tcPr>
          <w:p w:rsidR="00125807" w:rsidRPr="0050211A" w:rsidRDefault="00125807" w:rsidP="0050211A">
            <w:pPr>
              <w:rPr>
                <w:sz w:val="24"/>
                <w:szCs w:val="24"/>
              </w:rPr>
            </w:pPr>
            <w:r w:rsidRPr="0050211A">
              <w:rPr>
                <w:sz w:val="24"/>
                <w:szCs w:val="24"/>
              </w:rPr>
              <w:t>19</w:t>
            </w:r>
          </w:p>
        </w:tc>
        <w:tc>
          <w:tcPr>
            <w:tcW w:w="1276" w:type="dxa"/>
          </w:tcPr>
          <w:p w:rsidR="00125807" w:rsidRPr="0050211A" w:rsidRDefault="00125807" w:rsidP="0050211A">
            <w:pPr>
              <w:rPr>
                <w:sz w:val="24"/>
                <w:szCs w:val="24"/>
              </w:rPr>
            </w:pPr>
            <w:r w:rsidRPr="0050211A">
              <w:rPr>
                <w:sz w:val="24"/>
                <w:szCs w:val="24"/>
              </w:rPr>
              <w:t xml:space="preserve">17 лет </w:t>
            </w:r>
          </w:p>
        </w:tc>
      </w:tr>
      <w:tr w:rsidR="00125807" w:rsidRPr="0050211A" w:rsidTr="003002A7">
        <w:tc>
          <w:tcPr>
            <w:tcW w:w="540" w:type="dxa"/>
          </w:tcPr>
          <w:p w:rsidR="00125807" w:rsidRPr="0050211A" w:rsidRDefault="00BA7703" w:rsidP="00BA7703">
            <w:pPr>
              <w:ind w:left="6"/>
              <w:rPr>
                <w:rFonts w:eastAsia="Arial Unicode MS"/>
                <w:sz w:val="24"/>
              </w:rPr>
            </w:pPr>
            <w:r>
              <w:rPr>
                <w:rFonts w:eastAsia="Arial Unicode MS"/>
                <w:sz w:val="24"/>
              </w:rPr>
              <w:t>3</w:t>
            </w:r>
          </w:p>
        </w:tc>
        <w:tc>
          <w:tcPr>
            <w:tcW w:w="1843" w:type="dxa"/>
          </w:tcPr>
          <w:p w:rsidR="00125807" w:rsidRPr="0050211A" w:rsidRDefault="00125807" w:rsidP="0050211A">
            <w:pPr>
              <w:rPr>
                <w:sz w:val="24"/>
              </w:rPr>
            </w:pPr>
            <w:r w:rsidRPr="0050211A">
              <w:rPr>
                <w:sz w:val="24"/>
              </w:rPr>
              <w:t xml:space="preserve">Галкина </w:t>
            </w:r>
          </w:p>
          <w:p w:rsidR="00125807" w:rsidRPr="0050211A" w:rsidRDefault="00125807" w:rsidP="0050211A">
            <w:pPr>
              <w:rPr>
                <w:sz w:val="24"/>
              </w:rPr>
            </w:pPr>
            <w:r w:rsidRPr="0050211A">
              <w:rPr>
                <w:sz w:val="24"/>
              </w:rPr>
              <w:t xml:space="preserve">Татьяна </w:t>
            </w:r>
          </w:p>
          <w:p w:rsidR="00125807" w:rsidRPr="0050211A" w:rsidRDefault="00125807" w:rsidP="0050211A">
            <w:pPr>
              <w:rPr>
                <w:sz w:val="24"/>
              </w:rPr>
            </w:pPr>
            <w:r w:rsidRPr="0050211A">
              <w:rPr>
                <w:sz w:val="24"/>
              </w:rPr>
              <w:t>Михайловна</w:t>
            </w:r>
          </w:p>
          <w:p w:rsidR="00125807" w:rsidRPr="0050211A" w:rsidRDefault="00125807" w:rsidP="0050211A">
            <w:pPr>
              <w:rPr>
                <w:sz w:val="24"/>
              </w:rPr>
            </w:pPr>
          </w:p>
        </w:tc>
        <w:tc>
          <w:tcPr>
            <w:tcW w:w="1701" w:type="dxa"/>
          </w:tcPr>
          <w:p w:rsidR="00803124" w:rsidRDefault="00125807" w:rsidP="0050211A">
            <w:pPr>
              <w:jc w:val="center"/>
              <w:rPr>
                <w:sz w:val="24"/>
                <w:szCs w:val="24"/>
              </w:rPr>
            </w:pPr>
            <w:r w:rsidRPr="0050211A">
              <w:rPr>
                <w:sz w:val="24"/>
                <w:szCs w:val="24"/>
              </w:rPr>
              <w:t>Зам.</w:t>
            </w:r>
          </w:p>
          <w:p w:rsidR="003002A7" w:rsidRDefault="00125807" w:rsidP="0050211A">
            <w:pPr>
              <w:jc w:val="center"/>
              <w:rPr>
                <w:sz w:val="24"/>
                <w:szCs w:val="24"/>
              </w:rPr>
            </w:pPr>
            <w:r w:rsidRPr="0050211A">
              <w:rPr>
                <w:sz w:val="24"/>
                <w:szCs w:val="24"/>
              </w:rPr>
              <w:t>дир</w:t>
            </w:r>
            <w:r w:rsidR="00803124">
              <w:rPr>
                <w:sz w:val="24"/>
                <w:szCs w:val="24"/>
              </w:rPr>
              <w:t xml:space="preserve">ектора по УВР/ учитель  ОБЖ, </w:t>
            </w:r>
          </w:p>
          <w:p w:rsidR="00125807" w:rsidRPr="0050211A" w:rsidRDefault="00803124" w:rsidP="0050211A">
            <w:pPr>
              <w:jc w:val="center"/>
              <w:rPr>
                <w:sz w:val="24"/>
                <w:szCs w:val="32"/>
              </w:rPr>
            </w:pPr>
            <w:r>
              <w:rPr>
                <w:sz w:val="24"/>
                <w:szCs w:val="24"/>
              </w:rPr>
              <w:t>ОДНК НР</w:t>
            </w:r>
          </w:p>
        </w:tc>
        <w:tc>
          <w:tcPr>
            <w:tcW w:w="1701" w:type="dxa"/>
          </w:tcPr>
          <w:p w:rsidR="00803124" w:rsidRDefault="00803124" w:rsidP="0050211A">
            <w:pPr>
              <w:rPr>
                <w:sz w:val="24"/>
                <w:szCs w:val="24"/>
              </w:rPr>
            </w:pPr>
            <w:r>
              <w:rPr>
                <w:sz w:val="24"/>
                <w:szCs w:val="24"/>
              </w:rPr>
              <w:t xml:space="preserve">ОБЖ, </w:t>
            </w:r>
          </w:p>
          <w:p w:rsidR="00125807" w:rsidRPr="0050211A" w:rsidRDefault="00803124" w:rsidP="0050211A">
            <w:pPr>
              <w:rPr>
                <w:sz w:val="24"/>
                <w:szCs w:val="24"/>
              </w:rPr>
            </w:pPr>
            <w:r>
              <w:rPr>
                <w:sz w:val="24"/>
                <w:szCs w:val="24"/>
              </w:rPr>
              <w:t>ОДНК НР</w:t>
            </w:r>
          </w:p>
        </w:tc>
        <w:tc>
          <w:tcPr>
            <w:tcW w:w="1843" w:type="dxa"/>
          </w:tcPr>
          <w:p w:rsidR="00125807" w:rsidRPr="0050211A" w:rsidRDefault="00125807" w:rsidP="0050211A">
            <w:pPr>
              <w:rPr>
                <w:sz w:val="24"/>
                <w:szCs w:val="24"/>
              </w:rPr>
            </w:pPr>
            <w:r w:rsidRPr="0050211A">
              <w:rPr>
                <w:sz w:val="24"/>
                <w:szCs w:val="24"/>
              </w:rPr>
              <w:t>Педагогика и методика начального обучения</w:t>
            </w:r>
          </w:p>
        </w:tc>
        <w:tc>
          <w:tcPr>
            <w:tcW w:w="1091" w:type="dxa"/>
          </w:tcPr>
          <w:p w:rsidR="00125807" w:rsidRPr="0050211A" w:rsidRDefault="00125807" w:rsidP="0050211A">
            <w:pPr>
              <w:rPr>
                <w:sz w:val="24"/>
                <w:szCs w:val="24"/>
              </w:rPr>
            </w:pPr>
            <w:r w:rsidRPr="0050211A">
              <w:rPr>
                <w:sz w:val="24"/>
                <w:szCs w:val="24"/>
              </w:rPr>
              <w:t>29</w:t>
            </w:r>
          </w:p>
        </w:tc>
        <w:tc>
          <w:tcPr>
            <w:tcW w:w="1276" w:type="dxa"/>
          </w:tcPr>
          <w:p w:rsidR="00125807" w:rsidRPr="0050211A" w:rsidRDefault="00125807" w:rsidP="0050211A">
            <w:pPr>
              <w:rPr>
                <w:sz w:val="24"/>
                <w:szCs w:val="24"/>
              </w:rPr>
            </w:pPr>
            <w:r w:rsidRPr="0050211A">
              <w:rPr>
                <w:sz w:val="24"/>
                <w:szCs w:val="24"/>
              </w:rPr>
              <w:t xml:space="preserve">29 лет </w:t>
            </w:r>
          </w:p>
        </w:tc>
      </w:tr>
      <w:tr w:rsidR="00125807" w:rsidRPr="0050211A" w:rsidTr="003002A7">
        <w:trPr>
          <w:trHeight w:val="848"/>
        </w:trPr>
        <w:tc>
          <w:tcPr>
            <w:tcW w:w="540" w:type="dxa"/>
          </w:tcPr>
          <w:p w:rsidR="00125807" w:rsidRPr="0050211A" w:rsidRDefault="00BA7703" w:rsidP="00BA7703">
            <w:pPr>
              <w:ind w:left="6"/>
              <w:rPr>
                <w:sz w:val="24"/>
              </w:rPr>
            </w:pPr>
            <w:r>
              <w:rPr>
                <w:sz w:val="24"/>
              </w:rPr>
              <w:t>4</w:t>
            </w:r>
          </w:p>
        </w:tc>
        <w:tc>
          <w:tcPr>
            <w:tcW w:w="1843" w:type="dxa"/>
          </w:tcPr>
          <w:p w:rsidR="00125807" w:rsidRPr="0050211A" w:rsidRDefault="00125807" w:rsidP="0050211A">
            <w:pPr>
              <w:rPr>
                <w:rFonts w:eastAsia="Arial Unicode MS"/>
                <w:sz w:val="24"/>
              </w:rPr>
            </w:pPr>
            <w:r w:rsidRPr="0050211A">
              <w:rPr>
                <w:rFonts w:eastAsia="Arial Unicode MS"/>
                <w:sz w:val="24"/>
              </w:rPr>
              <w:t>Антишина Мария Александровна</w:t>
            </w:r>
          </w:p>
        </w:tc>
        <w:tc>
          <w:tcPr>
            <w:tcW w:w="1701" w:type="dxa"/>
          </w:tcPr>
          <w:p w:rsidR="00125807" w:rsidRPr="0050211A" w:rsidRDefault="00125807" w:rsidP="0050211A">
            <w:pPr>
              <w:jc w:val="center"/>
              <w:rPr>
                <w:sz w:val="24"/>
                <w:szCs w:val="24"/>
              </w:rPr>
            </w:pPr>
            <w:r w:rsidRPr="0050211A">
              <w:rPr>
                <w:sz w:val="24"/>
                <w:szCs w:val="24"/>
              </w:rPr>
              <w:t>учитель русского языка</w:t>
            </w:r>
          </w:p>
        </w:tc>
        <w:tc>
          <w:tcPr>
            <w:tcW w:w="1701" w:type="dxa"/>
          </w:tcPr>
          <w:p w:rsidR="00125807" w:rsidRPr="0050211A" w:rsidRDefault="00125807" w:rsidP="0050211A">
            <w:pPr>
              <w:rPr>
                <w:sz w:val="24"/>
                <w:szCs w:val="24"/>
              </w:rPr>
            </w:pPr>
            <w:r w:rsidRPr="0050211A">
              <w:rPr>
                <w:sz w:val="24"/>
                <w:szCs w:val="24"/>
              </w:rPr>
              <w:t xml:space="preserve">Русский язык, литература </w:t>
            </w:r>
          </w:p>
        </w:tc>
        <w:tc>
          <w:tcPr>
            <w:tcW w:w="1843" w:type="dxa"/>
          </w:tcPr>
          <w:p w:rsidR="00125807" w:rsidRPr="0050211A" w:rsidRDefault="00125807" w:rsidP="0050211A">
            <w:pPr>
              <w:rPr>
                <w:sz w:val="24"/>
                <w:szCs w:val="24"/>
              </w:rPr>
            </w:pPr>
            <w:r w:rsidRPr="0050211A">
              <w:rPr>
                <w:sz w:val="24"/>
                <w:szCs w:val="24"/>
              </w:rPr>
              <w:t>Русский язык и литература</w:t>
            </w:r>
          </w:p>
        </w:tc>
        <w:tc>
          <w:tcPr>
            <w:tcW w:w="1091" w:type="dxa"/>
          </w:tcPr>
          <w:p w:rsidR="00125807" w:rsidRPr="0050211A" w:rsidRDefault="00125807" w:rsidP="0050211A">
            <w:pPr>
              <w:rPr>
                <w:sz w:val="24"/>
                <w:szCs w:val="24"/>
              </w:rPr>
            </w:pPr>
            <w:r w:rsidRPr="0050211A">
              <w:rPr>
                <w:sz w:val="24"/>
                <w:szCs w:val="24"/>
              </w:rPr>
              <w:t>26</w:t>
            </w:r>
          </w:p>
        </w:tc>
        <w:tc>
          <w:tcPr>
            <w:tcW w:w="1276" w:type="dxa"/>
          </w:tcPr>
          <w:p w:rsidR="00125807" w:rsidRPr="0050211A" w:rsidRDefault="00125807" w:rsidP="0050211A">
            <w:pPr>
              <w:rPr>
                <w:sz w:val="24"/>
                <w:szCs w:val="24"/>
              </w:rPr>
            </w:pPr>
            <w:r w:rsidRPr="0050211A">
              <w:rPr>
                <w:sz w:val="24"/>
                <w:szCs w:val="24"/>
              </w:rPr>
              <w:t xml:space="preserve">23 года </w:t>
            </w:r>
          </w:p>
        </w:tc>
      </w:tr>
      <w:tr w:rsidR="00125807" w:rsidRPr="0050211A" w:rsidTr="003002A7">
        <w:tc>
          <w:tcPr>
            <w:tcW w:w="540" w:type="dxa"/>
          </w:tcPr>
          <w:p w:rsidR="00125807" w:rsidRPr="0050211A" w:rsidRDefault="00BA7703" w:rsidP="00BA7703">
            <w:pPr>
              <w:ind w:left="6"/>
              <w:rPr>
                <w:sz w:val="24"/>
              </w:rPr>
            </w:pPr>
            <w:r>
              <w:rPr>
                <w:sz w:val="24"/>
              </w:rPr>
              <w:t>5</w:t>
            </w:r>
          </w:p>
        </w:tc>
        <w:tc>
          <w:tcPr>
            <w:tcW w:w="1843" w:type="dxa"/>
          </w:tcPr>
          <w:p w:rsidR="00125807" w:rsidRPr="0050211A" w:rsidRDefault="00125807" w:rsidP="0050211A">
            <w:pPr>
              <w:rPr>
                <w:sz w:val="24"/>
              </w:rPr>
            </w:pPr>
            <w:r w:rsidRPr="0050211A">
              <w:rPr>
                <w:sz w:val="24"/>
              </w:rPr>
              <w:t>Артюхова</w:t>
            </w:r>
          </w:p>
          <w:p w:rsidR="00125807" w:rsidRPr="0050211A" w:rsidRDefault="00125807" w:rsidP="0050211A">
            <w:pPr>
              <w:rPr>
                <w:sz w:val="24"/>
              </w:rPr>
            </w:pPr>
            <w:r w:rsidRPr="0050211A">
              <w:rPr>
                <w:sz w:val="24"/>
              </w:rPr>
              <w:t>Елена</w:t>
            </w:r>
          </w:p>
          <w:p w:rsidR="00125807" w:rsidRPr="0050211A" w:rsidRDefault="00125807" w:rsidP="0050211A">
            <w:pPr>
              <w:rPr>
                <w:sz w:val="24"/>
              </w:rPr>
            </w:pPr>
            <w:r w:rsidRPr="0050211A">
              <w:rPr>
                <w:sz w:val="24"/>
              </w:rPr>
              <w:t>Николаевна</w:t>
            </w:r>
          </w:p>
        </w:tc>
        <w:tc>
          <w:tcPr>
            <w:tcW w:w="1701" w:type="dxa"/>
          </w:tcPr>
          <w:p w:rsidR="00125807" w:rsidRPr="0050211A" w:rsidRDefault="00125807" w:rsidP="0050211A">
            <w:pPr>
              <w:jc w:val="center"/>
              <w:rPr>
                <w:sz w:val="24"/>
                <w:szCs w:val="24"/>
              </w:rPr>
            </w:pPr>
            <w:r w:rsidRPr="0050211A">
              <w:rPr>
                <w:sz w:val="24"/>
                <w:szCs w:val="24"/>
              </w:rPr>
              <w:t>учитель географии</w:t>
            </w:r>
          </w:p>
        </w:tc>
        <w:tc>
          <w:tcPr>
            <w:tcW w:w="1701" w:type="dxa"/>
          </w:tcPr>
          <w:p w:rsidR="00125807" w:rsidRPr="0050211A" w:rsidRDefault="00125807" w:rsidP="0050211A">
            <w:pPr>
              <w:rPr>
                <w:sz w:val="24"/>
                <w:szCs w:val="24"/>
              </w:rPr>
            </w:pPr>
            <w:r w:rsidRPr="0050211A">
              <w:rPr>
                <w:sz w:val="24"/>
                <w:szCs w:val="24"/>
              </w:rPr>
              <w:t xml:space="preserve">География, биология, экология, </w:t>
            </w:r>
          </w:p>
        </w:tc>
        <w:tc>
          <w:tcPr>
            <w:tcW w:w="1843" w:type="dxa"/>
          </w:tcPr>
          <w:p w:rsidR="00125807" w:rsidRPr="0050211A" w:rsidRDefault="00125807" w:rsidP="0050211A">
            <w:pPr>
              <w:rPr>
                <w:sz w:val="24"/>
                <w:szCs w:val="24"/>
              </w:rPr>
            </w:pPr>
            <w:r w:rsidRPr="0050211A">
              <w:rPr>
                <w:sz w:val="24"/>
                <w:szCs w:val="24"/>
              </w:rPr>
              <w:t xml:space="preserve">География </w:t>
            </w:r>
          </w:p>
        </w:tc>
        <w:tc>
          <w:tcPr>
            <w:tcW w:w="1091" w:type="dxa"/>
          </w:tcPr>
          <w:p w:rsidR="00125807" w:rsidRPr="0050211A" w:rsidRDefault="00125807" w:rsidP="0050211A">
            <w:pPr>
              <w:rPr>
                <w:sz w:val="24"/>
                <w:szCs w:val="24"/>
              </w:rPr>
            </w:pPr>
            <w:r w:rsidRPr="0050211A">
              <w:rPr>
                <w:sz w:val="24"/>
                <w:szCs w:val="24"/>
              </w:rPr>
              <w:t>14</w:t>
            </w:r>
          </w:p>
        </w:tc>
        <w:tc>
          <w:tcPr>
            <w:tcW w:w="1276" w:type="dxa"/>
          </w:tcPr>
          <w:p w:rsidR="00125807" w:rsidRPr="0050211A" w:rsidRDefault="00125807" w:rsidP="0050211A">
            <w:pPr>
              <w:rPr>
                <w:sz w:val="24"/>
                <w:szCs w:val="24"/>
              </w:rPr>
            </w:pPr>
            <w:r w:rsidRPr="0050211A">
              <w:rPr>
                <w:sz w:val="24"/>
                <w:szCs w:val="24"/>
              </w:rPr>
              <w:t xml:space="preserve">14 лет </w:t>
            </w:r>
          </w:p>
        </w:tc>
      </w:tr>
      <w:tr w:rsidR="00125807" w:rsidRPr="0050211A" w:rsidTr="003002A7">
        <w:tc>
          <w:tcPr>
            <w:tcW w:w="540" w:type="dxa"/>
          </w:tcPr>
          <w:p w:rsidR="00125807" w:rsidRPr="0050211A" w:rsidRDefault="00BA7703" w:rsidP="00BA7703">
            <w:pPr>
              <w:ind w:left="6"/>
              <w:rPr>
                <w:sz w:val="24"/>
              </w:rPr>
            </w:pPr>
            <w:r>
              <w:rPr>
                <w:sz w:val="24"/>
              </w:rPr>
              <w:t>6</w:t>
            </w:r>
          </w:p>
        </w:tc>
        <w:tc>
          <w:tcPr>
            <w:tcW w:w="1843" w:type="dxa"/>
          </w:tcPr>
          <w:p w:rsidR="00125807" w:rsidRPr="0050211A" w:rsidRDefault="00125807" w:rsidP="0050211A">
            <w:pPr>
              <w:rPr>
                <w:sz w:val="24"/>
              </w:rPr>
            </w:pPr>
            <w:r w:rsidRPr="0050211A">
              <w:rPr>
                <w:sz w:val="24"/>
              </w:rPr>
              <w:t xml:space="preserve">Бетехтина Галина Николаевна </w:t>
            </w:r>
          </w:p>
        </w:tc>
        <w:tc>
          <w:tcPr>
            <w:tcW w:w="1701" w:type="dxa"/>
          </w:tcPr>
          <w:p w:rsidR="00125807" w:rsidRPr="0050211A" w:rsidRDefault="00125807" w:rsidP="0050211A">
            <w:pPr>
              <w:jc w:val="center"/>
              <w:rPr>
                <w:sz w:val="24"/>
                <w:szCs w:val="24"/>
              </w:rPr>
            </w:pPr>
            <w:r w:rsidRPr="0050211A">
              <w:rPr>
                <w:sz w:val="24"/>
                <w:szCs w:val="24"/>
              </w:rPr>
              <w:t xml:space="preserve">Педагог-библиотекарь </w:t>
            </w:r>
          </w:p>
        </w:tc>
        <w:tc>
          <w:tcPr>
            <w:tcW w:w="1701" w:type="dxa"/>
          </w:tcPr>
          <w:p w:rsidR="00125807" w:rsidRPr="0050211A" w:rsidRDefault="00125807" w:rsidP="0050211A">
            <w:pPr>
              <w:rPr>
                <w:sz w:val="24"/>
                <w:szCs w:val="24"/>
              </w:rPr>
            </w:pPr>
          </w:p>
        </w:tc>
        <w:tc>
          <w:tcPr>
            <w:tcW w:w="1843" w:type="dxa"/>
          </w:tcPr>
          <w:p w:rsidR="00125807" w:rsidRPr="0050211A" w:rsidRDefault="00125807" w:rsidP="0050211A">
            <w:pPr>
              <w:rPr>
                <w:sz w:val="24"/>
                <w:szCs w:val="24"/>
              </w:rPr>
            </w:pPr>
            <w:r w:rsidRPr="0050211A">
              <w:rPr>
                <w:sz w:val="24"/>
                <w:szCs w:val="24"/>
              </w:rPr>
              <w:t xml:space="preserve">Библиотечное дело </w:t>
            </w:r>
          </w:p>
        </w:tc>
        <w:tc>
          <w:tcPr>
            <w:tcW w:w="1091" w:type="dxa"/>
          </w:tcPr>
          <w:p w:rsidR="00125807" w:rsidRPr="0050211A" w:rsidRDefault="00125807" w:rsidP="0050211A">
            <w:pPr>
              <w:rPr>
                <w:sz w:val="24"/>
                <w:szCs w:val="24"/>
              </w:rPr>
            </w:pPr>
            <w:r w:rsidRPr="0050211A">
              <w:rPr>
                <w:sz w:val="24"/>
                <w:szCs w:val="24"/>
              </w:rPr>
              <w:t>18</w:t>
            </w:r>
          </w:p>
        </w:tc>
        <w:tc>
          <w:tcPr>
            <w:tcW w:w="1276" w:type="dxa"/>
          </w:tcPr>
          <w:p w:rsidR="00125807" w:rsidRPr="0050211A" w:rsidRDefault="00125807" w:rsidP="0050211A">
            <w:pPr>
              <w:rPr>
                <w:sz w:val="24"/>
                <w:szCs w:val="24"/>
              </w:rPr>
            </w:pPr>
            <w:r w:rsidRPr="0050211A">
              <w:rPr>
                <w:sz w:val="24"/>
                <w:szCs w:val="24"/>
              </w:rPr>
              <w:t xml:space="preserve">2 года </w:t>
            </w:r>
          </w:p>
        </w:tc>
      </w:tr>
      <w:tr w:rsidR="00125807" w:rsidRPr="0050211A" w:rsidTr="003002A7">
        <w:tc>
          <w:tcPr>
            <w:tcW w:w="540" w:type="dxa"/>
          </w:tcPr>
          <w:p w:rsidR="00125807" w:rsidRPr="0050211A" w:rsidRDefault="00BA7703" w:rsidP="00BA7703">
            <w:pPr>
              <w:ind w:left="6"/>
              <w:rPr>
                <w:rFonts w:eastAsia="Arial Unicode MS"/>
                <w:sz w:val="24"/>
              </w:rPr>
            </w:pPr>
            <w:r>
              <w:rPr>
                <w:rFonts w:eastAsia="Arial Unicode MS"/>
                <w:sz w:val="24"/>
              </w:rPr>
              <w:t>7</w:t>
            </w:r>
          </w:p>
        </w:tc>
        <w:tc>
          <w:tcPr>
            <w:tcW w:w="1843" w:type="dxa"/>
          </w:tcPr>
          <w:p w:rsidR="00125807" w:rsidRPr="0050211A" w:rsidRDefault="00125807" w:rsidP="0050211A">
            <w:pPr>
              <w:rPr>
                <w:sz w:val="24"/>
              </w:rPr>
            </w:pPr>
            <w:r w:rsidRPr="0050211A">
              <w:rPr>
                <w:sz w:val="24"/>
              </w:rPr>
              <w:t>Винокуров</w:t>
            </w:r>
          </w:p>
          <w:p w:rsidR="00125807" w:rsidRPr="0050211A" w:rsidRDefault="00125807" w:rsidP="0050211A">
            <w:pPr>
              <w:rPr>
                <w:sz w:val="24"/>
              </w:rPr>
            </w:pPr>
            <w:r w:rsidRPr="0050211A">
              <w:rPr>
                <w:sz w:val="24"/>
              </w:rPr>
              <w:t>Игорь</w:t>
            </w:r>
          </w:p>
          <w:p w:rsidR="00125807" w:rsidRPr="00BA7703" w:rsidRDefault="00125807" w:rsidP="0050211A">
            <w:r w:rsidRPr="00BA7703">
              <w:t>Владимирович</w:t>
            </w:r>
          </w:p>
        </w:tc>
        <w:tc>
          <w:tcPr>
            <w:tcW w:w="1701" w:type="dxa"/>
          </w:tcPr>
          <w:p w:rsidR="00125807" w:rsidRPr="0050211A" w:rsidRDefault="00125807" w:rsidP="0050211A">
            <w:pPr>
              <w:jc w:val="center"/>
              <w:rPr>
                <w:sz w:val="24"/>
                <w:szCs w:val="32"/>
              </w:rPr>
            </w:pPr>
            <w:r w:rsidRPr="0050211A">
              <w:rPr>
                <w:sz w:val="24"/>
                <w:szCs w:val="24"/>
              </w:rPr>
              <w:t xml:space="preserve">учитель </w:t>
            </w:r>
            <w:r w:rsidRPr="00BA7703">
              <w:t>физической</w:t>
            </w:r>
            <w:r w:rsidRPr="0050211A">
              <w:rPr>
                <w:sz w:val="24"/>
                <w:szCs w:val="24"/>
              </w:rPr>
              <w:t xml:space="preserve"> культуры</w:t>
            </w:r>
          </w:p>
        </w:tc>
        <w:tc>
          <w:tcPr>
            <w:tcW w:w="1701" w:type="dxa"/>
          </w:tcPr>
          <w:p w:rsidR="00125807" w:rsidRPr="0050211A" w:rsidRDefault="00125807" w:rsidP="0050211A">
            <w:pPr>
              <w:rPr>
                <w:sz w:val="24"/>
                <w:szCs w:val="24"/>
              </w:rPr>
            </w:pPr>
            <w:r w:rsidRPr="0050211A">
              <w:rPr>
                <w:sz w:val="24"/>
                <w:szCs w:val="24"/>
              </w:rPr>
              <w:t xml:space="preserve">физическая культура </w:t>
            </w:r>
          </w:p>
        </w:tc>
        <w:tc>
          <w:tcPr>
            <w:tcW w:w="1843" w:type="dxa"/>
          </w:tcPr>
          <w:p w:rsidR="00125807" w:rsidRPr="0050211A" w:rsidRDefault="00125807" w:rsidP="0050211A">
            <w:pPr>
              <w:rPr>
                <w:sz w:val="24"/>
                <w:szCs w:val="24"/>
              </w:rPr>
            </w:pPr>
            <w:r w:rsidRPr="0050211A">
              <w:rPr>
                <w:sz w:val="24"/>
                <w:szCs w:val="24"/>
              </w:rPr>
              <w:t xml:space="preserve">Физическая культура и спорт </w:t>
            </w:r>
          </w:p>
        </w:tc>
        <w:tc>
          <w:tcPr>
            <w:tcW w:w="1091" w:type="dxa"/>
          </w:tcPr>
          <w:p w:rsidR="00125807" w:rsidRPr="0050211A" w:rsidRDefault="00125807" w:rsidP="0050211A">
            <w:pPr>
              <w:rPr>
                <w:sz w:val="24"/>
                <w:szCs w:val="24"/>
              </w:rPr>
            </w:pPr>
            <w:r w:rsidRPr="0050211A">
              <w:rPr>
                <w:sz w:val="24"/>
                <w:szCs w:val="24"/>
              </w:rPr>
              <w:t>13</w:t>
            </w:r>
          </w:p>
        </w:tc>
        <w:tc>
          <w:tcPr>
            <w:tcW w:w="1276" w:type="dxa"/>
          </w:tcPr>
          <w:p w:rsidR="00125807" w:rsidRPr="0050211A" w:rsidRDefault="00125807" w:rsidP="0050211A">
            <w:pPr>
              <w:rPr>
                <w:sz w:val="24"/>
                <w:szCs w:val="24"/>
              </w:rPr>
            </w:pPr>
            <w:r w:rsidRPr="0050211A">
              <w:rPr>
                <w:sz w:val="24"/>
                <w:szCs w:val="24"/>
              </w:rPr>
              <w:t xml:space="preserve">13 лет </w:t>
            </w:r>
          </w:p>
        </w:tc>
      </w:tr>
      <w:tr w:rsidR="00125807" w:rsidRPr="0050211A" w:rsidTr="003002A7">
        <w:tc>
          <w:tcPr>
            <w:tcW w:w="540" w:type="dxa"/>
          </w:tcPr>
          <w:p w:rsidR="00125807" w:rsidRPr="0050211A" w:rsidRDefault="00BA7703" w:rsidP="00BA7703">
            <w:pPr>
              <w:ind w:left="6"/>
              <w:rPr>
                <w:rFonts w:eastAsia="Arial Unicode MS"/>
                <w:sz w:val="24"/>
              </w:rPr>
            </w:pPr>
            <w:r>
              <w:rPr>
                <w:rFonts w:eastAsia="Arial Unicode MS"/>
                <w:sz w:val="24"/>
              </w:rPr>
              <w:t>8</w:t>
            </w:r>
          </w:p>
        </w:tc>
        <w:tc>
          <w:tcPr>
            <w:tcW w:w="1843" w:type="dxa"/>
          </w:tcPr>
          <w:p w:rsidR="00125807" w:rsidRPr="0050211A" w:rsidRDefault="00125807" w:rsidP="0050211A">
            <w:pPr>
              <w:rPr>
                <w:sz w:val="24"/>
              </w:rPr>
            </w:pPr>
            <w:r w:rsidRPr="0050211A">
              <w:rPr>
                <w:sz w:val="24"/>
              </w:rPr>
              <w:t>Гришкова</w:t>
            </w:r>
          </w:p>
          <w:p w:rsidR="00125807" w:rsidRPr="0050211A" w:rsidRDefault="00125807" w:rsidP="0050211A">
            <w:pPr>
              <w:rPr>
                <w:sz w:val="24"/>
              </w:rPr>
            </w:pPr>
            <w:r w:rsidRPr="0050211A">
              <w:rPr>
                <w:sz w:val="24"/>
              </w:rPr>
              <w:t xml:space="preserve"> Ирина</w:t>
            </w:r>
          </w:p>
          <w:p w:rsidR="00125807" w:rsidRPr="0050211A" w:rsidRDefault="00125807" w:rsidP="0050211A">
            <w:pPr>
              <w:rPr>
                <w:sz w:val="24"/>
              </w:rPr>
            </w:pPr>
            <w:r w:rsidRPr="0050211A">
              <w:rPr>
                <w:sz w:val="24"/>
              </w:rPr>
              <w:t>Анатольевна</w:t>
            </w:r>
          </w:p>
        </w:tc>
        <w:tc>
          <w:tcPr>
            <w:tcW w:w="1701" w:type="dxa"/>
          </w:tcPr>
          <w:p w:rsidR="00125807" w:rsidRPr="0050211A" w:rsidRDefault="00125807" w:rsidP="0050211A">
            <w:pPr>
              <w:jc w:val="center"/>
              <w:rPr>
                <w:sz w:val="24"/>
                <w:szCs w:val="24"/>
              </w:rPr>
            </w:pPr>
            <w:r w:rsidRPr="0050211A">
              <w:rPr>
                <w:sz w:val="24"/>
                <w:szCs w:val="24"/>
              </w:rPr>
              <w:t>учитель русского языка и литературы</w:t>
            </w:r>
          </w:p>
        </w:tc>
        <w:tc>
          <w:tcPr>
            <w:tcW w:w="1701" w:type="dxa"/>
          </w:tcPr>
          <w:p w:rsidR="00125807" w:rsidRPr="0050211A" w:rsidRDefault="00125807" w:rsidP="0050211A">
            <w:pPr>
              <w:rPr>
                <w:sz w:val="24"/>
                <w:szCs w:val="24"/>
              </w:rPr>
            </w:pPr>
            <w:r w:rsidRPr="0050211A">
              <w:rPr>
                <w:sz w:val="24"/>
                <w:szCs w:val="24"/>
              </w:rPr>
              <w:t>Русский язык, литература</w:t>
            </w:r>
          </w:p>
        </w:tc>
        <w:tc>
          <w:tcPr>
            <w:tcW w:w="1843" w:type="dxa"/>
          </w:tcPr>
          <w:p w:rsidR="00125807" w:rsidRPr="0050211A" w:rsidRDefault="00125807" w:rsidP="0050211A">
            <w:pPr>
              <w:rPr>
                <w:sz w:val="24"/>
                <w:szCs w:val="24"/>
              </w:rPr>
            </w:pPr>
            <w:r w:rsidRPr="0050211A">
              <w:rPr>
                <w:sz w:val="24"/>
                <w:szCs w:val="24"/>
              </w:rPr>
              <w:t>Русский язык и литература</w:t>
            </w:r>
          </w:p>
        </w:tc>
        <w:tc>
          <w:tcPr>
            <w:tcW w:w="1091" w:type="dxa"/>
          </w:tcPr>
          <w:p w:rsidR="00125807" w:rsidRPr="0050211A" w:rsidRDefault="00125807" w:rsidP="0050211A">
            <w:pPr>
              <w:rPr>
                <w:sz w:val="24"/>
                <w:szCs w:val="24"/>
              </w:rPr>
            </w:pPr>
            <w:r w:rsidRPr="0050211A">
              <w:rPr>
                <w:sz w:val="24"/>
                <w:szCs w:val="24"/>
              </w:rPr>
              <w:t>19</w:t>
            </w:r>
          </w:p>
        </w:tc>
        <w:tc>
          <w:tcPr>
            <w:tcW w:w="1276" w:type="dxa"/>
          </w:tcPr>
          <w:p w:rsidR="00125807" w:rsidRPr="0050211A" w:rsidRDefault="00125807" w:rsidP="0050211A">
            <w:pPr>
              <w:rPr>
                <w:sz w:val="24"/>
                <w:szCs w:val="24"/>
              </w:rPr>
            </w:pPr>
            <w:r w:rsidRPr="0050211A">
              <w:rPr>
                <w:sz w:val="24"/>
                <w:szCs w:val="24"/>
              </w:rPr>
              <w:t xml:space="preserve">19 лет </w:t>
            </w:r>
          </w:p>
        </w:tc>
      </w:tr>
      <w:tr w:rsidR="00125807" w:rsidRPr="0050211A" w:rsidTr="003002A7">
        <w:tc>
          <w:tcPr>
            <w:tcW w:w="540" w:type="dxa"/>
          </w:tcPr>
          <w:p w:rsidR="00125807" w:rsidRPr="0050211A" w:rsidRDefault="00BA7703" w:rsidP="00BA7703">
            <w:pPr>
              <w:ind w:left="6"/>
              <w:rPr>
                <w:sz w:val="24"/>
              </w:rPr>
            </w:pPr>
            <w:r>
              <w:rPr>
                <w:sz w:val="24"/>
              </w:rPr>
              <w:t>9</w:t>
            </w:r>
          </w:p>
        </w:tc>
        <w:tc>
          <w:tcPr>
            <w:tcW w:w="1843" w:type="dxa"/>
          </w:tcPr>
          <w:p w:rsidR="00125807" w:rsidRPr="0050211A" w:rsidRDefault="00125807" w:rsidP="0050211A">
            <w:pPr>
              <w:rPr>
                <w:sz w:val="24"/>
              </w:rPr>
            </w:pPr>
            <w:r w:rsidRPr="0050211A">
              <w:rPr>
                <w:sz w:val="24"/>
              </w:rPr>
              <w:t>Ерошенков</w:t>
            </w:r>
          </w:p>
          <w:p w:rsidR="00125807" w:rsidRPr="0050211A" w:rsidRDefault="00125807" w:rsidP="0050211A">
            <w:pPr>
              <w:rPr>
                <w:sz w:val="24"/>
              </w:rPr>
            </w:pPr>
            <w:r w:rsidRPr="0050211A">
              <w:rPr>
                <w:sz w:val="24"/>
              </w:rPr>
              <w:t xml:space="preserve"> Дмитрий</w:t>
            </w:r>
          </w:p>
          <w:p w:rsidR="00125807" w:rsidRPr="0050211A" w:rsidRDefault="00125807" w:rsidP="0050211A">
            <w:pPr>
              <w:rPr>
                <w:sz w:val="24"/>
              </w:rPr>
            </w:pPr>
            <w:r w:rsidRPr="0050211A">
              <w:rPr>
                <w:sz w:val="24"/>
              </w:rPr>
              <w:t>Александрович</w:t>
            </w:r>
          </w:p>
          <w:p w:rsidR="00125807" w:rsidRPr="0050211A" w:rsidRDefault="00125807" w:rsidP="0050211A">
            <w:pPr>
              <w:rPr>
                <w:sz w:val="24"/>
                <w:szCs w:val="32"/>
              </w:rPr>
            </w:pPr>
          </w:p>
        </w:tc>
        <w:tc>
          <w:tcPr>
            <w:tcW w:w="1701" w:type="dxa"/>
          </w:tcPr>
          <w:p w:rsidR="00125807" w:rsidRPr="0050211A" w:rsidRDefault="00125807" w:rsidP="0050211A">
            <w:pPr>
              <w:jc w:val="center"/>
              <w:rPr>
                <w:sz w:val="24"/>
                <w:szCs w:val="24"/>
              </w:rPr>
            </w:pPr>
            <w:r w:rsidRPr="0050211A">
              <w:rPr>
                <w:sz w:val="24"/>
                <w:szCs w:val="24"/>
              </w:rPr>
              <w:t>учитель</w:t>
            </w:r>
          </w:p>
          <w:p w:rsidR="00125807" w:rsidRPr="0050211A" w:rsidRDefault="00125807" w:rsidP="0050211A">
            <w:pPr>
              <w:jc w:val="center"/>
              <w:rPr>
                <w:sz w:val="24"/>
                <w:szCs w:val="24"/>
              </w:rPr>
            </w:pPr>
            <w:r w:rsidRPr="0050211A">
              <w:rPr>
                <w:sz w:val="24"/>
                <w:szCs w:val="24"/>
              </w:rPr>
              <w:t xml:space="preserve">информатики </w:t>
            </w:r>
          </w:p>
        </w:tc>
        <w:tc>
          <w:tcPr>
            <w:tcW w:w="1701" w:type="dxa"/>
          </w:tcPr>
          <w:p w:rsidR="00125807" w:rsidRPr="0050211A" w:rsidRDefault="00125807" w:rsidP="0050211A">
            <w:pPr>
              <w:rPr>
                <w:sz w:val="24"/>
                <w:szCs w:val="24"/>
              </w:rPr>
            </w:pPr>
            <w:r w:rsidRPr="0050211A">
              <w:rPr>
                <w:sz w:val="24"/>
                <w:szCs w:val="24"/>
              </w:rPr>
              <w:t xml:space="preserve">Информатика </w:t>
            </w:r>
          </w:p>
        </w:tc>
        <w:tc>
          <w:tcPr>
            <w:tcW w:w="1843" w:type="dxa"/>
          </w:tcPr>
          <w:p w:rsidR="00125807" w:rsidRPr="0050211A" w:rsidRDefault="00125807" w:rsidP="0050211A">
            <w:pPr>
              <w:rPr>
                <w:sz w:val="24"/>
                <w:szCs w:val="24"/>
              </w:rPr>
            </w:pPr>
            <w:r w:rsidRPr="0050211A">
              <w:rPr>
                <w:sz w:val="24"/>
                <w:szCs w:val="24"/>
              </w:rPr>
              <w:t xml:space="preserve">Математика </w:t>
            </w:r>
          </w:p>
        </w:tc>
        <w:tc>
          <w:tcPr>
            <w:tcW w:w="1091" w:type="dxa"/>
          </w:tcPr>
          <w:p w:rsidR="00125807" w:rsidRPr="0050211A" w:rsidRDefault="00125807" w:rsidP="0050211A">
            <w:pPr>
              <w:rPr>
                <w:sz w:val="24"/>
                <w:szCs w:val="24"/>
              </w:rPr>
            </w:pPr>
            <w:r w:rsidRPr="0050211A">
              <w:rPr>
                <w:sz w:val="24"/>
                <w:szCs w:val="24"/>
              </w:rPr>
              <w:t>11</w:t>
            </w:r>
          </w:p>
        </w:tc>
        <w:tc>
          <w:tcPr>
            <w:tcW w:w="1276" w:type="dxa"/>
          </w:tcPr>
          <w:p w:rsidR="00125807" w:rsidRPr="0050211A" w:rsidRDefault="00125807" w:rsidP="0050211A">
            <w:pPr>
              <w:rPr>
                <w:sz w:val="24"/>
                <w:szCs w:val="24"/>
              </w:rPr>
            </w:pPr>
            <w:r w:rsidRPr="0050211A">
              <w:rPr>
                <w:sz w:val="24"/>
                <w:szCs w:val="24"/>
              </w:rPr>
              <w:t xml:space="preserve">11 лет </w:t>
            </w:r>
          </w:p>
        </w:tc>
      </w:tr>
      <w:tr w:rsidR="00125807" w:rsidRPr="0050211A" w:rsidTr="003002A7">
        <w:tc>
          <w:tcPr>
            <w:tcW w:w="540" w:type="dxa"/>
          </w:tcPr>
          <w:p w:rsidR="00125807" w:rsidRPr="0050211A" w:rsidRDefault="00BA7703" w:rsidP="00BA7703">
            <w:pPr>
              <w:ind w:left="6"/>
              <w:jc w:val="center"/>
            </w:pPr>
            <w:r>
              <w:t>10</w:t>
            </w:r>
          </w:p>
        </w:tc>
        <w:tc>
          <w:tcPr>
            <w:tcW w:w="1843" w:type="dxa"/>
          </w:tcPr>
          <w:p w:rsidR="00125807" w:rsidRPr="0050211A" w:rsidRDefault="00125807" w:rsidP="0050211A">
            <w:pPr>
              <w:rPr>
                <w:rFonts w:eastAsia="Arial Unicode MS"/>
                <w:sz w:val="24"/>
              </w:rPr>
            </w:pPr>
            <w:r w:rsidRPr="0050211A">
              <w:rPr>
                <w:rFonts w:eastAsia="Arial Unicode MS"/>
                <w:sz w:val="24"/>
              </w:rPr>
              <w:t xml:space="preserve">Мирошниченко </w:t>
            </w:r>
          </w:p>
          <w:p w:rsidR="00125807" w:rsidRPr="0050211A" w:rsidRDefault="00125807" w:rsidP="0050211A">
            <w:pPr>
              <w:rPr>
                <w:rFonts w:eastAsia="Arial Unicode MS"/>
                <w:sz w:val="24"/>
              </w:rPr>
            </w:pPr>
            <w:r w:rsidRPr="0050211A">
              <w:rPr>
                <w:rFonts w:eastAsia="Arial Unicode MS"/>
                <w:sz w:val="24"/>
              </w:rPr>
              <w:t xml:space="preserve">Елена </w:t>
            </w:r>
          </w:p>
          <w:p w:rsidR="00125807" w:rsidRPr="0050211A" w:rsidRDefault="00125807" w:rsidP="0050211A">
            <w:pPr>
              <w:rPr>
                <w:rFonts w:eastAsia="Arial Unicode MS"/>
                <w:sz w:val="24"/>
              </w:rPr>
            </w:pPr>
            <w:r w:rsidRPr="0050211A">
              <w:rPr>
                <w:rFonts w:eastAsia="Arial Unicode MS"/>
                <w:sz w:val="24"/>
              </w:rPr>
              <w:t>Викторовна</w:t>
            </w:r>
          </w:p>
          <w:p w:rsidR="00125807" w:rsidRPr="0050211A" w:rsidRDefault="00125807" w:rsidP="0050211A">
            <w:pPr>
              <w:rPr>
                <w:rFonts w:eastAsia="Arial Unicode MS"/>
                <w:sz w:val="24"/>
              </w:rPr>
            </w:pPr>
          </w:p>
        </w:tc>
        <w:tc>
          <w:tcPr>
            <w:tcW w:w="1701" w:type="dxa"/>
          </w:tcPr>
          <w:p w:rsidR="00125807" w:rsidRPr="0050211A" w:rsidRDefault="00125807" w:rsidP="0050211A">
            <w:pPr>
              <w:jc w:val="center"/>
              <w:rPr>
                <w:sz w:val="24"/>
                <w:szCs w:val="32"/>
              </w:rPr>
            </w:pPr>
            <w:r w:rsidRPr="0050211A">
              <w:rPr>
                <w:sz w:val="24"/>
                <w:szCs w:val="32"/>
              </w:rPr>
              <w:t xml:space="preserve">педагог-психолог </w:t>
            </w:r>
          </w:p>
          <w:p w:rsidR="00125807" w:rsidRPr="0050211A" w:rsidRDefault="00125807" w:rsidP="0050211A">
            <w:pPr>
              <w:jc w:val="center"/>
              <w:rPr>
                <w:sz w:val="24"/>
                <w:szCs w:val="32"/>
              </w:rPr>
            </w:pPr>
          </w:p>
        </w:tc>
        <w:tc>
          <w:tcPr>
            <w:tcW w:w="1701" w:type="dxa"/>
          </w:tcPr>
          <w:p w:rsidR="00125807" w:rsidRPr="0050211A" w:rsidRDefault="00125807" w:rsidP="0050211A">
            <w:pPr>
              <w:rPr>
                <w:sz w:val="24"/>
                <w:szCs w:val="24"/>
              </w:rPr>
            </w:pPr>
          </w:p>
        </w:tc>
        <w:tc>
          <w:tcPr>
            <w:tcW w:w="1843" w:type="dxa"/>
          </w:tcPr>
          <w:p w:rsidR="00125807" w:rsidRPr="0050211A" w:rsidRDefault="00125807" w:rsidP="0050211A">
            <w:pPr>
              <w:rPr>
                <w:sz w:val="24"/>
                <w:szCs w:val="24"/>
              </w:rPr>
            </w:pPr>
            <w:r w:rsidRPr="0050211A">
              <w:rPr>
                <w:sz w:val="24"/>
                <w:szCs w:val="24"/>
              </w:rPr>
              <w:t xml:space="preserve">Психология развития и возрастная психология </w:t>
            </w:r>
          </w:p>
        </w:tc>
        <w:tc>
          <w:tcPr>
            <w:tcW w:w="1091" w:type="dxa"/>
          </w:tcPr>
          <w:p w:rsidR="00125807" w:rsidRPr="0050211A" w:rsidRDefault="00125807" w:rsidP="0050211A">
            <w:pPr>
              <w:rPr>
                <w:sz w:val="24"/>
                <w:szCs w:val="24"/>
              </w:rPr>
            </w:pPr>
            <w:r w:rsidRPr="0050211A">
              <w:rPr>
                <w:sz w:val="24"/>
                <w:szCs w:val="24"/>
              </w:rPr>
              <w:t>19</w:t>
            </w:r>
          </w:p>
        </w:tc>
        <w:tc>
          <w:tcPr>
            <w:tcW w:w="1276" w:type="dxa"/>
          </w:tcPr>
          <w:p w:rsidR="00125807" w:rsidRPr="0050211A" w:rsidRDefault="00125807" w:rsidP="0050211A">
            <w:pPr>
              <w:rPr>
                <w:sz w:val="24"/>
                <w:szCs w:val="24"/>
              </w:rPr>
            </w:pPr>
            <w:r w:rsidRPr="0050211A">
              <w:rPr>
                <w:sz w:val="24"/>
                <w:szCs w:val="24"/>
              </w:rPr>
              <w:t xml:space="preserve">19 лет </w:t>
            </w:r>
          </w:p>
        </w:tc>
      </w:tr>
      <w:tr w:rsidR="00125807" w:rsidRPr="0050211A" w:rsidTr="003002A7">
        <w:tc>
          <w:tcPr>
            <w:tcW w:w="540" w:type="dxa"/>
          </w:tcPr>
          <w:p w:rsidR="00125807" w:rsidRPr="0050211A" w:rsidRDefault="00BA7703" w:rsidP="00BA7703">
            <w:pPr>
              <w:ind w:left="6"/>
              <w:jc w:val="center"/>
            </w:pPr>
            <w:r>
              <w:t>11</w:t>
            </w:r>
          </w:p>
        </w:tc>
        <w:tc>
          <w:tcPr>
            <w:tcW w:w="1843" w:type="dxa"/>
          </w:tcPr>
          <w:p w:rsidR="00125807" w:rsidRPr="0050211A" w:rsidRDefault="00125807" w:rsidP="003002A7">
            <w:pPr>
              <w:rPr>
                <w:sz w:val="24"/>
              </w:rPr>
            </w:pPr>
            <w:r w:rsidRPr="0050211A">
              <w:rPr>
                <w:sz w:val="24"/>
              </w:rPr>
              <w:t>Миронюк Ирина Александровна</w:t>
            </w:r>
          </w:p>
        </w:tc>
        <w:tc>
          <w:tcPr>
            <w:tcW w:w="1701" w:type="dxa"/>
          </w:tcPr>
          <w:p w:rsidR="00125807" w:rsidRPr="0050211A" w:rsidRDefault="00125807" w:rsidP="003002A7">
            <w:pPr>
              <w:jc w:val="center"/>
              <w:rPr>
                <w:b/>
                <w:sz w:val="24"/>
                <w:szCs w:val="24"/>
              </w:rPr>
            </w:pPr>
            <w:r w:rsidRPr="0050211A">
              <w:rPr>
                <w:sz w:val="24"/>
                <w:szCs w:val="24"/>
              </w:rPr>
              <w:t xml:space="preserve">учитель </w:t>
            </w:r>
            <w:r w:rsidRPr="00803124">
              <w:t>английского</w:t>
            </w:r>
            <w:r w:rsidRPr="0050211A">
              <w:rPr>
                <w:sz w:val="24"/>
                <w:szCs w:val="24"/>
              </w:rPr>
              <w:t xml:space="preserve"> языка</w:t>
            </w:r>
          </w:p>
        </w:tc>
        <w:tc>
          <w:tcPr>
            <w:tcW w:w="1701" w:type="dxa"/>
          </w:tcPr>
          <w:p w:rsidR="00125807" w:rsidRPr="0050211A" w:rsidRDefault="00125807" w:rsidP="0050211A">
            <w:pPr>
              <w:rPr>
                <w:sz w:val="24"/>
                <w:szCs w:val="24"/>
              </w:rPr>
            </w:pPr>
            <w:r w:rsidRPr="0050211A">
              <w:rPr>
                <w:sz w:val="24"/>
                <w:szCs w:val="24"/>
              </w:rPr>
              <w:t xml:space="preserve">Английский язык </w:t>
            </w:r>
          </w:p>
        </w:tc>
        <w:tc>
          <w:tcPr>
            <w:tcW w:w="1843" w:type="dxa"/>
          </w:tcPr>
          <w:p w:rsidR="00125807" w:rsidRPr="0050211A" w:rsidRDefault="00125807" w:rsidP="0050211A">
            <w:pPr>
              <w:rPr>
                <w:sz w:val="24"/>
                <w:szCs w:val="24"/>
              </w:rPr>
            </w:pPr>
            <w:r w:rsidRPr="0050211A">
              <w:rPr>
                <w:sz w:val="24"/>
                <w:szCs w:val="24"/>
              </w:rPr>
              <w:t xml:space="preserve">Лингвистика </w:t>
            </w:r>
          </w:p>
        </w:tc>
        <w:tc>
          <w:tcPr>
            <w:tcW w:w="1091" w:type="dxa"/>
          </w:tcPr>
          <w:p w:rsidR="00125807" w:rsidRPr="0050211A" w:rsidRDefault="00125807" w:rsidP="0050211A">
            <w:pPr>
              <w:rPr>
                <w:sz w:val="24"/>
                <w:szCs w:val="24"/>
              </w:rPr>
            </w:pPr>
            <w:r w:rsidRPr="0050211A">
              <w:rPr>
                <w:sz w:val="24"/>
                <w:szCs w:val="24"/>
              </w:rPr>
              <w:t>0</w:t>
            </w:r>
          </w:p>
        </w:tc>
        <w:tc>
          <w:tcPr>
            <w:tcW w:w="1276" w:type="dxa"/>
          </w:tcPr>
          <w:p w:rsidR="00125807" w:rsidRPr="0050211A" w:rsidRDefault="00125807" w:rsidP="0050211A">
            <w:pPr>
              <w:rPr>
                <w:sz w:val="24"/>
                <w:szCs w:val="24"/>
              </w:rPr>
            </w:pPr>
            <w:r w:rsidRPr="0050211A">
              <w:rPr>
                <w:sz w:val="24"/>
                <w:szCs w:val="24"/>
              </w:rPr>
              <w:t>0</w:t>
            </w:r>
          </w:p>
        </w:tc>
      </w:tr>
      <w:tr w:rsidR="00125807" w:rsidRPr="0050211A" w:rsidTr="003002A7">
        <w:tc>
          <w:tcPr>
            <w:tcW w:w="540" w:type="dxa"/>
          </w:tcPr>
          <w:p w:rsidR="00125807" w:rsidRPr="0050211A" w:rsidRDefault="00BA7703" w:rsidP="00BA7703">
            <w:pPr>
              <w:ind w:left="6"/>
              <w:jc w:val="center"/>
            </w:pPr>
            <w:r>
              <w:t>12</w:t>
            </w:r>
          </w:p>
        </w:tc>
        <w:tc>
          <w:tcPr>
            <w:tcW w:w="1843" w:type="dxa"/>
          </w:tcPr>
          <w:p w:rsidR="00125807" w:rsidRPr="0050211A" w:rsidRDefault="00125807" w:rsidP="0050211A">
            <w:pPr>
              <w:rPr>
                <w:sz w:val="24"/>
              </w:rPr>
            </w:pPr>
            <w:r w:rsidRPr="0050211A">
              <w:rPr>
                <w:sz w:val="24"/>
              </w:rPr>
              <w:t xml:space="preserve">Мещанинова </w:t>
            </w:r>
          </w:p>
          <w:p w:rsidR="00125807" w:rsidRPr="0050211A" w:rsidRDefault="00125807" w:rsidP="0050211A">
            <w:pPr>
              <w:rPr>
                <w:sz w:val="24"/>
              </w:rPr>
            </w:pPr>
            <w:r w:rsidRPr="0050211A">
              <w:rPr>
                <w:sz w:val="24"/>
              </w:rPr>
              <w:t xml:space="preserve">Елена </w:t>
            </w:r>
          </w:p>
          <w:p w:rsidR="00125807" w:rsidRPr="0050211A" w:rsidRDefault="00125807" w:rsidP="0050211A">
            <w:pPr>
              <w:rPr>
                <w:sz w:val="24"/>
              </w:rPr>
            </w:pPr>
            <w:r w:rsidRPr="0050211A">
              <w:rPr>
                <w:sz w:val="24"/>
              </w:rPr>
              <w:t>Александровна</w:t>
            </w:r>
          </w:p>
          <w:p w:rsidR="00125807" w:rsidRPr="0050211A" w:rsidRDefault="00125807" w:rsidP="0050211A">
            <w:pPr>
              <w:rPr>
                <w:sz w:val="24"/>
              </w:rPr>
            </w:pPr>
          </w:p>
        </w:tc>
        <w:tc>
          <w:tcPr>
            <w:tcW w:w="1701" w:type="dxa"/>
          </w:tcPr>
          <w:p w:rsidR="00125807" w:rsidRPr="0050211A" w:rsidRDefault="00125807" w:rsidP="0050211A">
            <w:pPr>
              <w:jc w:val="center"/>
              <w:rPr>
                <w:sz w:val="24"/>
                <w:szCs w:val="24"/>
              </w:rPr>
            </w:pPr>
            <w:r w:rsidRPr="0050211A">
              <w:rPr>
                <w:sz w:val="24"/>
                <w:szCs w:val="24"/>
              </w:rPr>
              <w:t>учитель  технологии</w:t>
            </w:r>
          </w:p>
        </w:tc>
        <w:tc>
          <w:tcPr>
            <w:tcW w:w="1701" w:type="dxa"/>
          </w:tcPr>
          <w:p w:rsidR="00125807" w:rsidRPr="0050211A" w:rsidRDefault="00125807" w:rsidP="0050211A">
            <w:pPr>
              <w:rPr>
                <w:sz w:val="24"/>
                <w:szCs w:val="24"/>
              </w:rPr>
            </w:pPr>
            <w:r w:rsidRPr="0050211A">
              <w:rPr>
                <w:sz w:val="24"/>
                <w:szCs w:val="24"/>
              </w:rPr>
              <w:t xml:space="preserve">Технология ИЗО </w:t>
            </w:r>
          </w:p>
        </w:tc>
        <w:tc>
          <w:tcPr>
            <w:tcW w:w="1843" w:type="dxa"/>
          </w:tcPr>
          <w:p w:rsidR="00125807" w:rsidRPr="0050211A" w:rsidRDefault="00125807" w:rsidP="0050211A">
            <w:pPr>
              <w:rPr>
                <w:sz w:val="24"/>
                <w:szCs w:val="24"/>
              </w:rPr>
            </w:pPr>
            <w:r w:rsidRPr="0050211A">
              <w:rPr>
                <w:sz w:val="24"/>
                <w:szCs w:val="24"/>
              </w:rPr>
              <w:t xml:space="preserve">Технология и предпринимательство </w:t>
            </w:r>
          </w:p>
        </w:tc>
        <w:tc>
          <w:tcPr>
            <w:tcW w:w="1091" w:type="dxa"/>
          </w:tcPr>
          <w:p w:rsidR="00125807" w:rsidRPr="0050211A" w:rsidRDefault="00125807" w:rsidP="0050211A">
            <w:pPr>
              <w:rPr>
                <w:sz w:val="24"/>
                <w:szCs w:val="24"/>
              </w:rPr>
            </w:pPr>
            <w:r w:rsidRPr="0050211A">
              <w:rPr>
                <w:sz w:val="24"/>
                <w:szCs w:val="24"/>
              </w:rPr>
              <w:t>9</w:t>
            </w:r>
          </w:p>
        </w:tc>
        <w:tc>
          <w:tcPr>
            <w:tcW w:w="1276" w:type="dxa"/>
          </w:tcPr>
          <w:p w:rsidR="00125807" w:rsidRPr="0050211A" w:rsidRDefault="00125807" w:rsidP="0050211A">
            <w:pPr>
              <w:rPr>
                <w:sz w:val="24"/>
                <w:szCs w:val="24"/>
              </w:rPr>
            </w:pPr>
            <w:r w:rsidRPr="0050211A">
              <w:rPr>
                <w:sz w:val="24"/>
                <w:szCs w:val="24"/>
              </w:rPr>
              <w:t xml:space="preserve">5 лет </w:t>
            </w:r>
          </w:p>
        </w:tc>
      </w:tr>
      <w:tr w:rsidR="00803124" w:rsidRPr="0050211A" w:rsidTr="003002A7">
        <w:tc>
          <w:tcPr>
            <w:tcW w:w="540" w:type="dxa"/>
          </w:tcPr>
          <w:p w:rsidR="00803124" w:rsidRDefault="00803124" w:rsidP="00BA7703">
            <w:pPr>
              <w:ind w:left="6"/>
              <w:jc w:val="center"/>
            </w:pPr>
            <w:r>
              <w:t>13</w:t>
            </w:r>
          </w:p>
        </w:tc>
        <w:tc>
          <w:tcPr>
            <w:tcW w:w="1843" w:type="dxa"/>
          </w:tcPr>
          <w:p w:rsidR="00803124" w:rsidRPr="0050211A" w:rsidRDefault="00803124" w:rsidP="0050211A">
            <w:pPr>
              <w:rPr>
                <w:sz w:val="24"/>
              </w:rPr>
            </w:pPr>
            <w:r>
              <w:rPr>
                <w:sz w:val="24"/>
              </w:rPr>
              <w:t xml:space="preserve">Сухин Иван </w:t>
            </w:r>
            <w:r>
              <w:rPr>
                <w:sz w:val="24"/>
              </w:rPr>
              <w:lastRenderedPageBreak/>
              <w:t>Фёдорович</w:t>
            </w:r>
          </w:p>
        </w:tc>
        <w:tc>
          <w:tcPr>
            <w:tcW w:w="1701" w:type="dxa"/>
          </w:tcPr>
          <w:p w:rsidR="00803124" w:rsidRPr="0050211A" w:rsidRDefault="00803124" w:rsidP="0050211A">
            <w:pPr>
              <w:jc w:val="center"/>
              <w:rPr>
                <w:sz w:val="24"/>
                <w:szCs w:val="24"/>
              </w:rPr>
            </w:pPr>
            <w:r>
              <w:rPr>
                <w:sz w:val="24"/>
                <w:szCs w:val="24"/>
              </w:rPr>
              <w:lastRenderedPageBreak/>
              <w:t xml:space="preserve">учитель </w:t>
            </w:r>
            <w:r>
              <w:rPr>
                <w:sz w:val="24"/>
                <w:szCs w:val="24"/>
              </w:rPr>
              <w:lastRenderedPageBreak/>
              <w:t xml:space="preserve">истории </w:t>
            </w:r>
          </w:p>
        </w:tc>
        <w:tc>
          <w:tcPr>
            <w:tcW w:w="1701" w:type="dxa"/>
          </w:tcPr>
          <w:p w:rsidR="00803124" w:rsidRDefault="00803124" w:rsidP="0050211A">
            <w:pPr>
              <w:rPr>
                <w:sz w:val="24"/>
                <w:szCs w:val="24"/>
              </w:rPr>
            </w:pPr>
            <w:r>
              <w:rPr>
                <w:sz w:val="24"/>
                <w:szCs w:val="24"/>
              </w:rPr>
              <w:lastRenderedPageBreak/>
              <w:t>История</w:t>
            </w:r>
          </w:p>
          <w:p w:rsidR="00803124" w:rsidRPr="0050211A" w:rsidRDefault="00803124" w:rsidP="0050211A">
            <w:pPr>
              <w:rPr>
                <w:sz w:val="24"/>
                <w:szCs w:val="24"/>
              </w:rPr>
            </w:pPr>
            <w:r>
              <w:rPr>
                <w:sz w:val="24"/>
                <w:szCs w:val="24"/>
              </w:rPr>
              <w:lastRenderedPageBreak/>
              <w:t>обществознание</w:t>
            </w:r>
          </w:p>
        </w:tc>
        <w:tc>
          <w:tcPr>
            <w:tcW w:w="1843" w:type="dxa"/>
          </w:tcPr>
          <w:p w:rsidR="00803124" w:rsidRDefault="00803124" w:rsidP="00803124">
            <w:pPr>
              <w:rPr>
                <w:sz w:val="24"/>
                <w:szCs w:val="24"/>
              </w:rPr>
            </w:pPr>
            <w:r>
              <w:rPr>
                <w:sz w:val="24"/>
                <w:szCs w:val="24"/>
              </w:rPr>
              <w:lastRenderedPageBreak/>
              <w:t>История</w:t>
            </w:r>
          </w:p>
          <w:p w:rsidR="00803124" w:rsidRPr="0050211A" w:rsidRDefault="00803124" w:rsidP="00803124">
            <w:pPr>
              <w:rPr>
                <w:sz w:val="24"/>
                <w:szCs w:val="24"/>
              </w:rPr>
            </w:pPr>
            <w:r>
              <w:rPr>
                <w:sz w:val="24"/>
                <w:szCs w:val="24"/>
              </w:rPr>
              <w:lastRenderedPageBreak/>
              <w:t>обществознание</w:t>
            </w:r>
          </w:p>
        </w:tc>
        <w:tc>
          <w:tcPr>
            <w:tcW w:w="1091" w:type="dxa"/>
          </w:tcPr>
          <w:p w:rsidR="00803124" w:rsidRPr="0050211A" w:rsidRDefault="00803124" w:rsidP="0050211A">
            <w:pPr>
              <w:rPr>
                <w:sz w:val="24"/>
                <w:szCs w:val="24"/>
              </w:rPr>
            </w:pPr>
            <w:r>
              <w:rPr>
                <w:sz w:val="24"/>
                <w:szCs w:val="24"/>
              </w:rPr>
              <w:lastRenderedPageBreak/>
              <w:t>1</w:t>
            </w:r>
          </w:p>
        </w:tc>
        <w:tc>
          <w:tcPr>
            <w:tcW w:w="1276" w:type="dxa"/>
          </w:tcPr>
          <w:p w:rsidR="00803124" w:rsidRPr="0050211A" w:rsidRDefault="00803124" w:rsidP="0050211A">
            <w:pPr>
              <w:rPr>
                <w:sz w:val="24"/>
                <w:szCs w:val="24"/>
              </w:rPr>
            </w:pPr>
            <w:r>
              <w:rPr>
                <w:sz w:val="24"/>
                <w:szCs w:val="24"/>
              </w:rPr>
              <w:t>1</w:t>
            </w:r>
          </w:p>
        </w:tc>
      </w:tr>
      <w:tr w:rsidR="00125807" w:rsidRPr="0050211A" w:rsidTr="003002A7">
        <w:tc>
          <w:tcPr>
            <w:tcW w:w="540" w:type="dxa"/>
          </w:tcPr>
          <w:p w:rsidR="00125807" w:rsidRPr="0050211A" w:rsidRDefault="00803124" w:rsidP="00BA7703">
            <w:pPr>
              <w:ind w:left="6"/>
              <w:rPr>
                <w:sz w:val="24"/>
              </w:rPr>
            </w:pPr>
            <w:r>
              <w:rPr>
                <w:sz w:val="24"/>
              </w:rPr>
              <w:lastRenderedPageBreak/>
              <w:t>14</w:t>
            </w:r>
          </w:p>
        </w:tc>
        <w:tc>
          <w:tcPr>
            <w:tcW w:w="1843" w:type="dxa"/>
          </w:tcPr>
          <w:p w:rsidR="00125807" w:rsidRPr="0050211A" w:rsidRDefault="00125807" w:rsidP="0050211A">
            <w:pPr>
              <w:rPr>
                <w:sz w:val="24"/>
              </w:rPr>
            </w:pPr>
            <w:r w:rsidRPr="0050211A">
              <w:rPr>
                <w:sz w:val="24"/>
              </w:rPr>
              <w:t xml:space="preserve">Финина </w:t>
            </w:r>
          </w:p>
          <w:p w:rsidR="00125807" w:rsidRPr="0050211A" w:rsidRDefault="00125807" w:rsidP="0050211A">
            <w:pPr>
              <w:rPr>
                <w:sz w:val="24"/>
              </w:rPr>
            </w:pPr>
            <w:r w:rsidRPr="0050211A">
              <w:rPr>
                <w:sz w:val="24"/>
              </w:rPr>
              <w:t xml:space="preserve">Валентина </w:t>
            </w:r>
          </w:p>
          <w:p w:rsidR="00125807" w:rsidRPr="0050211A" w:rsidRDefault="00125807" w:rsidP="0050211A">
            <w:pPr>
              <w:rPr>
                <w:sz w:val="24"/>
              </w:rPr>
            </w:pPr>
            <w:r w:rsidRPr="0050211A">
              <w:rPr>
                <w:sz w:val="24"/>
              </w:rPr>
              <w:t>Александровна</w:t>
            </w:r>
          </w:p>
          <w:p w:rsidR="00125807" w:rsidRPr="0050211A" w:rsidRDefault="00125807" w:rsidP="0050211A">
            <w:pPr>
              <w:rPr>
                <w:sz w:val="24"/>
              </w:rPr>
            </w:pPr>
          </w:p>
          <w:p w:rsidR="00125807" w:rsidRPr="0050211A" w:rsidRDefault="00125807" w:rsidP="0050211A">
            <w:pPr>
              <w:rPr>
                <w:sz w:val="24"/>
              </w:rPr>
            </w:pPr>
          </w:p>
          <w:p w:rsidR="00125807" w:rsidRPr="0050211A" w:rsidRDefault="00125807" w:rsidP="0050211A">
            <w:pPr>
              <w:rPr>
                <w:sz w:val="24"/>
              </w:rPr>
            </w:pPr>
          </w:p>
        </w:tc>
        <w:tc>
          <w:tcPr>
            <w:tcW w:w="1701" w:type="dxa"/>
          </w:tcPr>
          <w:p w:rsidR="00125807" w:rsidRPr="0050211A" w:rsidRDefault="00125807" w:rsidP="0050211A">
            <w:pPr>
              <w:jc w:val="center"/>
              <w:rPr>
                <w:sz w:val="24"/>
                <w:szCs w:val="24"/>
              </w:rPr>
            </w:pPr>
            <w:r w:rsidRPr="0050211A">
              <w:rPr>
                <w:sz w:val="24"/>
                <w:szCs w:val="24"/>
              </w:rPr>
              <w:t>учитель</w:t>
            </w:r>
          </w:p>
          <w:p w:rsidR="00125807" w:rsidRPr="0050211A" w:rsidRDefault="00125807" w:rsidP="0050211A">
            <w:pPr>
              <w:jc w:val="center"/>
              <w:rPr>
                <w:sz w:val="24"/>
                <w:szCs w:val="24"/>
              </w:rPr>
            </w:pPr>
            <w:r w:rsidRPr="0050211A">
              <w:rPr>
                <w:sz w:val="24"/>
                <w:szCs w:val="24"/>
              </w:rPr>
              <w:t>биологии</w:t>
            </w:r>
          </w:p>
        </w:tc>
        <w:tc>
          <w:tcPr>
            <w:tcW w:w="1701" w:type="dxa"/>
          </w:tcPr>
          <w:p w:rsidR="00125807" w:rsidRPr="0050211A" w:rsidRDefault="00125807" w:rsidP="0050211A">
            <w:pPr>
              <w:rPr>
                <w:sz w:val="24"/>
                <w:szCs w:val="24"/>
              </w:rPr>
            </w:pPr>
            <w:r w:rsidRPr="0050211A">
              <w:rPr>
                <w:sz w:val="24"/>
                <w:szCs w:val="24"/>
              </w:rPr>
              <w:t xml:space="preserve">Биология </w:t>
            </w:r>
          </w:p>
        </w:tc>
        <w:tc>
          <w:tcPr>
            <w:tcW w:w="1843" w:type="dxa"/>
          </w:tcPr>
          <w:p w:rsidR="00125807" w:rsidRPr="0050211A" w:rsidRDefault="00125807" w:rsidP="0050211A">
            <w:pPr>
              <w:rPr>
                <w:sz w:val="24"/>
                <w:szCs w:val="24"/>
              </w:rPr>
            </w:pPr>
            <w:r w:rsidRPr="0050211A">
              <w:rPr>
                <w:sz w:val="24"/>
                <w:szCs w:val="24"/>
              </w:rPr>
              <w:t xml:space="preserve">География- биология </w:t>
            </w:r>
          </w:p>
        </w:tc>
        <w:tc>
          <w:tcPr>
            <w:tcW w:w="1091" w:type="dxa"/>
          </w:tcPr>
          <w:p w:rsidR="00125807" w:rsidRPr="0050211A" w:rsidRDefault="00125807" w:rsidP="0050211A">
            <w:pPr>
              <w:rPr>
                <w:sz w:val="24"/>
                <w:szCs w:val="24"/>
              </w:rPr>
            </w:pPr>
            <w:r w:rsidRPr="0050211A">
              <w:rPr>
                <w:sz w:val="24"/>
                <w:szCs w:val="24"/>
              </w:rPr>
              <w:t>38</w:t>
            </w:r>
          </w:p>
        </w:tc>
        <w:tc>
          <w:tcPr>
            <w:tcW w:w="1276" w:type="dxa"/>
          </w:tcPr>
          <w:p w:rsidR="00125807" w:rsidRPr="00125807" w:rsidRDefault="00125807" w:rsidP="00C54216">
            <w:pPr>
              <w:pStyle w:val="a6"/>
              <w:numPr>
                <w:ilvl w:val="2"/>
                <w:numId w:val="8"/>
              </w:numPr>
              <w:rPr>
                <w:sz w:val="24"/>
                <w:szCs w:val="24"/>
              </w:rPr>
            </w:pPr>
            <w:r w:rsidRPr="00125807">
              <w:rPr>
                <w:sz w:val="24"/>
                <w:szCs w:val="24"/>
              </w:rPr>
              <w:t xml:space="preserve">ет </w:t>
            </w:r>
          </w:p>
        </w:tc>
      </w:tr>
      <w:tr w:rsidR="00125807" w:rsidRPr="0050211A" w:rsidTr="003002A7">
        <w:tc>
          <w:tcPr>
            <w:tcW w:w="540" w:type="dxa"/>
          </w:tcPr>
          <w:p w:rsidR="00125807" w:rsidRPr="0050211A" w:rsidRDefault="00BA7703" w:rsidP="00BA7703">
            <w:pPr>
              <w:ind w:left="6"/>
              <w:rPr>
                <w:sz w:val="24"/>
              </w:rPr>
            </w:pPr>
            <w:r>
              <w:rPr>
                <w:sz w:val="24"/>
              </w:rPr>
              <w:t>1</w:t>
            </w:r>
            <w:r w:rsidR="00803124">
              <w:rPr>
                <w:sz w:val="24"/>
              </w:rPr>
              <w:t>5</w:t>
            </w:r>
          </w:p>
        </w:tc>
        <w:tc>
          <w:tcPr>
            <w:tcW w:w="1843" w:type="dxa"/>
          </w:tcPr>
          <w:p w:rsidR="00125807" w:rsidRPr="0050211A" w:rsidRDefault="00125807" w:rsidP="0050211A">
            <w:pPr>
              <w:rPr>
                <w:rFonts w:eastAsia="Arial Unicode MS"/>
                <w:sz w:val="24"/>
              </w:rPr>
            </w:pPr>
            <w:r w:rsidRPr="0050211A">
              <w:rPr>
                <w:rFonts w:eastAsia="Arial Unicode MS"/>
                <w:sz w:val="24"/>
              </w:rPr>
              <w:t>Фомченкова</w:t>
            </w:r>
          </w:p>
          <w:p w:rsidR="00125807" w:rsidRPr="0050211A" w:rsidRDefault="00125807" w:rsidP="0050211A">
            <w:pPr>
              <w:rPr>
                <w:rFonts w:eastAsia="Arial Unicode MS"/>
                <w:sz w:val="24"/>
              </w:rPr>
            </w:pPr>
            <w:r w:rsidRPr="0050211A">
              <w:rPr>
                <w:rFonts w:eastAsia="Arial Unicode MS"/>
                <w:sz w:val="24"/>
              </w:rPr>
              <w:t xml:space="preserve"> Елена </w:t>
            </w:r>
          </w:p>
          <w:p w:rsidR="00125807" w:rsidRPr="0050211A" w:rsidRDefault="00125807" w:rsidP="0050211A">
            <w:pPr>
              <w:rPr>
                <w:rFonts w:eastAsia="Arial Unicode MS"/>
                <w:sz w:val="24"/>
              </w:rPr>
            </w:pPr>
            <w:r w:rsidRPr="0050211A">
              <w:rPr>
                <w:rFonts w:eastAsia="Arial Unicode MS"/>
                <w:sz w:val="24"/>
              </w:rPr>
              <w:t>Евгеньевна</w:t>
            </w:r>
          </w:p>
          <w:p w:rsidR="00125807" w:rsidRPr="0050211A" w:rsidRDefault="00125807" w:rsidP="0050211A">
            <w:pPr>
              <w:rPr>
                <w:rFonts w:eastAsia="Arial Unicode MS"/>
                <w:sz w:val="24"/>
              </w:rPr>
            </w:pPr>
          </w:p>
          <w:p w:rsidR="00125807" w:rsidRPr="0050211A" w:rsidRDefault="00125807" w:rsidP="0050211A">
            <w:pPr>
              <w:rPr>
                <w:rFonts w:eastAsia="Arial Unicode MS"/>
                <w:sz w:val="24"/>
              </w:rPr>
            </w:pPr>
          </w:p>
          <w:p w:rsidR="00125807" w:rsidRPr="0050211A" w:rsidRDefault="00125807" w:rsidP="0050211A">
            <w:pPr>
              <w:rPr>
                <w:rFonts w:eastAsia="Arial Unicode MS"/>
                <w:sz w:val="24"/>
              </w:rPr>
            </w:pPr>
          </w:p>
        </w:tc>
        <w:tc>
          <w:tcPr>
            <w:tcW w:w="1701" w:type="dxa"/>
          </w:tcPr>
          <w:p w:rsidR="00125807" w:rsidRPr="0050211A" w:rsidRDefault="00125807" w:rsidP="0050211A">
            <w:pPr>
              <w:jc w:val="center"/>
              <w:rPr>
                <w:sz w:val="24"/>
                <w:szCs w:val="24"/>
              </w:rPr>
            </w:pPr>
            <w:r w:rsidRPr="0050211A">
              <w:rPr>
                <w:sz w:val="24"/>
                <w:szCs w:val="24"/>
              </w:rPr>
              <w:t>учитель</w:t>
            </w:r>
          </w:p>
          <w:p w:rsidR="00125807" w:rsidRPr="00803124" w:rsidRDefault="00125807" w:rsidP="0050211A">
            <w:pPr>
              <w:jc w:val="center"/>
            </w:pPr>
            <w:r w:rsidRPr="00803124">
              <w:t>математики</w:t>
            </w:r>
          </w:p>
        </w:tc>
        <w:tc>
          <w:tcPr>
            <w:tcW w:w="1701" w:type="dxa"/>
          </w:tcPr>
          <w:p w:rsidR="00125807" w:rsidRPr="0050211A" w:rsidRDefault="00125807" w:rsidP="0050211A">
            <w:pPr>
              <w:rPr>
                <w:sz w:val="24"/>
                <w:szCs w:val="24"/>
              </w:rPr>
            </w:pPr>
            <w:r w:rsidRPr="0050211A">
              <w:rPr>
                <w:sz w:val="24"/>
                <w:szCs w:val="24"/>
              </w:rPr>
              <w:t xml:space="preserve">Математика </w:t>
            </w:r>
          </w:p>
        </w:tc>
        <w:tc>
          <w:tcPr>
            <w:tcW w:w="1843" w:type="dxa"/>
          </w:tcPr>
          <w:p w:rsidR="00125807" w:rsidRPr="0050211A" w:rsidRDefault="00125807" w:rsidP="0050211A">
            <w:pPr>
              <w:rPr>
                <w:sz w:val="24"/>
                <w:szCs w:val="24"/>
              </w:rPr>
            </w:pPr>
            <w:r w:rsidRPr="0050211A">
              <w:rPr>
                <w:sz w:val="24"/>
                <w:szCs w:val="24"/>
              </w:rPr>
              <w:t xml:space="preserve">Физика и математика </w:t>
            </w:r>
          </w:p>
        </w:tc>
        <w:tc>
          <w:tcPr>
            <w:tcW w:w="1091" w:type="dxa"/>
          </w:tcPr>
          <w:p w:rsidR="00125807" w:rsidRPr="0050211A" w:rsidRDefault="00125807" w:rsidP="0050211A">
            <w:pPr>
              <w:rPr>
                <w:sz w:val="24"/>
                <w:szCs w:val="24"/>
              </w:rPr>
            </w:pPr>
            <w:r w:rsidRPr="0050211A">
              <w:rPr>
                <w:sz w:val="24"/>
                <w:szCs w:val="24"/>
              </w:rPr>
              <w:t>23</w:t>
            </w:r>
          </w:p>
        </w:tc>
        <w:tc>
          <w:tcPr>
            <w:tcW w:w="1276" w:type="dxa"/>
          </w:tcPr>
          <w:p w:rsidR="00125807" w:rsidRPr="00125807" w:rsidRDefault="00125807" w:rsidP="00C54216">
            <w:pPr>
              <w:pStyle w:val="a6"/>
              <w:numPr>
                <w:ilvl w:val="2"/>
                <w:numId w:val="6"/>
              </w:numPr>
              <w:rPr>
                <w:sz w:val="24"/>
                <w:szCs w:val="24"/>
              </w:rPr>
            </w:pPr>
            <w:r w:rsidRPr="00125807">
              <w:rPr>
                <w:sz w:val="24"/>
                <w:szCs w:val="24"/>
              </w:rPr>
              <w:t xml:space="preserve">ода </w:t>
            </w:r>
          </w:p>
        </w:tc>
      </w:tr>
      <w:tr w:rsidR="00125807" w:rsidRPr="0050211A" w:rsidTr="003002A7">
        <w:tc>
          <w:tcPr>
            <w:tcW w:w="540" w:type="dxa"/>
          </w:tcPr>
          <w:p w:rsidR="00125807" w:rsidRPr="0050211A" w:rsidRDefault="00803124" w:rsidP="00BA7703">
            <w:pPr>
              <w:ind w:left="6"/>
              <w:jc w:val="center"/>
            </w:pPr>
            <w:r>
              <w:t>16</w:t>
            </w:r>
          </w:p>
        </w:tc>
        <w:tc>
          <w:tcPr>
            <w:tcW w:w="1843" w:type="dxa"/>
          </w:tcPr>
          <w:p w:rsidR="00125807" w:rsidRPr="0050211A" w:rsidRDefault="00125807" w:rsidP="0050211A">
            <w:pPr>
              <w:rPr>
                <w:sz w:val="24"/>
                <w:szCs w:val="24"/>
              </w:rPr>
            </w:pPr>
            <w:r w:rsidRPr="0050211A">
              <w:rPr>
                <w:sz w:val="24"/>
                <w:szCs w:val="24"/>
              </w:rPr>
              <w:t>Хлынина</w:t>
            </w:r>
          </w:p>
          <w:p w:rsidR="00125807" w:rsidRPr="0050211A" w:rsidRDefault="00125807" w:rsidP="0050211A">
            <w:pPr>
              <w:rPr>
                <w:sz w:val="24"/>
                <w:szCs w:val="24"/>
              </w:rPr>
            </w:pPr>
            <w:r w:rsidRPr="0050211A">
              <w:rPr>
                <w:sz w:val="24"/>
                <w:szCs w:val="24"/>
              </w:rPr>
              <w:t xml:space="preserve"> Татьяна</w:t>
            </w:r>
          </w:p>
          <w:p w:rsidR="00125807" w:rsidRPr="0050211A" w:rsidRDefault="00125807" w:rsidP="0050211A">
            <w:pPr>
              <w:rPr>
                <w:sz w:val="24"/>
                <w:szCs w:val="24"/>
              </w:rPr>
            </w:pPr>
            <w:r w:rsidRPr="0050211A">
              <w:rPr>
                <w:sz w:val="24"/>
                <w:szCs w:val="24"/>
              </w:rPr>
              <w:t xml:space="preserve"> Александровна</w:t>
            </w:r>
          </w:p>
        </w:tc>
        <w:tc>
          <w:tcPr>
            <w:tcW w:w="1701" w:type="dxa"/>
          </w:tcPr>
          <w:p w:rsidR="00125807" w:rsidRPr="0050211A" w:rsidRDefault="00125807" w:rsidP="0050211A">
            <w:pPr>
              <w:jc w:val="center"/>
              <w:rPr>
                <w:sz w:val="24"/>
                <w:szCs w:val="32"/>
              </w:rPr>
            </w:pPr>
            <w:r w:rsidRPr="0050211A">
              <w:rPr>
                <w:sz w:val="24"/>
                <w:szCs w:val="24"/>
              </w:rPr>
              <w:t>учитель физической культуры</w:t>
            </w:r>
          </w:p>
        </w:tc>
        <w:tc>
          <w:tcPr>
            <w:tcW w:w="1701" w:type="dxa"/>
          </w:tcPr>
          <w:p w:rsidR="00125807" w:rsidRPr="0050211A" w:rsidRDefault="00125807" w:rsidP="0050211A">
            <w:pPr>
              <w:rPr>
                <w:sz w:val="24"/>
                <w:szCs w:val="24"/>
              </w:rPr>
            </w:pPr>
            <w:r w:rsidRPr="0050211A">
              <w:rPr>
                <w:sz w:val="24"/>
                <w:szCs w:val="24"/>
              </w:rPr>
              <w:t>Физическая</w:t>
            </w:r>
          </w:p>
          <w:p w:rsidR="00125807" w:rsidRPr="0050211A" w:rsidRDefault="00125807" w:rsidP="0050211A">
            <w:pPr>
              <w:rPr>
                <w:sz w:val="24"/>
                <w:szCs w:val="24"/>
              </w:rPr>
            </w:pPr>
            <w:r w:rsidRPr="0050211A">
              <w:rPr>
                <w:sz w:val="24"/>
                <w:szCs w:val="24"/>
              </w:rPr>
              <w:t xml:space="preserve">культура </w:t>
            </w:r>
          </w:p>
        </w:tc>
        <w:tc>
          <w:tcPr>
            <w:tcW w:w="1843" w:type="dxa"/>
          </w:tcPr>
          <w:p w:rsidR="00125807" w:rsidRPr="0050211A" w:rsidRDefault="00125807" w:rsidP="0050211A">
            <w:pPr>
              <w:rPr>
                <w:sz w:val="24"/>
                <w:szCs w:val="24"/>
              </w:rPr>
            </w:pPr>
            <w:r w:rsidRPr="0050211A">
              <w:rPr>
                <w:sz w:val="24"/>
                <w:szCs w:val="24"/>
              </w:rPr>
              <w:t xml:space="preserve">Физическая культура </w:t>
            </w:r>
          </w:p>
        </w:tc>
        <w:tc>
          <w:tcPr>
            <w:tcW w:w="1091" w:type="dxa"/>
          </w:tcPr>
          <w:p w:rsidR="00125807" w:rsidRPr="0050211A" w:rsidRDefault="00125807" w:rsidP="0050211A">
            <w:pPr>
              <w:rPr>
                <w:sz w:val="24"/>
                <w:szCs w:val="24"/>
              </w:rPr>
            </w:pPr>
            <w:r w:rsidRPr="0050211A">
              <w:rPr>
                <w:sz w:val="24"/>
                <w:szCs w:val="24"/>
              </w:rPr>
              <w:t>12</w:t>
            </w:r>
          </w:p>
        </w:tc>
        <w:tc>
          <w:tcPr>
            <w:tcW w:w="1276" w:type="dxa"/>
          </w:tcPr>
          <w:p w:rsidR="00125807" w:rsidRPr="0050211A" w:rsidRDefault="00125807" w:rsidP="0050211A">
            <w:pPr>
              <w:rPr>
                <w:sz w:val="24"/>
                <w:szCs w:val="24"/>
              </w:rPr>
            </w:pPr>
            <w:r w:rsidRPr="0050211A">
              <w:rPr>
                <w:sz w:val="24"/>
                <w:szCs w:val="24"/>
              </w:rPr>
              <w:t xml:space="preserve">12 лет </w:t>
            </w:r>
          </w:p>
        </w:tc>
      </w:tr>
      <w:tr w:rsidR="00125807" w:rsidRPr="0050211A" w:rsidTr="003002A7">
        <w:tc>
          <w:tcPr>
            <w:tcW w:w="540" w:type="dxa"/>
          </w:tcPr>
          <w:p w:rsidR="00125807" w:rsidRPr="0050211A" w:rsidRDefault="00803124" w:rsidP="00BA7703">
            <w:pPr>
              <w:ind w:left="6"/>
            </w:pPr>
            <w:r>
              <w:t>17</w:t>
            </w:r>
          </w:p>
        </w:tc>
        <w:tc>
          <w:tcPr>
            <w:tcW w:w="1843" w:type="dxa"/>
          </w:tcPr>
          <w:p w:rsidR="00125807" w:rsidRPr="0050211A" w:rsidRDefault="00125807" w:rsidP="0050211A">
            <w:pPr>
              <w:rPr>
                <w:rFonts w:eastAsia="Arial Unicode MS"/>
                <w:sz w:val="24"/>
              </w:rPr>
            </w:pPr>
            <w:r w:rsidRPr="0050211A">
              <w:rPr>
                <w:rFonts w:eastAsia="Arial Unicode MS"/>
                <w:sz w:val="24"/>
              </w:rPr>
              <w:t xml:space="preserve">Успенский </w:t>
            </w:r>
          </w:p>
          <w:p w:rsidR="00125807" w:rsidRPr="0050211A" w:rsidRDefault="00125807" w:rsidP="0050211A">
            <w:pPr>
              <w:rPr>
                <w:rFonts w:eastAsia="Arial Unicode MS"/>
                <w:sz w:val="24"/>
              </w:rPr>
            </w:pPr>
            <w:r w:rsidRPr="0050211A">
              <w:rPr>
                <w:rFonts w:eastAsia="Arial Unicode MS"/>
                <w:sz w:val="24"/>
              </w:rPr>
              <w:t xml:space="preserve">Леонид </w:t>
            </w:r>
          </w:p>
          <w:p w:rsidR="00125807" w:rsidRPr="0050211A" w:rsidRDefault="00125807" w:rsidP="0050211A">
            <w:pPr>
              <w:rPr>
                <w:rFonts w:eastAsia="Arial Unicode MS"/>
                <w:sz w:val="24"/>
              </w:rPr>
            </w:pPr>
            <w:r w:rsidRPr="0050211A">
              <w:rPr>
                <w:rFonts w:eastAsia="Arial Unicode MS"/>
                <w:sz w:val="24"/>
              </w:rPr>
              <w:t>Борисович</w:t>
            </w:r>
          </w:p>
        </w:tc>
        <w:tc>
          <w:tcPr>
            <w:tcW w:w="1701" w:type="dxa"/>
          </w:tcPr>
          <w:p w:rsidR="00125807" w:rsidRPr="0050211A" w:rsidRDefault="00125807" w:rsidP="0050211A">
            <w:pPr>
              <w:jc w:val="center"/>
              <w:rPr>
                <w:sz w:val="24"/>
                <w:szCs w:val="24"/>
              </w:rPr>
            </w:pPr>
            <w:r w:rsidRPr="0050211A">
              <w:rPr>
                <w:sz w:val="24"/>
                <w:szCs w:val="24"/>
              </w:rPr>
              <w:t xml:space="preserve">учитель </w:t>
            </w:r>
          </w:p>
          <w:p w:rsidR="00125807" w:rsidRPr="00803124" w:rsidRDefault="00125807" w:rsidP="0050211A">
            <w:pPr>
              <w:jc w:val="center"/>
              <w:rPr>
                <w:sz w:val="18"/>
                <w:szCs w:val="18"/>
              </w:rPr>
            </w:pPr>
            <w:r w:rsidRPr="0050211A">
              <w:rPr>
                <w:sz w:val="24"/>
                <w:szCs w:val="24"/>
              </w:rPr>
              <w:t xml:space="preserve">музыки </w:t>
            </w:r>
            <w:r w:rsidRPr="00803124">
              <w:rPr>
                <w:b/>
                <w:sz w:val="18"/>
                <w:szCs w:val="18"/>
              </w:rPr>
              <w:t>(</w:t>
            </w:r>
            <w:r w:rsidRPr="00803124">
              <w:rPr>
                <w:sz w:val="18"/>
                <w:szCs w:val="18"/>
              </w:rPr>
              <w:t xml:space="preserve">совместитель) </w:t>
            </w:r>
          </w:p>
          <w:p w:rsidR="00125807" w:rsidRPr="0050211A" w:rsidRDefault="00125807" w:rsidP="0050211A">
            <w:pPr>
              <w:rPr>
                <w:sz w:val="24"/>
                <w:szCs w:val="24"/>
              </w:rPr>
            </w:pPr>
          </w:p>
        </w:tc>
        <w:tc>
          <w:tcPr>
            <w:tcW w:w="1701" w:type="dxa"/>
          </w:tcPr>
          <w:p w:rsidR="00125807" w:rsidRPr="0050211A" w:rsidRDefault="00125807" w:rsidP="0050211A">
            <w:pPr>
              <w:rPr>
                <w:sz w:val="24"/>
                <w:szCs w:val="24"/>
              </w:rPr>
            </w:pPr>
            <w:r w:rsidRPr="0050211A">
              <w:rPr>
                <w:sz w:val="24"/>
                <w:szCs w:val="24"/>
              </w:rPr>
              <w:t xml:space="preserve">Музыка </w:t>
            </w:r>
          </w:p>
        </w:tc>
        <w:tc>
          <w:tcPr>
            <w:tcW w:w="1843" w:type="dxa"/>
          </w:tcPr>
          <w:p w:rsidR="00125807" w:rsidRPr="0050211A" w:rsidRDefault="00125807" w:rsidP="0050211A">
            <w:pPr>
              <w:rPr>
                <w:sz w:val="24"/>
                <w:szCs w:val="24"/>
              </w:rPr>
            </w:pPr>
            <w:r w:rsidRPr="0050211A">
              <w:rPr>
                <w:sz w:val="24"/>
                <w:szCs w:val="24"/>
              </w:rPr>
              <w:t xml:space="preserve">Художественное творчество </w:t>
            </w:r>
          </w:p>
        </w:tc>
        <w:tc>
          <w:tcPr>
            <w:tcW w:w="1091" w:type="dxa"/>
          </w:tcPr>
          <w:p w:rsidR="00125807" w:rsidRPr="0050211A" w:rsidRDefault="00125807" w:rsidP="0050211A">
            <w:pPr>
              <w:rPr>
                <w:sz w:val="24"/>
                <w:szCs w:val="24"/>
              </w:rPr>
            </w:pPr>
            <w:r w:rsidRPr="0050211A">
              <w:rPr>
                <w:sz w:val="24"/>
                <w:szCs w:val="24"/>
              </w:rPr>
              <w:t>20</w:t>
            </w:r>
          </w:p>
        </w:tc>
        <w:tc>
          <w:tcPr>
            <w:tcW w:w="1276" w:type="dxa"/>
          </w:tcPr>
          <w:p w:rsidR="00125807" w:rsidRPr="0050211A" w:rsidRDefault="00125807" w:rsidP="0050211A">
            <w:pPr>
              <w:rPr>
                <w:sz w:val="24"/>
                <w:szCs w:val="24"/>
              </w:rPr>
            </w:pPr>
            <w:r w:rsidRPr="0050211A">
              <w:rPr>
                <w:sz w:val="24"/>
                <w:szCs w:val="24"/>
              </w:rPr>
              <w:t xml:space="preserve">20 лет </w:t>
            </w:r>
          </w:p>
        </w:tc>
      </w:tr>
    </w:tbl>
    <w:p w:rsidR="00BA7703" w:rsidRDefault="00BA7703" w:rsidP="00261395">
      <w:pPr>
        <w:spacing w:after="0" w:line="240" w:lineRule="auto"/>
        <w:jc w:val="both"/>
        <w:rPr>
          <w:rFonts w:ascii="Times New Roman" w:eastAsia="Calibri" w:hAnsi="Times New Roman" w:cs="Times New Roman"/>
          <w:sz w:val="24"/>
          <w:szCs w:val="24"/>
        </w:rPr>
      </w:pPr>
    </w:p>
    <w:p w:rsidR="00BA7703" w:rsidRDefault="00BA7703" w:rsidP="00923B0B">
      <w:pPr>
        <w:spacing w:after="0" w:line="240" w:lineRule="auto"/>
        <w:ind w:firstLine="709"/>
        <w:jc w:val="both"/>
        <w:rPr>
          <w:rFonts w:ascii="Times New Roman" w:eastAsia="Calibri" w:hAnsi="Times New Roman" w:cs="Times New Roman"/>
          <w:sz w:val="24"/>
          <w:szCs w:val="24"/>
        </w:rPr>
      </w:pPr>
    </w:p>
    <w:p w:rsidR="0050211A" w:rsidRPr="00923B0B" w:rsidRDefault="0050211A" w:rsidP="00923B0B">
      <w:pPr>
        <w:spacing w:after="0" w:line="240" w:lineRule="auto"/>
        <w:ind w:firstLine="709"/>
        <w:jc w:val="both"/>
        <w:rPr>
          <w:rFonts w:ascii="Times New Roman" w:eastAsia="Calibri" w:hAnsi="Times New Roman" w:cs="Times New Roman"/>
          <w:sz w:val="24"/>
          <w:szCs w:val="24"/>
        </w:rPr>
      </w:pPr>
    </w:p>
    <w:p w:rsidR="00B27D47" w:rsidRDefault="00DB3342" w:rsidP="007E29D4">
      <w:pPr>
        <w:jc w:val="center"/>
        <w:rPr>
          <w:rFonts w:ascii="Times New Roman" w:eastAsia="Calibri" w:hAnsi="Times New Roman" w:cs="Times New Roman"/>
          <w:b/>
          <w:sz w:val="28"/>
          <w:szCs w:val="28"/>
        </w:rPr>
      </w:pPr>
      <w:r w:rsidRPr="00923B0B">
        <w:rPr>
          <w:rFonts w:ascii="Times New Roman" w:eastAsia="Calibri" w:hAnsi="Times New Roman" w:cs="Times New Roman"/>
          <w:b/>
          <w:sz w:val="24"/>
          <w:szCs w:val="24"/>
        </w:rPr>
        <w:t>Профессиональное развитие и повышение квалификации педагогических работников</w:t>
      </w:r>
      <w:r w:rsidRPr="00DB3342">
        <w:rPr>
          <w:rFonts w:ascii="Times New Roman" w:eastAsia="Calibri" w:hAnsi="Times New Roman" w:cs="Times New Roman"/>
          <w:b/>
          <w:sz w:val="28"/>
          <w:szCs w:val="28"/>
        </w:rPr>
        <w:t>.</w:t>
      </w:r>
    </w:p>
    <w:p w:rsidR="007E29D4" w:rsidRDefault="00DB3342" w:rsidP="00B27D47">
      <w:pPr>
        <w:jc w:val="both"/>
        <w:rPr>
          <w:rFonts w:ascii="Times New Roman" w:eastAsia="Calibri" w:hAnsi="Times New Roman" w:cs="Times New Roman"/>
          <w:sz w:val="28"/>
          <w:szCs w:val="28"/>
        </w:rPr>
      </w:pPr>
      <w:r w:rsidRPr="00923B0B">
        <w:rPr>
          <w:rFonts w:ascii="Times New Roman" w:eastAsia="Calibri"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E29D4" w:rsidRDefault="007E29D4" w:rsidP="00B27D47">
      <w:pPr>
        <w:jc w:val="both"/>
        <w:rPr>
          <w:rFonts w:ascii="Times New Roman" w:eastAsia="Calibri" w:hAnsi="Times New Roman" w:cs="Times New Roman"/>
          <w:sz w:val="28"/>
          <w:szCs w:val="28"/>
        </w:rPr>
      </w:pPr>
    </w:p>
    <w:p w:rsidR="007E29D4" w:rsidRDefault="007E29D4" w:rsidP="007E29D4">
      <w:pPr>
        <w:jc w:val="center"/>
        <w:rPr>
          <w:rFonts w:ascii="Times New Roman" w:eastAsia="Calibri" w:hAnsi="Times New Roman" w:cs="Times New Roman"/>
          <w:sz w:val="28"/>
          <w:szCs w:val="28"/>
        </w:rPr>
      </w:pPr>
    </w:p>
    <w:p w:rsidR="007E29D4" w:rsidRDefault="007E29D4" w:rsidP="007E29D4">
      <w:pPr>
        <w:jc w:val="center"/>
        <w:rPr>
          <w:rFonts w:ascii="Times New Roman" w:eastAsia="Calibri" w:hAnsi="Times New Roman" w:cs="Times New Roman"/>
          <w:sz w:val="28"/>
          <w:szCs w:val="28"/>
        </w:rPr>
      </w:pPr>
    </w:p>
    <w:p w:rsidR="007E29D4" w:rsidRDefault="007E29D4" w:rsidP="007E29D4">
      <w:pPr>
        <w:jc w:val="center"/>
        <w:rPr>
          <w:rFonts w:ascii="Times New Roman" w:eastAsia="Calibri" w:hAnsi="Times New Roman" w:cs="Times New Roman"/>
          <w:sz w:val="28"/>
          <w:szCs w:val="28"/>
        </w:rPr>
      </w:pPr>
    </w:p>
    <w:p w:rsidR="007E29D4" w:rsidRDefault="007E29D4" w:rsidP="007E29D4">
      <w:pPr>
        <w:jc w:val="center"/>
        <w:rPr>
          <w:rFonts w:ascii="Times New Roman" w:eastAsia="Calibri" w:hAnsi="Times New Roman" w:cs="Times New Roman"/>
          <w:sz w:val="28"/>
          <w:szCs w:val="28"/>
        </w:rPr>
      </w:pPr>
    </w:p>
    <w:p w:rsidR="007E29D4" w:rsidRDefault="007E29D4" w:rsidP="007E29D4">
      <w:pPr>
        <w:jc w:val="center"/>
        <w:rPr>
          <w:rFonts w:ascii="Times New Roman" w:eastAsia="Calibri" w:hAnsi="Times New Roman" w:cs="Times New Roman"/>
          <w:sz w:val="28"/>
          <w:szCs w:val="28"/>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B27D47" w:rsidRDefault="00B27D47" w:rsidP="007E29D4">
      <w:pPr>
        <w:jc w:val="center"/>
        <w:rPr>
          <w:rFonts w:ascii="Times New Roman" w:eastAsia="Calibri" w:hAnsi="Times New Roman" w:cs="Times New Roman"/>
          <w:b/>
          <w:sz w:val="24"/>
          <w:szCs w:val="24"/>
        </w:rPr>
      </w:pPr>
    </w:p>
    <w:p w:rsidR="007E29D4" w:rsidRDefault="007E29D4" w:rsidP="007E29D4">
      <w:pPr>
        <w:spacing w:after="0" w:line="240" w:lineRule="auto"/>
        <w:rPr>
          <w:rFonts w:ascii="Times New Roman" w:eastAsia="Calibri" w:hAnsi="Times New Roman" w:cs="Times New Roman"/>
          <w:sz w:val="20"/>
          <w:szCs w:val="20"/>
        </w:rPr>
        <w:sectPr w:rsidR="007E29D4" w:rsidSect="007E29D4">
          <w:pgSz w:w="11906" w:h="16838"/>
          <w:pgMar w:top="1134" w:right="851" w:bottom="1134" w:left="1701" w:header="709" w:footer="709" w:gutter="0"/>
          <w:cols w:space="708"/>
          <w:docGrid w:linePitch="360"/>
        </w:sectPr>
      </w:pPr>
    </w:p>
    <w:tbl>
      <w:tblPr>
        <w:tblpPr w:leftFromText="180" w:rightFromText="180" w:vertAnchor="page" w:horzAnchor="margin" w:tblpY="1546"/>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083"/>
        <w:gridCol w:w="2018"/>
        <w:gridCol w:w="1673"/>
        <w:gridCol w:w="4038"/>
        <w:gridCol w:w="948"/>
        <w:gridCol w:w="2018"/>
      </w:tblGrid>
      <w:tr w:rsidR="007E29D4" w:rsidRPr="00177A54" w:rsidTr="00BA7703">
        <w:tc>
          <w:tcPr>
            <w:tcW w:w="959" w:type="dxa"/>
          </w:tcPr>
          <w:p w:rsidR="007E29D4" w:rsidRDefault="007E29D4" w:rsidP="00BA7703">
            <w:pPr>
              <w:spacing w:after="0" w:line="240" w:lineRule="auto"/>
              <w:rPr>
                <w:rFonts w:ascii="Times New Roman" w:eastAsia="Calibri" w:hAnsi="Times New Roman" w:cs="Times New Roman"/>
                <w:sz w:val="20"/>
                <w:szCs w:val="20"/>
              </w:rPr>
            </w:pPr>
          </w:p>
          <w:p w:rsidR="00B27D47" w:rsidRPr="00177A54" w:rsidRDefault="00B27D47" w:rsidP="00BA7703">
            <w:pPr>
              <w:spacing w:after="0" w:line="240" w:lineRule="auto"/>
              <w:rPr>
                <w:rFonts w:ascii="Times New Roman" w:eastAsia="Calibri" w:hAnsi="Times New Roman" w:cs="Times New Roman"/>
                <w:sz w:val="20"/>
                <w:szCs w:val="20"/>
              </w:rPr>
            </w:pPr>
          </w:p>
        </w:tc>
        <w:tc>
          <w:tcPr>
            <w:tcW w:w="3083" w:type="dxa"/>
          </w:tcPr>
          <w:p w:rsidR="007E29D4" w:rsidRPr="00177A54" w:rsidRDefault="00C0130B" w:rsidP="00BA7703">
            <w:pPr>
              <w:spacing w:after="0" w:line="240" w:lineRule="auto"/>
              <w:rPr>
                <w:rFonts w:ascii="Times New Roman" w:eastAsia="Calibri" w:hAnsi="Times New Roman" w:cs="Times New Roman"/>
                <w:sz w:val="20"/>
                <w:szCs w:val="20"/>
              </w:rPr>
            </w:pPr>
            <w:r w:rsidRPr="00C0130B">
              <w:rPr>
                <w:rFonts w:ascii="Times New Roman" w:eastAsia="Calibri" w:hAnsi="Times New Roman" w:cs="Times New Roman"/>
                <w:b/>
                <w:noProof/>
                <w:sz w:val="24"/>
                <w:szCs w:val="24"/>
                <w:lang w:eastAsia="ru-RU"/>
              </w:rPr>
              <w:pict>
                <v:shapetype id="_x0000_t202" coordsize="21600,21600" o:spt="202" path="m,l,21600r21600,l21600,xe">
                  <v:stroke joinstyle="miter"/>
                  <v:path gradientshapeok="t" o:connecttype="rect"/>
                </v:shapetype>
                <v:shape id="Надпись 2" o:spid="_x0000_s1077" type="#_x0000_t202" style="position:absolute;margin-left:59.6pt;margin-top:-56pt;width:528pt;height:52.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" stroked="f">
                  <v:textbox>
                    <w:txbxContent>
                      <w:p w:rsidR="00794D88" w:rsidRDefault="00794D88" w:rsidP="00BA7703">
                        <w:pPr>
                          <w:jc w:val="center"/>
                        </w:pPr>
                        <w:r w:rsidRPr="00177A54">
                          <w:rPr>
                            <w:rFonts w:ascii="Times New Roman" w:eastAsia="Calibri" w:hAnsi="Times New Roman" w:cs="Times New Roman"/>
                            <w:b/>
                            <w:sz w:val="24"/>
                            <w:szCs w:val="24"/>
                          </w:rPr>
                          <w:t>Сведения о курсовой подготовке педагогических работников МБОУ Ржаниц</w:t>
                        </w:r>
                        <w:r>
                          <w:rPr>
                            <w:rFonts w:ascii="Times New Roman" w:eastAsia="Calibri" w:hAnsi="Times New Roman" w:cs="Times New Roman"/>
                            <w:b/>
                            <w:sz w:val="24"/>
                            <w:szCs w:val="24"/>
                          </w:rPr>
                          <w:t>кой СОШ</w:t>
                        </w:r>
                      </w:p>
                    </w:txbxContent>
                  </v:textbox>
                </v:shape>
              </w:pict>
            </w:r>
            <w:r w:rsidR="007E29D4" w:rsidRPr="00177A54">
              <w:rPr>
                <w:rFonts w:ascii="Times New Roman" w:eastAsia="Calibri" w:hAnsi="Times New Roman" w:cs="Times New Roman"/>
                <w:sz w:val="20"/>
                <w:szCs w:val="20"/>
              </w:rPr>
              <w:t>ФИО учителя</w:t>
            </w:r>
          </w:p>
        </w:tc>
        <w:tc>
          <w:tcPr>
            <w:tcW w:w="201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Должность,</w:t>
            </w: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предмет</w:t>
            </w:r>
          </w:p>
        </w:tc>
        <w:tc>
          <w:tcPr>
            <w:tcW w:w="1673"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Дата прохождения КПК</w:t>
            </w:r>
          </w:p>
        </w:tc>
        <w:tc>
          <w:tcPr>
            <w:tcW w:w="403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тема</w:t>
            </w:r>
          </w:p>
        </w:tc>
        <w:tc>
          <w:tcPr>
            <w:tcW w:w="94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Кол-во часов</w:t>
            </w:r>
          </w:p>
        </w:tc>
        <w:tc>
          <w:tcPr>
            <w:tcW w:w="201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примечание</w:t>
            </w:r>
          </w:p>
        </w:tc>
      </w:tr>
      <w:tr w:rsidR="007E29D4" w:rsidRPr="00177A54" w:rsidTr="00BA7703">
        <w:tc>
          <w:tcPr>
            <w:tcW w:w="959" w:type="dxa"/>
            <w:vMerge w:val="restart"/>
          </w:tcPr>
          <w:p w:rsidR="007E29D4" w:rsidRPr="00177A54" w:rsidRDefault="007E29D4" w:rsidP="00091C20">
            <w:pPr>
              <w:numPr>
                <w:ilvl w:val="0"/>
                <w:numId w:val="199"/>
              </w:numPr>
              <w:spacing w:after="0" w:line="240" w:lineRule="auto"/>
              <w:rPr>
                <w:rFonts w:ascii="Times New Roman" w:eastAsia="Calibri" w:hAnsi="Times New Roman" w:cs="Times New Roman"/>
                <w:sz w:val="20"/>
                <w:szCs w:val="20"/>
              </w:rPr>
            </w:pPr>
          </w:p>
        </w:tc>
        <w:tc>
          <w:tcPr>
            <w:tcW w:w="3083" w:type="dxa"/>
            <w:vMerge w:val="restart"/>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Михеева</w:t>
            </w: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Лариса </w:t>
            </w: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Александровна</w:t>
            </w:r>
          </w:p>
          <w:p w:rsidR="007E29D4" w:rsidRPr="00177A54" w:rsidRDefault="007E29D4" w:rsidP="00BA7703">
            <w:pPr>
              <w:spacing w:after="0" w:line="240" w:lineRule="auto"/>
              <w:rPr>
                <w:rFonts w:ascii="Times New Roman" w:eastAsia="Calibri" w:hAnsi="Times New Roman" w:cs="Times New Roman"/>
                <w:sz w:val="20"/>
                <w:szCs w:val="20"/>
              </w:rPr>
            </w:pPr>
          </w:p>
        </w:tc>
        <w:tc>
          <w:tcPr>
            <w:tcW w:w="2018" w:type="dxa"/>
          </w:tcPr>
          <w:p w:rsidR="007E29D4" w:rsidRPr="00177A54" w:rsidRDefault="007E29D4"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директор</w:t>
            </w:r>
          </w:p>
        </w:tc>
        <w:tc>
          <w:tcPr>
            <w:tcW w:w="1673"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19.09.2011-15.12.2011</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28-30.05.2012</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22.10.2012-16.11.2012</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14.10.2013-</w:t>
            </w: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26.10.2013</w:t>
            </w:r>
          </w:p>
        </w:tc>
        <w:tc>
          <w:tcPr>
            <w:tcW w:w="403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Менеджмент в образовании.</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Подготовка специалистов по общим вопросам аттестации рабочих мест по условиям труда.</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Государственно-общественное управление общеобразовательным учреждением: теория и практика. (ГБОУ ДПО (ПК) Воронежской области)</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Технологии обучения на основе системно-деятельно</w:t>
            </w:r>
            <w:r w:rsidR="00803124">
              <w:rPr>
                <w:rFonts w:ascii="Times New Roman" w:eastAsia="Calibri" w:hAnsi="Times New Roman" w:cs="Times New Roman"/>
                <w:sz w:val="20"/>
                <w:szCs w:val="20"/>
              </w:rPr>
              <w:t>стного подхода (Внедрение ФГОС)</w:t>
            </w:r>
          </w:p>
        </w:tc>
        <w:tc>
          <w:tcPr>
            <w:tcW w:w="94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500</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24</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НОО ООО</w:t>
            </w:r>
          </w:p>
        </w:tc>
      </w:tr>
      <w:tr w:rsidR="007E29D4" w:rsidRPr="00177A54" w:rsidTr="00BA7703">
        <w:tc>
          <w:tcPr>
            <w:tcW w:w="959" w:type="dxa"/>
            <w:vMerge/>
          </w:tcPr>
          <w:p w:rsidR="007E29D4" w:rsidRPr="00177A54" w:rsidRDefault="007E29D4" w:rsidP="00091C20">
            <w:pPr>
              <w:numPr>
                <w:ilvl w:val="0"/>
                <w:numId w:val="199"/>
              </w:numPr>
              <w:spacing w:after="0" w:line="240" w:lineRule="auto"/>
              <w:rPr>
                <w:rFonts w:ascii="Times New Roman" w:eastAsia="Calibri" w:hAnsi="Times New Roman" w:cs="Times New Roman"/>
                <w:sz w:val="20"/>
                <w:szCs w:val="20"/>
              </w:rPr>
            </w:pPr>
          </w:p>
        </w:tc>
        <w:tc>
          <w:tcPr>
            <w:tcW w:w="3083" w:type="dxa"/>
            <w:vMerge/>
          </w:tcPr>
          <w:p w:rsidR="007E29D4" w:rsidRPr="00177A54" w:rsidRDefault="007E29D4" w:rsidP="00BA7703">
            <w:pPr>
              <w:spacing w:after="0" w:line="240" w:lineRule="auto"/>
              <w:rPr>
                <w:rFonts w:ascii="Times New Roman" w:eastAsia="Calibri" w:hAnsi="Times New Roman" w:cs="Times New Roman"/>
                <w:sz w:val="20"/>
                <w:szCs w:val="20"/>
              </w:rPr>
            </w:pPr>
          </w:p>
        </w:tc>
        <w:tc>
          <w:tcPr>
            <w:tcW w:w="2018" w:type="dxa"/>
          </w:tcPr>
          <w:p w:rsidR="007E29D4" w:rsidRPr="00177A54" w:rsidRDefault="007E29D4"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химии</w:t>
            </w:r>
          </w:p>
        </w:tc>
        <w:tc>
          <w:tcPr>
            <w:tcW w:w="1673"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13.02.2012-24.02.2012</w:t>
            </w:r>
          </w:p>
        </w:tc>
        <w:tc>
          <w:tcPr>
            <w:tcW w:w="403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Совершенствование профессиональной компетентности  учителей предметов естественного цикла в условиях введения ФГО</w:t>
            </w:r>
            <w:r w:rsidR="00803124">
              <w:rPr>
                <w:rFonts w:ascii="Times New Roman" w:eastAsia="Calibri" w:hAnsi="Times New Roman" w:cs="Times New Roman"/>
                <w:sz w:val="20"/>
                <w:szCs w:val="20"/>
              </w:rPr>
              <w:t>С основного общего образования.</w:t>
            </w:r>
          </w:p>
        </w:tc>
        <w:tc>
          <w:tcPr>
            <w:tcW w:w="94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82</w:t>
            </w:r>
          </w:p>
        </w:tc>
        <w:tc>
          <w:tcPr>
            <w:tcW w:w="201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tc>
      </w:tr>
      <w:tr w:rsidR="007E29D4" w:rsidRPr="00177A54" w:rsidTr="00BA7703">
        <w:tc>
          <w:tcPr>
            <w:tcW w:w="959" w:type="dxa"/>
            <w:vMerge w:val="restart"/>
          </w:tcPr>
          <w:p w:rsidR="007E29D4" w:rsidRPr="00177A54" w:rsidRDefault="007E29D4" w:rsidP="00091C20">
            <w:pPr>
              <w:numPr>
                <w:ilvl w:val="0"/>
                <w:numId w:val="199"/>
              </w:numPr>
              <w:spacing w:after="0" w:line="240" w:lineRule="auto"/>
              <w:rPr>
                <w:rFonts w:ascii="Times New Roman" w:eastAsia="Calibri" w:hAnsi="Times New Roman" w:cs="Times New Roman"/>
                <w:sz w:val="20"/>
                <w:szCs w:val="20"/>
              </w:rPr>
            </w:pPr>
          </w:p>
        </w:tc>
        <w:tc>
          <w:tcPr>
            <w:tcW w:w="3083" w:type="dxa"/>
            <w:vMerge w:val="restart"/>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Луцкова</w:t>
            </w: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Елизавета</w:t>
            </w:r>
          </w:p>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Петровна</w:t>
            </w:r>
          </w:p>
          <w:p w:rsidR="007E29D4" w:rsidRPr="00177A54" w:rsidRDefault="007E29D4" w:rsidP="00BA7703">
            <w:pPr>
              <w:spacing w:after="0" w:line="240" w:lineRule="auto"/>
              <w:rPr>
                <w:rFonts w:ascii="Times New Roman" w:eastAsia="Calibri" w:hAnsi="Times New Roman" w:cs="Times New Roman"/>
                <w:sz w:val="20"/>
                <w:szCs w:val="20"/>
              </w:rPr>
            </w:pPr>
          </w:p>
        </w:tc>
        <w:tc>
          <w:tcPr>
            <w:tcW w:w="2018" w:type="dxa"/>
          </w:tcPr>
          <w:p w:rsidR="007E29D4" w:rsidRPr="00177A54" w:rsidRDefault="007E29D4"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заместитель директора по воспитательной</w:t>
            </w:r>
          </w:p>
          <w:p w:rsidR="007E29D4" w:rsidRPr="00177A54" w:rsidRDefault="007E29D4"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работе и учебно-воспитательной работе</w:t>
            </w:r>
          </w:p>
        </w:tc>
        <w:tc>
          <w:tcPr>
            <w:tcW w:w="1673"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2011</w:t>
            </w:r>
          </w:p>
        </w:tc>
        <w:tc>
          <w:tcPr>
            <w:tcW w:w="403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Школа управленческого мастерства.</w:t>
            </w: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p w:rsidR="007E29D4" w:rsidRPr="00177A54" w:rsidRDefault="007E29D4" w:rsidP="00BA7703">
            <w:pPr>
              <w:spacing w:after="0" w:line="240" w:lineRule="auto"/>
              <w:rPr>
                <w:rFonts w:ascii="Times New Roman" w:eastAsia="Calibri" w:hAnsi="Times New Roman" w:cs="Times New Roman"/>
                <w:sz w:val="20"/>
                <w:szCs w:val="20"/>
              </w:rPr>
            </w:pPr>
          </w:p>
        </w:tc>
        <w:tc>
          <w:tcPr>
            <w:tcW w:w="94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7E29D4" w:rsidRPr="00177A54" w:rsidRDefault="007E29D4" w:rsidP="00BA7703">
            <w:pPr>
              <w:spacing w:after="0" w:line="240" w:lineRule="auto"/>
              <w:rPr>
                <w:rFonts w:ascii="Times New Roman" w:eastAsia="Calibri" w:hAnsi="Times New Roman" w:cs="Times New Roman"/>
                <w:sz w:val="20"/>
                <w:szCs w:val="20"/>
              </w:rPr>
            </w:pPr>
          </w:p>
        </w:tc>
      </w:tr>
      <w:tr w:rsidR="007E29D4" w:rsidRPr="00177A54" w:rsidTr="00BA7703">
        <w:tc>
          <w:tcPr>
            <w:tcW w:w="959" w:type="dxa"/>
            <w:vMerge/>
          </w:tcPr>
          <w:p w:rsidR="007E29D4" w:rsidRPr="00177A54" w:rsidRDefault="007E29D4" w:rsidP="00091C20">
            <w:pPr>
              <w:numPr>
                <w:ilvl w:val="0"/>
                <w:numId w:val="199"/>
              </w:numPr>
              <w:spacing w:after="0" w:line="240" w:lineRule="auto"/>
              <w:rPr>
                <w:rFonts w:ascii="Times New Roman" w:eastAsia="Calibri" w:hAnsi="Times New Roman" w:cs="Times New Roman"/>
                <w:sz w:val="20"/>
                <w:szCs w:val="20"/>
              </w:rPr>
            </w:pPr>
          </w:p>
        </w:tc>
        <w:tc>
          <w:tcPr>
            <w:tcW w:w="3083" w:type="dxa"/>
            <w:vMerge/>
          </w:tcPr>
          <w:p w:rsidR="007E29D4" w:rsidRPr="00177A54" w:rsidRDefault="007E29D4" w:rsidP="00BA7703">
            <w:pPr>
              <w:spacing w:after="0" w:line="240" w:lineRule="auto"/>
              <w:rPr>
                <w:rFonts w:ascii="Times New Roman" w:eastAsia="Calibri" w:hAnsi="Times New Roman" w:cs="Times New Roman"/>
                <w:sz w:val="20"/>
                <w:szCs w:val="20"/>
              </w:rPr>
            </w:pPr>
          </w:p>
        </w:tc>
        <w:tc>
          <w:tcPr>
            <w:tcW w:w="2018" w:type="dxa"/>
          </w:tcPr>
          <w:p w:rsidR="007E29D4" w:rsidRPr="00177A54" w:rsidRDefault="007E29D4"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технологии и черчения</w:t>
            </w:r>
          </w:p>
        </w:tc>
        <w:tc>
          <w:tcPr>
            <w:tcW w:w="1673" w:type="dxa"/>
          </w:tcPr>
          <w:p w:rsidR="007E29D4" w:rsidRPr="00177A54" w:rsidRDefault="00803124" w:rsidP="00BA770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23.09.2006-0.10.2006</w:t>
            </w:r>
          </w:p>
        </w:tc>
        <w:tc>
          <w:tcPr>
            <w:tcW w:w="403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Применение информационных технологий </w:t>
            </w:r>
            <w:r w:rsidR="00803124">
              <w:rPr>
                <w:rFonts w:ascii="Times New Roman" w:eastAsia="Calibri" w:hAnsi="Times New Roman" w:cs="Times New Roman"/>
                <w:sz w:val="20"/>
                <w:szCs w:val="20"/>
              </w:rPr>
              <w:t>на уроках  обслуживающего труда</w:t>
            </w:r>
          </w:p>
        </w:tc>
        <w:tc>
          <w:tcPr>
            <w:tcW w:w="948" w:type="dxa"/>
          </w:tcPr>
          <w:p w:rsidR="007E29D4" w:rsidRPr="00177A54" w:rsidRDefault="007E29D4"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80</w:t>
            </w:r>
          </w:p>
        </w:tc>
        <w:tc>
          <w:tcPr>
            <w:tcW w:w="2018" w:type="dxa"/>
          </w:tcPr>
          <w:p w:rsidR="007E29D4" w:rsidRPr="00177A54" w:rsidRDefault="007E29D4" w:rsidP="00BA7703">
            <w:pPr>
              <w:spacing w:after="0" w:line="240" w:lineRule="auto"/>
              <w:rPr>
                <w:rFonts w:ascii="Times New Roman" w:eastAsia="Calibri" w:hAnsi="Times New Roman" w:cs="Times New Roman"/>
                <w:sz w:val="20"/>
                <w:szCs w:val="20"/>
              </w:rPr>
            </w:pPr>
          </w:p>
        </w:tc>
      </w:tr>
      <w:tr w:rsidR="00BA7703" w:rsidRPr="00177A54" w:rsidTr="00BA7703">
        <w:tc>
          <w:tcPr>
            <w:tcW w:w="959" w:type="dxa"/>
            <w:vMerge w:val="restart"/>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vMerge w:val="restart"/>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Галкина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Татьяна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Михайловна</w:t>
            </w:r>
          </w:p>
        </w:tc>
        <w:tc>
          <w:tcPr>
            <w:tcW w:w="2018" w:type="dxa"/>
            <w:vMerge w:val="restart"/>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начальных</w:t>
            </w:r>
          </w:p>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классов</w:t>
            </w:r>
          </w:p>
          <w:p w:rsidR="00BA7703" w:rsidRPr="00177A54" w:rsidRDefault="00BA7703" w:rsidP="00BA7703">
            <w:pPr>
              <w:spacing w:after="0" w:line="240" w:lineRule="auto"/>
              <w:jc w:val="center"/>
              <w:rPr>
                <w:rFonts w:ascii="Times New Roman" w:eastAsia="Calibri" w:hAnsi="Times New Roman" w:cs="Times New Roman"/>
                <w:sz w:val="20"/>
                <w:szCs w:val="20"/>
              </w:rPr>
            </w:pP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27.07.2015-</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05.08.2015</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Основы религиозных культур и светской этики : проблемы и перспективы преподавание в условиях ФГОС.</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НОО ООО</w:t>
            </w:r>
          </w:p>
        </w:tc>
      </w:tr>
      <w:tr w:rsidR="00BA7703" w:rsidRPr="00177A54" w:rsidTr="00BA7703">
        <w:tc>
          <w:tcPr>
            <w:tcW w:w="959" w:type="dxa"/>
            <w:vMerge/>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vMerge/>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vMerge/>
          </w:tcPr>
          <w:p w:rsidR="00BA7703" w:rsidRPr="00177A54" w:rsidRDefault="00BA7703" w:rsidP="00BA7703">
            <w:pPr>
              <w:spacing w:after="0" w:line="240" w:lineRule="auto"/>
              <w:jc w:val="center"/>
              <w:rPr>
                <w:rFonts w:ascii="Times New Roman" w:eastAsia="Calibri" w:hAnsi="Times New Roman" w:cs="Times New Roman"/>
                <w:sz w:val="20"/>
                <w:szCs w:val="20"/>
              </w:rPr>
            </w:pP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17.08.2015-</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26.08.2015</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Системно-деятельностный подход как основа реализации ФГОС на уроках ОБЖ</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 ООО</w:t>
            </w:r>
          </w:p>
        </w:tc>
      </w:tr>
      <w:tr w:rsidR="00BA7703" w:rsidRPr="00177A54" w:rsidTr="00BA7703">
        <w:tc>
          <w:tcPr>
            <w:tcW w:w="959" w:type="dxa"/>
            <w:vMerge/>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vMerge/>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636B2A" w:rsidRDefault="00BA7703" w:rsidP="00BA7703">
            <w:pPr>
              <w:spacing w:after="0" w:line="240" w:lineRule="auto"/>
              <w:jc w:val="center"/>
              <w:rPr>
                <w:rFonts w:ascii="Times New Roman" w:eastAsia="Calibri" w:hAnsi="Times New Roman" w:cs="Times New Roman"/>
                <w:sz w:val="18"/>
                <w:szCs w:val="18"/>
              </w:rPr>
            </w:pPr>
            <w:r w:rsidRPr="00636B2A">
              <w:rPr>
                <w:rFonts w:ascii="Times New Roman" w:eastAsia="Calibri" w:hAnsi="Times New Roman" w:cs="Times New Roman"/>
                <w:sz w:val="18"/>
                <w:szCs w:val="18"/>
              </w:rPr>
              <w:t xml:space="preserve">заместитель директора по учебно-воспитательнеой </w:t>
            </w:r>
            <w:r w:rsidRPr="00636B2A">
              <w:rPr>
                <w:rFonts w:ascii="Times New Roman" w:eastAsia="Calibri" w:hAnsi="Times New Roman" w:cs="Times New Roman"/>
                <w:sz w:val="18"/>
                <w:szCs w:val="18"/>
              </w:rPr>
              <w:lastRenderedPageBreak/>
              <w:t>работе</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Антишина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Мария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Александровна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русского языка и литературы</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23.09.2013</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04.10.2013</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Технология обучения на основе системно-деятельностного подхода</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Артюхова</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Елена</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Николаевна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географии</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13.02.2012-24.02.2012</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Совершенствование профессиональной компетентности  учителей предметов естественного цикла в условиях введения ФГОС основного общего образования.</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82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Винокуров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Игорь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Владимирович</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физической культуры</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11.03.2014-</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28.03.2014</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Совершенствование профессиональной компетенции учителя  в условиях реализации ФГОС. </w:t>
            </w:r>
          </w:p>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108</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НОО ООО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Гришкова</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Ирина</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Анатольевна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русского языка и литературы</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18.02.2013-</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02.03.2013</w:t>
            </w:r>
          </w:p>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Совершенствование профессиональной компетенции учителя русского языка и литературы в условиях введения ФГОС</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Ерошенков</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Дмитрий</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Александрович</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w:t>
            </w:r>
          </w:p>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информатики</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2010</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17.06.2013-</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27.06.2013</w:t>
            </w:r>
          </w:p>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Использование ЭОР в процессе обучения  информатики (НОУДПО «Институт информационных технологий  «Ай Ти»» г.Москва)</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Совершенствование профессиональной компетенции учителя физики и информатики  в условиях реализации ФГОС.</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Миронюк</w:t>
            </w:r>
          </w:p>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 xml:space="preserve"> Ирина</w:t>
            </w:r>
          </w:p>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 xml:space="preserve"> Александровна </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английского языка</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молодой специалист</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Мещанинова</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Елена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Александровна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технологии и ИЗО</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 xml:space="preserve">Мирошниченко </w:t>
            </w:r>
          </w:p>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Елена</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Arial Unicode MS" w:hAnsi="Times New Roman" w:cs="Times New Roman"/>
                <w:sz w:val="20"/>
                <w:szCs w:val="20"/>
              </w:rPr>
              <w:t xml:space="preserve"> Викторовна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педагог-психолог</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30.09.2013-</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04.10.2013</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lastRenderedPageBreak/>
              <w:t>25.03.2014-</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26.03.2014</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10.10.2014-</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21.11.2014</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lastRenderedPageBreak/>
              <w:t>Распространение современных организационно-правовых моделей, обеспечивающих успешную социализацию детей с ограниченными возможностями здоровья и детей-инвалидов.</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lastRenderedPageBreak/>
              <w:t>Формирование культуры безопасности жизнедеятельности и обеспечение социально-психологической адаптации населения, проживающего на подвергшихся радиоактивному воздействию территориях</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(ФГБУ Всероссийский НИИ по проблемам ГО и ЧС МЧС России г.Москва).</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Психолого-педагогические технологии адресной работы с детьми, имеющими интеллектуальные, хромосо</w:t>
            </w:r>
            <w:r w:rsidR="00803124">
              <w:rPr>
                <w:rFonts w:ascii="Times New Roman" w:eastAsia="Calibri" w:hAnsi="Times New Roman" w:cs="Times New Roman"/>
                <w:sz w:val="20"/>
                <w:szCs w:val="20"/>
              </w:rPr>
              <w:t>мные и аутистические нарушения.</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lastRenderedPageBreak/>
              <w:t>40</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lastRenderedPageBreak/>
              <w:t>16</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ФГОС ООО ФГОС НОО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Сухин</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Иван</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Федорович</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w:t>
            </w:r>
          </w:p>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истории и общественных наук</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молодой специалист</w:t>
            </w:r>
          </w:p>
        </w:tc>
      </w:tr>
      <w:tr w:rsidR="00BA7703" w:rsidRPr="00177A54" w:rsidTr="00636B2A">
        <w:trPr>
          <w:trHeight w:val="712"/>
        </w:trPr>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 xml:space="preserve">Успенский Леонид </w:t>
            </w:r>
          </w:p>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Борисович</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учитель музыки </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2.04.2-12-</w:t>
            </w:r>
          </w:p>
          <w:p w:rsidR="00636B2A"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7.04.2014</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Инструментальное исполнительство</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совм</w:t>
            </w:r>
            <w:r w:rsidRPr="00803124">
              <w:rPr>
                <w:rFonts w:ascii="Times New Roman" w:eastAsia="Calibri" w:hAnsi="Times New Roman" w:cs="Times New Roman"/>
                <w:sz w:val="20"/>
                <w:szCs w:val="20"/>
                <w:highlight w:val="yellow"/>
              </w:rPr>
              <w:t>е</w:t>
            </w:r>
            <w:r w:rsidRPr="00177A54">
              <w:rPr>
                <w:rFonts w:ascii="Times New Roman" w:eastAsia="Calibri" w:hAnsi="Times New Roman" w:cs="Times New Roman"/>
                <w:sz w:val="20"/>
                <w:szCs w:val="20"/>
              </w:rPr>
              <w:t>ститель</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Финина</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 Валентина </w:t>
            </w:r>
          </w:p>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Calibri" w:hAnsi="Times New Roman" w:cs="Times New Roman"/>
                <w:sz w:val="20"/>
                <w:szCs w:val="20"/>
              </w:rPr>
              <w:t>Александровна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биологии</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13.02.2012-24.02.2012</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Совершенствование профессиональной компетентности  учителей предметов естественного цикла в условиях введения ФГО</w:t>
            </w:r>
            <w:r w:rsidR="00803124">
              <w:rPr>
                <w:rFonts w:ascii="Times New Roman" w:eastAsia="Calibri" w:hAnsi="Times New Roman" w:cs="Times New Roman"/>
                <w:sz w:val="20"/>
                <w:szCs w:val="20"/>
              </w:rPr>
              <w:t>С основного общего образования.</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82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Фомченкова</w:t>
            </w:r>
          </w:p>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 xml:space="preserve">Елена </w:t>
            </w:r>
          </w:p>
          <w:p w:rsidR="00BA7703" w:rsidRPr="00177A54" w:rsidRDefault="00BA7703" w:rsidP="00BA7703">
            <w:pPr>
              <w:spacing w:after="0" w:line="240" w:lineRule="auto"/>
              <w:rPr>
                <w:rFonts w:ascii="Times New Roman" w:eastAsia="Arial Unicode MS" w:hAnsi="Times New Roman" w:cs="Times New Roman"/>
                <w:sz w:val="20"/>
                <w:szCs w:val="20"/>
              </w:rPr>
            </w:pPr>
            <w:r w:rsidRPr="00177A54">
              <w:rPr>
                <w:rFonts w:ascii="Times New Roman" w:eastAsia="Arial Unicode MS" w:hAnsi="Times New Roman" w:cs="Times New Roman"/>
                <w:sz w:val="20"/>
                <w:szCs w:val="20"/>
              </w:rPr>
              <w:t>Евгеньевна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математики</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18.02.2008-04.03.2008</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07.10.2013-</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19.10.2013</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11.03.2013-</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19.04.2013</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14.102013-</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31.05.2014</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Основные направления модернизации математического образования.</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Технологии обучения на основе системно-деятельностного подхода.</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Методика изучения математики в условиях личностно-ориентированного обучения</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Технологии обучения на основе системно-деятельностного подхода.</w:t>
            </w:r>
            <w:r>
              <w:rPr>
                <w:rFonts w:ascii="Times New Roman" w:eastAsia="Calibri" w:hAnsi="Times New Roman" w:cs="Times New Roman"/>
                <w:sz w:val="20"/>
                <w:szCs w:val="20"/>
              </w:rPr>
              <w:t>(реализация ФГОС по математике)</w:t>
            </w: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72</w:t>
            </w: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ФГОС ООО</w:t>
            </w: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Хлынина </w:t>
            </w:r>
          </w:p>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Татьяна Александровна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учитель физической культуры</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w:t>
            </w: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p>
        </w:tc>
      </w:tr>
      <w:tr w:rsidR="00BA7703" w:rsidRPr="00177A54" w:rsidTr="00BA7703">
        <w:tc>
          <w:tcPr>
            <w:tcW w:w="959" w:type="dxa"/>
          </w:tcPr>
          <w:p w:rsidR="00BA7703" w:rsidRPr="00177A54" w:rsidRDefault="00BA7703" w:rsidP="00091C20">
            <w:pPr>
              <w:numPr>
                <w:ilvl w:val="0"/>
                <w:numId w:val="199"/>
              </w:numPr>
              <w:spacing w:after="0" w:line="240" w:lineRule="auto"/>
              <w:rPr>
                <w:rFonts w:ascii="Times New Roman" w:eastAsia="Calibri" w:hAnsi="Times New Roman" w:cs="Times New Roman"/>
                <w:sz w:val="20"/>
                <w:szCs w:val="20"/>
              </w:rPr>
            </w:pPr>
          </w:p>
        </w:tc>
        <w:tc>
          <w:tcPr>
            <w:tcW w:w="3083" w:type="dxa"/>
          </w:tcPr>
          <w:p w:rsidR="00BA7703" w:rsidRPr="00177A54" w:rsidRDefault="00BA7703" w:rsidP="00BA7703">
            <w:pPr>
              <w:spacing w:after="0" w:line="240" w:lineRule="auto"/>
              <w:rPr>
                <w:rFonts w:ascii="Times New Roman" w:eastAsia="Calibri" w:hAnsi="Times New Roman" w:cs="Times New Roman"/>
                <w:sz w:val="20"/>
                <w:szCs w:val="20"/>
              </w:rPr>
            </w:pPr>
            <w:r w:rsidRPr="00177A54">
              <w:rPr>
                <w:rFonts w:ascii="Times New Roman" w:eastAsia="Calibri" w:hAnsi="Times New Roman" w:cs="Times New Roman"/>
                <w:sz w:val="20"/>
                <w:szCs w:val="20"/>
              </w:rPr>
              <w:t xml:space="preserve">Бетехтина </w:t>
            </w:r>
          </w:p>
          <w:p w:rsidR="00BA7703" w:rsidRPr="00177A54" w:rsidRDefault="00636B2A" w:rsidP="00BA770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Галин           </w:t>
            </w:r>
            <w:r w:rsidR="00BA7703" w:rsidRPr="00177A54">
              <w:rPr>
                <w:rFonts w:ascii="Times New Roman" w:eastAsia="Calibri" w:hAnsi="Times New Roman" w:cs="Times New Roman"/>
                <w:sz w:val="20"/>
                <w:szCs w:val="20"/>
              </w:rPr>
              <w:t>Николаевна</w:t>
            </w:r>
          </w:p>
        </w:tc>
        <w:tc>
          <w:tcPr>
            <w:tcW w:w="2018" w:type="dxa"/>
          </w:tcPr>
          <w:p w:rsidR="00BA7703" w:rsidRPr="00177A54" w:rsidRDefault="00BA7703" w:rsidP="00BA7703">
            <w:pPr>
              <w:spacing w:after="0" w:line="240" w:lineRule="auto"/>
              <w:jc w:val="center"/>
              <w:rPr>
                <w:rFonts w:ascii="Times New Roman" w:eastAsia="Calibri" w:hAnsi="Times New Roman" w:cs="Times New Roman"/>
                <w:sz w:val="20"/>
                <w:szCs w:val="20"/>
              </w:rPr>
            </w:pPr>
            <w:r w:rsidRPr="00177A54">
              <w:rPr>
                <w:rFonts w:ascii="Times New Roman" w:eastAsia="Calibri" w:hAnsi="Times New Roman" w:cs="Times New Roman"/>
                <w:sz w:val="20"/>
                <w:szCs w:val="20"/>
              </w:rPr>
              <w:t>педагог- библиотекарь</w:t>
            </w:r>
          </w:p>
        </w:tc>
        <w:tc>
          <w:tcPr>
            <w:tcW w:w="1673"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403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948" w:type="dxa"/>
          </w:tcPr>
          <w:p w:rsidR="00BA7703" w:rsidRPr="00177A54" w:rsidRDefault="00BA7703" w:rsidP="00BA7703">
            <w:pPr>
              <w:spacing w:after="0" w:line="240" w:lineRule="auto"/>
              <w:rPr>
                <w:rFonts w:ascii="Times New Roman" w:eastAsia="Calibri" w:hAnsi="Times New Roman" w:cs="Times New Roman"/>
                <w:sz w:val="20"/>
                <w:szCs w:val="20"/>
              </w:rPr>
            </w:pPr>
          </w:p>
        </w:tc>
        <w:tc>
          <w:tcPr>
            <w:tcW w:w="2018" w:type="dxa"/>
          </w:tcPr>
          <w:p w:rsidR="00BA7703" w:rsidRPr="00177A54" w:rsidRDefault="00BA7703" w:rsidP="00BA7703">
            <w:pPr>
              <w:spacing w:after="0" w:line="240" w:lineRule="auto"/>
              <w:rPr>
                <w:rFonts w:ascii="Times New Roman" w:eastAsia="Calibri" w:hAnsi="Times New Roman" w:cs="Times New Roman"/>
                <w:sz w:val="20"/>
                <w:szCs w:val="20"/>
              </w:rPr>
            </w:pPr>
          </w:p>
        </w:tc>
      </w:tr>
    </w:tbl>
    <w:p w:rsidR="007E29D4" w:rsidRDefault="007E29D4" w:rsidP="007E29D4">
      <w:pPr>
        <w:rPr>
          <w:rFonts w:ascii="Times New Roman" w:eastAsia="Calibri" w:hAnsi="Times New Roman" w:cs="Times New Roman"/>
          <w:sz w:val="20"/>
          <w:szCs w:val="20"/>
        </w:rPr>
        <w:sectPr w:rsidR="007E29D4" w:rsidSect="007E29D4">
          <w:pgSz w:w="16838" w:h="11906" w:orient="landscape"/>
          <w:pgMar w:top="1701" w:right="1134" w:bottom="851" w:left="1134" w:header="709" w:footer="709" w:gutter="0"/>
          <w:cols w:space="708"/>
          <w:docGrid w:linePitch="360"/>
        </w:sectPr>
      </w:pPr>
    </w:p>
    <w:p w:rsidR="00DB3342" w:rsidRPr="00923B0B" w:rsidRDefault="00DB3342" w:rsidP="007E29D4">
      <w:pPr>
        <w:spacing w:after="0" w:line="240" w:lineRule="auto"/>
        <w:jc w:val="both"/>
        <w:rPr>
          <w:rFonts w:ascii="Times New Roman" w:eastAsia="Calibri" w:hAnsi="Times New Roman" w:cs="Times New Roman"/>
          <w:sz w:val="24"/>
          <w:szCs w:val="24"/>
        </w:rPr>
      </w:pPr>
      <w:r w:rsidRPr="00DB3342">
        <w:rPr>
          <w:rFonts w:ascii="Times New Roman" w:eastAsia="Calibri" w:hAnsi="Times New Roman" w:cs="Times New Roman"/>
          <w:b/>
          <w:sz w:val="28"/>
          <w:szCs w:val="28"/>
        </w:rPr>
        <w:lastRenderedPageBreak/>
        <w:t>Ожидаемый результат повышения квалификации</w:t>
      </w:r>
      <w:r w:rsidRPr="00DB3342">
        <w:rPr>
          <w:rFonts w:ascii="Times New Roman" w:eastAsia="Calibri" w:hAnsi="Times New Roman" w:cs="Times New Roman"/>
          <w:sz w:val="28"/>
          <w:szCs w:val="28"/>
        </w:rPr>
        <w:t xml:space="preserve"> – </w:t>
      </w:r>
      <w:r w:rsidRPr="00923B0B">
        <w:rPr>
          <w:rFonts w:ascii="Times New Roman" w:eastAsia="Calibri" w:hAnsi="Times New Roman" w:cs="Times New Roman"/>
          <w:sz w:val="24"/>
          <w:szCs w:val="24"/>
        </w:rPr>
        <w:t>профессиональная готовность работников образования к реализации ФГОС ООО:</w:t>
      </w:r>
    </w:p>
    <w:p w:rsidR="00DB3342" w:rsidRPr="00923B0B" w:rsidRDefault="00DB3342" w:rsidP="00C54216">
      <w:pPr>
        <w:numPr>
          <w:ilvl w:val="0"/>
          <w:numId w:val="130"/>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DB3342" w:rsidRPr="00923B0B" w:rsidRDefault="00DB3342" w:rsidP="00C54216">
      <w:pPr>
        <w:numPr>
          <w:ilvl w:val="0"/>
          <w:numId w:val="130"/>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p>
    <w:p w:rsidR="00DB3342" w:rsidRPr="00923B0B" w:rsidRDefault="00DB3342" w:rsidP="00C54216">
      <w:pPr>
        <w:numPr>
          <w:ilvl w:val="0"/>
          <w:numId w:val="130"/>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B3342" w:rsidRPr="00923B0B" w:rsidRDefault="00DB3342" w:rsidP="00C54216">
      <w:pPr>
        <w:numPr>
          <w:ilvl w:val="0"/>
          <w:numId w:val="130"/>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DB3342" w:rsidRPr="00923B0B" w:rsidRDefault="00923B0B"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План методической работы</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1. Семинары, посвященные содержанию и ключевым особенностям ФГОС ООО.</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3. Заседания методических объединений учителей, воспитателей по проблемам введения ФГОС ООО.</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B3342"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03124" w:rsidRPr="00923B0B" w:rsidRDefault="00803124" w:rsidP="00923B0B">
      <w:pPr>
        <w:spacing w:after="0" w:line="240" w:lineRule="auto"/>
        <w:ind w:firstLine="709"/>
        <w:jc w:val="both"/>
        <w:rPr>
          <w:rFonts w:ascii="Times New Roman" w:eastAsia="Calibri" w:hAnsi="Times New Roman" w:cs="Times New Roman"/>
          <w:sz w:val="24"/>
          <w:szCs w:val="24"/>
        </w:rPr>
      </w:pPr>
    </w:p>
    <w:p w:rsidR="00396910" w:rsidRPr="00923B0B" w:rsidRDefault="00396910" w:rsidP="00923B0B">
      <w:pPr>
        <w:widowControl w:val="0"/>
        <w:autoSpaceDE w:val="0"/>
        <w:spacing w:after="0" w:line="240" w:lineRule="auto"/>
        <w:ind w:firstLine="454"/>
        <w:jc w:val="center"/>
        <w:rPr>
          <w:rFonts w:ascii="Times New Roman" w:eastAsia="Times New Roman" w:hAnsi="Times New Roman" w:cs="Times New Roman"/>
          <w:i/>
          <w:color w:val="000000"/>
          <w:sz w:val="24"/>
          <w:szCs w:val="24"/>
          <w:lang w:eastAsia="ru-RU"/>
        </w:rPr>
      </w:pPr>
      <w:r w:rsidRPr="00923B0B">
        <w:rPr>
          <w:rFonts w:ascii="Times New Roman" w:eastAsia="Times New Roman" w:hAnsi="Times New Roman" w:cs="Times New Roman"/>
          <w:b/>
          <w:color w:val="000000"/>
          <w:sz w:val="24"/>
          <w:szCs w:val="24"/>
          <w:lang w:eastAsia="ru-RU"/>
        </w:rPr>
        <w:t>Перспективный план методической работы 2015-2019 годы.</w:t>
      </w:r>
    </w:p>
    <w:tbl>
      <w:tblPr>
        <w:tblW w:w="5000" w:type="pct"/>
        <w:tblLook w:val="0000"/>
      </w:tblPr>
      <w:tblGrid>
        <w:gridCol w:w="3925"/>
        <w:gridCol w:w="1122"/>
        <w:gridCol w:w="1962"/>
        <w:gridCol w:w="2561"/>
      </w:tblGrid>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b/>
                <w:color w:val="000000"/>
                <w:sz w:val="24"/>
                <w:szCs w:val="24"/>
                <w:lang w:eastAsia="ru-RU"/>
              </w:rPr>
            </w:pPr>
            <w:r w:rsidRPr="00923B0B">
              <w:rPr>
                <w:rFonts w:ascii="Times New Roman" w:eastAsia="Times New Roman" w:hAnsi="Times New Roman" w:cs="Times New Roman"/>
                <w:b/>
                <w:color w:val="000000"/>
                <w:sz w:val="24"/>
                <w:szCs w:val="24"/>
                <w:lang w:eastAsia="ru-RU"/>
              </w:rPr>
              <w:t>Мероприятия</w:t>
            </w: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b/>
                <w:color w:val="000000"/>
                <w:sz w:val="24"/>
                <w:szCs w:val="24"/>
                <w:lang w:eastAsia="ru-RU"/>
              </w:rPr>
            </w:pPr>
            <w:r w:rsidRPr="00923B0B">
              <w:rPr>
                <w:rFonts w:ascii="Times New Roman" w:eastAsia="Times New Roman" w:hAnsi="Times New Roman" w:cs="Times New Roman"/>
                <w:b/>
                <w:color w:val="000000"/>
                <w:sz w:val="24"/>
                <w:szCs w:val="24"/>
                <w:lang w:eastAsia="ru-RU"/>
              </w:rPr>
              <w:t xml:space="preserve">Сроки  </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b/>
                <w:color w:val="000000"/>
                <w:sz w:val="24"/>
                <w:szCs w:val="24"/>
                <w:lang w:eastAsia="ru-RU"/>
              </w:rPr>
            </w:pPr>
            <w:r w:rsidRPr="00923B0B">
              <w:rPr>
                <w:rFonts w:ascii="Times New Roman" w:eastAsia="Times New Roman" w:hAnsi="Times New Roman" w:cs="Times New Roman"/>
                <w:b/>
                <w:color w:val="000000"/>
                <w:sz w:val="24"/>
                <w:szCs w:val="24"/>
                <w:lang w:eastAsia="ru-RU"/>
              </w:rPr>
              <w:t>Ответственные</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b/>
                <w:color w:val="000000"/>
                <w:sz w:val="24"/>
                <w:szCs w:val="24"/>
                <w:lang w:eastAsia="ru-RU"/>
              </w:rPr>
            </w:pPr>
            <w:r w:rsidRPr="00923B0B">
              <w:rPr>
                <w:rFonts w:ascii="Times New Roman" w:eastAsia="Times New Roman" w:hAnsi="Times New Roman" w:cs="Times New Roman"/>
                <w:b/>
                <w:color w:val="000000"/>
                <w:sz w:val="24"/>
                <w:szCs w:val="24"/>
                <w:lang w:eastAsia="ru-RU"/>
              </w:rPr>
              <w:t>Подведение итогов, обсуждение результатов</w:t>
            </w:r>
          </w:p>
        </w:tc>
      </w:tr>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1.Семинары, посвящённые содержанию и ключевым особенностям ФГОС.</w:t>
            </w: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2015-2019 г.</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Зам.директора по УВР.</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Заседание методсовета</w:t>
            </w:r>
          </w:p>
        </w:tc>
      </w:tr>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2.Тренинги для педагогов с целью выявления и соотнесения собственной профессиональной позиции с целями и задачами ФГОС.</w:t>
            </w: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923B0B"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2015</w:t>
            </w:r>
            <w:r w:rsidR="00396910" w:rsidRPr="00923B0B">
              <w:rPr>
                <w:rFonts w:ascii="Times New Roman" w:eastAsia="Times New Roman" w:hAnsi="Times New Roman" w:cs="Times New Roman"/>
                <w:color w:val="000000"/>
                <w:sz w:val="24"/>
                <w:szCs w:val="24"/>
                <w:lang w:eastAsia="ru-RU"/>
              </w:rPr>
              <w:t>-2017 г.</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 xml:space="preserve">Педагог-психолог </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Административное совещание</w:t>
            </w:r>
          </w:p>
        </w:tc>
      </w:tr>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923B0B"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3.Заседания предметных МО</w:t>
            </w:r>
            <w:r w:rsidR="00396910" w:rsidRPr="00923B0B">
              <w:rPr>
                <w:rFonts w:ascii="Times New Roman" w:eastAsia="Times New Roman" w:hAnsi="Times New Roman" w:cs="Times New Roman"/>
                <w:color w:val="000000"/>
                <w:sz w:val="24"/>
                <w:szCs w:val="24"/>
                <w:lang w:eastAsia="ru-RU"/>
              </w:rPr>
              <w:t xml:space="preserve">  учителей по проблемам введения </w:t>
            </w:r>
            <w:r w:rsidR="00396910" w:rsidRPr="00923B0B">
              <w:rPr>
                <w:rFonts w:ascii="Times New Roman" w:eastAsia="Times New Roman" w:hAnsi="Times New Roman" w:cs="Times New Roman"/>
                <w:color w:val="000000"/>
                <w:sz w:val="24"/>
                <w:szCs w:val="24"/>
                <w:lang w:eastAsia="ru-RU"/>
              </w:rPr>
              <w:lastRenderedPageBreak/>
              <w:t>ФГОС.</w:t>
            </w: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lastRenderedPageBreak/>
              <w:t>2014-2015 г.</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Руководители</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ПК</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Педагогический</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совет</w:t>
            </w:r>
          </w:p>
        </w:tc>
      </w:tr>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tabs>
                <w:tab w:val="left" w:pos="720"/>
              </w:tabs>
              <w:autoSpaceDE w:val="0"/>
              <w:snapToGrid w:val="0"/>
              <w:spacing w:after="0" w:line="240" w:lineRule="auto"/>
              <w:ind w:firstLine="454"/>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lastRenderedPageBreak/>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2014-2015 г.</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Директор</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школы Зам.директора по УВР.</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Педагогический</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совет</w:t>
            </w:r>
          </w:p>
        </w:tc>
      </w:tr>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5. Участие педагогов в разработке разделов и компонентов основной образовательной программы образовательного учреждения.</w:t>
            </w: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2014-2016 г.</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Руководители</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МО</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Педагогический</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совет</w:t>
            </w:r>
          </w:p>
        </w:tc>
      </w:tr>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6. Участие педагогов в разработке и апробации оценки эффективности работы в условиях внедрения ФГОС и Новой системы оплаты труда.</w:t>
            </w: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2015 г.</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Директор</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школы</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Педагогический</w:t>
            </w:r>
          </w:p>
          <w:p w:rsidR="00396910" w:rsidRPr="00923B0B" w:rsidRDefault="00396910" w:rsidP="00923B0B">
            <w:pPr>
              <w:widowControl w:val="0"/>
              <w:autoSpaceDE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совет</w:t>
            </w:r>
          </w:p>
        </w:tc>
      </w:tr>
      <w:tr w:rsidR="00396910" w:rsidRPr="00923B0B" w:rsidTr="00396910">
        <w:tc>
          <w:tcPr>
            <w:tcW w:w="2051"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586"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2015-2019г.</w:t>
            </w:r>
          </w:p>
        </w:tc>
        <w:tc>
          <w:tcPr>
            <w:tcW w:w="1025" w:type="pct"/>
            <w:tcBorders>
              <w:top w:val="single" w:sz="4" w:space="0" w:color="000000"/>
              <w:left w:val="single" w:sz="4" w:space="0" w:color="000000"/>
              <w:bottom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Зам.директора по УВР.</w:t>
            </w:r>
          </w:p>
        </w:tc>
        <w:tc>
          <w:tcPr>
            <w:tcW w:w="1338" w:type="pct"/>
            <w:tcBorders>
              <w:top w:val="single" w:sz="4" w:space="0" w:color="000000"/>
              <w:left w:val="single" w:sz="4" w:space="0" w:color="000000"/>
              <w:bottom w:val="single" w:sz="4" w:space="0" w:color="000000"/>
              <w:right w:val="single" w:sz="4" w:space="0" w:color="000000"/>
            </w:tcBorders>
            <w:shd w:val="clear" w:color="auto" w:fill="auto"/>
          </w:tcPr>
          <w:p w:rsidR="00396910" w:rsidRPr="00923B0B" w:rsidRDefault="00396910" w:rsidP="00923B0B">
            <w:pPr>
              <w:widowControl w:val="0"/>
              <w:autoSpaceDE w:val="0"/>
              <w:snapToGrid w:val="0"/>
              <w:spacing w:after="0" w:line="240" w:lineRule="auto"/>
              <w:jc w:val="both"/>
              <w:rPr>
                <w:rFonts w:ascii="Times New Roman" w:eastAsia="Times New Roman" w:hAnsi="Times New Roman" w:cs="Times New Roman"/>
                <w:color w:val="000000"/>
                <w:sz w:val="24"/>
                <w:szCs w:val="24"/>
                <w:lang w:eastAsia="ru-RU"/>
              </w:rPr>
            </w:pPr>
            <w:r w:rsidRPr="00923B0B">
              <w:rPr>
                <w:rFonts w:ascii="Times New Roman" w:eastAsia="Times New Roman" w:hAnsi="Times New Roman" w:cs="Times New Roman"/>
                <w:color w:val="000000"/>
                <w:sz w:val="24"/>
                <w:szCs w:val="24"/>
                <w:lang w:eastAsia="ru-RU"/>
              </w:rPr>
              <w:t>Заседание методсовета</w:t>
            </w:r>
          </w:p>
        </w:tc>
      </w:tr>
    </w:tbl>
    <w:p w:rsidR="00396910" w:rsidRPr="00923B0B" w:rsidRDefault="00396910" w:rsidP="00923B0B">
      <w:pPr>
        <w:spacing w:after="0" w:line="240" w:lineRule="auto"/>
        <w:ind w:firstLine="709"/>
        <w:jc w:val="both"/>
        <w:rPr>
          <w:rFonts w:ascii="Times New Roman" w:eastAsia="Calibri" w:hAnsi="Times New Roman" w:cs="Times New Roman"/>
          <w:sz w:val="24"/>
          <w:szCs w:val="24"/>
        </w:rPr>
      </w:pP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p>
    <w:p w:rsidR="00DB3342" w:rsidRPr="00DB3342" w:rsidRDefault="00DB3342" w:rsidP="00923B0B">
      <w:pPr>
        <w:spacing w:after="0" w:line="240" w:lineRule="auto"/>
        <w:ind w:left="709"/>
        <w:outlineLvl w:val="2"/>
        <w:rPr>
          <w:rFonts w:ascii="Times New Roman" w:eastAsia="Times New Roman" w:hAnsi="Times New Roman" w:cs="Times New Roman"/>
          <w:b/>
          <w:bCs/>
          <w:sz w:val="28"/>
          <w:szCs w:val="28"/>
        </w:rPr>
      </w:pPr>
      <w:bookmarkStart w:id="398" w:name="_Toc410654077"/>
      <w:bookmarkStart w:id="399" w:name="_Toc409691737"/>
      <w:bookmarkStart w:id="400" w:name="_Toc414553287"/>
      <w:r w:rsidRPr="00DB3342">
        <w:rPr>
          <w:rFonts w:ascii="Times New Roman" w:eastAsia="Times New Roman" w:hAnsi="Times New Roman" w:cs="Times New Roman"/>
          <w:b/>
          <w:bCs/>
          <w:sz w:val="28"/>
          <w:szCs w:val="28"/>
        </w:rPr>
        <w:t>3.2.2. Психолого-педагогические условия реализации основной</w:t>
      </w:r>
      <w:bookmarkStart w:id="401" w:name="_Toc410654078"/>
      <w:bookmarkEnd w:id="398"/>
      <w:r w:rsidRPr="00DB3342">
        <w:rPr>
          <w:rFonts w:ascii="Times New Roman" w:eastAsia="Times New Roman" w:hAnsi="Times New Roman" w:cs="Times New Roman"/>
          <w:b/>
          <w:bCs/>
          <w:sz w:val="28"/>
          <w:szCs w:val="28"/>
        </w:rPr>
        <w:t>образовательной программы основного общего образования</w:t>
      </w:r>
      <w:bookmarkEnd w:id="399"/>
      <w:bookmarkEnd w:id="400"/>
      <w:bookmarkEnd w:id="401"/>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w:t>
      </w:r>
      <w:r w:rsidRPr="00923B0B">
        <w:rPr>
          <w:rFonts w:ascii="Times New Roman" w:eastAsia="Calibri" w:hAnsi="Times New Roman" w:cs="Times New Roman"/>
          <w:sz w:val="24"/>
          <w:szCs w:val="24"/>
        </w:rPr>
        <w:lastRenderedPageBreak/>
        <w:t xml:space="preserve">следующие уровни психолого-педагогического сопровождения: индивидуальное, групповое, на уровне класса, на уровне образовательной организации. </w:t>
      </w:r>
    </w:p>
    <w:p w:rsidR="00DB3342" w:rsidRPr="00DB3342" w:rsidRDefault="00DB3342" w:rsidP="00923B0B">
      <w:pPr>
        <w:spacing w:after="0" w:line="240" w:lineRule="auto"/>
        <w:ind w:firstLine="709"/>
        <w:jc w:val="both"/>
        <w:rPr>
          <w:rFonts w:ascii="Times New Roman" w:eastAsia="Calibri" w:hAnsi="Times New Roman" w:cs="Times New Roman"/>
          <w:sz w:val="28"/>
          <w:szCs w:val="28"/>
        </w:rPr>
      </w:pPr>
      <w:r w:rsidRPr="00923B0B">
        <w:rPr>
          <w:rFonts w:ascii="Times New Roman" w:eastAsia="Calibri" w:hAnsi="Times New Roman" w:cs="Times New Roman"/>
          <w:b/>
          <w:sz w:val="24"/>
          <w:szCs w:val="24"/>
        </w:rPr>
        <w:t>Основными формами психолого-педагогического сопровождения</w:t>
      </w:r>
      <w:r w:rsidR="00923B0B">
        <w:rPr>
          <w:rFonts w:ascii="Times New Roman" w:eastAsia="Calibri" w:hAnsi="Times New Roman" w:cs="Times New Roman"/>
          <w:sz w:val="28"/>
          <w:szCs w:val="28"/>
        </w:rPr>
        <w:t xml:space="preserve"> ;</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DB3342" w:rsidRPr="00923B0B" w:rsidRDefault="00923B0B"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
          <w:sz w:val="24"/>
          <w:szCs w:val="24"/>
        </w:rPr>
        <w:t xml:space="preserve"> Основные направления</w:t>
      </w:r>
      <w:r w:rsidR="00DB3342" w:rsidRPr="00923B0B">
        <w:rPr>
          <w:rFonts w:ascii="Times New Roman" w:eastAsia="Calibri" w:hAnsi="Times New Roman" w:cs="Times New Roman"/>
          <w:b/>
          <w:sz w:val="24"/>
          <w:szCs w:val="24"/>
        </w:rPr>
        <w:t xml:space="preserve"> психолого-педагогического сопровождения</w:t>
      </w:r>
      <w:r w:rsidR="00DB3342" w:rsidRPr="00923B0B">
        <w:rPr>
          <w:rFonts w:ascii="Times New Roman" w:eastAsia="Calibri" w:hAnsi="Times New Roman" w:cs="Times New Roman"/>
          <w:sz w:val="24"/>
          <w:szCs w:val="24"/>
        </w:rPr>
        <w:t>:</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сохранение и укрепление психологического здоровья;</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мониторинг возможностей и способностей обучающихся;</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психолого-педагогическую поддержку участников олимпиадного движения;</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формирование у обучающихся понимания ценности здоровья и безопасного образа жизни;</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развитие экологической культуры;</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формирование коммуникативных навыков в разновозрастной среде и среде сверстников;</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поддержку детских объединений и ученического самоуправления;</w:t>
      </w:r>
    </w:p>
    <w:p w:rsidR="00DB3342" w:rsidRPr="00923B0B" w:rsidRDefault="00DB3342" w:rsidP="00C54216">
      <w:pPr>
        <w:numPr>
          <w:ilvl w:val="0"/>
          <w:numId w:val="131"/>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 xml:space="preserve">выявление и поддержку </w:t>
      </w:r>
      <w:r w:rsidRPr="00923B0B">
        <w:rPr>
          <w:rFonts w:ascii="Times New Roman" w:eastAsia="@Arial Unicode MS" w:hAnsi="Times New Roman" w:cs="Times New Roman"/>
          <w:sz w:val="24"/>
          <w:szCs w:val="24"/>
          <w:lang w:eastAsia="ru-RU"/>
        </w:rPr>
        <w:t>детей, проявивших выдающиеся способности</w:t>
      </w:r>
      <w:r w:rsidRPr="00923B0B">
        <w:rPr>
          <w:rFonts w:ascii="Times New Roman" w:eastAsia="Calibri" w:hAnsi="Times New Roman" w:cs="Times New Roman"/>
          <w:sz w:val="24"/>
          <w:szCs w:val="24"/>
          <w:lang w:eastAsia="ru-RU"/>
        </w:rPr>
        <w:t>.</w:t>
      </w:r>
    </w:p>
    <w:p w:rsidR="00DB3342" w:rsidRPr="00DB3342" w:rsidRDefault="00DB3342" w:rsidP="00923B0B">
      <w:pPr>
        <w:spacing w:after="0" w:line="240" w:lineRule="auto"/>
        <w:ind w:firstLine="709"/>
        <w:jc w:val="both"/>
        <w:rPr>
          <w:rFonts w:ascii="Times New Roman" w:eastAsia="Calibri" w:hAnsi="Times New Roman" w:cs="Times New Roman"/>
          <w:sz w:val="28"/>
          <w:szCs w:val="28"/>
        </w:rPr>
      </w:pPr>
      <w:r w:rsidRPr="00923B0B">
        <w:rPr>
          <w:rFonts w:ascii="Times New Roman" w:eastAsia="Calibri" w:hAnsi="Times New Roman" w:cs="Times New Roman"/>
          <w:sz w:val="24"/>
          <w:szCs w:val="24"/>
        </w:rPr>
        <w:t>Для оценки профессиональной деятельности педагога в</w:t>
      </w:r>
      <w:r w:rsidR="00923B0B" w:rsidRPr="00923B0B">
        <w:rPr>
          <w:rFonts w:ascii="Times New Roman" w:eastAsia="Calibri" w:hAnsi="Times New Roman" w:cs="Times New Roman"/>
          <w:sz w:val="24"/>
          <w:szCs w:val="24"/>
        </w:rPr>
        <w:t xml:space="preserve"> МБОУ Ржаницкой СОШ   используются</w:t>
      </w:r>
      <w:r w:rsidRPr="00923B0B">
        <w:rPr>
          <w:rFonts w:ascii="Times New Roman" w:eastAsia="Calibri" w:hAnsi="Times New Roman" w:cs="Times New Roman"/>
          <w:sz w:val="24"/>
          <w:szCs w:val="24"/>
        </w:rPr>
        <w:t>различных методик оценки психолого-педагогической компетентности участников образовательного процесса</w:t>
      </w:r>
      <w:r w:rsidRPr="00DB3342">
        <w:rPr>
          <w:rFonts w:ascii="Times New Roman" w:eastAsia="Calibri" w:hAnsi="Times New Roman" w:cs="Times New Roman"/>
          <w:sz w:val="28"/>
          <w:szCs w:val="28"/>
        </w:rPr>
        <w:t>.</w:t>
      </w:r>
    </w:p>
    <w:p w:rsidR="00DB3342" w:rsidRPr="00DB3342" w:rsidRDefault="00DB3342" w:rsidP="00DB3342">
      <w:pPr>
        <w:spacing w:after="0" w:line="360" w:lineRule="auto"/>
        <w:ind w:firstLine="709"/>
        <w:jc w:val="both"/>
        <w:rPr>
          <w:rFonts w:ascii="Times New Roman" w:eastAsia="Calibri" w:hAnsi="Times New Roman" w:cs="Times New Roman"/>
          <w:sz w:val="28"/>
          <w:szCs w:val="28"/>
        </w:rPr>
      </w:pPr>
    </w:p>
    <w:p w:rsidR="00DB3342" w:rsidRDefault="00DB3342" w:rsidP="000553C3">
      <w:pPr>
        <w:pStyle w:val="a6"/>
        <w:numPr>
          <w:ilvl w:val="2"/>
          <w:numId w:val="64"/>
        </w:numPr>
        <w:spacing w:after="0" w:line="240" w:lineRule="auto"/>
        <w:outlineLvl w:val="2"/>
        <w:rPr>
          <w:rFonts w:ascii="Times New Roman" w:eastAsia="Times New Roman" w:hAnsi="Times New Roman" w:cs="Times New Roman"/>
          <w:b/>
          <w:bCs/>
          <w:sz w:val="28"/>
          <w:szCs w:val="28"/>
        </w:rPr>
      </w:pPr>
      <w:bookmarkStart w:id="402" w:name="_Toc410654079"/>
      <w:bookmarkStart w:id="403" w:name="_Toc409691738"/>
      <w:bookmarkStart w:id="404" w:name="_Toc414553288"/>
      <w:r w:rsidRPr="000553C3">
        <w:rPr>
          <w:rFonts w:ascii="Times New Roman" w:eastAsia="Times New Roman" w:hAnsi="Times New Roman" w:cs="Times New Roman"/>
          <w:b/>
          <w:bCs/>
          <w:sz w:val="28"/>
          <w:szCs w:val="28"/>
        </w:rPr>
        <w:t>Финансово-экономические условия реализации образовательной</w:t>
      </w:r>
      <w:bookmarkStart w:id="405" w:name="_Toc410654080"/>
      <w:bookmarkEnd w:id="402"/>
      <w:r w:rsidRPr="000553C3">
        <w:rPr>
          <w:rFonts w:ascii="Times New Roman" w:eastAsia="Times New Roman" w:hAnsi="Times New Roman" w:cs="Times New Roman"/>
          <w:b/>
          <w:bCs/>
          <w:sz w:val="28"/>
          <w:szCs w:val="28"/>
        </w:rPr>
        <w:t>программы основного общего образования</w:t>
      </w:r>
      <w:bookmarkEnd w:id="403"/>
      <w:bookmarkEnd w:id="404"/>
      <w:bookmarkEnd w:id="405"/>
    </w:p>
    <w:p w:rsidR="000553C3" w:rsidRPr="000553C3" w:rsidRDefault="000553C3" w:rsidP="000553C3">
      <w:pPr>
        <w:spacing w:after="0" w:line="240" w:lineRule="auto"/>
        <w:ind w:left="566"/>
        <w:outlineLvl w:val="2"/>
        <w:rPr>
          <w:rFonts w:ascii="Times New Roman" w:eastAsia="Times New Roman" w:hAnsi="Times New Roman" w:cs="Times New Roman"/>
          <w:b/>
          <w:bCs/>
          <w:sz w:val="28"/>
          <w:szCs w:val="28"/>
        </w:rPr>
      </w:pPr>
    </w:p>
    <w:p w:rsidR="00DB3342" w:rsidRDefault="00206DDD" w:rsidP="00923B0B">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Финансовое </w:t>
      </w:r>
      <w:r w:rsidR="00DB3342" w:rsidRPr="00923B0B">
        <w:rPr>
          <w:rFonts w:ascii="Times New Roman" w:eastAsia="Calibri" w:hAnsi="Times New Roman" w:cs="Times New Roman"/>
          <w:sz w:val="24"/>
          <w:szCs w:val="24"/>
        </w:rPr>
        <w:t xml:space="preserve">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67CA0" w:rsidRPr="00467CA0" w:rsidRDefault="00467CA0" w:rsidP="00923B0B">
      <w:pPr>
        <w:spacing w:after="0" w:line="240" w:lineRule="auto"/>
        <w:ind w:firstLine="709"/>
        <w:jc w:val="both"/>
        <w:rPr>
          <w:rFonts w:ascii="Times New Roman" w:eastAsia="Calibri" w:hAnsi="Times New Roman" w:cs="Times New Roman"/>
          <w:sz w:val="24"/>
          <w:szCs w:val="24"/>
        </w:rPr>
      </w:pPr>
      <w:r w:rsidRPr="00467CA0">
        <w:rPr>
          <w:rFonts w:ascii="Times New Roman" w:eastAsia="Times New Roman" w:hAnsi="Times New Roman" w:cs="Times New Roman"/>
          <w:sz w:val="24"/>
          <w:szCs w:val="24"/>
          <w:lang w:eastAsia="ru-RU"/>
        </w:rPr>
        <w:t>Муниципальное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Объем средств на финансовое обеспечение выполнения муниципального задания осуществляется  с учетом нормативных затрат на оказание услуг, определенных в соответствии с порядком определения нормативных затрат на реализацию основной образовательной программы основного общего образования и нормативных затрат на содержание имущества, утвержденным Учредителем</w:t>
      </w:r>
    </w:p>
    <w:p w:rsidR="00206DDD" w:rsidRPr="000553C3" w:rsidRDefault="00206DDD" w:rsidP="00206DDD">
      <w:pPr>
        <w:autoSpaceDE w:val="0"/>
        <w:autoSpaceDN w:val="0"/>
        <w:adjustRightInd w:val="0"/>
        <w:spacing w:after="0" w:line="240" w:lineRule="auto"/>
        <w:ind w:firstLine="709"/>
        <w:rPr>
          <w:rFonts w:ascii="Times New Roman" w:eastAsia="Times New Roman" w:hAnsi="Times New Roman" w:cs="Times New Roman"/>
          <w:bCs/>
          <w:iCs/>
          <w:sz w:val="24"/>
          <w:szCs w:val="24"/>
          <w:lang w:eastAsia="ru-RU"/>
        </w:rPr>
      </w:pPr>
      <w:r w:rsidRPr="000553C3">
        <w:rPr>
          <w:rFonts w:ascii="Times New Roman" w:eastAsia="Times New Roman" w:hAnsi="Times New Roman" w:cs="Times New Roman"/>
          <w:b/>
          <w:i/>
          <w:sz w:val="24"/>
          <w:szCs w:val="24"/>
          <w:lang w:eastAsia="ru-RU"/>
        </w:rPr>
        <w:t>Финансовое обеспечение задания учредителя по реализации основной образовательной программы основного общего образования</w:t>
      </w:r>
      <w:r w:rsidRPr="000553C3">
        <w:rPr>
          <w:rFonts w:ascii="Times New Roman" w:eastAsia="Times New Roman" w:hAnsi="Times New Roman" w:cs="Times New Roman"/>
          <w:sz w:val="24"/>
          <w:szCs w:val="24"/>
          <w:lang w:eastAsia="ru-RU"/>
        </w:rPr>
        <w:t xml:space="preserve"> осуществляется на основе нормативного подушевого финансирования. Вв</w:t>
      </w:r>
      <w:r w:rsidRPr="000553C3">
        <w:rPr>
          <w:rFonts w:ascii="Times New Roman" w:eastAsia="Times New Roman" w:hAnsi="Times New Roman" w:cs="Times New Roman"/>
          <w:bCs/>
          <w:sz w:val="24"/>
          <w:szCs w:val="24"/>
          <w:lang w:eastAsia="ru-RU"/>
        </w:rPr>
        <w:t xml:space="preserve">едение нормативного подушевого финансирования </w:t>
      </w:r>
      <w:r w:rsidRPr="000553C3">
        <w:rPr>
          <w:rFonts w:ascii="Times New Roman" w:eastAsia="Times New Roman" w:hAnsi="Times New Roman" w:cs="Times New Roman"/>
          <w:bCs/>
          <w:iCs/>
          <w:sz w:val="24"/>
          <w:szCs w:val="24"/>
          <w:lang w:eastAsia="ru-RU"/>
        </w:rPr>
        <w:t xml:space="preserve">определяет механизм формирования расходов и доведения средств на </w:t>
      </w:r>
      <w:r w:rsidRPr="000553C3">
        <w:rPr>
          <w:rFonts w:ascii="Times New Roman" w:eastAsia="Times New Roman" w:hAnsi="Times New Roman" w:cs="Times New Roman"/>
          <w:bCs/>
          <w:iCs/>
          <w:sz w:val="24"/>
          <w:szCs w:val="24"/>
          <w:lang w:eastAsia="ru-RU"/>
        </w:rPr>
        <w:lastRenderedPageBreak/>
        <w:t>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206DDD" w:rsidRPr="000553C3" w:rsidRDefault="00206DDD" w:rsidP="00206DDD">
      <w:pPr>
        <w:spacing w:after="0" w:line="240" w:lineRule="auto"/>
        <w:ind w:firstLine="709"/>
        <w:rPr>
          <w:rFonts w:ascii="Times New Roman" w:eastAsia="Times New Roman" w:hAnsi="Times New Roman" w:cs="Times New Roman"/>
          <w:bCs/>
          <w:iCs/>
          <w:sz w:val="24"/>
          <w:szCs w:val="24"/>
          <w:lang w:eastAsia="ru-RU"/>
        </w:rPr>
      </w:pPr>
      <w:r w:rsidRPr="000553C3">
        <w:rPr>
          <w:rFonts w:ascii="Times New Roman" w:eastAsia="Times New Roman" w:hAnsi="Times New Roman" w:cs="Times New Roman"/>
          <w:bCs/>
          <w:iCs/>
          <w:sz w:val="24"/>
          <w:szCs w:val="24"/>
          <w:lang w:eastAsia="ru-RU"/>
        </w:rPr>
        <w:t>Применение принципа нормативного подушевого финансирования н</w:t>
      </w:r>
      <w:r w:rsidRPr="00206DDD">
        <w:rPr>
          <w:rFonts w:ascii="Times New Roman" w:eastAsia="Times New Roman" w:hAnsi="Times New Roman" w:cs="Times New Roman"/>
          <w:bCs/>
          <w:iCs/>
          <w:sz w:val="24"/>
          <w:szCs w:val="24"/>
          <w:lang w:eastAsia="ru-RU"/>
        </w:rPr>
        <w:t>а уровне</w:t>
      </w:r>
      <w:r w:rsidR="0088557B">
        <w:rPr>
          <w:rFonts w:ascii="Times New Roman" w:eastAsia="Times New Roman" w:hAnsi="Times New Roman" w:cs="Times New Roman"/>
          <w:bCs/>
          <w:iCs/>
          <w:sz w:val="24"/>
          <w:szCs w:val="24"/>
          <w:lang w:eastAsia="ru-RU"/>
        </w:rPr>
        <w:t xml:space="preserve"> МБОУ</w:t>
      </w:r>
      <w:r w:rsidRPr="00206DDD">
        <w:rPr>
          <w:rFonts w:ascii="Times New Roman" w:eastAsia="Times New Roman" w:hAnsi="Times New Roman" w:cs="Times New Roman"/>
          <w:bCs/>
          <w:iCs/>
          <w:sz w:val="24"/>
          <w:szCs w:val="24"/>
          <w:lang w:eastAsia="ru-RU"/>
        </w:rPr>
        <w:t xml:space="preserve"> Ржаницкой СОШ </w:t>
      </w:r>
      <w:r w:rsidRPr="000553C3">
        <w:rPr>
          <w:rFonts w:ascii="Times New Roman" w:eastAsia="Times New Roman" w:hAnsi="Times New Roman" w:cs="Times New Roman"/>
          <w:bCs/>
          <w:iCs/>
          <w:sz w:val="24"/>
          <w:szCs w:val="24"/>
          <w:lang w:eastAsia="ru-RU"/>
        </w:rPr>
        <w:t xml:space="preserve">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i/>
          <w:iCs/>
          <w:sz w:val="24"/>
          <w:szCs w:val="24"/>
          <w:lang w:eastAsia="ru-RU"/>
        </w:rPr>
        <w:t>Региональный расчётный подушевой норматив</w:t>
      </w:r>
      <w:r w:rsidRPr="000553C3">
        <w:rPr>
          <w:rFonts w:ascii="Times New Roman" w:eastAsia="Times New Roman" w:hAnsi="Times New Roman" w:cs="Times New Roman"/>
          <w:sz w:val="24"/>
          <w:szCs w:val="24"/>
          <w:lang w:eastAsia="ru-RU"/>
        </w:rP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206DDD" w:rsidRPr="000553C3" w:rsidRDefault="00206DDD" w:rsidP="00206DDD">
      <w:pPr>
        <w:spacing w:after="0" w:line="240" w:lineRule="auto"/>
        <w:ind w:firstLine="709"/>
        <w:rPr>
          <w:rFonts w:ascii="Times New Roman" w:eastAsia="Times New Roman" w:hAnsi="Times New Roman" w:cs="Times New Roman"/>
          <w:bCs/>
          <w:sz w:val="24"/>
          <w:szCs w:val="24"/>
          <w:lang w:eastAsia="ru-RU"/>
        </w:rPr>
      </w:pPr>
      <w:r w:rsidRPr="000553C3">
        <w:rPr>
          <w:rFonts w:ascii="Times New Roman" w:eastAsia="Times New Roman" w:hAnsi="Times New Roman" w:cs="Times New Roman"/>
          <w:bCs/>
          <w:sz w:val="24"/>
          <w:szCs w:val="24"/>
          <w:lang w:eastAsia="ru-RU"/>
        </w:rPr>
        <w:t>Органы местного самоуправления могут устанавливать дополнительные нормативы финансирования за счёт средств местных бюджетов сверх установленного регионального подушевого норматива.</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b/>
          <w:bCs/>
          <w:i/>
          <w:iCs/>
          <w:sz w:val="24"/>
          <w:szCs w:val="24"/>
          <w:lang w:eastAsia="ru-RU"/>
        </w:rPr>
        <w:t>Региональный расчётный подушевой норматив должен покрывать следующие расходы на год</w:t>
      </w:r>
      <w:r w:rsidRPr="000553C3">
        <w:rPr>
          <w:rFonts w:ascii="Times New Roman" w:eastAsia="Times New Roman" w:hAnsi="Times New Roman" w:cs="Times New Roman"/>
          <w:bCs/>
          <w:iCs/>
          <w:sz w:val="24"/>
          <w:szCs w:val="24"/>
          <w:lang w:eastAsia="ru-RU"/>
        </w:rPr>
        <w:t>:</w:t>
      </w:r>
    </w:p>
    <w:p w:rsidR="00206DDD" w:rsidRPr="000553C3" w:rsidRDefault="00206DDD" w:rsidP="00091C20">
      <w:pPr>
        <w:numPr>
          <w:ilvl w:val="0"/>
          <w:numId w:val="258"/>
        </w:numPr>
        <w:spacing w:after="0" w:line="240" w:lineRule="auto"/>
        <w:ind w:left="0"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bCs/>
          <w:iCs/>
          <w:sz w:val="24"/>
          <w:szCs w:val="24"/>
          <w:lang w:eastAsia="ru-RU"/>
        </w:rPr>
        <w:t>оплату труда</w:t>
      </w:r>
      <w:r w:rsidRPr="00206DDD">
        <w:rPr>
          <w:rFonts w:ascii="Times New Roman" w:eastAsia="Times New Roman" w:hAnsi="Times New Roman" w:cs="Times New Roman"/>
          <w:sz w:val="24"/>
          <w:szCs w:val="24"/>
          <w:lang w:eastAsia="ru-RU"/>
        </w:rPr>
        <w:t xml:space="preserve"> работников МБОУ Ржаницкой СОШ </w:t>
      </w:r>
      <w:r w:rsidRPr="000553C3">
        <w:rPr>
          <w:rFonts w:ascii="Times New Roman" w:eastAsia="Times New Roman" w:hAnsi="Times New Roman" w:cs="Times New Roman"/>
          <w:sz w:val="24"/>
          <w:szCs w:val="24"/>
          <w:lang w:eastAsia="ru-RU"/>
        </w:rPr>
        <w:t xml:space="preserve">с учётом районных коэффициентов к заработной плате, а также </w:t>
      </w:r>
      <w:r w:rsidRPr="000553C3">
        <w:rPr>
          <w:rFonts w:ascii="Times New Roman" w:eastAsia="Times New Roman" w:hAnsi="Times New Roman" w:cs="Times New Roman"/>
          <w:bCs/>
          <w:iCs/>
          <w:sz w:val="24"/>
          <w:szCs w:val="24"/>
          <w:lang w:eastAsia="ru-RU"/>
        </w:rPr>
        <w:t>отчисления</w:t>
      </w:r>
      <w:r w:rsidRPr="000553C3">
        <w:rPr>
          <w:rFonts w:ascii="Times New Roman" w:eastAsia="Times New Roman" w:hAnsi="Times New Roman" w:cs="Times New Roman"/>
          <w:sz w:val="24"/>
          <w:szCs w:val="24"/>
          <w:lang w:eastAsia="ru-RU"/>
        </w:rPr>
        <w:t>;</w:t>
      </w:r>
    </w:p>
    <w:p w:rsidR="00206DDD" w:rsidRPr="000553C3" w:rsidRDefault="00206DDD" w:rsidP="00091C20">
      <w:pPr>
        <w:numPr>
          <w:ilvl w:val="0"/>
          <w:numId w:val="258"/>
        </w:numPr>
        <w:spacing w:after="0" w:line="240" w:lineRule="auto"/>
        <w:ind w:left="0" w:firstLine="709"/>
        <w:contextualSpacing/>
        <w:rPr>
          <w:rFonts w:ascii="Times New Roman" w:eastAsia="Calibri" w:hAnsi="Times New Roman" w:cs="Times New Roman"/>
          <w:sz w:val="24"/>
          <w:szCs w:val="24"/>
        </w:rPr>
      </w:pPr>
      <w:r w:rsidRPr="000553C3">
        <w:rPr>
          <w:rFonts w:ascii="Times New Roman" w:eastAsia="Calibri" w:hAnsi="Times New Roman" w:cs="Times New Roman"/>
          <w:sz w:val="24"/>
          <w:szCs w:val="24"/>
        </w:rPr>
        <w:t>расходы, непосредственно связанные с обеспечением образовательного процесса:</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 на приобретение материалов и предметов для хозяйственных целей, непосредственно связанных с образовательным процессом;</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 на приобретение учебных пособий, письменных и чертежных принадлежностей, материалов для учебных и лабораторных занятий;</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 на приобретение книжной продукции и справочной официальной литературы для школьных библиотек;</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Нормативы финансового обеспечения деятельности муниципальных общеобразовательных учреждений в части расходов на оплату труда их работников корректируются в случае изменения оплаты труда.</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Нормативы финансового обеспечения деятельности муниципальных общеобразовательных учреждений в части расходов на учебники, учебные пособия, технические средства обучения, расходные материалы и хозяйственные нужды корректируются ежегодно с учетом роста потребительских цен.</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88557B" w:rsidRDefault="00206DDD" w:rsidP="0088557B">
      <w:pPr>
        <w:spacing w:after="0" w:line="240" w:lineRule="auto"/>
        <w:contextualSpacing/>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Нормативные затраты на содержание имущества, утвержденные Учредителем включают в себя:</w:t>
      </w:r>
    </w:p>
    <w:p w:rsidR="0088557B" w:rsidRDefault="0088557B" w:rsidP="0088557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553C3">
        <w:rPr>
          <w:rFonts w:ascii="Times New Roman" w:eastAsia="Calibri" w:hAnsi="Times New Roman" w:cs="Times New Roman"/>
          <w:sz w:val="24"/>
          <w:szCs w:val="24"/>
        </w:rPr>
        <w:t>услуги связикоммунальные</w:t>
      </w:r>
      <w:r>
        <w:rPr>
          <w:rFonts w:ascii="Times New Roman" w:eastAsia="Calibri" w:hAnsi="Times New Roman" w:cs="Times New Roman"/>
          <w:sz w:val="24"/>
          <w:szCs w:val="24"/>
        </w:rPr>
        <w:t>;</w:t>
      </w:r>
    </w:p>
    <w:p w:rsidR="0088557B" w:rsidRDefault="0088557B" w:rsidP="0088557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553C3">
        <w:rPr>
          <w:rFonts w:ascii="Times New Roman" w:eastAsia="Calibri" w:hAnsi="Times New Roman" w:cs="Times New Roman"/>
          <w:sz w:val="24"/>
          <w:szCs w:val="24"/>
        </w:rPr>
        <w:t>услуги</w:t>
      </w:r>
      <w:r w:rsidRPr="00206DDD">
        <w:rPr>
          <w:rFonts w:ascii="Times New Roman" w:eastAsia="Calibri" w:hAnsi="Times New Roman" w:cs="Times New Roman"/>
          <w:sz w:val="24"/>
          <w:szCs w:val="24"/>
        </w:rPr>
        <w:t xml:space="preserve">услуги по содержанию </w:t>
      </w:r>
      <w:r w:rsidRPr="000553C3">
        <w:rPr>
          <w:rFonts w:ascii="Times New Roman" w:eastAsia="Calibri" w:hAnsi="Times New Roman" w:cs="Times New Roman"/>
          <w:sz w:val="24"/>
          <w:szCs w:val="24"/>
        </w:rPr>
        <w:t>имущества</w:t>
      </w:r>
      <w:r>
        <w:rPr>
          <w:rFonts w:ascii="Times New Roman" w:eastAsia="Calibri" w:hAnsi="Times New Roman" w:cs="Times New Roman"/>
          <w:sz w:val="24"/>
          <w:szCs w:val="24"/>
        </w:rPr>
        <w:t>;</w:t>
      </w:r>
    </w:p>
    <w:p w:rsidR="0088557B" w:rsidRDefault="0088557B" w:rsidP="0088557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553C3">
        <w:rPr>
          <w:rFonts w:ascii="Times New Roman" w:eastAsia="Calibri" w:hAnsi="Times New Roman" w:cs="Times New Roman"/>
          <w:sz w:val="24"/>
          <w:szCs w:val="24"/>
        </w:rPr>
        <w:t>прочие услуги</w:t>
      </w:r>
      <w:r>
        <w:rPr>
          <w:rFonts w:ascii="Times New Roman" w:eastAsia="Calibri" w:hAnsi="Times New Roman" w:cs="Times New Roman"/>
          <w:sz w:val="24"/>
          <w:szCs w:val="24"/>
        </w:rPr>
        <w:t>;</w:t>
      </w:r>
    </w:p>
    <w:p w:rsidR="0088557B" w:rsidRDefault="0088557B" w:rsidP="0088557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553C3">
        <w:rPr>
          <w:rFonts w:ascii="Times New Roman" w:eastAsia="Calibri" w:hAnsi="Times New Roman" w:cs="Times New Roman"/>
          <w:sz w:val="24"/>
          <w:szCs w:val="24"/>
        </w:rPr>
        <w:t>прочие расходы</w:t>
      </w:r>
      <w:r>
        <w:rPr>
          <w:rFonts w:ascii="Times New Roman" w:eastAsia="Calibri" w:hAnsi="Times New Roman" w:cs="Times New Roman"/>
          <w:sz w:val="24"/>
          <w:szCs w:val="24"/>
        </w:rPr>
        <w:t>;</w:t>
      </w:r>
    </w:p>
    <w:p w:rsidR="0088557B" w:rsidRDefault="0088557B" w:rsidP="0088557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r w:rsidRPr="000553C3">
        <w:rPr>
          <w:rFonts w:ascii="Times New Roman" w:eastAsia="Calibri" w:hAnsi="Times New Roman" w:cs="Times New Roman"/>
          <w:sz w:val="24"/>
          <w:szCs w:val="24"/>
        </w:rPr>
        <w:t>увеличение стоимости основных средств</w:t>
      </w:r>
      <w:r>
        <w:rPr>
          <w:rFonts w:ascii="Times New Roman" w:eastAsia="Calibri" w:hAnsi="Times New Roman" w:cs="Times New Roman"/>
          <w:sz w:val="24"/>
          <w:szCs w:val="24"/>
        </w:rPr>
        <w:t>;</w:t>
      </w:r>
    </w:p>
    <w:p w:rsidR="0088557B" w:rsidRPr="00206DDD" w:rsidRDefault="0088557B" w:rsidP="0088557B">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6DDD">
        <w:rPr>
          <w:rFonts w:ascii="Times New Roman" w:eastAsia="Calibri" w:hAnsi="Times New Roman" w:cs="Times New Roman"/>
          <w:sz w:val="24"/>
          <w:szCs w:val="24"/>
        </w:rPr>
        <w:t xml:space="preserve">увеличение стоимости </w:t>
      </w:r>
      <w:r w:rsidRPr="000553C3">
        <w:rPr>
          <w:rFonts w:ascii="Times New Roman" w:eastAsia="Calibri" w:hAnsi="Times New Roman" w:cs="Times New Roman"/>
          <w:sz w:val="24"/>
          <w:szCs w:val="24"/>
        </w:rPr>
        <w:t>материальных запасов</w:t>
      </w:r>
      <w:r>
        <w:rPr>
          <w:rFonts w:ascii="Times New Roman" w:eastAsia="Calibri" w:hAnsi="Times New Roman" w:cs="Times New Roman"/>
          <w:sz w:val="24"/>
          <w:szCs w:val="24"/>
        </w:rPr>
        <w:t>.</w:t>
      </w:r>
    </w:p>
    <w:p w:rsidR="00206DDD" w:rsidRPr="000553C3" w:rsidRDefault="00206DDD" w:rsidP="00206DDD">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206DDD" w:rsidRPr="000553C3" w:rsidRDefault="00206DDD" w:rsidP="00206DDD">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206DDD" w:rsidRPr="000553C3" w:rsidRDefault="00206DDD" w:rsidP="00206DDD">
      <w:pPr>
        <w:spacing w:after="0" w:line="240" w:lineRule="auto"/>
        <w:rPr>
          <w:rFonts w:ascii="Times New Roman" w:eastAsia="Times New Roman" w:hAnsi="Times New Roman" w:cs="Times New Roman"/>
          <w:sz w:val="24"/>
          <w:szCs w:val="24"/>
          <w:lang w:eastAsia="ru-RU"/>
        </w:rPr>
      </w:pPr>
      <w:r w:rsidRPr="000553C3">
        <w:rPr>
          <w:rFonts w:ascii="Times New Roman" w:eastAsia="Times New Roman" w:hAnsi="Times New Roman" w:cs="Times New Roman"/>
          <w:b/>
          <w:bCs/>
          <w:iCs/>
          <w:sz w:val="24"/>
          <w:szCs w:val="24"/>
          <w:lang w:eastAsia="ru-RU"/>
        </w:rPr>
        <w:t>Реализация принципа</w:t>
      </w:r>
      <w:r w:rsidRPr="000553C3">
        <w:rPr>
          <w:rFonts w:ascii="Times New Roman" w:eastAsia="Times New Roman" w:hAnsi="Times New Roman" w:cs="Times New Roman"/>
          <w:b/>
          <w:sz w:val="24"/>
          <w:szCs w:val="24"/>
          <w:lang w:eastAsia="ru-RU"/>
        </w:rPr>
        <w:t xml:space="preserve"> нормативного подушевого финансирования осуществляется на следующих уровнях</w:t>
      </w:r>
      <w:r w:rsidRPr="000553C3">
        <w:rPr>
          <w:rFonts w:ascii="Times New Roman" w:eastAsia="Times New Roman" w:hAnsi="Times New Roman" w:cs="Times New Roman"/>
          <w:sz w:val="24"/>
          <w:szCs w:val="24"/>
          <w:lang w:eastAsia="ru-RU"/>
        </w:rPr>
        <w:t>:</w:t>
      </w:r>
    </w:p>
    <w:p w:rsidR="00206DDD" w:rsidRPr="000553C3" w:rsidRDefault="0088557B" w:rsidP="008855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w:t>
      </w:r>
      <w:r w:rsidR="00206DDD" w:rsidRPr="000553C3">
        <w:rPr>
          <w:rFonts w:ascii="Times New Roman" w:eastAsia="Times New Roman" w:hAnsi="Times New Roman" w:cs="Times New Roman"/>
          <w:bCs/>
          <w:iCs/>
          <w:sz w:val="24"/>
          <w:szCs w:val="24"/>
          <w:lang w:eastAsia="ru-RU"/>
        </w:rPr>
        <w:t>межбюджетных отношений</w:t>
      </w:r>
      <w:r w:rsidR="00206DDD" w:rsidRPr="000553C3">
        <w:rPr>
          <w:rFonts w:ascii="Times New Roman" w:eastAsia="Times New Roman" w:hAnsi="Times New Roman" w:cs="Times New Roman"/>
          <w:sz w:val="24"/>
          <w:szCs w:val="24"/>
          <w:lang w:eastAsia="ru-RU"/>
        </w:rPr>
        <w:t xml:space="preserve"> (бюджет Брянской области — муниципальный бюджет бюджет);</w:t>
      </w:r>
    </w:p>
    <w:p w:rsidR="00206DDD" w:rsidRPr="000553C3" w:rsidRDefault="0088557B" w:rsidP="0088557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w:t>
      </w:r>
      <w:r w:rsidR="00206DDD" w:rsidRPr="000553C3">
        <w:rPr>
          <w:rFonts w:ascii="Times New Roman" w:eastAsia="Times New Roman" w:hAnsi="Times New Roman" w:cs="Times New Roman"/>
          <w:bCs/>
          <w:iCs/>
          <w:sz w:val="24"/>
          <w:szCs w:val="24"/>
          <w:lang w:eastAsia="ru-RU"/>
        </w:rPr>
        <w:t>внутрибюджетных отношений</w:t>
      </w:r>
      <w:r>
        <w:rPr>
          <w:rFonts w:ascii="Times New Roman" w:eastAsia="Times New Roman" w:hAnsi="Times New Roman" w:cs="Times New Roman"/>
          <w:sz w:val="24"/>
          <w:szCs w:val="24"/>
          <w:lang w:eastAsia="ru-RU"/>
        </w:rPr>
        <w:t xml:space="preserve"> (муниципальный бюджет — МБОУ Ржаницкой СОШ </w:t>
      </w:r>
      <w:r w:rsidR="00206DDD" w:rsidRPr="000553C3">
        <w:rPr>
          <w:rFonts w:ascii="Times New Roman" w:eastAsia="Times New Roman" w:hAnsi="Times New Roman" w:cs="Times New Roman"/>
          <w:sz w:val="24"/>
          <w:szCs w:val="24"/>
          <w:lang w:eastAsia="ru-RU"/>
        </w:rPr>
        <w:t>);</w:t>
      </w:r>
    </w:p>
    <w:p w:rsidR="00206DDD" w:rsidRPr="000553C3" w:rsidRDefault="00206DDD" w:rsidP="0088557B">
      <w:pPr>
        <w:spacing w:after="0" w:line="240" w:lineRule="auto"/>
        <w:ind w:left="720"/>
        <w:rPr>
          <w:rFonts w:ascii="Times New Roman" w:eastAsia="Times New Roman" w:hAnsi="Times New Roman" w:cs="Times New Roman"/>
          <w:color w:val="FF0000"/>
          <w:sz w:val="24"/>
          <w:szCs w:val="24"/>
          <w:lang w:eastAsia="ru-RU"/>
        </w:rPr>
      </w:pP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Порядок определен</w:t>
      </w:r>
      <w:r w:rsidRPr="00206DDD">
        <w:rPr>
          <w:rFonts w:ascii="Times New Roman" w:eastAsia="Times New Roman" w:hAnsi="Times New Roman" w:cs="Times New Roman"/>
          <w:sz w:val="24"/>
          <w:szCs w:val="24"/>
          <w:lang w:eastAsia="ru-RU"/>
        </w:rPr>
        <w:t xml:space="preserve">ия и доведения до МБОУ Ржаницкой СОШ  </w:t>
      </w:r>
      <w:r w:rsidRPr="000553C3">
        <w:rPr>
          <w:rFonts w:ascii="Times New Roman" w:eastAsia="Times New Roman" w:hAnsi="Times New Roman" w:cs="Times New Roman"/>
          <w:sz w:val="24"/>
          <w:szCs w:val="24"/>
          <w:lang w:eastAsia="ru-RU"/>
        </w:rPr>
        <w:t xml:space="preserve">бюджетных ассигнований, рассчитанных с использованием нормативов бюджетного финансирования </w:t>
      </w:r>
      <w:r w:rsidRPr="000553C3">
        <w:rPr>
          <w:rFonts w:ascii="Times New Roman" w:eastAsia="Times New Roman" w:hAnsi="Times New Roman" w:cs="Times New Roman"/>
          <w:sz w:val="24"/>
          <w:szCs w:val="24"/>
          <w:lang w:eastAsia="ru-RU"/>
        </w:rPr>
        <w:lastRenderedPageBreak/>
        <w:t>на одного обучающегося, должен обеспечить нормативно-правовое закрепление на региональном уровне следующих положений:</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w:t>
      </w:r>
      <w:r w:rsidRPr="00206DDD">
        <w:rPr>
          <w:rFonts w:ascii="Times New Roman" w:eastAsia="Times New Roman" w:hAnsi="Times New Roman" w:cs="Times New Roman"/>
          <w:sz w:val="24"/>
          <w:szCs w:val="24"/>
          <w:lang w:eastAsia="ru-RU"/>
        </w:rPr>
        <w:t>ностью МБОУ Ржаницкой СОШ</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 xml:space="preserve">— возможность использования нормативов не только на уровне межбюджетных отношений (бюджет региона — бюджет района), но и на уровне внутрибюджетных отношений (муниципальный бюджет </w:t>
      </w:r>
      <w:r w:rsidRPr="00206DDD">
        <w:rPr>
          <w:rFonts w:ascii="Times New Roman" w:eastAsia="Times New Roman" w:hAnsi="Times New Roman" w:cs="Times New Roman"/>
          <w:sz w:val="24"/>
          <w:szCs w:val="24"/>
          <w:lang w:eastAsia="ru-RU"/>
        </w:rPr>
        <w:t>–МБОУ Ржаницкой  СОШ</w:t>
      </w:r>
    </w:p>
    <w:p w:rsidR="00206DDD" w:rsidRPr="000553C3" w:rsidRDefault="00206DDD" w:rsidP="00206DDD">
      <w:pPr>
        <w:shd w:val="clear" w:color="auto" w:fill="FFFFFF"/>
        <w:spacing w:after="0" w:line="240" w:lineRule="auto"/>
        <w:ind w:firstLine="709"/>
        <w:rPr>
          <w:rFonts w:ascii="Times New Roman" w:eastAsia="Times New Roman" w:hAnsi="Times New Roman" w:cs="Times New Roman"/>
          <w:i/>
          <w:sz w:val="24"/>
          <w:szCs w:val="24"/>
          <w:lang w:eastAsia="ru-RU"/>
        </w:rPr>
      </w:pPr>
      <w:r w:rsidRPr="000553C3">
        <w:rPr>
          <w:rFonts w:ascii="Times New Roman" w:eastAsia="Times New Roman" w:hAnsi="Times New Roman" w:cs="Times New Roman"/>
          <w:sz w:val="24"/>
          <w:szCs w:val="24"/>
          <w:lang w:eastAsia="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w:t>
      </w:r>
      <w:r w:rsidRPr="00206DDD">
        <w:rPr>
          <w:rFonts w:ascii="Times New Roman" w:eastAsia="Times New Roman" w:hAnsi="Times New Roman" w:cs="Times New Roman"/>
          <w:sz w:val="24"/>
          <w:szCs w:val="24"/>
          <w:lang w:eastAsia="ru-RU"/>
        </w:rPr>
        <w:t xml:space="preserve">отников МБОУ Ржаницкой СОШ </w:t>
      </w:r>
      <w:r w:rsidRPr="000553C3">
        <w:rPr>
          <w:rFonts w:ascii="Times New Roman" w:eastAsia="Times New Roman" w:hAnsi="Times New Roman" w:cs="Times New Roman"/>
          <w:sz w:val="24"/>
          <w:szCs w:val="24"/>
          <w:lang w:eastAsia="ru-RU"/>
        </w:rPr>
        <w:t>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b/>
          <w:sz w:val="24"/>
          <w:szCs w:val="24"/>
          <w:lang w:eastAsia="ru-RU"/>
        </w:rPr>
        <w:t>Формирование фонда оплаты труда</w:t>
      </w:r>
      <w:r w:rsidRPr="00206DDD">
        <w:rPr>
          <w:rFonts w:ascii="Times New Roman" w:eastAsia="Times New Roman" w:hAnsi="Times New Roman" w:cs="Times New Roman"/>
          <w:sz w:val="24"/>
          <w:szCs w:val="24"/>
          <w:lang w:eastAsia="ru-RU"/>
        </w:rPr>
        <w:t xml:space="preserve"> МБОУ Ржаницкой СОШ </w:t>
      </w:r>
      <w:r w:rsidRPr="000553C3">
        <w:rPr>
          <w:rFonts w:ascii="Times New Roman" w:eastAsia="Times New Roman" w:hAnsi="Times New Roman" w:cs="Times New Roman"/>
          <w:sz w:val="24"/>
          <w:szCs w:val="24"/>
          <w:lang w:eastAsia="ru-RU"/>
        </w:rPr>
        <w:t>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w:t>
      </w:r>
      <w:r w:rsidR="0088557B">
        <w:rPr>
          <w:rFonts w:ascii="Times New Roman" w:eastAsia="Times New Roman" w:hAnsi="Times New Roman" w:cs="Times New Roman"/>
          <w:sz w:val="24"/>
          <w:szCs w:val="24"/>
          <w:lang w:eastAsia="ru-RU"/>
        </w:rPr>
        <w:t>льности МБОУ Ржаницкой СОШ</w:t>
      </w:r>
    </w:p>
    <w:p w:rsidR="00206DDD" w:rsidRPr="000553C3" w:rsidRDefault="00206DDD" w:rsidP="00206DDD">
      <w:pPr>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В соответствии с установленным порядком финансирования оплаты труда работников  и Положением о системе оплаты труда ра</w:t>
      </w:r>
      <w:r w:rsidRPr="00206DDD">
        <w:rPr>
          <w:rFonts w:ascii="Times New Roman" w:eastAsia="Times New Roman" w:hAnsi="Times New Roman" w:cs="Times New Roman"/>
          <w:sz w:val="24"/>
          <w:szCs w:val="24"/>
          <w:lang w:eastAsia="ru-RU"/>
        </w:rPr>
        <w:t>ботников МБОУ Ржаницкой СОШ</w:t>
      </w:r>
      <w:r w:rsidRPr="000553C3">
        <w:rPr>
          <w:rFonts w:ascii="Times New Roman" w:eastAsia="Times New Roman" w:hAnsi="Times New Roman" w:cs="Times New Roman"/>
          <w:sz w:val="24"/>
          <w:szCs w:val="24"/>
          <w:lang w:eastAsia="ru-RU"/>
        </w:rPr>
        <w:t xml:space="preserve"> :</w:t>
      </w:r>
    </w:p>
    <w:p w:rsidR="00206DDD" w:rsidRPr="000553C3" w:rsidRDefault="00206DDD" w:rsidP="0088557B">
      <w:pPr>
        <w:widowControl w:val="0"/>
        <w:autoSpaceDE w:val="0"/>
        <w:autoSpaceDN w:val="0"/>
        <w:adjustRightInd w:val="0"/>
        <w:spacing w:after="0" w:line="240" w:lineRule="auto"/>
        <w:contextualSpacing/>
        <w:rPr>
          <w:rFonts w:ascii="Times New Roman" w:eastAsia="Calibri" w:hAnsi="Times New Roman" w:cs="Times New Roman"/>
          <w:sz w:val="24"/>
          <w:szCs w:val="24"/>
        </w:rPr>
      </w:pPr>
      <w:r w:rsidRPr="000553C3">
        <w:rPr>
          <w:rFonts w:ascii="Times New Roman" w:eastAsia="Calibri" w:hAnsi="Times New Roman" w:cs="Times New Roman"/>
          <w:sz w:val="24"/>
          <w:szCs w:val="24"/>
        </w:rPr>
        <w:t>фонд оплаты труда образовательной организации состоит из:</w:t>
      </w:r>
    </w:p>
    <w:p w:rsidR="00206DDD" w:rsidRPr="000553C3" w:rsidRDefault="00206DDD" w:rsidP="00206DDD">
      <w:pPr>
        <w:widowControl w:val="0"/>
        <w:autoSpaceDE w:val="0"/>
        <w:autoSpaceDN w:val="0"/>
        <w:adjustRightInd w:val="0"/>
        <w:spacing w:after="0" w:line="240" w:lineRule="auto"/>
        <w:ind w:left="720" w:firstLine="709"/>
        <w:contextualSpacing/>
        <w:rPr>
          <w:rFonts w:ascii="Times New Roman" w:eastAsia="Calibri" w:hAnsi="Times New Roman" w:cs="Times New Roman"/>
          <w:i/>
          <w:sz w:val="24"/>
          <w:szCs w:val="24"/>
        </w:rPr>
      </w:pPr>
      <w:r w:rsidRPr="000553C3">
        <w:rPr>
          <w:rFonts w:ascii="Times New Roman" w:eastAsia="Calibri" w:hAnsi="Times New Roman" w:cs="Times New Roman"/>
          <w:i/>
          <w:sz w:val="24"/>
          <w:szCs w:val="24"/>
        </w:rPr>
        <w:t>базовой части фонда оплаты труда;</w:t>
      </w:r>
    </w:p>
    <w:p w:rsidR="00206DDD" w:rsidRPr="000553C3" w:rsidRDefault="00206DDD" w:rsidP="00206DDD">
      <w:pPr>
        <w:widowControl w:val="0"/>
        <w:autoSpaceDE w:val="0"/>
        <w:autoSpaceDN w:val="0"/>
        <w:adjustRightInd w:val="0"/>
        <w:spacing w:after="0" w:line="240" w:lineRule="auto"/>
        <w:ind w:left="720" w:firstLine="709"/>
        <w:contextualSpacing/>
        <w:rPr>
          <w:rFonts w:ascii="Times New Roman" w:eastAsia="Calibri" w:hAnsi="Times New Roman" w:cs="Times New Roman"/>
          <w:i/>
          <w:sz w:val="24"/>
          <w:szCs w:val="24"/>
        </w:rPr>
      </w:pPr>
      <w:r w:rsidRPr="000553C3">
        <w:rPr>
          <w:rFonts w:ascii="Times New Roman" w:eastAsia="Calibri" w:hAnsi="Times New Roman" w:cs="Times New Roman"/>
          <w:i/>
          <w:sz w:val="24"/>
          <w:szCs w:val="24"/>
        </w:rPr>
        <w:t>фонда компенсационных выплат;</w:t>
      </w:r>
    </w:p>
    <w:p w:rsidR="00206DDD" w:rsidRPr="000553C3" w:rsidRDefault="00206DDD" w:rsidP="00206DDD">
      <w:pPr>
        <w:widowControl w:val="0"/>
        <w:autoSpaceDE w:val="0"/>
        <w:autoSpaceDN w:val="0"/>
        <w:adjustRightInd w:val="0"/>
        <w:spacing w:after="0" w:line="240" w:lineRule="auto"/>
        <w:ind w:left="720" w:firstLine="709"/>
        <w:contextualSpacing/>
        <w:rPr>
          <w:rFonts w:ascii="Times New Roman" w:eastAsia="Calibri" w:hAnsi="Times New Roman" w:cs="Times New Roman"/>
          <w:i/>
          <w:sz w:val="24"/>
          <w:szCs w:val="24"/>
        </w:rPr>
      </w:pPr>
      <w:r w:rsidRPr="000553C3">
        <w:rPr>
          <w:rFonts w:ascii="Times New Roman" w:eastAsia="Calibri" w:hAnsi="Times New Roman" w:cs="Times New Roman"/>
          <w:i/>
          <w:sz w:val="24"/>
          <w:szCs w:val="24"/>
        </w:rPr>
        <w:t>фонда стимулирующих выплат;</w:t>
      </w:r>
    </w:p>
    <w:p w:rsidR="00206DDD" w:rsidRPr="000553C3" w:rsidRDefault="00206DDD" w:rsidP="00206DDD">
      <w:pPr>
        <w:spacing w:after="0" w:line="240" w:lineRule="auto"/>
        <w:ind w:left="720" w:firstLine="709"/>
        <w:rPr>
          <w:rFonts w:ascii="Times New Roman" w:eastAsia="Times New Roman" w:hAnsi="Times New Roman" w:cs="Times New Roman"/>
          <w:i/>
          <w:sz w:val="24"/>
          <w:szCs w:val="24"/>
          <w:lang w:eastAsia="ru-RU"/>
        </w:rPr>
      </w:pPr>
      <w:r w:rsidRPr="000553C3">
        <w:rPr>
          <w:rFonts w:ascii="Times New Roman" w:eastAsia="Times New Roman" w:hAnsi="Times New Roman" w:cs="Times New Roman"/>
          <w:i/>
          <w:sz w:val="24"/>
          <w:szCs w:val="24"/>
          <w:lang w:eastAsia="ru-RU"/>
        </w:rPr>
        <w:t>фонда выплат за эффективность работы ;</w:t>
      </w:r>
    </w:p>
    <w:p w:rsidR="00206DDD" w:rsidRPr="000553C3" w:rsidRDefault="00206DDD" w:rsidP="00206DDD">
      <w:pPr>
        <w:spacing w:after="0" w:line="240" w:lineRule="auto"/>
        <w:ind w:left="720" w:firstLine="709"/>
        <w:rPr>
          <w:rFonts w:ascii="Times New Roman" w:eastAsia="Times New Roman" w:hAnsi="Times New Roman" w:cs="Times New Roman"/>
          <w:i/>
          <w:sz w:val="24"/>
          <w:szCs w:val="24"/>
          <w:lang w:eastAsia="ru-RU"/>
        </w:rPr>
      </w:pPr>
      <w:r w:rsidRPr="000553C3">
        <w:rPr>
          <w:rFonts w:ascii="Times New Roman" w:eastAsia="Times New Roman" w:hAnsi="Times New Roman" w:cs="Times New Roman"/>
          <w:i/>
          <w:sz w:val="24"/>
          <w:szCs w:val="24"/>
          <w:lang w:eastAsia="ru-RU"/>
        </w:rPr>
        <w:t>фонда разовой материальной помощи к отпуску.</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 xml:space="preserve">Базовая часть фонда оплаты труда работников образовательных организаций и фонд компенсационных выплат в фонде оплаты труда составляет не менее 80 процентов. </w:t>
      </w:r>
      <w:r w:rsidRPr="000553C3">
        <w:rPr>
          <w:rFonts w:ascii="Times New Roman" w:eastAsia="Times New Roman" w:hAnsi="Times New Roman" w:cs="Times New Roman"/>
          <w:sz w:val="24"/>
          <w:szCs w:val="24"/>
          <w:lang w:val="en-US" w:eastAsia="ru-RU"/>
        </w:rPr>
        <w:t>C</w:t>
      </w:r>
      <w:r w:rsidRPr="000553C3">
        <w:rPr>
          <w:rFonts w:ascii="Times New Roman" w:eastAsia="Times New Roman" w:hAnsi="Times New Roman" w:cs="Times New Roman"/>
          <w:sz w:val="24"/>
          <w:szCs w:val="24"/>
          <w:lang w:eastAsia="ru-RU"/>
        </w:rPr>
        <w:t>оотношение базовой части фонда оплаты труда и фонда выплат компенсационного характера составляет не менее 85 и 15 процентов. Конкретный размер данного значения определяется образовательной организацией самостоятельно, устанавливается  приказом руководителя образовательной организации.</w:t>
      </w:r>
    </w:p>
    <w:p w:rsidR="00206DDD" w:rsidRPr="000553C3" w:rsidRDefault="00206DDD" w:rsidP="0088557B">
      <w:pPr>
        <w:widowControl w:val="0"/>
        <w:autoSpaceDE w:val="0"/>
        <w:autoSpaceDN w:val="0"/>
        <w:adjustRightInd w:val="0"/>
        <w:spacing w:after="0" w:line="240" w:lineRule="auto"/>
        <w:contextualSpacing/>
        <w:rPr>
          <w:rFonts w:ascii="Times New Roman" w:eastAsia="Calibri" w:hAnsi="Times New Roman" w:cs="Times New Roman"/>
          <w:sz w:val="24"/>
          <w:szCs w:val="24"/>
        </w:rPr>
      </w:pPr>
      <w:r w:rsidRPr="000553C3">
        <w:rPr>
          <w:rFonts w:ascii="Times New Roman" w:eastAsia="Calibri" w:hAnsi="Times New Roman" w:cs="Times New Roman"/>
          <w:sz w:val="24"/>
          <w:szCs w:val="24"/>
        </w:rPr>
        <w:t>базовая часть фонда оплаты труда педагогического персонала образовательной организации, непосредственно осуществляющего образовательный процесс, состоит из двух частей: фонд оплаты труда аудиторной занятости и фонд оплаты труда неаудиторной занятости.</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u w:val="single"/>
          <w:lang w:eastAsia="ru-RU"/>
        </w:rPr>
        <w:t xml:space="preserve">Аудиторная занятость </w:t>
      </w:r>
      <w:r w:rsidRPr="000553C3">
        <w:rPr>
          <w:rFonts w:ascii="Times New Roman" w:eastAsia="Times New Roman" w:hAnsi="Times New Roman" w:cs="Times New Roman"/>
          <w:sz w:val="24"/>
          <w:szCs w:val="24"/>
          <w:lang w:eastAsia="ru-RU"/>
        </w:rPr>
        <w:t>- проведение уроков (учебных занятий) в соответствии с учебным планом и должностными обязанностями педагогического работника.</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u w:val="single"/>
          <w:lang w:eastAsia="ru-RU"/>
        </w:rPr>
        <w:t>Неаудиторная занятость</w:t>
      </w:r>
      <w:r w:rsidRPr="000553C3">
        <w:rPr>
          <w:rFonts w:ascii="Times New Roman" w:eastAsia="Times New Roman" w:hAnsi="Times New Roman" w:cs="Times New Roman"/>
          <w:sz w:val="24"/>
          <w:szCs w:val="24"/>
          <w:lang w:eastAsia="ru-RU"/>
        </w:rPr>
        <w:t xml:space="preserve"> педагогических работников образовательных организаций, реализующих основные общеобразовательные программы.</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Соотношение фондов аудиторной и неаудиторной занятости в базовой части фонда оплаты труда педагогического персонала составляет соответственно 85 и 15 процентов. Конкретные размеры этих фондов образовательная организация определяет самостоятельно, устанавливается  приказом руководителя образовательной организации.</w:t>
      </w:r>
    </w:p>
    <w:p w:rsidR="00206DDD" w:rsidRPr="000553C3" w:rsidRDefault="0088557B" w:rsidP="0088557B">
      <w:pPr>
        <w:widowControl w:val="0"/>
        <w:autoSpaceDE w:val="0"/>
        <w:autoSpaceDN w:val="0"/>
        <w:adjustRightInd w:val="0"/>
        <w:spacing w:after="0" w:line="240" w:lineRule="auto"/>
        <w:contextualSpacing/>
        <w:rPr>
          <w:rFonts w:ascii="Times New Roman" w:eastAsia="Calibri" w:hAnsi="Times New Roman" w:cs="Times New Roman"/>
          <w:sz w:val="24"/>
          <w:szCs w:val="24"/>
        </w:rPr>
      </w:pPr>
      <w:r w:rsidRPr="0088557B">
        <w:rPr>
          <w:rFonts w:ascii="Times New Roman" w:eastAsia="Calibri" w:hAnsi="Times New Roman" w:cs="Times New Roman"/>
          <w:b/>
          <w:sz w:val="24"/>
          <w:szCs w:val="24"/>
          <w:u w:val="single"/>
        </w:rPr>
        <w:t>К</w:t>
      </w:r>
      <w:r w:rsidR="00206DDD" w:rsidRPr="000553C3">
        <w:rPr>
          <w:rFonts w:ascii="Times New Roman" w:eastAsia="Calibri" w:hAnsi="Times New Roman" w:cs="Times New Roman"/>
          <w:b/>
          <w:sz w:val="24"/>
          <w:szCs w:val="24"/>
          <w:u w:val="single"/>
        </w:rPr>
        <w:t xml:space="preserve"> выплатам компенсационного характера</w:t>
      </w:r>
      <w:r w:rsidR="00206DDD" w:rsidRPr="000553C3">
        <w:rPr>
          <w:rFonts w:ascii="Times New Roman" w:eastAsia="Calibri" w:hAnsi="Times New Roman" w:cs="Times New Roman"/>
          <w:sz w:val="24"/>
          <w:szCs w:val="24"/>
        </w:rPr>
        <w:t xml:space="preserve"> относятся выплаты работникам, занятым на тяжелых работах, работах с вредными и (или) опасными и иными особыми условиями труда,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выплаты за дополнительную работу, не входящую в должностные обязанности работников.</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lastRenderedPageBreak/>
        <w:t xml:space="preserve">Выплаты компенсационного характера устанавливаются приказом руководителя образовательной организации с учетом мнения выборного представительного органа работников в соответствии с нормами, установленными Трудовым </w:t>
      </w:r>
      <w:hyperlink r:id="rId78" w:history="1">
        <w:r w:rsidRPr="000553C3">
          <w:rPr>
            <w:rFonts w:ascii="Times New Roman" w:eastAsia="Times New Roman" w:hAnsi="Times New Roman" w:cs="Times New Roman"/>
            <w:sz w:val="24"/>
            <w:szCs w:val="24"/>
            <w:lang w:eastAsia="ru-RU"/>
          </w:rPr>
          <w:t>кодексом</w:t>
        </w:r>
      </w:hyperlink>
      <w:r w:rsidRPr="000553C3">
        <w:rPr>
          <w:rFonts w:ascii="Times New Roman" w:eastAsia="Times New Roman" w:hAnsi="Times New Roman" w:cs="Times New Roman"/>
          <w:sz w:val="24"/>
          <w:szCs w:val="24"/>
          <w:lang w:eastAsia="ru-RU"/>
        </w:rPr>
        <w:t xml:space="preserve"> Российской Федерации, и закрепляются коллективным договором.</w:t>
      </w:r>
    </w:p>
    <w:p w:rsidR="00206DDD" w:rsidRPr="000553C3" w:rsidRDefault="0088557B" w:rsidP="0088557B">
      <w:pPr>
        <w:widowControl w:val="0"/>
        <w:autoSpaceDE w:val="0"/>
        <w:autoSpaceDN w:val="0"/>
        <w:adjustRightInd w:val="0"/>
        <w:spacing w:after="0" w:line="240" w:lineRule="auto"/>
        <w:contextualSpacing/>
        <w:rPr>
          <w:rFonts w:ascii="Times New Roman" w:eastAsia="Calibri" w:hAnsi="Times New Roman" w:cs="Times New Roman"/>
          <w:sz w:val="24"/>
          <w:szCs w:val="24"/>
        </w:rPr>
      </w:pPr>
      <w:r w:rsidRPr="0088557B">
        <w:rPr>
          <w:rFonts w:ascii="Times New Roman" w:eastAsia="Calibri" w:hAnsi="Times New Roman" w:cs="Times New Roman"/>
          <w:b/>
          <w:sz w:val="24"/>
          <w:szCs w:val="24"/>
          <w:u w:val="single"/>
        </w:rPr>
        <w:t>К</w:t>
      </w:r>
      <w:r w:rsidR="00206DDD" w:rsidRPr="000553C3">
        <w:rPr>
          <w:rFonts w:ascii="Times New Roman" w:eastAsia="Calibri" w:hAnsi="Times New Roman" w:cs="Times New Roman"/>
          <w:b/>
          <w:sz w:val="24"/>
          <w:szCs w:val="24"/>
          <w:u w:val="single"/>
        </w:rPr>
        <w:t xml:space="preserve"> выплатам стимулирующего характера</w:t>
      </w:r>
      <w:r w:rsidR="00206DDD" w:rsidRPr="000553C3">
        <w:rPr>
          <w:rFonts w:ascii="Times New Roman" w:eastAsia="Calibri" w:hAnsi="Times New Roman" w:cs="Times New Roman"/>
          <w:sz w:val="24"/>
          <w:szCs w:val="24"/>
        </w:rPr>
        <w:t xml:space="preserve"> относятся выплаты, направленные на стимулирование работника к качественному результату труда, а также поощрение за выполненную работу.</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Размер фонда стимулирующих выплат рекомендуется устанавливать в размере не менее 15 процентов фонда оплаты труда, конкретный размер  фонда образовательная организация определяет самостоятельно, устанавливается  приказом руководителя образовательной организации.</w:t>
      </w:r>
    </w:p>
    <w:p w:rsidR="00206DDD" w:rsidRPr="000553C3" w:rsidRDefault="00206DDD" w:rsidP="00206DDD">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 xml:space="preserve">Выплаты стимулирующего характера устанавливаются работнику с учетом критериев, позволяющих оценить результативность и качество его работы, согласно </w:t>
      </w:r>
      <w:hyperlink w:anchor="Par709" w:history="1">
        <w:r w:rsidRPr="000553C3">
          <w:rPr>
            <w:rFonts w:ascii="Times New Roman" w:eastAsia="Times New Roman" w:hAnsi="Times New Roman" w:cs="Times New Roman"/>
            <w:sz w:val="24"/>
            <w:szCs w:val="24"/>
            <w:lang w:eastAsia="ru-RU"/>
          </w:rPr>
          <w:t>приложению 3</w:t>
        </w:r>
      </w:hyperlink>
      <w:r w:rsidRPr="000553C3">
        <w:rPr>
          <w:rFonts w:ascii="Times New Roman" w:eastAsia="Times New Roman" w:hAnsi="Times New Roman" w:cs="Times New Roman"/>
          <w:sz w:val="24"/>
          <w:szCs w:val="24"/>
          <w:lang w:eastAsia="ru-RU"/>
        </w:rPr>
        <w:t xml:space="preserve"> к настоящему Положению.</w:t>
      </w:r>
    </w:p>
    <w:p w:rsidR="0088557B" w:rsidRDefault="00206DDD" w:rsidP="0088557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0553C3">
        <w:rPr>
          <w:rFonts w:ascii="Times New Roman" w:eastAsia="Times New Roman" w:hAnsi="Times New Roman" w:cs="Times New Roman"/>
          <w:sz w:val="24"/>
          <w:szCs w:val="24"/>
          <w:lang w:eastAsia="ru-RU"/>
        </w:rPr>
        <w:t>Объем средств на выплаты стимулирующего характера руководителям, заместителям руководителей, руководителям структурных подразделений (филиалов), главным бухгалтерам рекомендуется устанавливать в размере не более 20 процентов от общего объема фонда стимулирующих выплат.</w:t>
      </w:r>
    </w:p>
    <w:p w:rsidR="0088557B" w:rsidRDefault="0088557B" w:rsidP="0088557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w:t>
      </w:r>
      <w:r w:rsidR="00206DDD" w:rsidRPr="000553C3">
        <w:rPr>
          <w:rFonts w:ascii="Times New Roman" w:eastAsia="Times New Roman" w:hAnsi="Times New Roman" w:cs="Times New Roman"/>
          <w:bCs/>
          <w:sz w:val="24"/>
          <w:szCs w:val="24"/>
          <w:lang w:eastAsia="ru-RU"/>
        </w:rPr>
        <w:t xml:space="preserve">ыплаты за эффективность работы </w:t>
      </w:r>
      <w:r w:rsidR="00206DDD" w:rsidRPr="000553C3">
        <w:rPr>
          <w:rFonts w:ascii="Times New Roman" w:eastAsia="Times New Roman" w:hAnsi="Times New Roman" w:cs="Times New Roman"/>
          <w:sz w:val="24"/>
          <w:szCs w:val="24"/>
          <w:lang w:eastAsia="ru-RU"/>
        </w:rPr>
        <w:t>– часть фонда оплаты труда образовательного учреждения, распределяемая в соответствии с перечнем выплат за эффективность работы и направленная на повышение качества и результативности труда работников образовательного учреждения</w:t>
      </w:r>
      <w:r>
        <w:rPr>
          <w:rFonts w:ascii="Times New Roman" w:eastAsia="Times New Roman" w:hAnsi="Times New Roman" w:cs="Times New Roman"/>
          <w:sz w:val="24"/>
          <w:szCs w:val="24"/>
          <w:lang w:eastAsia="ru-RU"/>
        </w:rPr>
        <w:t>.</w:t>
      </w:r>
    </w:p>
    <w:p w:rsidR="00206DDD" w:rsidRPr="000553C3" w:rsidRDefault="0088557B" w:rsidP="0088557B">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206DDD" w:rsidRPr="000553C3">
        <w:rPr>
          <w:rFonts w:ascii="Times New Roman" w:eastAsia="Times New Roman" w:hAnsi="Times New Roman" w:cs="Times New Roman"/>
          <w:sz w:val="24"/>
          <w:szCs w:val="24"/>
          <w:lang w:eastAsia="ru-RU"/>
        </w:rPr>
        <w:t>онд разовой материальной помощи к отпуску определяется  исходя из установленного нормативным правовым актом Брянской области размера выплаты разовой материальной помощи к отпуску и численности работников образовательной организации, имеющих право на ее получение.</w:t>
      </w:r>
    </w:p>
    <w:p w:rsidR="00206DDD" w:rsidRPr="000553C3" w:rsidRDefault="00206DDD" w:rsidP="00206DDD">
      <w:pPr>
        <w:spacing w:after="0" w:line="240" w:lineRule="auto"/>
        <w:ind w:firstLine="709"/>
        <w:jc w:val="both"/>
        <w:rPr>
          <w:rFonts w:ascii="Times New Roman" w:eastAsia="Times New Roman" w:hAnsi="Times New Roman" w:cs="Times New Roman"/>
          <w:b/>
          <w:sz w:val="28"/>
          <w:szCs w:val="28"/>
          <w:lang w:eastAsia="ru-RU"/>
        </w:rPr>
      </w:pP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p>
    <w:p w:rsidR="00DB3342" w:rsidRPr="00DB3342" w:rsidRDefault="00DB3342" w:rsidP="00C54216">
      <w:pPr>
        <w:numPr>
          <w:ilvl w:val="2"/>
          <w:numId w:val="61"/>
        </w:numPr>
        <w:spacing w:after="0" w:line="240" w:lineRule="auto"/>
        <w:outlineLvl w:val="2"/>
        <w:rPr>
          <w:rFonts w:ascii="Times New Roman" w:eastAsia="Times New Roman" w:hAnsi="Times New Roman" w:cs="Times New Roman"/>
          <w:b/>
          <w:bCs/>
          <w:sz w:val="28"/>
          <w:szCs w:val="28"/>
        </w:rPr>
      </w:pPr>
      <w:bookmarkStart w:id="406" w:name="_Toc410654081"/>
      <w:bookmarkStart w:id="407" w:name="_Toc409691739"/>
      <w:bookmarkStart w:id="408" w:name="_Toc414553289"/>
      <w:r w:rsidRPr="00DB3342">
        <w:rPr>
          <w:rFonts w:ascii="Times New Roman" w:eastAsia="Times New Roman" w:hAnsi="Times New Roman" w:cs="Times New Roman"/>
          <w:b/>
          <w:bCs/>
          <w:sz w:val="28"/>
          <w:szCs w:val="28"/>
        </w:rPr>
        <w:t>Материально-технические условия реализации основной</w:t>
      </w:r>
      <w:bookmarkStart w:id="409" w:name="_Toc410654082"/>
      <w:bookmarkEnd w:id="406"/>
      <w:r w:rsidRPr="00DB3342">
        <w:rPr>
          <w:rFonts w:ascii="Times New Roman" w:eastAsia="Times New Roman" w:hAnsi="Times New Roman" w:cs="Times New Roman"/>
          <w:b/>
          <w:bCs/>
          <w:sz w:val="28"/>
          <w:szCs w:val="28"/>
        </w:rPr>
        <w:t>образовательной программы</w:t>
      </w:r>
      <w:bookmarkEnd w:id="407"/>
      <w:bookmarkEnd w:id="408"/>
      <w:bookmarkEnd w:id="409"/>
    </w:p>
    <w:p w:rsidR="000169B6" w:rsidRDefault="00DB3342" w:rsidP="000169B6">
      <w:pPr>
        <w:spacing w:after="0" w:line="240" w:lineRule="auto"/>
        <w:ind w:firstLine="709"/>
        <w:jc w:val="both"/>
        <w:rPr>
          <w:rFonts w:ascii="Times New Roman" w:eastAsia="Calibri" w:hAnsi="Times New Roman" w:cs="Times New Roman"/>
          <w:sz w:val="24"/>
          <w:szCs w:val="24"/>
        </w:rPr>
      </w:pPr>
      <w:r w:rsidRPr="007E29D4">
        <w:rPr>
          <w:rFonts w:ascii="Times New Roman" w:eastAsia="Calibri"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DB3342" w:rsidRPr="007E29D4" w:rsidRDefault="00DB3342" w:rsidP="006B4759">
      <w:pPr>
        <w:spacing w:after="0" w:line="240" w:lineRule="auto"/>
        <w:ind w:firstLine="709"/>
        <w:jc w:val="both"/>
        <w:rPr>
          <w:rFonts w:ascii="Times New Roman" w:eastAsia="Calibri" w:hAnsi="Times New Roman" w:cs="Times New Roman"/>
          <w:sz w:val="24"/>
          <w:szCs w:val="24"/>
        </w:rPr>
      </w:pPr>
      <w:r w:rsidRPr="007E29D4">
        <w:rPr>
          <w:rFonts w:ascii="Times New Roman" w:eastAsia="Calibri"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w:t>
      </w:r>
      <w:r w:rsidR="006B4759">
        <w:rPr>
          <w:rFonts w:ascii="Times New Roman" w:eastAsia="Calibri" w:hAnsi="Times New Roman" w:cs="Times New Roman"/>
          <w:sz w:val="24"/>
          <w:szCs w:val="24"/>
        </w:rPr>
        <w:t>ктами МБОУ Ржаницкой СОШ</w:t>
      </w:r>
      <w:r w:rsidRPr="007E29D4">
        <w:rPr>
          <w:rFonts w:ascii="Times New Roman" w:eastAsia="Calibri" w:hAnsi="Times New Roman" w:cs="Times New Roman"/>
          <w:sz w:val="24"/>
          <w:szCs w:val="24"/>
        </w:rPr>
        <w:t>, разработанными с учетом местных условий, особенностей реализации основной образовательной программы в образовательной организации.</w:t>
      </w:r>
    </w:p>
    <w:p w:rsidR="00DB3342" w:rsidRPr="007E29D4" w:rsidRDefault="00DB3342" w:rsidP="007E29D4">
      <w:pPr>
        <w:spacing w:after="0" w:line="240" w:lineRule="auto"/>
        <w:ind w:firstLine="709"/>
        <w:jc w:val="both"/>
        <w:rPr>
          <w:rFonts w:ascii="Times New Roman" w:eastAsia="Calibri" w:hAnsi="Times New Roman" w:cs="Times New Roman"/>
          <w:sz w:val="24"/>
          <w:szCs w:val="24"/>
        </w:rPr>
      </w:pPr>
      <w:r w:rsidRPr="007E29D4">
        <w:rPr>
          <w:rFonts w:ascii="Times New Roman" w:eastAsia="Calibri"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лекционные аудитории;</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lastRenderedPageBreak/>
        <w:t>необходимые для реализации учебной и внеурочной деятельности лаборатории и мастерские;</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помещения (кабинеты, мастерские, студии) для занятий музыкой, хореографией и изобразительным искусством;</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лингафонные кабинеты;</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актовые и хореографические залы;</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спортивные комплексы, залы, бассейны, стадионы, спортивные площадки, тиры, оснащенные игровым, спортивным оборудованием и инвентарем;</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автогородки;</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помещения для медицинского персонала;</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гардеробы, санузлы, места личной гигиены;</w:t>
      </w:r>
    </w:p>
    <w:p w:rsidR="00DB3342" w:rsidRPr="007E29D4" w:rsidRDefault="00DB3342" w:rsidP="00091C20">
      <w:pPr>
        <w:numPr>
          <w:ilvl w:val="0"/>
          <w:numId w:val="132"/>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7E29D4">
        <w:rPr>
          <w:rFonts w:ascii="Times New Roman" w:eastAsia="Calibri" w:hAnsi="Times New Roman" w:cs="Times New Roman"/>
          <w:sz w:val="24"/>
          <w:szCs w:val="24"/>
          <w:lang w:eastAsia="ru-RU"/>
        </w:rPr>
        <w:t>участок (территория) с необходимым набором оснащенных зон.</w:t>
      </w:r>
    </w:p>
    <w:p w:rsidR="00DB3342" w:rsidRPr="0050211A" w:rsidRDefault="00DB3342" w:rsidP="0050211A">
      <w:pPr>
        <w:spacing w:after="0" w:line="240" w:lineRule="auto"/>
        <w:jc w:val="both"/>
        <w:rPr>
          <w:rFonts w:ascii="Times New Roman" w:eastAsia="Calibri" w:hAnsi="Times New Roman" w:cs="Times New Roman"/>
          <w:vanish/>
          <w:sz w:val="24"/>
          <w:szCs w:val="24"/>
        </w:rPr>
      </w:pPr>
    </w:p>
    <w:p w:rsidR="000169B6" w:rsidRDefault="000169B6" w:rsidP="005724C0">
      <w:pPr>
        <w:spacing w:after="0" w:line="240" w:lineRule="auto"/>
        <w:rPr>
          <w:rFonts w:ascii="Times New Roman" w:eastAsia="Times New Roman" w:hAnsi="Times New Roman" w:cs="Times New Roman"/>
          <w:b/>
          <w:sz w:val="20"/>
          <w:szCs w:val="24"/>
          <w:lang w:eastAsia="ru-RU"/>
        </w:rPr>
      </w:pPr>
    </w:p>
    <w:p w:rsidR="005724C0" w:rsidRDefault="005724C0" w:rsidP="005724C0">
      <w:pPr>
        <w:spacing w:after="0" w:line="240" w:lineRule="auto"/>
        <w:rPr>
          <w:rFonts w:ascii="Times New Roman" w:eastAsia="Times New Roman" w:hAnsi="Times New Roman" w:cs="Times New Roman"/>
          <w:b/>
          <w:sz w:val="20"/>
          <w:szCs w:val="24"/>
          <w:lang w:eastAsia="ru-RU"/>
        </w:rPr>
      </w:pPr>
    </w:p>
    <w:p w:rsidR="000169B6" w:rsidRPr="000169B6" w:rsidRDefault="000169B6" w:rsidP="000169B6">
      <w:pPr>
        <w:spacing w:after="0" w:line="240" w:lineRule="auto"/>
        <w:ind w:firstLine="709"/>
        <w:jc w:val="center"/>
        <w:rPr>
          <w:rFonts w:ascii="Times New Roman" w:eastAsia="Times New Roman" w:hAnsi="Times New Roman" w:cs="Times New Roman"/>
          <w:b/>
          <w:sz w:val="24"/>
          <w:szCs w:val="24"/>
          <w:lang w:eastAsia="ru-RU"/>
        </w:rPr>
      </w:pPr>
      <w:r w:rsidRPr="000169B6">
        <w:rPr>
          <w:rFonts w:ascii="Times New Roman" w:eastAsia="Times New Roman" w:hAnsi="Times New Roman" w:cs="Times New Roman"/>
          <w:b/>
          <w:sz w:val="24"/>
          <w:szCs w:val="24"/>
          <w:lang w:eastAsia="ru-RU"/>
        </w:rPr>
        <w:t>Оценка материально-технических условий реализации ООП ООО</w:t>
      </w:r>
    </w:p>
    <w:p w:rsidR="000169B6" w:rsidRPr="000169B6" w:rsidRDefault="000169B6" w:rsidP="000169B6">
      <w:pPr>
        <w:spacing w:after="0" w:line="240" w:lineRule="auto"/>
        <w:ind w:firstLine="709"/>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6199"/>
        <w:gridCol w:w="2586"/>
      </w:tblGrid>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both"/>
              <w:rPr>
                <w:rFonts w:ascii="Times New Roman" w:eastAsia="Times New Roman" w:hAnsi="Times New Roman" w:cs="Times New Roman"/>
                <w:b/>
                <w:sz w:val="24"/>
                <w:szCs w:val="24"/>
                <w:lang w:eastAsia="ru-RU"/>
              </w:rPr>
            </w:pPr>
            <w:r w:rsidRPr="000169B6">
              <w:rPr>
                <w:rFonts w:ascii="Times New Roman" w:eastAsia="Times New Roman" w:hAnsi="Times New Roman" w:cs="Times New Roman"/>
                <w:b/>
                <w:sz w:val="24"/>
                <w:szCs w:val="24"/>
                <w:lang w:eastAsia="ru-RU"/>
              </w:rPr>
              <w:t>№ п/п</w:t>
            </w:r>
          </w:p>
        </w:tc>
        <w:tc>
          <w:tcPr>
            <w:tcW w:w="3239"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b/>
                <w:sz w:val="24"/>
                <w:szCs w:val="24"/>
                <w:lang w:eastAsia="ru-RU"/>
              </w:rPr>
            </w:pPr>
            <w:r w:rsidRPr="000169B6">
              <w:rPr>
                <w:rFonts w:ascii="Times New Roman" w:eastAsia="Times New Roman" w:hAnsi="Times New Roman" w:cs="Times New Roman"/>
                <w:b/>
                <w:sz w:val="24"/>
                <w:szCs w:val="24"/>
                <w:lang w:eastAsia="ru-RU"/>
              </w:rPr>
              <w:t>Требования ФГОС, нормативных и локальных актов</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b/>
                <w:sz w:val="24"/>
                <w:szCs w:val="24"/>
                <w:lang w:eastAsia="ru-RU"/>
              </w:rPr>
            </w:pPr>
            <w:r w:rsidRPr="000169B6">
              <w:rPr>
                <w:rFonts w:ascii="Times New Roman" w:eastAsia="Times New Roman" w:hAnsi="Times New Roman" w:cs="Times New Roman"/>
                <w:b/>
                <w:sz w:val="24"/>
                <w:szCs w:val="24"/>
                <w:lang w:eastAsia="ru-RU"/>
              </w:rPr>
              <w:t>Необходимо/ 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1</w:t>
            </w:r>
            <w:r w:rsidR="000169B6" w:rsidRPr="000169B6">
              <w:rPr>
                <w:rFonts w:ascii="Times New Roman" w:eastAsia="Times New Roman" w:hAnsi="Times New Roman" w:cs="Times New Roman"/>
                <w:sz w:val="24"/>
                <w:szCs w:val="24"/>
                <w:lang w:eastAsia="ru-RU"/>
              </w:rPr>
              <w:t>1</w:t>
            </w:r>
          </w:p>
        </w:tc>
        <w:tc>
          <w:tcPr>
            <w:tcW w:w="3239"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Calibri"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jc w:val="both"/>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2</w:t>
            </w:r>
            <w:r w:rsidR="000169B6" w:rsidRPr="000169B6">
              <w:rPr>
                <w:rFonts w:ascii="Times New Roman" w:eastAsia="Times New Roman" w:hAnsi="Times New Roman" w:cs="Times New Roman"/>
                <w:sz w:val="24"/>
                <w:szCs w:val="24"/>
                <w:lang w:eastAsia="ru-RU"/>
              </w:rPr>
              <w:t>2</w:t>
            </w:r>
          </w:p>
        </w:tc>
        <w:tc>
          <w:tcPr>
            <w:tcW w:w="3239"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Calibri" w:hAnsi="Times New Roman" w:cs="Times New Roman"/>
                <w:sz w:val="24"/>
                <w:szCs w:val="24"/>
                <w:lang w:eastAsia="ru-RU"/>
              </w:rPr>
              <w:t>Лекционные аудитории</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both"/>
              <w:rPr>
                <w:rFonts w:ascii="Times New Roman" w:eastAsia="Times New Roman" w:hAnsi="Times New Roman" w:cs="Times New Roman"/>
                <w:b/>
                <w:sz w:val="24"/>
                <w:szCs w:val="24"/>
                <w:lang w:eastAsia="ru-RU"/>
              </w:rPr>
            </w:pPr>
            <w:r w:rsidRPr="000169B6">
              <w:rPr>
                <w:rFonts w:ascii="Times New Roman" w:eastAsia="Times New Roman" w:hAnsi="Times New Roman" w:cs="Times New Roman"/>
                <w:sz w:val="24"/>
                <w:szCs w:val="24"/>
                <w:lang w:eastAsia="ru-RU"/>
              </w:rPr>
              <w:t>необходимы</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3</w:t>
            </w:r>
            <w:r w:rsidR="000169B6" w:rsidRPr="000169B6">
              <w:rPr>
                <w:rFonts w:ascii="Times New Roman" w:eastAsia="Times New Roman" w:hAnsi="Times New Roman" w:cs="Times New Roman"/>
                <w:sz w:val="24"/>
                <w:szCs w:val="24"/>
                <w:lang w:eastAsia="ru-RU"/>
              </w:rPr>
              <w:t>3</w:t>
            </w:r>
          </w:p>
        </w:tc>
        <w:tc>
          <w:tcPr>
            <w:tcW w:w="3239"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Calibri" w:hAnsi="Times New Roman" w:cs="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jc w:val="both"/>
              <w:rPr>
                <w:rFonts w:ascii="Times New Roman" w:eastAsia="Times New Roman" w:hAnsi="Times New Roman" w:cs="Times New Roman"/>
                <w:b/>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4</w:t>
            </w:r>
            <w:r w:rsidR="000169B6" w:rsidRPr="000169B6">
              <w:rPr>
                <w:rFonts w:ascii="Times New Roman" w:eastAsia="Times New Roman" w:hAnsi="Times New Roman" w:cs="Times New Roman"/>
                <w:sz w:val="24"/>
                <w:szCs w:val="24"/>
                <w:lang w:eastAsia="ru-RU"/>
              </w:rPr>
              <w:t>4</w:t>
            </w:r>
          </w:p>
        </w:tc>
        <w:tc>
          <w:tcPr>
            <w:tcW w:w="3239"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rPr>
                <w:rFonts w:ascii="Times New Roman" w:eastAsia="Times New Roman" w:hAnsi="Times New Roman" w:cs="Times New Roman"/>
                <w:b/>
                <w:sz w:val="24"/>
                <w:szCs w:val="24"/>
                <w:lang w:eastAsia="ru-RU"/>
              </w:rPr>
            </w:pPr>
            <w:r w:rsidRPr="006B4759">
              <w:rPr>
                <w:rFonts w:ascii="Times New Roman" w:eastAsia="Calibri" w:hAnsi="Times New Roman" w:cs="Times New Roman"/>
                <w:sz w:val="24"/>
                <w:szCs w:val="24"/>
                <w:lang w:eastAsia="ru-RU"/>
              </w:rPr>
              <w:t>Необходимые для реализации учебной и внеурочной деятельности лаборатории и мастерские</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jc w:val="both"/>
              <w:rPr>
                <w:rFonts w:ascii="Times New Roman" w:eastAsia="Times New Roman" w:hAnsi="Times New Roman" w:cs="Times New Roman"/>
                <w:b/>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5</w:t>
            </w:r>
            <w:r w:rsidR="000169B6" w:rsidRPr="000169B6">
              <w:rPr>
                <w:rFonts w:ascii="Times New Roman" w:eastAsia="Times New Roman" w:hAnsi="Times New Roman" w:cs="Times New Roman"/>
                <w:sz w:val="24"/>
                <w:szCs w:val="24"/>
                <w:lang w:eastAsia="ru-RU"/>
              </w:rPr>
              <w:t>5</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Помещения (кабинеты, мастерские, студии) для занятий музыкой, хореографией и изобразительным искусством</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551624" w:rsidP="000169B6">
            <w:pPr>
              <w:spacing w:after="0" w:line="240" w:lineRule="auto"/>
              <w:ind w:firstLine="709"/>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необходимы</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6</w:t>
            </w:r>
            <w:r w:rsidR="000169B6" w:rsidRPr="000169B6">
              <w:rPr>
                <w:rFonts w:ascii="Times New Roman" w:eastAsia="Times New Roman" w:hAnsi="Times New Roman" w:cs="Times New Roman"/>
                <w:sz w:val="24"/>
                <w:szCs w:val="24"/>
                <w:lang w:eastAsia="ru-RU"/>
              </w:rPr>
              <w:t>6</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Лингафонный кабинеты</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необходимы</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7</w:t>
            </w:r>
            <w:r w:rsidR="000169B6" w:rsidRPr="000169B6">
              <w:rPr>
                <w:rFonts w:ascii="Times New Roman" w:eastAsia="Times New Roman" w:hAnsi="Times New Roman" w:cs="Times New Roman"/>
                <w:sz w:val="24"/>
                <w:szCs w:val="24"/>
                <w:lang w:eastAsia="ru-RU"/>
              </w:rPr>
              <w:t>7</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имеется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8</w:t>
            </w:r>
            <w:r w:rsidR="000169B6" w:rsidRPr="000169B6">
              <w:rPr>
                <w:rFonts w:ascii="Times New Roman" w:eastAsia="Times New Roman" w:hAnsi="Times New Roman" w:cs="Times New Roman"/>
                <w:sz w:val="24"/>
                <w:szCs w:val="24"/>
                <w:lang w:eastAsia="ru-RU"/>
              </w:rPr>
              <w:t>8</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Актовый зал</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имеется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6B4759" w:rsidP="000169B6">
            <w:pPr>
              <w:spacing w:after="0" w:line="240" w:lineRule="auto"/>
              <w:ind w:firstLine="709"/>
              <w:jc w:val="center"/>
              <w:rPr>
                <w:rFonts w:ascii="Times New Roman" w:eastAsia="Times New Roman" w:hAnsi="Times New Roman" w:cs="Times New Roman"/>
                <w:sz w:val="24"/>
                <w:szCs w:val="24"/>
                <w:lang w:eastAsia="ru-RU"/>
              </w:rPr>
            </w:pPr>
            <w:r w:rsidRPr="006B4759">
              <w:rPr>
                <w:rFonts w:ascii="Times New Roman" w:eastAsia="Times New Roman" w:hAnsi="Times New Roman" w:cs="Times New Roman"/>
                <w:sz w:val="24"/>
                <w:szCs w:val="24"/>
                <w:lang w:eastAsia="ru-RU"/>
              </w:rPr>
              <w:t>9</w:t>
            </w:r>
            <w:r w:rsidR="000169B6" w:rsidRPr="000169B6">
              <w:rPr>
                <w:rFonts w:ascii="Times New Roman" w:eastAsia="Times New Roman" w:hAnsi="Times New Roman" w:cs="Times New Roman"/>
                <w:sz w:val="24"/>
                <w:szCs w:val="24"/>
                <w:lang w:eastAsia="ru-RU"/>
              </w:rPr>
              <w:t>9</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Спортивные залы, стадион, спортивная площадка, оснащённые игровым, спортивным оборудованием и инвентарём</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lastRenderedPageBreak/>
              <w:t>1</w:t>
            </w:r>
            <w:r w:rsidR="006B4759" w:rsidRPr="006B4759">
              <w:rPr>
                <w:rFonts w:ascii="Times New Roman" w:eastAsia="Times New Roman" w:hAnsi="Times New Roman" w:cs="Times New Roman"/>
                <w:sz w:val="24"/>
                <w:szCs w:val="24"/>
                <w:lang w:eastAsia="ru-RU"/>
              </w:rPr>
              <w:t>1</w:t>
            </w:r>
            <w:r w:rsidRPr="000169B6">
              <w:rPr>
                <w:rFonts w:ascii="Times New Roman" w:eastAsia="Times New Roman" w:hAnsi="Times New Roman" w:cs="Times New Roman"/>
                <w:sz w:val="24"/>
                <w:szCs w:val="24"/>
                <w:lang w:eastAsia="ru-RU"/>
              </w:rPr>
              <w:t>0</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Автогородок</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необходим</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1</w:t>
            </w:r>
            <w:r w:rsidR="006B4759" w:rsidRPr="006B4759">
              <w:rPr>
                <w:rFonts w:ascii="Times New Roman" w:eastAsia="Times New Roman" w:hAnsi="Times New Roman" w:cs="Times New Roman"/>
                <w:sz w:val="24"/>
                <w:szCs w:val="24"/>
                <w:lang w:eastAsia="ru-RU"/>
              </w:rPr>
              <w:t>1</w:t>
            </w:r>
            <w:r w:rsidRPr="000169B6">
              <w:rPr>
                <w:rFonts w:ascii="Times New Roman" w:eastAsia="Times New Roman" w:hAnsi="Times New Roman" w:cs="Times New Roman"/>
                <w:sz w:val="24"/>
                <w:szCs w:val="24"/>
                <w:lang w:eastAsia="ru-RU"/>
              </w:rPr>
              <w:t>1</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1</w:t>
            </w:r>
            <w:r w:rsidR="006B4759" w:rsidRPr="006B4759">
              <w:rPr>
                <w:rFonts w:ascii="Times New Roman" w:eastAsia="Times New Roman" w:hAnsi="Times New Roman" w:cs="Times New Roman"/>
                <w:sz w:val="24"/>
                <w:szCs w:val="24"/>
                <w:lang w:eastAsia="ru-RU"/>
              </w:rPr>
              <w:t>1</w:t>
            </w:r>
            <w:r w:rsidRPr="000169B6">
              <w:rPr>
                <w:rFonts w:ascii="Times New Roman" w:eastAsia="Times New Roman" w:hAnsi="Times New Roman" w:cs="Times New Roman"/>
                <w:sz w:val="24"/>
                <w:szCs w:val="24"/>
                <w:lang w:eastAsia="ru-RU"/>
              </w:rPr>
              <w:t>2</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Помещения для медицинского персонала</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551624" w:rsidP="00551624">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необходимы</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1</w:t>
            </w:r>
            <w:r w:rsidR="006B4759" w:rsidRPr="006B4759">
              <w:rPr>
                <w:rFonts w:ascii="Times New Roman" w:eastAsia="Times New Roman" w:hAnsi="Times New Roman" w:cs="Times New Roman"/>
                <w:sz w:val="24"/>
                <w:szCs w:val="24"/>
                <w:lang w:eastAsia="ru-RU"/>
              </w:rPr>
              <w:t>1</w:t>
            </w:r>
            <w:r w:rsidRPr="000169B6">
              <w:rPr>
                <w:rFonts w:ascii="Times New Roman" w:eastAsia="Times New Roman" w:hAnsi="Times New Roman" w:cs="Times New Roman"/>
                <w:sz w:val="24"/>
                <w:szCs w:val="24"/>
                <w:lang w:eastAsia="ru-RU"/>
              </w:rPr>
              <w:t>3</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1</w:t>
            </w:r>
            <w:r w:rsidR="006B4759" w:rsidRPr="006B4759">
              <w:rPr>
                <w:rFonts w:ascii="Times New Roman" w:eastAsia="Times New Roman" w:hAnsi="Times New Roman" w:cs="Times New Roman"/>
                <w:sz w:val="24"/>
                <w:szCs w:val="24"/>
                <w:lang w:eastAsia="ru-RU"/>
              </w:rPr>
              <w:t>1</w:t>
            </w:r>
            <w:r w:rsidRPr="000169B6">
              <w:rPr>
                <w:rFonts w:ascii="Times New Roman" w:eastAsia="Times New Roman" w:hAnsi="Times New Roman" w:cs="Times New Roman"/>
                <w:sz w:val="24"/>
                <w:szCs w:val="24"/>
                <w:lang w:eastAsia="ru-RU"/>
              </w:rPr>
              <w:t>4</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Calibri" w:hAnsi="Times New Roman" w:cs="Times New Roman"/>
                <w:sz w:val="24"/>
                <w:szCs w:val="24"/>
                <w:lang w:eastAsia="ru-RU"/>
              </w:rPr>
              <w:t>Гардеробы, санузлы</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1</w:t>
            </w:r>
            <w:r w:rsidR="006B4759" w:rsidRPr="006B4759">
              <w:rPr>
                <w:rFonts w:ascii="Times New Roman" w:eastAsia="Times New Roman" w:hAnsi="Times New Roman" w:cs="Times New Roman"/>
                <w:sz w:val="24"/>
                <w:szCs w:val="24"/>
                <w:lang w:eastAsia="ru-RU"/>
              </w:rPr>
              <w:t>1</w:t>
            </w:r>
            <w:r w:rsidRPr="000169B6">
              <w:rPr>
                <w:rFonts w:ascii="Times New Roman" w:eastAsia="Times New Roman" w:hAnsi="Times New Roman" w:cs="Times New Roman"/>
                <w:sz w:val="24"/>
                <w:szCs w:val="24"/>
                <w:lang w:eastAsia="ru-RU"/>
              </w:rPr>
              <w:t>5</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Calibri" w:hAnsi="Times New Roman" w:cs="Times New Roman"/>
                <w:sz w:val="24"/>
                <w:szCs w:val="24"/>
                <w:lang w:eastAsia="ru-RU"/>
              </w:rPr>
              <w:t>Места личной гигиены</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0169B6" w:rsidP="00243FAF">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имеются в наличии</w:t>
            </w:r>
          </w:p>
        </w:tc>
      </w:tr>
      <w:tr w:rsidR="000169B6" w:rsidRPr="000169B6" w:rsidTr="00243FAF">
        <w:tc>
          <w:tcPr>
            <w:tcW w:w="410" w:type="pct"/>
            <w:tcBorders>
              <w:top w:val="single" w:sz="4" w:space="0" w:color="auto"/>
              <w:left w:val="single" w:sz="4" w:space="0" w:color="auto"/>
              <w:bottom w:val="single" w:sz="4" w:space="0" w:color="auto"/>
              <w:right w:val="single" w:sz="4" w:space="0" w:color="auto"/>
            </w:tcBorders>
          </w:tcPr>
          <w:p w:rsidR="000169B6" w:rsidRPr="000169B6" w:rsidRDefault="000169B6" w:rsidP="000169B6">
            <w:pPr>
              <w:spacing w:after="0" w:line="240" w:lineRule="auto"/>
              <w:ind w:firstLine="709"/>
              <w:jc w:val="center"/>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1</w:t>
            </w:r>
            <w:r w:rsidR="006B4759" w:rsidRPr="006B4759">
              <w:rPr>
                <w:rFonts w:ascii="Times New Roman" w:eastAsia="Times New Roman" w:hAnsi="Times New Roman" w:cs="Times New Roman"/>
                <w:sz w:val="24"/>
                <w:szCs w:val="24"/>
                <w:lang w:eastAsia="ru-RU"/>
              </w:rPr>
              <w:t>1</w:t>
            </w:r>
            <w:r w:rsidRPr="000169B6">
              <w:rPr>
                <w:rFonts w:ascii="Times New Roman" w:eastAsia="Times New Roman" w:hAnsi="Times New Roman" w:cs="Times New Roman"/>
                <w:sz w:val="24"/>
                <w:szCs w:val="24"/>
                <w:lang w:eastAsia="ru-RU"/>
              </w:rPr>
              <w:t>6</w:t>
            </w:r>
          </w:p>
        </w:tc>
        <w:tc>
          <w:tcPr>
            <w:tcW w:w="3239" w:type="pct"/>
            <w:tcBorders>
              <w:top w:val="single" w:sz="4" w:space="0" w:color="auto"/>
              <w:left w:val="single" w:sz="4" w:space="0" w:color="auto"/>
              <w:bottom w:val="single" w:sz="4" w:space="0" w:color="auto"/>
              <w:right w:val="single" w:sz="4" w:space="0" w:color="auto"/>
            </w:tcBorders>
          </w:tcPr>
          <w:p w:rsidR="000169B6" w:rsidRPr="006B4759" w:rsidRDefault="000169B6" w:rsidP="000169B6">
            <w:pPr>
              <w:spacing w:after="0" w:line="240" w:lineRule="auto"/>
              <w:ind w:firstLine="709"/>
              <w:rPr>
                <w:rFonts w:ascii="Times New Roman" w:eastAsia="Calibri" w:hAnsi="Times New Roman" w:cs="Times New Roman"/>
                <w:sz w:val="24"/>
                <w:szCs w:val="24"/>
                <w:lang w:eastAsia="ru-RU"/>
              </w:rPr>
            </w:pPr>
            <w:r w:rsidRPr="006B4759">
              <w:rPr>
                <w:rFonts w:ascii="Times New Roman" w:eastAsia="Times New Roman" w:hAnsi="Times New Roman" w:cs="Times New Roman"/>
                <w:sz w:val="24"/>
                <w:szCs w:val="24"/>
                <w:lang w:eastAsia="ru-RU"/>
              </w:rPr>
              <w:t>Участок (территория) с необходимым набором оснащённых зон</w:t>
            </w:r>
          </w:p>
        </w:tc>
        <w:tc>
          <w:tcPr>
            <w:tcW w:w="1351" w:type="pct"/>
            <w:tcBorders>
              <w:top w:val="single" w:sz="4" w:space="0" w:color="auto"/>
              <w:left w:val="single" w:sz="4" w:space="0" w:color="auto"/>
              <w:bottom w:val="single" w:sz="4" w:space="0" w:color="auto"/>
              <w:right w:val="single" w:sz="4" w:space="0" w:color="auto"/>
            </w:tcBorders>
          </w:tcPr>
          <w:p w:rsidR="000169B6" w:rsidRPr="000169B6" w:rsidRDefault="00551624" w:rsidP="00551624">
            <w:pPr>
              <w:spacing w:after="0" w:line="240" w:lineRule="auto"/>
              <w:rPr>
                <w:rFonts w:ascii="Times New Roman" w:eastAsia="Times New Roman" w:hAnsi="Times New Roman" w:cs="Times New Roman"/>
                <w:sz w:val="24"/>
                <w:szCs w:val="24"/>
                <w:lang w:eastAsia="ru-RU"/>
              </w:rPr>
            </w:pPr>
            <w:r w:rsidRPr="000169B6">
              <w:rPr>
                <w:rFonts w:ascii="Times New Roman" w:eastAsia="Times New Roman" w:hAnsi="Times New Roman" w:cs="Times New Roman"/>
                <w:sz w:val="24"/>
                <w:szCs w:val="24"/>
                <w:lang w:eastAsia="ru-RU"/>
              </w:rPr>
              <w:t>необходимы</w:t>
            </w:r>
          </w:p>
        </w:tc>
      </w:tr>
    </w:tbl>
    <w:p w:rsidR="00243FAF" w:rsidRPr="007E29D4" w:rsidRDefault="00243FAF" w:rsidP="00243FAF">
      <w:pPr>
        <w:spacing w:after="0" w:line="240" w:lineRule="auto"/>
        <w:ind w:firstLine="709"/>
        <w:jc w:val="both"/>
        <w:rPr>
          <w:rFonts w:ascii="Times New Roman" w:eastAsia="Calibri" w:hAnsi="Times New Roman" w:cs="Times New Roman"/>
          <w:sz w:val="24"/>
          <w:szCs w:val="24"/>
        </w:rPr>
      </w:pPr>
      <w:r w:rsidRPr="007E29D4">
        <w:rPr>
          <w:rFonts w:ascii="Times New Roman" w:eastAsia="Calibri" w:hAnsi="Times New Roman" w:cs="Times New Roman"/>
          <w:sz w:val="24"/>
          <w:szCs w:val="24"/>
        </w:rPr>
        <w:t>Все</w:t>
      </w:r>
      <w:r>
        <w:rPr>
          <w:rFonts w:ascii="Times New Roman" w:eastAsia="Calibri" w:hAnsi="Times New Roman" w:cs="Times New Roman"/>
          <w:sz w:val="24"/>
          <w:szCs w:val="24"/>
        </w:rPr>
        <w:t xml:space="preserve"> помещения обеспечены </w:t>
      </w:r>
      <w:r w:rsidRPr="007E29D4">
        <w:rPr>
          <w:rFonts w:ascii="Times New Roman" w:eastAsia="Calibri" w:hAnsi="Times New Roman" w:cs="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0169B6" w:rsidRPr="000169B6" w:rsidRDefault="000169B6" w:rsidP="000169B6">
      <w:pPr>
        <w:spacing w:after="0" w:line="240" w:lineRule="auto"/>
        <w:ind w:firstLine="709"/>
        <w:jc w:val="both"/>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4"/>
        <w:gridCol w:w="3876"/>
        <w:gridCol w:w="2170"/>
      </w:tblGrid>
      <w:tr w:rsidR="00551624" w:rsidRPr="00551624" w:rsidTr="00857809">
        <w:tc>
          <w:tcPr>
            <w:tcW w:w="1841"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b/>
                <w:sz w:val="24"/>
                <w:szCs w:val="24"/>
                <w:lang w:eastAsia="ru-RU"/>
              </w:rPr>
            </w:pPr>
            <w:r w:rsidRPr="00551624">
              <w:rPr>
                <w:rFonts w:ascii="Times New Roman" w:eastAsia="Times New Roman" w:hAnsi="Times New Roman" w:cs="Times New Roman"/>
                <w:b/>
                <w:sz w:val="24"/>
                <w:szCs w:val="24"/>
                <w:lang w:eastAsia="ru-RU"/>
              </w:rPr>
              <w:t>Компоненты оснащения</w:t>
            </w: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b/>
                <w:sz w:val="24"/>
                <w:szCs w:val="24"/>
                <w:lang w:eastAsia="ru-RU"/>
              </w:rPr>
            </w:pPr>
            <w:r w:rsidRPr="00551624">
              <w:rPr>
                <w:rFonts w:ascii="Times New Roman" w:eastAsia="Times New Roman" w:hAnsi="Times New Roman" w:cs="Times New Roman"/>
                <w:b/>
                <w:sz w:val="24"/>
                <w:szCs w:val="24"/>
                <w:lang w:eastAsia="ru-RU"/>
              </w:rPr>
              <w:t>Необходимое оборудование и оснащение</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b/>
                <w:sz w:val="24"/>
                <w:szCs w:val="24"/>
                <w:lang w:eastAsia="ru-RU"/>
              </w:rPr>
            </w:pPr>
            <w:r w:rsidRPr="00551624">
              <w:rPr>
                <w:rFonts w:ascii="Times New Roman" w:eastAsia="Times New Roman" w:hAnsi="Times New Roman" w:cs="Times New Roman"/>
                <w:b/>
                <w:sz w:val="24"/>
                <w:szCs w:val="24"/>
                <w:lang w:eastAsia="ru-RU"/>
              </w:rPr>
              <w:t>Необходимо/</w:t>
            </w:r>
          </w:p>
          <w:p w:rsidR="00551624" w:rsidRPr="00551624" w:rsidRDefault="00551624" w:rsidP="00551624">
            <w:pPr>
              <w:spacing w:after="0" w:line="240" w:lineRule="auto"/>
              <w:ind w:firstLine="709"/>
              <w:jc w:val="center"/>
              <w:rPr>
                <w:rFonts w:ascii="Times New Roman" w:eastAsia="Times New Roman" w:hAnsi="Times New Roman" w:cs="Times New Roman"/>
                <w:b/>
                <w:sz w:val="24"/>
                <w:szCs w:val="24"/>
                <w:lang w:eastAsia="ru-RU"/>
              </w:rPr>
            </w:pPr>
            <w:r w:rsidRPr="00551624">
              <w:rPr>
                <w:rFonts w:ascii="Times New Roman" w:eastAsia="Times New Roman" w:hAnsi="Times New Roman" w:cs="Times New Roman"/>
                <w:b/>
                <w:sz w:val="24"/>
                <w:szCs w:val="24"/>
                <w:lang w:eastAsia="ru-RU"/>
              </w:rPr>
              <w:t>имеется в наличии</w:t>
            </w:r>
          </w:p>
        </w:tc>
      </w:tr>
      <w:tr w:rsidR="00551624" w:rsidRPr="00551624" w:rsidTr="00857809">
        <w:tc>
          <w:tcPr>
            <w:tcW w:w="1841" w:type="pct"/>
            <w:vMerge w:val="restar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 Компоненты оснащения учебного (предметного) кабинета ступени основной общего образования</w:t>
            </w: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1.1. Нормативные документы, программно-методическое обеспечение, локальные акты.</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имеются в наличии</w:t>
            </w:r>
          </w:p>
        </w:tc>
      </w:tr>
      <w:tr w:rsidR="002E71C5" w:rsidRPr="00551624" w:rsidTr="00243FAF">
        <w:tc>
          <w:tcPr>
            <w:tcW w:w="1841" w:type="pct"/>
            <w:vMerge/>
            <w:tcBorders>
              <w:top w:val="single" w:sz="4" w:space="0" w:color="auto"/>
              <w:left w:val="single" w:sz="4" w:space="0" w:color="auto"/>
              <w:bottom w:val="single" w:sz="4" w:space="0" w:color="auto"/>
              <w:right w:val="single" w:sz="4" w:space="0" w:color="auto"/>
            </w:tcBorders>
          </w:tcPr>
          <w:p w:rsidR="002E71C5" w:rsidRPr="00551624" w:rsidRDefault="002E71C5"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2E71C5" w:rsidRPr="00551624" w:rsidRDefault="002E71C5"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1.2. Учебно-методические материалы:</w:t>
            </w:r>
          </w:p>
        </w:tc>
        <w:tc>
          <w:tcPr>
            <w:tcW w:w="1134" w:type="pct"/>
            <w:vMerge w:val="restart"/>
            <w:tcBorders>
              <w:top w:val="single" w:sz="4" w:space="0" w:color="auto"/>
              <w:left w:val="single" w:sz="4" w:space="0" w:color="auto"/>
              <w:right w:val="single" w:sz="4" w:space="0" w:color="auto"/>
            </w:tcBorders>
          </w:tcPr>
          <w:p w:rsidR="002E71C5" w:rsidRPr="00551624" w:rsidRDefault="002E71C5" w:rsidP="00551624">
            <w:pPr>
              <w:spacing w:after="0" w:line="240" w:lineRule="auto"/>
              <w:ind w:firstLine="709"/>
              <w:rPr>
                <w:rFonts w:ascii="Times New Roman" w:eastAsia="Times New Roman" w:hAnsi="Times New Roman" w:cs="Times New Roman"/>
                <w:sz w:val="24"/>
                <w:szCs w:val="24"/>
                <w:lang w:eastAsia="ru-RU"/>
              </w:rPr>
            </w:pPr>
          </w:p>
        </w:tc>
      </w:tr>
      <w:tr w:rsidR="002E71C5" w:rsidRPr="00551624" w:rsidTr="00243FAF">
        <w:tc>
          <w:tcPr>
            <w:tcW w:w="1841" w:type="pct"/>
            <w:vMerge/>
            <w:tcBorders>
              <w:top w:val="single" w:sz="4" w:space="0" w:color="auto"/>
              <w:left w:val="single" w:sz="4" w:space="0" w:color="auto"/>
              <w:bottom w:val="single" w:sz="4" w:space="0" w:color="auto"/>
              <w:right w:val="single" w:sz="4" w:space="0" w:color="auto"/>
            </w:tcBorders>
          </w:tcPr>
          <w:p w:rsidR="002E71C5" w:rsidRPr="00551624" w:rsidRDefault="002E71C5"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2E71C5" w:rsidRPr="00551624" w:rsidRDefault="002E71C5"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 xml:space="preserve">1.2.1. УМК по предмету </w:t>
            </w:r>
          </w:p>
        </w:tc>
        <w:tc>
          <w:tcPr>
            <w:tcW w:w="1134" w:type="pct"/>
            <w:vMerge/>
            <w:tcBorders>
              <w:left w:val="single" w:sz="4" w:space="0" w:color="auto"/>
              <w:bottom w:val="single" w:sz="4" w:space="0" w:color="auto"/>
              <w:right w:val="single" w:sz="4" w:space="0" w:color="auto"/>
            </w:tcBorders>
          </w:tcPr>
          <w:p w:rsidR="002E71C5" w:rsidRPr="00551624" w:rsidRDefault="002E71C5" w:rsidP="00551624">
            <w:pPr>
              <w:spacing w:after="0" w:line="240" w:lineRule="auto"/>
              <w:ind w:firstLine="709"/>
              <w:rPr>
                <w:rFonts w:ascii="Times New Roman" w:eastAsia="Times New Roman" w:hAnsi="Times New Roman" w:cs="Times New Roman"/>
                <w:sz w:val="24"/>
                <w:szCs w:val="24"/>
                <w:lang w:eastAsia="ru-RU"/>
              </w:rPr>
            </w:pP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русский язык и литература;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английский язык;</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математика;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информатика;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история и обществознание;</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география;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биология;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химия;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технология;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физическая культура;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изобразительное искусство;</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музыка;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ОБЖ.</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 xml:space="preserve">1.2.2. Дидактические и раздаточные материалы по предмету: </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русский язык и литература;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английский язык;</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математика;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информатика;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история и обществознание;</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география;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биология;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химия;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технология;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физическая культура;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изобразительное искусство;</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музыка;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ОБЖ.</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1.2.3. Аудиозаписи, слайды по содержанию учебного предмета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sz w:val="24"/>
                <w:szCs w:val="24"/>
                <w:lang w:eastAsia="ru-RU"/>
              </w:rPr>
            </w:pP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русский язык и литература;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английский язык, немецкий язык</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музыка;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1.2.4. ТСО, компьютерные, информационно-коммуникационные средства по учебному предмету</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sz w:val="24"/>
                <w:szCs w:val="24"/>
                <w:lang w:eastAsia="ru-RU"/>
              </w:rPr>
            </w:pP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русский язык и литература;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английский язык;</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математика;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информатика;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история и обществознание;</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география;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биология;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химия;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технология;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физическая культура;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изобразительное искусство;</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музыка;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ОБЖ.</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1.2.5. Учебно-практическое оборудование по предметам:</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sz w:val="24"/>
                <w:szCs w:val="24"/>
                <w:lang w:eastAsia="ru-RU"/>
              </w:rPr>
            </w:pP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русский язык и литература;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английский язык;</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математика;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информатика;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история и обществознание;</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необходимо</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география;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биология;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химия;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технология;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необходимо</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физическая культура;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изобразительное искусство;</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музыка;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ОБЖ.</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1.2.6. Оборудование (мебель):</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jc w:val="center"/>
              <w:rPr>
                <w:rFonts w:ascii="Times New Roman" w:eastAsia="Times New Roman" w:hAnsi="Times New Roman" w:cs="Times New Roman"/>
                <w:sz w:val="24"/>
                <w:szCs w:val="24"/>
                <w:lang w:eastAsia="ru-RU"/>
              </w:rPr>
            </w:pP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русский язык и литература;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английский язык;</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математика;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информатика;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история и обществознание;</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география;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биология;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химия;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технология;</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физическая культура;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изобразительное искусство;</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музыка;</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091C20">
            <w:pPr>
              <w:numPr>
                <w:ilvl w:val="0"/>
                <w:numId w:val="256"/>
              </w:num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ОБЖ.</w:t>
            </w:r>
          </w:p>
        </w:tc>
        <w:tc>
          <w:tcPr>
            <w:tcW w:w="1134" w:type="pct"/>
            <w:tcBorders>
              <w:top w:val="single" w:sz="4" w:space="0" w:color="auto"/>
              <w:left w:val="single" w:sz="4" w:space="0" w:color="auto"/>
              <w:bottom w:val="single" w:sz="4" w:space="0" w:color="auto"/>
              <w:right w:val="single" w:sz="4" w:space="0" w:color="auto"/>
            </w:tcBorders>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val="restart"/>
            <w:tcBorders>
              <w:top w:val="single" w:sz="4" w:space="0" w:color="auto"/>
              <w:left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2. Компоненты оснащения методического кабинета ступени основного общего образования</w:t>
            </w: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2.1. Нормативные документы федерального, регионального и муниципального уровней, локальные акты</w:t>
            </w:r>
          </w:p>
        </w:tc>
        <w:tc>
          <w:tcPr>
            <w:tcW w:w="1134" w:type="pct"/>
            <w:tcBorders>
              <w:top w:val="single" w:sz="4" w:space="0" w:color="auto"/>
              <w:left w:val="single" w:sz="4" w:space="0" w:color="auto"/>
              <w:bottom w:val="single" w:sz="4" w:space="0" w:color="auto"/>
              <w:right w:val="single" w:sz="4" w:space="0" w:color="auto"/>
            </w:tcBorders>
            <w:vAlign w:val="center"/>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имеются в наличии</w:t>
            </w:r>
          </w:p>
        </w:tc>
      </w:tr>
      <w:tr w:rsidR="00551624" w:rsidRPr="00551624" w:rsidTr="00857809">
        <w:tc>
          <w:tcPr>
            <w:tcW w:w="1841" w:type="pct"/>
            <w:vMerge/>
            <w:tcBorders>
              <w:top w:val="single" w:sz="4" w:space="0" w:color="auto"/>
              <w:left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2.2. Документация</w:t>
            </w:r>
          </w:p>
        </w:tc>
        <w:tc>
          <w:tcPr>
            <w:tcW w:w="1134" w:type="pct"/>
            <w:tcBorders>
              <w:top w:val="single" w:sz="4" w:space="0" w:color="auto"/>
              <w:left w:val="single" w:sz="4" w:space="0" w:color="auto"/>
              <w:bottom w:val="single" w:sz="4" w:space="0" w:color="auto"/>
              <w:right w:val="single" w:sz="4" w:space="0" w:color="auto"/>
            </w:tcBorders>
            <w:vAlign w:val="center"/>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551624" w:rsidRPr="00551624" w:rsidTr="00857809">
        <w:tc>
          <w:tcPr>
            <w:tcW w:w="1841" w:type="pct"/>
            <w:vMerge/>
            <w:tcBorders>
              <w:top w:val="single" w:sz="4" w:space="0" w:color="auto"/>
              <w:left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2.3. Комплекты диагностических материалов</w:t>
            </w:r>
          </w:p>
        </w:tc>
        <w:tc>
          <w:tcPr>
            <w:tcW w:w="1134" w:type="pct"/>
            <w:tcBorders>
              <w:top w:val="single" w:sz="4" w:space="0" w:color="auto"/>
              <w:left w:val="single" w:sz="4" w:space="0" w:color="auto"/>
              <w:bottom w:val="single" w:sz="4" w:space="0" w:color="auto"/>
              <w:right w:val="single" w:sz="4" w:space="0" w:color="auto"/>
            </w:tcBorders>
            <w:vAlign w:val="center"/>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имеются в наличии</w:t>
            </w:r>
          </w:p>
        </w:tc>
      </w:tr>
      <w:tr w:rsidR="00551624" w:rsidRPr="00551624" w:rsidTr="00857809">
        <w:tc>
          <w:tcPr>
            <w:tcW w:w="1841" w:type="pct"/>
            <w:vMerge/>
            <w:tcBorders>
              <w:top w:val="single" w:sz="4" w:space="0" w:color="auto"/>
              <w:left w:val="single" w:sz="4" w:space="0" w:color="auto"/>
              <w:bottom w:val="single" w:sz="4" w:space="0" w:color="auto"/>
              <w:right w:val="single" w:sz="4" w:space="0" w:color="auto"/>
            </w:tcBorders>
            <w:vAlign w:val="center"/>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p>
        </w:tc>
        <w:tc>
          <w:tcPr>
            <w:tcW w:w="2025" w:type="pct"/>
            <w:tcBorders>
              <w:top w:val="single" w:sz="4" w:space="0" w:color="auto"/>
              <w:left w:val="single" w:sz="4" w:space="0" w:color="auto"/>
              <w:bottom w:val="single" w:sz="4" w:space="0" w:color="auto"/>
              <w:right w:val="single" w:sz="4" w:space="0" w:color="auto"/>
            </w:tcBorders>
          </w:tcPr>
          <w:p w:rsidR="00551624" w:rsidRPr="00551624" w:rsidRDefault="00551624" w:rsidP="00551624">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2.4. Базы данных</w:t>
            </w:r>
          </w:p>
        </w:tc>
        <w:tc>
          <w:tcPr>
            <w:tcW w:w="1134" w:type="pct"/>
            <w:tcBorders>
              <w:top w:val="single" w:sz="4" w:space="0" w:color="auto"/>
              <w:left w:val="single" w:sz="4" w:space="0" w:color="auto"/>
              <w:bottom w:val="single" w:sz="4" w:space="0" w:color="auto"/>
              <w:right w:val="single" w:sz="4" w:space="0" w:color="auto"/>
            </w:tcBorders>
            <w:vAlign w:val="center"/>
          </w:tcPr>
          <w:p w:rsidR="00551624" w:rsidRPr="00551624" w:rsidRDefault="00551624"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имеются в наличии</w:t>
            </w:r>
          </w:p>
        </w:tc>
      </w:tr>
      <w:tr w:rsidR="00857809" w:rsidRPr="00551624" w:rsidTr="00857809">
        <w:tc>
          <w:tcPr>
            <w:tcW w:w="1841" w:type="pct"/>
            <w:vMerge w:val="restart"/>
            <w:tcBorders>
              <w:top w:val="single" w:sz="4" w:space="0" w:color="auto"/>
              <w:left w:val="single" w:sz="4" w:space="0" w:color="auto"/>
              <w:right w:val="single" w:sz="4" w:space="0" w:color="auto"/>
            </w:tcBorders>
            <w:vAlign w:val="center"/>
          </w:tcPr>
          <w:p w:rsidR="00857809" w:rsidRPr="0068241F" w:rsidRDefault="00857809" w:rsidP="0068241F">
            <w:pPr>
              <w:spacing w:after="0" w:line="360" w:lineRule="auto"/>
              <w:rPr>
                <w:rFonts w:ascii="Times New Roman" w:eastAsia="Calibri" w:hAnsi="Times New Roman" w:cs="Times New Roman"/>
                <w:sz w:val="24"/>
                <w:szCs w:val="24"/>
              </w:rPr>
            </w:pPr>
            <w:r w:rsidRPr="0068241F">
              <w:rPr>
                <w:rFonts w:ascii="Times New Roman" w:eastAsia="Calibri" w:hAnsi="Times New Roman" w:cs="Times New Roman"/>
                <w:sz w:val="24"/>
                <w:szCs w:val="24"/>
              </w:rPr>
              <w:lastRenderedPageBreak/>
              <w:t xml:space="preserve">3. Компоненты оснащения </w:t>
            </w:r>
          </w:p>
          <w:p w:rsidR="00857809" w:rsidRPr="002E71C5" w:rsidRDefault="00857809" w:rsidP="0068241F">
            <w:pPr>
              <w:spacing w:after="0" w:line="240" w:lineRule="auto"/>
              <w:ind w:firstLine="709"/>
              <w:rPr>
                <w:rFonts w:ascii="Times New Roman" w:eastAsia="Times New Roman" w:hAnsi="Times New Roman" w:cs="Times New Roman"/>
                <w:sz w:val="24"/>
                <w:szCs w:val="24"/>
                <w:lang w:eastAsia="ru-RU"/>
              </w:rPr>
            </w:pPr>
            <w:r w:rsidRPr="002E71C5">
              <w:rPr>
                <w:rFonts w:ascii="Times New Roman" w:eastAsia="Calibri" w:hAnsi="Times New Roman" w:cs="Times New Roman"/>
                <w:sz w:val="24"/>
                <w:szCs w:val="24"/>
              </w:rPr>
              <w:t xml:space="preserve">мастерских </w:t>
            </w:r>
          </w:p>
        </w:tc>
        <w:tc>
          <w:tcPr>
            <w:tcW w:w="2025" w:type="pct"/>
            <w:tcBorders>
              <w:top w:val="single" w:sz="4" w:space="0" w:color="auto"/>
              <w:left w:val="single" w:sz="4" w:space="0" w:color="auto"/>
              <w:bottom w:val="single" w:sz="4" w:space="0" w:color="auto"/>
              <w:right w:val="single" w:sz="4" w:space="0" w:color="auto"/>
            </w:tcBorders>
          </w:tcPr>
          <w:p w:rsidR="00857809" w:rsidRPr="00551624" w:rsidRDefault="00857809" w:rsidP="00243FAF">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1.1. Нормативные документы, программно-методическое обеспечение, локальные акты.</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857809"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857809" w:rsidRPr="00551624" w:rsidTr="00857809">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551624" w:rsidRDefault="00857809" w:rsidP="00243FAF">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1.2. Учебно-методические материалы:</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857809"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857809" w:rsidRPr="00551624" w:rsidTr="00857809">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551624" w:rsidRDefault="00857809" w:rsidP="00243FAF">
            <w:pPr>
              <w:spacing w:after="0" w:line="240" w:lineRule="auto"/>
              <w:ind w:firstLine="709"/>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 xml:space="preserve">1.2.1. УМК по предмету </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857809"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имеется в наличии</w:t>
            </w:r>
          </w:p>
        </w:tc>
      </w:tr>
      <w:tr w:rsidR="00857809" w:rsidRPr="00551624" w:rsidTr="00857809">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551624" w:rsidRDefault="00857809" w:rsidP="00243FAF">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 Оборудование</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857809" w:rsidP="00551624">
            <w:pPr>
              <w:spacing w:after="0" w:line="240" w:lineRule="auto"/>
              <w:ind w:firstLine="709"/>
              <w:jc w:val="center"/>
              <w:rPr>
                <w:rFonts w:ascii="Times New Roman" w:eastAsia="Times New Roman" w:hAnsi="Times New Roman" w:cs="Times New Roman"/>
                <w:sz w:val="24"/>
                <w:szCs w:val="24"/>
                <w:lang w:eastAsia="ru-RU"/>
              </w:rPr>
            </w:pPr>
          </w:p>
        </w:tc>
      </w:tr>
      <w:tr w:rsidR="00857809" w:rsidRPr="00551624" w:rsidTr="00243FAF">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857809" w:rsidP="00857809">
            <w:pPr>
              <w:pStyle w:val="af3"/>
              <w:ind w:firstLine="0"/>
              <w:rPr>
                <w:sz w:val="24"/>
                <w:szCs w:val="24"/>
              </w:rPr>
            </w:pPr>
            <w:r>
              <w:rPr>
                <w:sz w:val="24"/>
                <w:szCs w:val="24"/>
              </w:rPr>
              <w:t>●</w:t>
            </w:r>
            <w:r w:rsidRPr="00857809">
              <w:rPr>
                <w:sz w:val="24"/>
                <w:szCs w:val="24"/>
              </w:rPr>
              <w:t>Токарные станки по дереву</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2E71C5" w:rsidP="002E7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r w:rsidRPr="00551624">
              <w:rPr>
                <w:rFonts w:ascii="Times New Roman" w:eastAsia="Times New Roman" w:hAnsi="Times New Roman" w:cs="Times New Roman"/>
                <w:sz w:val="24"/>
                <w:szCs w:val="24"/>
                <w:lang w:eastAsia="ru-RU"/>
              </w:rPr>
              <w:t xml:space="preserve"> в наличии</w:t>
            </w:r>
          </w:p>
        </w:tc>
      </w:tr>
      <w:tr w:rsidR="00857809" w:rsidRPr="00551624" w:rsidTr="00243FAF">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857809" w:rsidP="00857809">
            <w:pPr>
              <w:pStyle w:val="af3"/>
              <w:ind w:firstLine="0"/>
              <w:rPr>
                <w:sz w:val="24"/>
                <w:szCs w:val="24"/>
              </w:rPr>
            </w:pPr>
            <w:r>
              <w:rPr>
                <w:sz w:val="24"/>
                <w:szCs w:val="24"/>
              </w:rPr>
              <w:t>●</w:t>
            </w:r>
            <w:r w:rsidRPr="00857809">
              <w:rPr>
                <w:sz w:val="24"/>
                <w:szCs w:val="24"/>
              </w:rPr>
              <w:t>Токарные станки по металлу</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2E71C5" w:rsidP="002E7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w:t>
            </w:r>
          </w:p>
        </w:tc>
      </w:tr>
      <w:tr w:rsidR="00857809" w:rsidRPr="00551624" w:rsidTr="00243FAF">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857809" w:rsidP="00857809">
            <w:pPr>
              <w:pStyle w:val="af3"/>
              <w:ind w:firstLine="0"/>
              <w:rPr>
                <w:sz w:val="24"/>
                <w:szCs w:val="24"/>
              </w:rPr>
            </w:pPr>
            <w:r>
              <w:rPr>
                <w:sz w:val="24"/>
                <w:szCs w:val="24"/>
              </w:rPr>
              <w:t>●</w:t>
            </w:r>
            <w:r w:rsidRPr="00857809">
              <w:rPr>
                <w:sz w:val="24"/>
                <w:szCs w:val="24"/>
              </w:rPr>
              <w:t>Сверлильные станки</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2E71C5" w:rsidP="002E71C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r w:rsidRPr="00551624">
              <w:rPr>
                <w:rFonts w:ascii="Times New Roman" w:eastAsia="Times New Roman" w:hAnsi="Times New Roman" w:cs="Times New Roman"/>
                <w:sz w:val="24"/>
                <w:szCs w:val="24"/>
                <w:lang w:eastAsia="ru-RU"/>
              </w:rPr>
              <w:t xml:space="preserve"> в наличии</w:t>
            </w:r>
          </w:p>
        </w:tc>
      </w:tr>
      <w:tr w:rsidR="00857809" w:rsidRPr="00551624" w:rsidTr="00243FAF">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857809" w:rsidP="00857809">
            <w:pPr>
              <w:pStyle w:val="af3"/>
              <w:ind w:firstLine="0"/>
              <w:rPr>
                <w:sz w:val="24"/>
                <w:szCs w:val="24"/>
              </w:rPr>
            </w:pPr>
            <w:r>
              <w:rPr>
                <w:sz w:val="24"/>
                <w:szCs w:val="24"/>
              </w:rPr>
              <w:t>●</w:t>
            </w:r>
            <w:r w:rsidRPr="00857809">
              <w:rPr>
                <w:sz w:val="24"/>
                <w:szCs w:val="24"/>
              </w:rPr>
              <w:t>Фрезерные станки</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2E71C5"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857809" w:rsidRPr="00551624" w:rsidTr="00243FAF">
        <w:tc>
          <w:tcPr>
            <w:tcW w:w="1841" w:type="pct"/>
            <w:vMerge/>
            <w:tcBorders>
              <w:left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857809" w:rsidP="00857809">
            <w:pPr>
              <w:pStyle w:val="af3"/>
              <w:ind w:firstLine="0"/>
              <w:rPr>
                <w:sz w:val="24"/>
                <w:szCs w:val="24"/>
              </w:rPr>
            </w:pPr>
            <w:r>
              <w:rPr>
                <w:sz w:val="24"/>
                <w:szCs w:val="24"/>
              </w:rPr>
              <w:t>●</w:t>
            </w:r>
            <w:r w:rsidRPr="00857809">
              <w:rPr>
                <w:sz w:val="24"/>
                <w:szCs w:val="24"/>
              </w:rPr>
              <w:t>Фуговальные станки</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2E71C5"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857809" w:rsidRPr="00551624" w:rsidTr="00857809">
        <w:tc>
          <w:tcPr>
            <w:tcW w:w="1841" w:type="pct"/>
            <w:vMerge/>
            <w:tcBorders>
              <w:left w:val="single" w:sz="4" w:space="0" w:color="auto"/>
              <w:bottom w:val="single" w:sz="4" w:space="0" w:color="auto"/>
              <w:right w:val="single" w:sz="4" w:space="0" w:color="auto"/>
            </w:tcBorders>
            <w:vAlign w:val="center"/>
          </w:tcPr>
          <w:p w:rsidR="00857809" w:rsidRPr="002E71C5" w:rsidRDefault="00857809" w:rsidP="0068241F">
            <w:pPr>
              <w:spacing w:after="0" w:line="360" w:lineRule="auto"/>
              <w:rPr>
                <w:rFonts w:ascii="Times New Roman" w:eastAsia="Calibri" w:hAnsi="Times New Roman" w:cs="Times New Roman"/>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857809" w:rsidP="00857809">
            <w:pPr>
              <w:pStyle w:val="af3"/>
              <w:ind w:firstLine="0"/>
              <w:rPr>
                <w:sz w:val="24"/>
                <w:szCs w:val="24"/>
              </w:rPr>
            </w:pPr>
            <w:r>
              <w:rPr>
                <w:sz w:val="24"/>
                <w:szCs w:val="24"/>
              </w:rPr>
              <w:t>●</w:t>
            </w:r>
            <w:r w:rsidRPr="00857809">
              <w:rPr>
                <w:sz w:val="24"/>
                <w:szCs w:val="24"/>
              </w:rPr>
              <w:t>Круглопильные станки</w:t>
            </w:r>
          </w:p>
        </w:tc>
        <w:tc>
          <w:tcPr>
            <w:tcW w:w="1134" w:type="pct"/>
            <w:tcBorders>
              <w:top w:val="single" w:sz="4" w:space="0" w:color="auto"/>
              <w:left w:val="single" w:sz="4" w:space="0" w:color="auto"/>
              <w:bottom w:val="single" w:sz="4" w:space="0" w:color="auto"/>
              <w:right w:val="single" w:sz="4" w:space="0" w:color="auto"/>
            </w:tcBorders>
            <w:vAlign w:val="center"/>
          </w:tcPr>
          <w:p w:rsidR="00857809" w:rsidRPr="00551624" w:rsidRDefault="002E71C5" w:rsidP="002E71C5">
            <w:pPr>
              <w:spacing w:after="0" w:line="240" w:lineRule="auto"/>
              <w:rPr>
                <w:rFonts w:ascii="Times New Roman" w:eastAsia="Times New Roman" w:hAnsi="Times New Roman" w:cs="Times New Roman"/>
                <w:sz w:val="24"/>
                <w:szCs w:val="24"/>
                <w:lang w:eastAsia="ru-RU"/>
              </w:rPr>
            </w:pPr>
            <w:r w:rsidRPr="00551624">
              <w:rPr>
                <w:rFonts w:ascii="Times New Roman" w:eastAsia="Times New Roman" w:hAnsi="Times New Roman" w:cs="Times New Roman"/>
                <w:sz w:val="24"/>
                <w:szCs w:val="24"/>
                <w:lang w:eastAsia="ru-RU"/>
              </w:rPr>
              <w:t>необходимы</w:t>
            </w:r>
          </w:p>
        </w:tc>
      </w:tr>
      <w:tr w:rsidR="00857809" w:rsidRPr="00551624" w:rsidTr="00857809">
        <w:tc>
          <w:tcPr>
            <w:tcW w:w="1841" w:type="pct"/>
            <w:vMerge w:val="restart"/>
            <w:tcBorders>
              <w:top w:val="single" w:sz="4" w:space="0" w:color="auto"/>
              <w:left w:val="single" w:sz="4" w:space="0" w:color="auto"/>
              <w:right w:val="single" w:sz="4" w:space="0" w:color="auto"/>
            </w:tcBorders>
          </w:tcPr>
          <w:p w:rsidR="00857809" w:rsidRPr="002E71C5" w:rsidRDefault="00857809" w:rsidP="00857809">
            <w:pPr>
              <w:pStyle w:val="af3"/>
              <w:ind w:firstLine="0"/>
              <w:jc w:val="left"/>
              <w:rPr>
                <w:sz w:val="24"/>
                <w:szCs w:val="24"/>
              </w:rPr>
            </w:pPr>
            <w:r w:rsidRPr="002E71C5">
              <w:rPr>
                <w:sz w:val="24"/>
                <w:szCs w:val="24"/>
              </w:rPr>
              <w:t>4.Компоненты оснащения</w:t>
            </w:r>
          </w:p>
          <w:p w:rsidR="00857809" w:rsidRPr="002E71C5" w:rsidRDefault="00857809" w:rsidP="00857809">
            <w:pPr>
              <w:pStyle w:val="af3"/>
              <w:jc w:val="left"/>
              <w:rPr>
                <w:sz w:val="24"/>
                <w:szCs w:val="24"/>
              </w:rPr>
            </w:pPr>
            <w:r w:rsidRPr="002E71C5">
              <w:rPr>
                <w:sz w:val="24"/>
                <w:szCs w:val="24"/>
              </w:rPr>
              <w:t>библиотеки</w:t>
            </w: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2E71C5" w:rsidP="00243FAF">
            <w:pPr>
              <w:pStyle w:val="af3"/>
              <w:rPr>
                <w:iCs/>
                <w:sz w:val="24"/>
                <w:szCs w:val="24"/>
              </w:rPr>
            </w:pPr>
            <w:r>
              <w:rPr>
                <w:iCs/>
                <w:sz w:val="24"/>
                <w:szCs w:val="24"/>
              </w:rPr>
              <w:t>●</w:t>
            </w:r>
            <w:r w:rsidR="00857809" w:rsidRPr="00857809">
              <w:rPr>
                <w:iCs/>
                <w:sz w:val="24"/>
                <w:szCs w:val="24"/>
              </w:rPr>
              <w:t>Читальные места</w:t>
            </w:r>
          </w:p>
        </w:tc>
        <w:tc>
          <w:tcPr>
            <w:tcW w:w="1134" w:type="pct"/>
            <w:tcBorders>
              <w:top w:val="single" w:sz="4" w:space="0" w:color="auto"/>
              <w:left w:val="single" w:sz="4" w:space="0" w:color="auto"/>
              <w:bottom w:val="single" w:sz="4" w:space="0" w:color="auto"/>
              <w:right w:val="single" w:sz="4" w:space="0" w:color="auto"/>
            </w:tcBorders>
          </w:tcPr>
          <w:p w:rsidR="00857809" w:rsidRPr="00857809" w:rsidRDefault="00857809" w:rsidP="00243FAF">
            <w:pPr>
              <w:pStyle w:val="af3"/>
              <w:rPr>
                <w:iCs/>
                <w:sz w:val="24"/>
                <w:szCs w:val="24"/>
              </w:rPr>
            </w:pPr>
            <w:r w:rsidRPr="00857809">
              <w:rPr>
                <w:iCs/>
                <w:sz w:val="24"/>
                <w:szCs w:val="24"/>
              </w:rPr>
              <w:t>имеются</w:t>
            </w:r>
          </w:p>
        </w:tc>
      </w:tr>
      <w:tr w:rsidR="00857809" w:rsidRPr="00551624" w:rsidTr="00243FAF">
        <w:tc>
          <w:tcPr>
            <w:tcW w:w="1841" w:type="pct"/>
            <w:vMerge/>
            <w:tcBorders>
              <w:left w:val="single" w:sz="4" w:space="0" w:color="auto"/>
              <w:right w:val="single" w:sz="4" w:space="0" w:color="auto"/>
            </w:tcBorders>
          </w:tcPr>
          <w:p w:rsidR="00857809" w:rsidRDefault="00857809" w:rsidP="00857809">
            <w:pPr>
              <w:pStyle w:val="af3"/>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2E71C5" w:rsidP="00243FAF">
            <w:pPr>
              <w:pStyle w:val="af3"/>
              <w:rPr>
                <w:iCs/>
                <w:sz w:val="24"/>
                <w:szCs w:val="24"/>
              </w:rPr>
            </w:pPr>
            <w:r>
              <w:rPr>
                <w:iCs/>
                <w:sz w:val="24"/>
                <w:szCs w:val="24"/>
              </w:rPr>
              <w:t>●</w:t>
            </w:r>
            <w:r w:rsidR="00857809" w:rsidRPr="00857809">
              <w:rPr>
                <w:iCs/>
                <w:sz w:val="24"/>
                <w:szCs w:val="24"/>
              </w:rPr>
              <w:t>Компьютеры</w:t>
            </w:r>
          </w:p>
        </w:tc>
        <w:tc>
          <w:tcPr>
            <w:tcW w:w="1134" w:type="pct"/>
            <w:tcBorders>
              <w:top w:val="single" w:sz="4" w:space="0" w:color="auto"/>
              <w:left w:val="single" w:sz="4" w:space="0" w:color="auto"/>
              <w:bottom w:val="single" w:sz="4" w:space="0" w:color="auto"/>
              <w:right w:val="single" w:sz="4" w:space="0" w:color="auto"/>
            </w:tcBorders>
          </w:tcPr>
          <w:p w:rsidR="00857809" w:rsidRPr="00857809" w:rsidRDefault="00857809" w:rsidP="002E71C5">
            <w:pPr>
              <w:pStyle w:val="af3"/>
              <w:ind w:firstLine="0"/>
              <w:rPr>
                <w:iCs/>
                <w:sz w:val="24"/>
                <w:szCs w:val="24"/>
              </w:rPr>
            </w:pPr>
            <w:r w:rsidRPr="00857809">
              <w:rPr>
                <w:iCs/>
                <w:sz w:val="24"/>
                <w:szCs w:val="24"/>
              </w:rPr>
              <w:t>Имеются:  1 компьютер библиотекаря</w:t>
            </w:r>
          </w:p>
        </w:tc>
      </w:tr>
      <w:tr w:rsidR="00857809" w:rsidRPr="00551624" w:rsidTr="00243FAF">
        <w:tc>
          <w:tcPr>
            <w:tcW w:w="1841" w:type="pct"/>
            <w:vMerge/>
            <w:tcBorders>
              <w:left w:val="single" w:sz="4" w:space="0" w:color="auto"/>
              <w:right w:val="single" w:sz="4" w:space="0" w:color="auto"/>
            </w:tcBorders>
          </w:tcPr>
          <w:p w:rsidR="00857809" w:rsidRDefault="00857809" w:rsidP="00857809">
            <w:pPr>
              <w:pStyle w:val="af3"/>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2E71C5" w:rsidP="00243FAF">
            <w:pPr>
              <w:pStyle w:val="af3"/>
              <w:rPr>
                <w:iCs/>
                <w:sz w:val="24"/>
                <w:szCs w:val="24"/>
              </w:rPr>
            </w:pPr>
            <w:r>
              <w:rPr>
                <w:iCs/>
                <w:sz w:val="24"/>
                <w:szCs w:val="24"/>
              </w:rPr>
              <w:t>●</w:t>
            </w:r>
            <w:r w:rsidR="00857809" w:rsidRPr="00857809">
              <w:rPr>
                <w:iCs/>
                <w:sz w:val="24"/>
                <w:szCs w:val="24"/>
              </w:rPr>
              <w:t>Принтер</w:t>
            </w:r>
          </w:p>
        </w:tc>
        <w:tc>
          <w:tcPr>
            <w:tcW w:w="1134" w:type="pct"/>
            <w:tcBorders>
              <w:top w:val="single" w:sz="4" w:space="0" w:color="auto"/>
              <w:left w:val="single" w:sz="4" w:space="0" w:color="auto"/>
              <w:bottom w:val="single" w:sz="4" w:space="0" w:color="auto"/>
              <w:right w:val="single" w:sz="4" w:space="0" w:color="auto"/>
            </w:tcBorders>
          </w:tcPr>
          <w:p w:rsidR="00857809" w:rsidRPr="00857809" w:rsidRDefault="00857809" w:rsidP="00243FAF">
            <w:pPr>
              <w:pStyle w:val="af3"/>
              <w:rPr>
                <w:iCs/>
                <w:sz w:val="24"/>
                <w:szCs w:val="24"/>
              </w:rPr>
            </w:pPr>
            <w:r w:rsidRPr="00857809">
              <w:rPr>
                <w:iCs/>
                <w:sz w:val="24"/>
                <w:szCs w:val="24"/>
              </w:rPr>
              <w:t>имеется</w:t>
            </w:r>
          </w:p>
        </w:tc>
      </w:tr>
      <w:tr w:rsidR="00857809" w:rsidRPr="00551624" w:rsidTr="00243FAF">
        <w:tc>
          <w:tcPr>
            <w:tcW w:w="1841" w:type="pct"/>
            <w:vMerge/>
            <w:tcBorders>
              <w:left w:val="single" w:sz="4" w:space="0" w:color="auto"/>
              <w:right w:val="single" w:sz="4" w:space="0" w:color="auto"/>
            </w:tcBorders>
          </w:tcPr>
          <w:p w:rsidR="00857809" w:rsidRDefault="00857809" w:rsidP="00857809">
            <w:pPr>
              <w:pStyle w:val="af3"/>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2E71C5" w:rsidP="00243FAF">
            <w:pPr>
              <w:pStyle w:val="af3"/>
              <w:rPr>
                <w:iCs/>
                <w:sz w:val="24"/>
                <w:szCs w:val="24"/>
              </w:rPr>
            </w:pPr>
            <w:r>
              <w:rPr>
                <w:iCs/>
                <w:sz w:val="24"/>
                <w:szCs w:val="24"/>
              </w:rPr>
              <w:t>●</w:t>
            </w:r>
            <w:r w:rsidR="00857809" w:rsidRPr="00857809">
              <w:rPr>
                <w:iCs/>
                <w:sz w:val="24"/>
                <w:szCs w:val="24"/>
              </w:rPr>
              <w:t>Учебный фонд</w:t>
            </w:r>
          </w:p>
        </w:tc>
        <w:tc>
          <w:tcPr>
            <w:tcW w:w="1134" w:type="pct"/>
            <w:tcBorders>
              <w:top w:val="single" w:sz="4" w:space="0" w:color="auto"/>
              <w:left w:val="single" w:sz="4" w:space="0" w:color="auto"/>
              <w:bottom w:val="single" w:sz="4" w:space="0" w:color="auto"/>
              <w:right w:val="single" w:sz="4" w:space="0" w:color="auto"/>
            </w:tcBorders>
          </w:tcPr>
          <w:p w:rsidR="00857809" w:rsidRPr="00857809" w:rsidRDefault="00857809" w:rsidP="00243FAF">
            <w:pPr>
              <w:pStyle w:val="af3"/>
              <w:rPr>
                <w:iCs/>
                <w:sz w:val="24"/>
                <w:szCs w:val="24"/>
              </w:rPr>
            </w:pPr>
          </w:p>
        </w:tc>
      </w:tr>
      <w:tr w:rsidR="00857809" w:rsidRPr="00551624" w:rsidTr="00243FAF">
        <w:tc>
          <w:tcPr>
            <w:tcW w:w="1841" w:type="pct"/>
            <w:vMerge/>
            <w:tcBorders>
              <w:left w:val="single" w:sz="4" w:space="0" w:color="auto"/>
              <w:right w:val="single" w:sz="4" w:space="0" w:color="auto"/>
            </w:tcBorders>
          </w:tcPr>
          <w:p w:rsidR="00857809" w:rsidRDefault="00857809" w:rsidP="00857809">
            <w:pPr>
              <w:pStyle w:val="af3"/>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2E71C5" w:rsidP="00243FAF">
            <w:pPr>
              <w:pStyle w:val="af3"/>
              <w:rPr>
                <w:iCs/>
                <w:sz w:val="24"/>
                <w:szCs w:val="24"/>
              </w:rPr>
            </w:pPr>
            <w:r>
              <w:rPr>
                <w:iCs/>
                <w:sz w:val="24"/>
                <w:szCs w:val="24"/>
              </w:rPr>
              <w:t>●</w:t>
            </w:r>
            <w:r w:rsidR="00857809" w:rsidRPr="00857809">
              <w:rPr>
                <w:iCs/>
                <w:sz w:val="24"/>
                <w:szCs w:val="24"/>
              </w:rPr>
              <w:t>Художественная и</w:t>
            </w:r>
          </w:p>
          <w:p w:rsidR="00857809" w:rsidRPr="00857809" w:rsidRDefault="00857809" w:rsidP="00243FAF">
            <w:pPr>
              <w:pStyle w:val="af3"/>
              <w:rPr>
                <w:iCs/>
                <w:sz w:val="24"/>
                <w:szCs w:val="24"/>
              </w:rPr>
            </w:pPr>
            <w:r w:rsidRPr="00857809">
              <w:rPr>
                <w:iCs/>
                <w:sz w:val="24"/>
                <w:szCs w:val="24"/>
              </w:rPr>
              <w:t>программная литература</w:t>
            </w:r>
          </w:p>
        </w:tc>
        <w:tc>
          <w:tcPr>
            <w:tcW w:w="1134" w:type="pct"/>
            <w:tcBorders>
              <w:top w:val="single" w:sz="4" w:space="0" w:color="auto"/>
              <w:left w:val="single" w:sz="4" w:space="0" w:color="auto"/>
              <w:bottom w:val="single" w:sz="4" w:space="0" w:color="auto"/>
              <w:right w:val="single" w:sz="4" w:space="0" w:color="auto"/>
            </w:tcBorders>
          </w:tcPr>
          <w:p w:rsidR="00857809" w:rsidRPr="00857809" w:rsidRDefault="00857809" w:rsidP="00243FAF">
            <w:pPr>
              <w:pStyle w:val="af3"/>
              <w:rPr>
                <w:iCs/>
                <w:sz w:val="24"/>
                <w:szCs w:val="24"/>
              </w:rPr>
            </w:pPr>
          </w:p>
        </w:tc>
      </w:tr>
      <w:tr w:rsidR="00857809" w:rsidRPr="00551624" w:rsidTr="00243FAF">
        <w:tc>
          <w:tcPr>
            <w:tcW w:w="1841" w:type="pct"/>
            <w:vMerge/>
            <w:tcBorders>
              <w:left w:val="single" w:sz="4" w:space="0" w:color="auto"/>
              <w:right w:val="single" w:sz="4" w:space="0" w:color="auto"/>
            </w:tcBorders>
          </w:tcPr>
          <w:p w:rsidR="00857809" w:rsidRDefault="00857809" w:rsidP="00857809">
            <w:pPr>
              <w:pStyle w:val="af3"/>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2E71C5" w:rsidP="00243FAF">
            <w:pPr>
              <w:pStyle w:val="af3"/>
              <w:rPr>
                <w:iCs/>
                <w:sz w:val="24"/>
                <w:szCs w:val="24"/>
              </w:rPr>
            </w:pPr>
            <w:r>
              <w:rPr>
                <w:iCs/>
                <w:sz w:val="24"/>
                <w:szCs w:val="24"/>
              </w:rPr>
              <w:t>●</w:t>
            </w:r>
            <w:r w:rsidR="00857809" w:rsidRPr="00857809">
              <w:rPr>
                <w:iCs/>
                <w:sz w:val="24"/>
                <w:szCs w:val="24"/>
              </w:rPr>
              <w:t>Справочная литература</w:t>
            </w:r>
          </w:p>
        </w:tc>
        <w:tc>
          <w:tcPr>
            <w:tcW w:w="1134" w:type="pct"/>
            <w:tcBorders>
              <w:top w:val="single" w:sz="4" w:space="0" w:color="auto"/>
              <w:left w:val="single" w:sz="4" w:space="0" w:color="auto"/>
              <w:bottom w:val="single" w:sz="4" w:space="0" w:color="auto"/>
              <w:right w:val="single" w:sz="4" w:space="0" w:color="auto"/>
            </w:tcBorders>
          </w:tcPr>
          <w:p w:rsidR="00857809" w:rsidRPr="00857809" w:rsidRDefault="00857809" w:rsidP="00243FAF">
            <w:pPr>
              <w:pStyle w:val="af3"/>
              <w:rPr>
                <w:iCs/>
                <w:sz w:val="24"/>
                <w:szCs w:val="24"/>
              </w:rPr>
            </w:pPr>
          </w:p>
        </w:tc>
      </w:tr>
      <w:tr w:rsidR="00857809" w:rsidRPr="00551624" w:rsidTr="00243FAF">
        <w:tc>
          <w:tcPr>
            <w:tcW w:w="1841" w:type="pct"/>
            <w:vMerge/>
            <w:tcBorders>
              <w:left w:val="single" w:sz="4" w:space="0" w:color="auto"/>
              <w:right w:val="single" w:sz="4" w:space="0" w:color="auto"/>
            </w:tcBorders>
          </w:tcPr>
          <w:p w:rsidR="00857809" w:rsidRDefault="00857809" w:rsidP="00857809">
            <w:pPr>
              <w:pStyle w:val="af3"/>
            </w:pPr>
          </w:p>
        </w:tc>
        <w:tc>
          <w:tcPr>
            <w:tcW w:w="2025" w:type="pct"/>
            <w:tcBorders>
              <w:top w:val="single" w:sz="4" w:space="0" w:color="auto"/>
              <w:left w:val="single" w:sz="4" w:space="0" w:color="auto"/>
              <w:bottom w:val="single" w:sz="4" w:space="0" w:color="auto"/>
              <w:right w:val="single" w:sz="4" w:space="0" w:color="auto"/>
            </w:tcBorders>
          </w:tcPr>
          <w:p w:rsidR="00857809" w:rsidRPr="00857809" w:rsidRDefault="002E71C5" w:rsidP="00243FAF">
            <w:pPr>
              <w:pStyle w:val="af3"/>
              <w:rPr>
                <w:iCs/>
                <w:sz w:val="24"/>
                <w:szCs w:val="24"/>
              </w:rPr>
            </w:pPr>
            <w:r>
              <w:rPr>
                <w:iCs/>
                <w:sz w:val="24"/>
                <w:szCs w:val="24"/>
              </w:rPr>
              <w:t>●</w:t>
            </w:r>
            <w:r w:rsidR="00857809" w:rsidRPr="00857809">
              <w:rPr>
                <w:iCs/>
                <w:sz w:val="24"/>
                <w:szCs w:val="24"/>
              </w:rPr>
              <w:t>Методическая литература</w:t>
            </w:r>
          </w:p>
        </w:tc>
        <w:tc>
          <w:tcPr>
            <w:tcW w:w="1134" w:type="pct"/>
            <w:tcBorders>
              <w:top w:val="single" w:sz="4" w:space="0" w:color="auto"/>
              <w:left w:val="single" w:sz="4" w:space="0" w:color="auto"/>
              <w:bottom w:val="single" w:sz="4" w:space="0" w:color="auto"/>
              <w:right w:val="single" w:sz="4" w:space="0" w:color="auto"/>
            </w:tcBorders>
          </w:tcPr>
          <w:p w:rsidR="00857809" w:rsidRPr="00857809" w:rsidRDefault="00857809" w:rsidP="00243FAF">
            <w:pPr>
              <w:pStyle w:val="af3"/>
              <w:rPr>
                <w:iCs/>
                <w:sz w:val="24"/>
                <w:szCs w:val="24"/>
              </w:rPr>
            </w:pPr>
          </w:p>
        </w:tc>
      </w:tr>
      <w:tr w:rsidR="00857809" w:rsidRPr="00551624" w:rsidTr="00857809">
        <w:tc>
          <w:tcPr>
            <w:tcW w:w="1841" w:type="pct"/>
            <w:vMerge w:val="restart"/>
            <w:tcBorders>
              <w:top w:val="single" w:sz="4" w:space="0" w:color="auto"/>
              <w:left w:val="single" w:sz="4" w:space="0" w:color="auto"/>
              <w:right w:val="single" w:sz="4" w:space="0" w:color="auto"/>
            </w:tcBorders>
          </w:tcPr>
          <w:p w:rsidR="00857809" w:rsidRPr="002E71C5" w:rsidRDefault="002E71C5" w:rsidP="002E71C5">
            <w:pPr>
              <w:pStyle w:val="af3"/>
              <w:rPr>
                <w:sz w:val="24"/>
                <w:szCs w:val="24"/>
              </w:rPr>
            </w:pPr>
            <w:r w:rsidRPr="002E71C5">
              <w:rPr>
                <w:sz w:val="24"/>
                <w:szCs w:val="24"/>
              </w:rPr>
              <w:t>5.</w:t>
            </w:r>
            <w:r w:rsidR="00857809" w:rsidRPr="002E71C5">
              <w:rPr>
                <w:sz w:val="24"/>
                <w:szCs w:val="24"/>
              </w:rPr>
              <w:t>Компоненты оснащения</w:t>
            </w:r>
          </w:p>
          <w:p w:rsidR="00857809" w:rsidRPr="002E71C5" w:rsidRDefault="002E71C5" w:rsidP="002E71C5">
            <w:pPr>
              <w:pStyle w:val="af3"/>
              <w:rPr>
                <w:sz w:val="24"/>
                <w:szCs w:val="24"/>
              </w:rPr>
            </w:pPr>
            <w:r w:rsidRPr="002E71C5">
              <w:rPr>
                <w:sz w:val="24"/>
                <w:szCs w:val="24"/>
              </w:rPr>
              <w:t>спортивного  зала</w:t>
            </w:r>
          </w:p>
        </w:tc>
        <w:tc>
          <w:tcPr>
            <w:tcW w:w="2025" w:type="pct"/>
            <w:tcBorders>
              <w:top w:val="single" w:sz="4" w:space="0" w:color="auto"/>
              <w:left w:val="single" w:sz="4" w:space="0" w:color="auto"/>
              <w:bottom w:val="single" w:sz="4" w:space="0" w:color="auto"/>
              <w:right w:val="single" w:sz="4" w:space="0" w:color="auto"/>
            </w:tcBorders>
          </w:tcPr>
          <w:p w:rsidR="00857809" w:rsidRPr="002E71C5" w:rsidRDefault="002E71C5" w:rsidP="002E71C5">
            <w:pPr>
              <w:pStyle w:val="af3"/>
              <w:rPr>
                <w:sz w:val="24"/>
                <w:szCs w:val="24"/>
              </w:rPr>
            </w:pPr>
            <w:r>
              <w:rPr>
                <w:sz w:val="24"/>
                <w:szCs w:val="24"/>
              </w:rPr>
              <w:t>●</w:t>
            </w:r>
            <w:r w:rsidR="00857809" w:rsidRPr="002E71C5">
              <w:rPr>
                <w:sz w:val="24"/>
                <w:szCs w:val="24"/>
              </w:rPr>
              <w:t>Оборудование для занятий гимнастикой</w:t>
            </w:r>
          </w:p>
        </w:tc>
        <w:tc>
          <w:tcPr>
            <w:tcW w:w="1134" w:type="pct"/>
            <w:tcBorders>
              <w:top w:val="single" w:sz="4" w:space="0" w:color="auto"/>
              <w:left w:val="single" w:sz="4" w:space="0" w:color="auto"/>
              <w:bottom w:val="single" w:sz="4" w:space="0" w:color="auto"/>
              <w:right w:val="single" w:sz="4" w:space="0" w:color="auto"/>
            </w:tcBorders>
          </w:tcPr>
          <w:p w:rsidR="00857809" w:rsidRPr="002E71C5" w:rsidRDefault="002E71C5" w:rsidP="002E71C5">
            <w:pPr>
              <w:pStyle w:val="af3"/>
              <w:ind w:firstLine="0"/>
              <w:rPr>
                <w:sz w:val="24"/>
                <w:szCs w:val="24"/>
              </w:rPr>
            </w:pPr>
            <w:r>
              <w:rPr>
                <w:sz w:val="24"/>
                <w:szCs w:val="24"/>
              </w:rPr>
              <w:t>и</w:t>
            </w:r>
            <w:r w:rsidR="00857809" w:rsidRPr="002E71C5">
              <w:rPr>
                <w:sz w:val="24"/>
                <w:szCs w:val="24"/>
              </w:rPr>
              <w:t>меется</w:t>
            </w:r>
            <w:r>
              <w:rPr>
                <w:sz w:val="24"/>
                <w:szCs w:val="24"/>
              </w:rPr>
              <w:t xml:space="preserve"> в наличии</w:t>
            </w:r>
          </w:p>
        </w:tc>
      </w:tr>
      <w:tr w:rsidR="00857809" w:rsidRPr="00551624" w:rsidTr="00243FAF">
        <w:tc>
          <w:tcPr>
            <w:tcW w:w="1841" w:type="pct"/>
            <w:vMerge/>
            <w:tcBorders>
              <w:left w:val="single" w:sz="4" w:space="0" w:color="auto"/>
              <w:right w:val="single" w:sz="4" w:space="0" w:color="auto"/>
            </w:tcBorders>
          </w:tcPr>
          <w:p w:rsidR="00857809" w:rsidRPr="002E71C5" w:rsidRDefault="00857809" w:rsidP="002E71C5">
            <w:pPr>
              <w:pStyle w:val="af3"/>
              <w:rPr>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2E71C5" w:rsidRDefault="002E71C5" w:rsidP="002E71C5">
            <w:pPr>
              <w:pStyle w:val="af3"/>
              <w:rPr>
                <w:sz w:val="24"/>
                <w:szCs w:val="24"/>
              </w:rPr>
            </w:pPr>
            <w:r>
              <w:rPr>
                <w:sz w:val="24"/>
                <w:szCs w:val="24"/>
              </w:rPr>
              <w:t>●</w:t>
            </w:r>
            <w:r w:rsidR="00857809" w:rsidRPr="002E71C5">
              <w:rPr>
                <w:sz w:val="24"/>
                <w:szCs w:val="24"/>
              </w:rPr>
              <w:t>Стол для настольного</w:t>
            </w:r>
          </w:p>
          <w:p w:rsidR="00857809" w:rsidRPr="002E71C5" w:rsidRDefault="00857809" w:rsidP="002E71C5">
            <w:pPr>
              <w:pStyle w:val="af3"/>
              <w:rPr>
                <w:sz w:val="24"/>
                <w:szCs w:val="24"/>
              </w:rPr>
            </w:pPr>
            <w:r w:rsidRPr="002E71C5">
              <w:rPr>
                <w:sz w:val="24"/>
                <w:szCs w:val="24"/>
              </w:rPr>
              <w:t>тенниса</w:t>
            </w:r>
          </w:p>
        </w:tc>
        <w:tc>
          <w:tcPr>
            <w:tcW w:w="1134" w:type="pct"/>
            <w:tcBorders>
              <w:top w:val="single" w:sz="4" w:space="0" w:color="auto"/>
              <w:left w:val="single" w:sz="4" w:space="0" w:color="auto"/>
              <w:bottom w:val="single" w:sz="4" w:space="0" w:color="auto"/>
              <w:right w:val="single" w:sz="4" w:space="0" w:color="auto"/>
            </w:tcBorders>
          </w:tcPr>
          <w:p w:rsidR="00857809" w:rsidRPr="002E71C5" w:rsidRDefault="002E71C5" w:rsidP="002E71C5">
            <w:pPr>
              <w:pStyle w:val="af3"/>
              <w:ind w:firstLine="0"/>
              <w:rPr>
                <w:sz w:val="24"/>
                <w:szCs w:val="24"/>
              </w:rPr>
            </w:pPr>
            <w:r>
              <w:rPr>
                <w:sz w:val="24"/>
                <w:szCs w:val="24"/>
              </w:rPr>
              <w:t>и</w:t>
            </w:r>
            <w:r w:rsidR="00857809" w:rsidRPr="002E71C5">
              <w:rPr>
                <w:sz w:val="24"/>
                <w:szCs w:val="24"/>
              </w:rPr>
              <w:t>меется</w:t>
            </w:r>
            <w:r>
              <w:rPr>
                <w:sz w:val="24"/>
                <w:szCs w:val="24"/>
              </w:rPr>
              <w:t xml:space="preserve"> в наличии </w:t>
            </w:r>
          </w:p>
        </w:tc>
      </w:tr>
      <w:tr w:rsidR="00857809" w:rsidRPr="00551624" w:rsidTr="00243FAF">
        <w:tc>
          <w:tcPr>
            <w:tcW w:w="1841" w:type="pct"/>
            <w:vMerge/>
            <w:tcBorders>
              <w:left w:val="single" w:sz="4" w:space="0" w:color="auto"/>
              <w:right w:val="single" w:sz="4" w:space="0" w:color="auto"/>
            </w:tcBorders>
          </w:tcPr>
          <w:p w:rsidR="00857809" w:rsidRPr="002E71C5" w:rsidRDefault="00857809" w:rsidP="002E71C5">
            <w:pPr>
              <w:pStyle w:val="af3"/>
              <w:rPr>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2E71C5" w:rsidRDefault="002E71C5" w:rsidP="002E71C5">
            <w:pPr>
              <w:pStyle w:val="af3"/>
              <w:rPr>
                <w:sz w:val="24"/>
                <w:szCs w:val="24"/>
              </w:rPr>
            </w:pPr>
            <w:r>
              <w:rPr>
                <w:sz w:val="24"/>
                <w:szCs w:val="24"/>
              </w:rPr>
              <w:t>●</w:t>
            </w:r>
            <w:r w:rsidR="00857809" w:rsidRPr="002E71C5">
              <w:rPr>
                <w:sz w:val="24"/>
                <w:szCs w:val="24"/>
              </w:rPr>
              <w:t>Оборудование для занятий</w:t>
            </w:r>
          </w:p>
          <w:p w:rsidR="00857809" w:rsidRPr="002E71C5" w:rsidRDefault="00857809" w:rsidP="002E71C5">
            <w:pPr>
              <w:pStyle w:val="af3"/>
              <w:rPr>
                <w:sz w:val="24"/>
                <w:szCs w:val="24"/>
              </w:rPr>
            </w:pPr>
            <w:r w:rsidRPr="002E71C5">
              <w:rPr>
                <w:sz w:val="24"/>
                <w:szCs w:val="24"/>
              </w:rPr>
              <w:t>спортивными играми</w:t>
            </w:r>
          </w:p>
        </w:tc>
        <w:tc>
          <w:tcPr>
            <w:tcW w:w="1134" w:type="pct"/>
            <w:tcBorders>
              <w:top w:val="single" w:sz="4" w:space="0" w:color="auto"/>
              <w:left w:val="single" w:sz="4" w:space="0" w:color="auto"/>
              <w:bottom w:val="single" w:sz="4" w:space="0" w:color="auto"/>
              <w:right w:val="single" w:sz="4" w:space="0" w:color="auto"/>
            </w:tcBorders>
          </w:tcPr>
          <w:p w:rsidR="00857809" w:rsidRPr="002E71C5" w:rsidRDefault="00857809" w:rsidP="002E71C5">
            <w:pPr>
              <w:pStyle w:val="af3"/>
              <w:rPr>
                <w:sz w:val="24"/>
                <w:szCs w:val="24"/>
              </w:rPr>
            </w:pPr>
            <w:r w:rsidRPr="002E71C5">
              <w:rPr>
                <w:sz w:val="24"/>
                <w:szCs w:val="24"/>
              </w:rPr>
              <w:t>имеется  (футбол,</w:t>
            </w:r>
          </w:p>
          <w:p w:rsidR="00857809" w:rsidRPr="002E71C5" w:rsidRDefault="00857809" w:rsidP="002E71C5">
            <w:pPr>
              <w:pStyle w:val="af3"/>
              <w:rPr>
                <w:sz w:val="24"/>
                <w:szCs w:val="24"/>
              </w:rPr>
            </w:pPr>
            <w:r w:rsidRPr="002E71C5">
              <w:rPr>
                <w:sz w:val="24"/>
                <w:szCs w:val="24"/>
              </w:rPr>
              <w:t>волейбол, баскетбол)</w:t>
            </w:r>
          </w:p>
        </w:tc>
      </w:tr>
      <w:tr w:rsidR="00857809" w:rsidRPr="00551624" w:rsidTr="00243FAF">
        <w:tc>
          <w:tcPr>
            <w:tcW w:w="1841" w:type="pct"/>
            <w:vMerge/>
            <w:tcBorders>
              <w:left w:val="single" w:sz="4" w:space="0" w:color="auto"/>
              <w:right w:val="single" w:sz="4" w:space="0" w:color="auto"/>
            </w:tcBorders>
          </w:tcPr>
          <w:p w:rsidR="00857809" w:rsidRPr="002E71C5" w:rsidRDefault="00857809" w:rsidP="002E71C5">
            <w:pPr>
              <w:pStyle w:val="af3"/>
              <w:rPr>
                <w:sz w:val="24"/>
                <w:szCs w:val="24"/>
              </w:rPr>
            </w:pPr>
          </w:p>
        </w:tc>
        <w:tc>
          <w:tcPr>
            <w:tcW w:w="2025" w:type="pct"/>
            <w:tcBorders>
              <w:top w:val="single" w:sz="4" w:space="0" w:color="auto"/>
              <w:left w:val="single" w:sz="4" w:space="0" w:color="auto"/>
              <w:bottom w:val="single" w:sz="4" w:space="0" w:color="auto"/>
              <w:right w:val="single" w:sz="4" w:space="0" w:color="auto"/>
            </w:tcBorders>
          </w:tcPr>
          <w:p w:rsidR="00857809" w:rsidRPr="002E71C5" w:rsidRDefault="002E71C5" w:rsidP="002E71C5">
            <w:pPr>
              <w:pStyle w:val="af3"/>
              <w:rPr>
                <w:sz w:val="24"/>
                <w:szCs w:val="24"/>
              </w:rPr>
            </w:pPr>
            <w:r>
              <w:rPr>
                <w:sz w:val="24"/>
                <w:szCs w:val="24"/>
              </w:rPr>
              <w:t>●</w:t>
            </w:r>
            <w:r w:rsidR="00857809" w:rsidRPr="002E71C5">
              <w:rPr>
                <w:sz w:val="24"/>
                <w:szCs w:val="24"/>
              </w:rPr>
              <w:t>Лыжи</w:t>
            </w:r>
          </w:p>
        </w:tc>
        <w:tc>
          <w:tcPr>
            <w:tcW w:w="1134" w:type="pct"/>
            <w:tcBorders>
              <w:top w:val="single" w:sz="4" w:space="0" w:color="auto"/>
              <w:left w:val="single" w:sz="4" w:space="0" w:color="auto"/>
              <w:bottom w:val="single" w:sz="4" w:space="0" w:color="auto"/>
              <w:right w:val="single" w:sz="4" w:space="0" w:color="auto"/>
            </w:tcBorders>
          </w:tcPr>
          <w:p w:rsidR="00857809" w:rsidRPr="002E71C5" w:rsidRDefault="002E71C5" w:rsidP="002E71C5">
            <w:pPr>
              <w:pStyle w:val="af3"/>
              <w:ind w:firstLine="0"/>
              <w:jc w:val="left"/>
              <w:rPr>
                <w:sz w:val="24"/>
                <w:szCs w:val="24"/>
              </w:rPr>
            </w:pPr>
            <w:r>
              <w:rPr>
                <w:sz w:val="24"/>
                <w:szCs w:val="24"/>
              </w:rPr>
              <w:t>и</w:t>
            </w:r>
            <w:r w:rsidR="00857809" w:rsidRPr="002E71C5">
              <w:rPr>
                <w:sz w:val="24"/>
                <w:szCs w:val="24"/>
              </w:rPr>
              <w:t>меются</w:t>
            </w:r>
            <w:r>
              <w:rPr>
                <w:sz w:val="24"/>
                <w:szCs w:val="24"/>
              </w:rPr>
              <w:t xml:space="preserve"> в наличии</w:t>
            </w:r>
          </w:p>
        </w:tc>
      </w:tr>
      <w:tr w:rsidR="002E71C5" w:rsidRPr="00551624" w:rsidTr="00857809">
        <w:tc>
          <w:tcPr>
            <w:tcW w:w="1841" w:type="pct"/>
            <w:vMerge w:val="restart"/>
            <w:tcBorders>
              <w:top w:val="single" w:sz="4" w:space="0" w:color="auto"/>
              <w:left w:val="single" w:sz="4" w:space="0" w:color="auto"/>
              <w:right w:val="single" w:sz="4" w:space="0" w:color="auto"/>
            </w:tcBorders>
          </w:tcPr>
          <w:p w:rsidR="002E71C5" w:rsidRPr="002E71C5" w:rsidRDefault="002E71C5" w:rsidP="002E71C5">
            <w:pPr>
              <w:pStyle w:val="af3"/>
              <w:rPr>
                <w:sz w:val="24"/>
                <w:szCs w:val="24"/>
              </w:rPr>
            </w:pPr>
            <w:r w:rsidRPr="002E71C5">
              <w:rPr>
                <w:sz w:val="24"/>
                <w:szCs w:val="24"/>
              </w:rPr>
              <w:t>6.Компоненты оснащения помещения для питания</w:t>
            </w:r>
          </w:p>
          <w:p w:rsidR="002E71C5" w:rsidRPr="002E71C5" w:rsidRDefault="002E71C5" w:rsidP="002E71C5">
            <w:pPr>
              <w:pStyle w:val="af3"/>
              <w:rPr>
                <w:sz w:val="24"/>
                <w:szCs w:val="24"/>
              </w:rPr>
            </w:pPr>
          </w:p>
        </w:tc>
        <w:tc>
          <w:tcPr>
            <w:tcW w:w="2025" w:type="pct"/>
            <w:tcBorders>
              <w:top w:val="single" w:sz="4" w:space="0" w:color="auto"/>
              <w:left w:val="single" w:sz="4" w:space="0" w:color="auto"/>
              <w:bottom w:val="single" w:sz="4" w:space="0" w:color="auto"/>
              <w:right w:val="single" w:sz="4" w:space="0" w:color="auto"/>
            </w:tcBorders>
          </w:tcPr>
          <w:p w:rsidR="002E71C5" w:rsidRPr="002E71C5" w:rsidRDefault="002E71C5" w:rsidP="002E71C5">
            <w:pPr>
              <w:pStyle w:val="af3"/>
              <w:rPr>
                <w:sz w:val="24"/>
                <w:szCs w:val="24"/>
              </w:rPr>
            </w:pPr>
            <w:r>
              <w:rPr>
                <w:sz w:val="24"/>
                <w:szCs w:val="24"/>
              </w:rPr>
              <w:t>●</w:t>
            </w:r>
            <w:r w:rsidRPr="002E71C5">
              <w:rPr>
                <w:sz w:val="24"/>
                <w:szCs w:val="24"/>
              </w:rPr>
              <w:t>Обеденный зал</w:t>
            </w:r>
          </w:p>
          <w:p w:rsidR="002E71C5" w:rsidRPr="002E71C5" w:rsidRDefault="002E71C5" w:rsidP="002E71C5">
            <w:pPr>
              <w:pStyle w:val="af3"/>
              <w:rPr>
                <w:sz w:val="24"/>
                <w:szCs w:val="24"/>
              </w:rPr>
            </w:pPr>
            <w:r w:rsidRPr="002E71C5">
              <w:rPr>
                <w:sz w:val="24"/>
                <w:szCs w:val="24"/>
              </w:rPr>
              <w:t>оснащенный мебелью</w:t>
            </w:r>
          </w:p>
        </w:tc>
        <w:tc>
          <w:tcPr>
            <w:tcW w:w="1134" w:type="pct"/>
            <w:tcBorders>
              <w:top w:val="single" w:sz="4" w:space="0" w:color="auto"/>
              <w:left w:val="single" w:sz="4" w:space="0" w:color="auto"/>
              <w:bottom w:val="single" w:sz="4" w:space="0" w:color="auto"/>
              <w:right w:val="single" w:sz="4" w:space="0" w:color="auto"/>
            </w:tcBorders>
          </w:tcPr>
          <w:p w:rsidR="002E71C5" w:rsidRPr="002E71C5" w:rsidRDefault="002E71C5" w:rsidP="002E71C5">
            <w:pPr>
              <w:pStyle w:val="af3"/>
              <w:ind w:firstLine="0"/>
              <w:rPr>
                <w:sz w:val="24"/>
                <w:szCs w:val="24"/>
              </w:rPr>
            </w:pPr>
            <w:r>
              <w:rPr>
                <w:sz w:val="24"/>
                <w:szCs w:val="24"/>
              </w:rPr>
              <w:t>и</w:t>
            </w:r>
            <w:r w:rsidRPr="002E71C5">
              <w:rPr>
                <w:sz w:val="24"/>
                <w:szCs w:val="24"/>
              </w:rPr>
              <w:t xml:space="preserve">меется, необходима современная мебель </w:t>
            </w:r>
          </w:p>
        </w:tc>
      </w:tr>
      <w:tr w:rsidR="002E71C5" w:rsidRPr="00551624" w:rsidTr="00243FAF">
        <w:tc>
          <w:tcPr>
            <w:tcW w:w="1841" w:type="pct"/>
            <w:vMerge/>
            <w:tcBorders>
              <w:left w:val="single" w:sz="4" w:space="0" w:color="auto"/>
              <w:right w:val="single" w:sz="4" w:space="0" w:color="auto"/>
            </w:tcBorders>
          </w:tcPr>
          <w:p w:rsidR="002E71C5" w:rsidRPr="002E71C5" w:rsidRDefault="002E71C5" w:rsidP="002E71C5">
            <w:pPr>
              <w:pStyle w:val="af3"/>
              <w:rPr>
                <w:sz w:val="24"/>
                <w:szCs w:val="24"/>
              </w:rPr>
            </w:pPr>
          </w:p>
        </w:tc>
        <w:tc>
          <w:tcPr>
            <w:tcW w:w="2025" w:type="pct"/>
            <w:tcBorders>
              <w:top w:val="single" w:sz="4" w:space="0" w:color="auto"/>
              <w:left w:val="single" w:sz="4" w:space="0" w:color="auto"/>
              <w:bottom w:val="single" w:sz="4" w:space="0" w:color="auto"/>
              <w:right w:val="single" w:sz="4" w:space="0" w:color="auto"/>
            </w:tcBorders>
          </w:tcPr>
          <w:p w:rsidR="002E71C5" w:rsidRPr="002E71C5" w:rsidRDefault="002E71C5" w:rsidP="002E71C5">
            <w:pPr>
              <w:pStyle w:val="af3"/>
              <w:rPr>
                <w:sz w:val="24"/>
                <w:szCs w:val="24"/>
              </w:rPr>
            </w:pPr>
            <w:r>
              <w:rPr>
                <w:sz w:val="24"/>
                <w:szCs w:val="24"/>
              </w:rPr>
              <w:t>●</w:t>
            </w:r>
            <w:r w:rsidRPr="002E71C5">
              <w:rPr>
                <w:sz w:val="24"/>
                <w:szCs w:val="24"/>
              </w:rPr>
              <w:t>Пищеблок с подсобными</w:t>
            </w:r>
          </w:p>
          <w:p w:rsidR="002E71C5" w:rsidRPr="002E71C5" w:rsidRDefault="002E71C5" w:rsidP="002E71C5">
            <w:pPr>
              <w:pStyle w:val="af3"/>
              <w:rPr>
                <w:sz w:val="24"/>
                <w:szCs w:val="24"/>
              </w:rPr>
            </w:pPr>
            <w:r w:rsidRPr="002E71C5">
              <w:rPr>
                <w:sz w:val="24"/>
                <w:szCs w:val="24"/>
              </w:rPr>
              <w:t>помещениями</w:t>
            </w:r>
          </w:p>
        </w:tc>
        <w:tc>
          <w:tcPr>
            <w:tcW w:w="1134" w:type="pct"/>
            <w:tcBorders>
              <w:top w:val="single" w:sz="4" w:space="0" w:color="auto"/>
              <w:left w:val="single" w:sz="4" w:space="0" w:color="auto"/>
              <w:bottom w:val="single" w:sz="4" w:space="0" w:color="auto"/>
              <w:right w:val="single" w:sz="4" w:space="0" w:color="auto"/>
            </w:tcBorders>
          </w:tcPr>
          <w:p w:rsidR="002E71C5" w:rsidRPr="002E71C5" w:rsidRDefault="002E71C5" w:rsidP="002E71C5">
            <w:pPr>
              <w:pStyle w:val="af3"/>
              <w:ind w:firstLine="0"/>
              <w:rPr>
                <w:sz w:val="24"/>
                <w:szCs w:val="24"/>
              </w:rPr>
            </w:pPr>
            <w:r w:rsidRPr="002E71C5">
              <w:rPr>
                <w:sz w:val="24"/>
                <w:szCs w:val="24"/>
              </w:rPr>
              <w:t>имеется</w:t>
            </w:r>
            <w:r w:rsidRPr="00551624">
              <w:rPr>
                <w:rFonts w:eastAsia="Times New Roman"/>
                <w:sz w:val="24"/>
                <w:szCs w:val="24"/>
                <w:lang w:eastAsia="ru-RU"/>
              </w:rPr>
              <w:t xml:space="preserve"> в наличии</w:t>
            </w:r>
          </w:p>
        </w:tc>
      </w:tr>
      <w:tr w:rsidR="002E71C5" w:rsidRPr="00551624" w:rsidTr="00243FAF">
        <w:tc>
          <w:tcPr>
            <w:tcW w:w="1841" w:type="pct"/>
            <w:vMerge/>
            <w:tcBorders>
              <w:left w:val="single" w:sz="4" w:space="0" w:color="auto"/>
              <w:right w:val="single" w:sz="4" w:space="0" w:color="auto"/>
            </w:tcBorders>
          </w:tcPr>
          <w:p w:rsidR="002E71C5" w:rsidRPr="002E71C5" w:rsidRDefault="002E71C5" w:rsidP="002E71C5">
            <w:pPr>
              <w:pStyle w:val="af3"/>
              <w:rPr>
                <w:sz w:val="24"/>
                <w:szCs w:val="24"/>
              </w:rPr>
            </w:pPr>
          </w:p>
        </w:tc>
        <w:tc>
          <w:tcPr>
            <w:tcW w:w="2025" w:type="pct"/>
            <w:tcBorders>
              <w:top w:val="single" w:sz="4" w:space="0" w:color="auto"/>
              <w:left w:val="single" w:sz="4" w:space="0" w:color="auto"/>
              <w:bottom w:val="single" w:sz="4" w:space="0" w:color="auto"/>
              <w:right w:val="single" w:sz="4" w:space="0" w:color="auto"/>
            </w:tcBorders>
          </w:tcPr>
          <w:p w:rsidR="002E71C5" w:rsidRPr="002E71C5" w:rsidRDefault="002E71C5" w:rsidP="002E71C5">
            <w:pPr>
              <w:pStyle w:val="af3"/>
              <w:rPr>
                <w:sz w:val="24"/>
                <w:szCs w:val="24"/>
              </w:rPr>
            </w:pPr>
            <w:r>
              <w:rPr>
                <w:sz w:val="24"/>
                <w:szCs w:val="24"/>
              </w:rPr>
              <w:t>●</w:t>
            </w:r>
            <w:r w:rsidRPr="002E71C5">
              <w:rPr>
                <w:sz w:val="24"/>
                <w:szCs w:val="24"/>
              </w:rPr>
              <w:t>Оборудование</w:t>
            </w:r>
          </w:p>
        </w:tc>
        <w:tc>
          <w:tcPr>
            <w:tcW w:w="1134" w:type="pct"/>
            <w:tcBorders>
              <w:top w:val="single" w:sz="4" w:space="0" w:color="auto"/>
              <w:left w:val="single" w:sz="4" w:space="0" w:color="auto"/>
              <w:bottom w:val="single" w:sz="4" w:space="0" w:color="auto"/>
              <w:right w:val="single" w:sz="4" w:space="0" w:color="auto"/>
            </w:tcBorders>
          </w:tcPr>
          <w:p w:rsidR="002E71C5" w:rsidRPr="002E71C5" w:rsidRDefault="002E71C5" w:rsidP="002E71C5">
            <w:pPr>
              <w:pStyle w:val="af3"/>
              <w:ind w:firstLine="0"/>
              <w:rPr>
                <w:sz w:val="24"/>
                <w:szCs w:val="24"/>
              </w:rPr>
            </w:pPr>
            <w:r w:rsidRPr="002E71C5">
              <w:rPr>
                <w:sz w:val="24"/>
                <w:szCs w:val="24"/>
              </w:rPr>
              <w:t>имеется</w:t>
            </w:r>
            <w:r w:rsidRPr="00551624">
              <w:rPr>
                <w:rFonts w:eastAsia="Times New Roman"/>
                <w:sz w:val="24"/>
                <w:szCs w:val="24"/>
                <w:lang w:eastAsia="ru-RU"/>
              </w:rPr>
              <w:t xml:space="preserve"> в наличии</w:t>
            </w:r>
          </w:p>
        </w:tc>
      </w:tr>
      <w:tr w:rsidR="002E71C5" w:rsidRPr="00551624" w:rsidTr="00243FAF">
        <w:tc>
          <w:tcPr>
            <w:tcW w:w="1841" w:type="pct"/>
            <w:vMerge/>
            <w:tcBorders>
              <w:left w:val="single" w:sz="4" w:space="0" w:color="auto"/>
              <w:right w:val="single" w:sz="4" w:space="0" w:color="auto"/>
            </w:tcBorders>
          </w:tcPr>
          <w:p w:rsidR="002E71C5" w:rsidRPr="002E71C5" w:rsidRDefault="002E71C5" w:rsidP="002E71C5">
            <w:pPr>
              <w:pStyle w:val="af3"/>
              <w:rPr>
                <w:sz w:val="24"/>
                <w:szCs w:val="24"/>
              </w:rPr>
            </w:pPr>
          </w:p>
        </w:tc>
        <w:tc>
          <w:tcPr>
            <w:tcW w:w="2025" w:type="pct"/>
            <w:tcBorders>
              <w:top w:val="single" w:sz="4" w:space="0" w:color="auto"/>
              <w:left w:val="single" w:sz="4" w:space="0" w:color="auto"/>
              <w:bottom w:val="single" w:sz="4" w:space="0" w:color="auto"/>
              <w:right w:val="single" w:sz="4" w:space="0" w:color="auto"/>
            </w:tcBorders>
          </w:tcPr>
          <w:p w:rsidR="002E71C5" w:rsidRDefault="002E71C5" w:rsidP="002E71C5">
            <w:pPr>
              <w:pStyle w:val="af3"/>
              <w:rPr>
                <w:sz w:val="24"/>
                <w:szCs w:val="24"/>
              </w:rPr>
            </w:pPr>
            <w:r>
              <w:rPr>
                <w:sz w:val="24"/>
                <w:szCs w:val="24"/>
              </w:rPr>
              <w:t xml:space="preserve">●Посуда </w:t>
            </w:r>
          </w:p>
        </w:tc>
        <w:tc>
          <w:tcPr>
            <w:tcW w:w="1134" w:type="pct"/>
            <w:tcBorders>
              <w:top w:val="single" w:sz="4" w:space="0" w:color="auto"/>
              <w:left w:val="single" w:sz="4" w:space="0" w:color="auto"/>
              <w:bottom w:val="single" w:sz="4" w:space="0" w:color="auto"/>
              <w:right w:val="single" w:sz="4" w:space="0" w:color="auto"/>
            </w:tcBorders>
          </w:tcPr>
          <w:p w:rsidR="002E71C5" w:rsidRPr="002E71C5" w:rsidRDefault="002E71C5" w:rsidP="002E71C5">
            <w:pPr>
              <w:pStyle w:val="af3"/>
              <w:ind w:firstLine="0"/>
              <w:rPr>
                <w:sz w:val="24"/>
                <w:szCs w:val="24"/>
              </w:rPr>
            </w:pPr>
            <w:r w:rsidRPr="002E71C5">
              <w:rPr>
                <w:sz w:val="24"/>
                <w:szCs w:val="24"/>
              </w:rPr>
              <w:t>имеется</w:t>
            </w:r>
            <w:r w:rsidRPr="00551624">
              <w:rPr>
                <w:rFonts w:eastAsia="Times New Roman"/>
                <w:sz w:val="24"/>
                <w:szCs w:val="24"/>
                <w:lang w:eastAsia="ru-RU"/>
              </w:rPr>
              <w:t xml:space="preserve"> в наличии</w:t>
            </w:r>
          </w:p>
        </w:tc>
      </w:tr>
    </w:tbl>
    <w:p w:rsidR="000169B6" w:rsidRPr="000169B6" w:rsidRDefault="000169B6" w:rsidP="000169B6">
      <w:pPr>
        <w:spacing w:after="0" w:line="240" w:lineRule="auto"/>
        <w:ind w:firstLine="709"/>
        <w:jc w:val="both"/>
        <w:rPr>
          <w:rFonts w:ascii="Times New Roman" w:eastAsia="Times New Roman" w:hAnsi="Times New Roman" w:cs="Times New Roman"/>
          <w:b/>
          <w:sz w:val="24"/>
          <w:szCs w:val="24"/>
          <w:lang w:eastAsia="ru-RU"/>
        </w:rPr>
      </w:pPr>
    </w:p>
    <w:p w:rsidR="00CF57E9" w:rsidRPr="003943C6" w:rsidRDefault="00CF57E9" w:rsidP="00CF57E9">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3943C6">
        <w:rPr>
          <w:rFonts w:ascii="Times New Roman" w:eastAsia="Times New Roman" w:hAnsi="Times New Roman" w:cs="Times New Roman"/>
          <w:b/>
          <w:sz w:val="24"/>
          <w:szCs w:val="24"/>
          <w:lang w:eastAsia="ru-RU"/>
        </w:rPr>
        <w:t>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w:t>
      </w:r>
    </w:p>
    <w:p w:rsidR="005724C0" w:rsidRPr="00243FAF" w:rsidRDefault="005724C0" w:rsidP="005724C0">
      <w:pPr>
        <w:spacing w:after="0" w:line="240" w:lineRule="auto"/>
        <w:rPr>
          <w:rFonts w:ascii="Times New Roman" w:eastAsia="Times New Roman" w:hAnsi="Times New Roman" w:cs="Times New Roman"/>
          <w:b/>
          <w:sz w:val="24"/>
          <w:szCs w:val="24"/>
          <w:lang w:eastAsia="ru-RU"/>
        </w:rPr>
      </w:pPr>
    </w:p>
    <w:p w:rsidR="00243FAF" w:rsidRPr="00243FAF" w:rsidRDefault="00243FAF" w:rsidP="00243FAF">
      <w:pPr>
        <w:spacing w:after="0" w:line="240" w:lineRule="auto"/>
        <w:jc w:val="center"/>
        <w:rPr>
          <w:rFonts w:ascii="Times New Roman" w:eastAsia="Times New Roman" w:hAnsi="Times New Roman" w:cs="Times New Roman"/>
          <w:b/>
          <w:sz w:val="24"/>
          <w:szCs w:val="24"/>
          <w:lang w:eastAsia="ru-RU"/>
        </w:rPr>
      </w:pPr>
      <w:r w:rsidRPr="00243FAF">
        <w:rPr>
          <w:rFonts w:ascii="Times New Roman" w:eastAsia="Times New Roman" w:hAnsi="Times New Roman" w:cs="Times New Roman"/>
          <w:b/>
          <w:sz w:val="24"/>
          <w:szCs w:val="24"/>
          <w:lang w:eastAsia="ru-RU"/>
        </w:rPr>
        <w:t>Информация</w:t>
      </w:r>
    </w:p>
    <w:p w:rsidR="00243FAF" w:rsidRPr="00243FAF" w:rsidRDefault="00243FAF" w:rsidP="00243FAF">
      <w:pPr>
        <w:spacing w:after="0" w:line="240" w:lineRule="auto"/>
        <w:jc w:val="center"/>
        <w:rPr>
          <w:rFonts w:ascii="Times New Roman" w:eastAsia="Times New Roman" w:hAnsi="Times New Roman" w:cs="Times New Roman"/>
          <w:b/>
          <w:sz w:val="24"/>
          <w:szCs w:val="24"/>
          <w:lang w:eastAsia="ru-RU"/>
        </w:rPr>
      </w:pPr>
      <w:r w:rsidRPr="00243FAF">
        <w:rPr>
          <w:rFonts w:ascii="Times New Roman" w:eastAsia="Times New Roman" w:hAnsi="Times New Roman" w:cs="Times New Roman"/>
          <w:b/>
          <w:sz w:val="24"/>
          <w:szCs w:val="24"/>
          <w:lang w:eastAsia="ru-RU"/>
        </w:rPr>
        <w:t>о наличии оборудованных учебных кабинетов, объектов для проведения практических занятий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1"/>
        <w:gridCol w:w="2375"/>
        <w:gridCol w:w="1417"/>
        <w:gridCol w:w="3958"/>
      </w:tblGrid>
      <w:tr w:rsidR="00243FAF" w:rsidRPr="00243FAF" w:rsidTr="00243FAF">
        <w:tc>
          <w:tcPr>
            <w:tcW w:w="3936" w:type="dxa"/>
            <w:gridSpan w:val="2"/>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lastRenderedPageBreak/>
              <w:t xml:space="preserve">Оборудованные учебные кабинеты </w:t>
            </w:r>
          </w:p>
        </w:tc>
        <w:tc>
          <w:tcPr>
            <w:tcW w:w="4677" w:type="dxa"/>
            <w:gridSpan w:val="2"/>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Объекты для проведения практических занятий </w:t>
            </w:r>
          </w:p>
        </w:tc>
      </w:tr>
      <w:tr w:rsidR="00243FAF" w:rsidRPr="00243FAF" w:rsidTr="00243FAF">
        <w:tc>
          <w:tcPr>
            <w:tcW w:w="1561"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Количество </w:t>
            </w:r>
          </w:p>
        </w:tc>
        <w:tc>
          <w:tcPr>
            <w:tcW w:w="2375"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Общая площадь, м2</w:t>
            </w:r>
          </w:p>
        </w:tc>
        <w:tc>
          <w:tcPr>
            <w:tcW w:w="719"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Количество </w:t>
            </w:r>
          </w:p>
        </w:tc>
        <w:tc>
          <w:tcPr>
            <w:tcW w:w="3958"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Общая площадь, м2</w:t>
            </w:r>
          </w:p>
        </w:tc>
      </w:tr>
      <w:tr w:rsidR="00243FAF" w:rsidRPr="00243FAF" w:rsidTr="00243FAF">
        <w:tc>
          <w:tcPr>
            <w:tcW w:w="1561"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20</w:t>
            </w:r>
          </w:p>
        </w:tc>
        <w:tc>
          <w:tcPr>
            <w:tcW w:w="2375"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1165</w:t>
            </w:r>
          </w:p>
        </w:tc>
        <w:tc>
          <w:tcPr>
            <w:tcW w:w="719"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4</w:t>
            </w:r>
          </w:p>
        </w:tc>
        <w:tc>
          <w:tcPr>
            <w:tcW w:w="3958"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204</w:t>
            </w:r>
          </w:p>
        </w:tc>
      </w:tr>
    </w:tbl>
    <w:p w:rsidR="00CF57E9" w:rsidRDefault="00CF57E9" w:rsidP="00CF57E9">
      <w:pPr>
        <w:spacing w:after="0" w:line="240" w:lineRule="auto"/>
        <w:jc w:val="center"/>
        <w:rPr>
          <w:rFonts w:ascii="Times New Roman" w:eastAsia="Times New Roman" w:hAnsi="Times New Roman" w:cs="Times New Roman"/>
          <w:b/>
          <w:sz w:val="24"/>
          <w:szCs w:val="24"/>
          <w:lang w:eastAsia="ru-RU"/>
        </w:rPr>
      </w:pPr>
    </w:p>
    <w:p w:rsidR="00243FAF" w:rsidRPr="00CF57E9" w:rsidRDefault="00CF57E9" w:rsidP="00CF57E9">
      <w:pPr>
        <w:spacing w:after="0" w:line="240" w:lineRule="auto"/>
        <w:jc w:val="center"/>
        <w:rPr>
          <w:rFonts w:ascii="Times New Roman" w:eastAsia="Times New Roman" w:hAnsi="Times New Roman" w:cs="Times New Roman"/>
          <w:b/>
          <w:sz w:val="24"/>
          <w:szCs w:val="24"/>
          <w:lang w:eastAsia="ru-RU"/>
        </w:rPr>
      </w:pPr>
      <w:r w:rsidRPr="00CF57E9">
        <w:rPr>
          <w:rFonts w:ascii="Times New Roman" w:eastAsia="Times New Roman" w:hAnsi="Times New Roman" w:cs="Times New Roman"/>
          <w:b/>
          <w:sz w:val="24"/>
          <w:szCs w:val="24"/>
          <w:lang w:eastAsia="ru-RU"/>
        </w:rPr>
        <w:t>Учебные кабинеты</w:t>
      </w:r>
    </w:p>
    <w:p w:rsidR="00CF57E9" w:rsidRDefault="00CF57E9" w:rsidP="00243FAF">
      <w:pPr>
        <w:spacing w:after="0" w:line="240" w:lineRule="auto"/>
        <w:rPr>
          <w:rFonts w:ascii="Times New Roman" w:eastAsia="Times New Roman" w:hAnsi="Times New Roman" w:cs="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6"/>
        <w:gridCol w:w="1488"/>
        <w:gridCol w:w="753"/>
        <w:gridCol w:w="1650"/>
        <w:gridCol w:w="1650"/>
        <w:gridCol w:w="1730"/>
        <w:gridCol w:w="1723"/>
      </w:tblGrid>
      <w:tr w:rsidR="00A66933" w:rsidRPr="00AA2011" w:rsidTr="003943C6">
        <w:trPr>
          <w:cantSplit/>
          <w:trHeight w:val="1984"/>
        </w:trPr>
        <w:tc>
          <w:tcPr>
            <w:tcW w:w="301" w:type="pct"/>
            <w:textDirection w:val="btLr"/>
            <w:vAlign w:val="center"/>
          </w:tcPr>
          <w:p w:rsidR="00AA2011" w:rsidRPr="00AA2011" w:rsidRDefault="00AA2011" w:rsidP="00AA2011">
            <w:pPr>
              <w:spacing w:after="0" w:line="240" w:lineRule="auto"/>
              <w:ind w:left="113" w:right="113"/>
              <w:rPr>
                <w:rFonts w:ascii="Times New Roman" w:hAnsi="Times New Roman" w:cs="Times New Roman"/>
                <w:b/>
                <w:sz w:val="24"/>
                <w:szCs w:val="24"/>
              </w:rPr>
            </w:pPr>
            <w:r w:rsidRPr="00AA2011">
              <w:rPr>
                <w:rFonts w:ascii="Times New Roman" w:hAnsi="Times New Roman" w:cs="Times New Roman"/>
                <w:b/>
                <w:sz w:val="24"/>
                <w:szCs w:val="24"/>
              </w:rPr>
              <w:t>№ кабинета</w:t>
            </w:r>
          </w:p>
        </w:tc>
        <w:tc>
          <w:tcPr>
            <w:tcW w:w="777" w:type="pct"/>
            <w:textDirection w:val="btLr"/>
            <w:vAlign w:val="center"/>
          </w:tcPr>
          <w:p w:rsidR="00AA2011" w:rsidRPr="00AA2011" w:rsidRDefault="00AA2011" w:rsidP="00AA2011">
            <w:pPr>
              <w:spacing w:after="0" w:line="240" w:lineRule="auto"/>
              <w:ind w:left="113" w:right="113"/>
              <w:rPr>
                <w:rFonts w:ascii="Times New Roman" w:hAnsi="Times New Roman" w:cs="Times New Roman"/>
                <w:b/>
                <w:sz w:val="24"/>
                <w:szCs w:val="24"/>
              </w:rPr>
            </w:pPr>
            <w:r w:rsidRPr="00AA2011">
              <w:rPr>
                <w:rFonts w:ascii="Times New Roman" w:hAnsi="Times New Roman" w:cs="Times New Roman"/>
                <w:b/>
                <w:sz w:val="24"/>
                <w:szCs w:val="24"/>
              </w:rPr>
              <w:t>Помещения</w:t>
            </w:r>
          </w:p>
        </w:tc>
        <w:tc>
          <w:tcPr>
            <w:tcW w:w="394" w:type="pct"/>
            <w:textDirection w:val="btLr"/>
            <w:vAlign w:val="center"/>
          </w:tcPr>
          <w:p w:rsidR="00AA2011" w:rsidRPr="00AA2011" w:rsidRDefault="00AA2011" w:rsidP="00AA2011">
            <w:pPr>
              <w:pStyle w:val="Default"/>
              <w:ind w:left="113" w:right="113"/>
              <w:rPr>
                <w:rFonts w:ascii="Times New Roman" w:hAnsi="Times New Roman" w:cs="Times New Roman"/>
                <w:b/>
                <w:color w:val="auto"/>
              </w:rPr>
            </w:pPr>
            <w:r>
              <w:rPr>
                <w:rFonts w:ascii="Times New Roman" w:hAnsi="Times New Roman" w:cs="Times New Roman"/>
                <w:b/>
                <w:color w:val="auto"/>
              </w:rPr>
              <w:t>П</w:t>
            </w:r>
            <w:r w:rsidRPr="00AA2011">
              <w:rPr>
                <w:rFonts w:ascii="Times New Roman" w:hAnsi="Times New Roman" w:cs="Times New Roman"/>
                <w:b/>
                <w:color w:val="auto"/>
              </w:rPr>
              <w:t>лощадь (кв. м.)</w:t>
            </w:r>
          </w:p>
        </w:tc>
        <w:tc>
          <w:tcPr>
            <w:tcW w:w="862" w:type="pct"/>
            <w:textDirection w:val="btLr"/>
            <w:vAlign w:val="center"/>
          </w:tcPr>
          <w:p w:rsidR="00AA2011" w:rsidRPr="00AA2011" w:rsidRDefault="00AA2011" w:rsidP="00AA2011">
            <w:pPr>
              <w:pStyle w:val="Default"/>
              <w:ind w:left="113" w:right="113"/>
              <w:rPr>
                <w:rFonts w:ascii="Times New Roman" w:hAnsi="Times New Roman" w:cs="Times New Roman"/>
                <w:b/>
                <w:color w:val="auto"/>
              </w:rPr>
            </w:pPr>
            <w:r>
              <w:rPr>
                <w:rFonts w:ascii="Times New Roman" w:hAnsi="Times New Roman" w:cs="Times New Roman"/>
                <w:b/>
                <w:color w:val="auto"/>
              </w:rPr>
              <w:t>О</w:t>
            </w:r>
            <w:r w:rsidRPr="00AA2011">
              <w:rPr>
                <w:rFonts w:ascii="Times New Roman" w:hAnsi="Times New Roman" w:cs="Times New Roman"/>
                <w:b/>
                <w:color w:val="auto"/>
              </w:rPr>
              <w:t>свещённость</w:t>
            </w:r>
          </w:p>
        </w:tc>
        <w:tc>
          <w:tcPr>
            <w:tcW w:w="862" w:type="pct"/>
            <w:textDirection w:val="btLr"/>
            <w:vAlign w:val="center"/>
          </w:tcPr>
          <w:p w:rsidR="00AA2011" w:rsidRPr="00AA2011" w:rsidRDefault="00AA2011" w:rsidP="00AA2011">
            <w:pPr>
              <w:pStyle w:val="Default"/>
              <w:ind w:left="113" w:right="113"/>
              <w:rPr>
                <w:rFonts w:ascii="Times New Roman" w:hAnsi="Times New Roman" w:cs="Times New Roman"/>
                <w:b/>
                <w:color w:val="auto"/>
              </w:rPr>
            </w:pPr>
            <w:r>
              <w:rPr>
                <w:rFonts w:ascii="Times New Roman" w:hAnsi="Times New Roman" w:cs="Times New Roman"/>
                <w:b/>
                <w:color w:val="auto"/>
              </w:rPr>
              <w:t>В</w:t>
            </w:r>
            <w:r w:rsidRPr="00AA2011">
              <w:rPr>
                <w:rFonts w:ascii="Times New Roman" w:hAnsi="Times New Roman" w:cs="Times New Roman"/>
                <w:b/>
                <w:color w:val="auto"/>
              </w:rPr>
              <w:t>оздушно-тепловой режим</w:t>
            </w:r>
          </w:p>
        </w:tc>
        <w:tc>
          <w:tcPr>
            <w:tcW w:w="904" w:type="pct"/>
            <w:textDirection w:val="btLr"/>
            <w:vAlign w:val="center"/>
          </w:tcPr>
          <w:p w:rsidR="00AA2011" w:rsidRPr="00AA2011" w:rsidRDefault="00AA2011" w:rsidP="00AA2011">
            <w:pPr>
              <w:pStyle w:val="Default"/>
              <w:ind w:left="113" w:right="113"/>
              <w:rPr>
                <w:rFonts w:ascii="Times New Roman" w:hAnsi="Times New Roman" w:cs="Times New Roman"/>
                <w:b/>
                <w:color w:val="auto"/>
              </w:rPr>
            </w:pPr>
            <w:r w:rsidRPr="00AA2011">
              <w:rPr>
                <w:rFonts w:ascii="Times New Roman" w:hAnsi="Times New Roman" w:cs="Times New Roman"/>
                <w:b/>
                <w:color w:val="auto"/>
              </w:rPr>
              <w:t>Оснащенность</w:t>
            </w:r>
          </w:p>
        </w:tc>
        <w:tc>
          <w:tcPr>
            <w:tcW w:w="900" w:type="pct"/>
            <w:textDirection w:val="btLr"/>
            <w:vAlign w:val="center"/>
          </w:tcPr>
          <w:p w:rsidR="00AA2011" w:rsidRPr="00AA2011" w:rsidRDefault="00AA2011" w:rsidP="00AA2011">
            <w:pPr>
              <w:pStyle w:val="af3"/>
              <w:jc w:val="left"/>
              <w:rPr>
                <w:b/>
                <w:sz w:val="24"/>
                <w:szCs w:val="24"/>
              </w:rPr>
            </w:pPr>
            <w:r>
              <w:rPr>
                <w:b/>
                <w:sz w:val="24"/>
                <w:szCs w:val="24"/>
              </w:rPr>
              <w:t>Р</w:t>
            </w:r>
            <w:r w:rsidRPr="00AA2011">
              <w:rPr>
                <w:b/>
                <w:sz w:val="24"/>
                <w:szCs w:val="24"/>
              </w:rPr>
              <w:t>азмеры рабочих, учебных зон и зон для индивидуальных занятий</w:t>
            </w:r>
          </w:p>
        </w:tc>
      </w:tr>
      <w:tr w:rsidR="00A66933" w:rsidRPr="00243FAF" w:rsidTr="003943C6">
        <w:tc>
          <w:tcPr>
            <w:tcW w:w="301"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Учебные мастерские</w:t>
            </w:r>
          </w:p>
        </w:tc>
        <w:tc>
          <w:tcPr>
            <w:tcW w:w="394"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соответствуют СанПиН</w:t>
            </w:r>
          </w:p>
        </w:tc>
      </w:tr>
      <w:tr w:rsidR="00A66933" w:rsidRPr="00243FAF" w:rsidTr="003943C6">
        <w:tc>
          <w:tcPr>
            <w:tcW w:w="301" w:type="pct"/>
            <w:vAlign w:val="center"/>
          </w:tcPr>
          <w:p w:rsidR="00CF57E9" w:rsidRPr="00CF57E9" w:rsidRDefault="00AA2011"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206</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русского языка и литературы</w:t>
            </w:r>
          </w:p>
        </w:tc>
        <w:tc>
          <w:tcPr>
            <w:tcW w:w="39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Компьютер, </w:t>
            </w:r>
            <w:r w:rsidR="003943C6">
              <w:rPr>
                <w:rFonts w:ascii="Times New Roman" w:eastAsia="Times New Roman" w:hAnsi="Times New Roman" w:cs="Times New Roman"/>
                <w:sz w:val="24"/>
                <w:szCs w:val="24"/>
                <w:lang w:eastAsia="ru-RU"/>
              </w:rPr>
              <w:t>проектор</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соответствуют СанПиН</w:t>
            </w:r>
          </w:p>
        </w:tc>
      </w:tr>
      <w:tr w:rsidR="00A66933" w:rsidRPr="00243FAF" w:rsidTr="003943C6">
        <w:tc>
          <w:tcPr>
            <w:tcW w:w="301"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английского языка</w:t>
            </w:r>
          </w:p>
        </w:tc>
        <w:tc>
          <w:tcPr>
            <w:tcW w:w="39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Компьютер, </w:t>
            </w:r>
            <w:r w:rsidR="003943C6">
              <w:rPr>
                <w:rFonts w:ascii="Times New Roman" w:eastAsia="Times New Roman" w:hAnsi="Times New Roman" w:cs="Times New Roman"/>
                <w:sz w:val="24"/>
                <w:szCs w:val="24"/>
                <w:lang w:eastAsia="ru-RU"/>
              </w:rPr>
              <w:t>проектор</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r>
      <w:tr w:rsidR="00A66933" w:rsidRPr="00243FAF" w:rsidTr="003943C6">
        <w:tc>
          <w:tcPr>
            <w:tcW w:w="301"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математики</w:t>
            </w:r>
          </w:p>
        </w:tc>
        <w:tc>
          <w:tcPr>
            <w:tcW w:w="39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Компьютер, </w:t>
            </w:r>
            <w:r w:rsidR="003943C6">
              <w:rPr>
                <w:rFonts w:ascii="Times New Roman" w:eastAsia="Times New Roman" w:hAnsi="Times New Roman" w:cs="Times New Roman"/>
                <w:sz w:val="24"/>
                <w:szCs w:val="24"/>
                <w:lang w:eastAsia="ru-RU"/>
              </w:rPr>
              <w:t>проектор</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r>
      <w:tr w:rsidR="00A66933" w:rsidRPr="00243FAF" w:rsidTr="003943C6">
        <w:tc>
          <w:tcPr>
            <w:tcW w:w="301"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306</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истории</w:t>
            </w:r>
          </w:p>
        </w:tc>
        <w:tc>
          <w:tcPr>
            <w:tcW w:w="39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A66933" w:rsidP="00A669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Компьютер, </w:t>
            </w:r>
            <w:r w:rsidR="003943C6">
              <w:rPr>
                <w:rFonts w:ascii="Times New Roman" w:eastAsia="Times New Roman" w:hAnsi="Times New Roman" w:cs="Times New Roman"/>
                <w:sz w:val="24"/>
                <w:szCs w:val="24"/>
                <w:lang w:eastAsia="ru-RU"/>
              </w:rPr>
              <w:t>проектор</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соответствуют СанПиН</w:t>
            </w:r>
          </w:p>
        </w:tc>
      </w:tr>
      <w:tr w:rsidR="00A66933" w:rsidRPr="00243FAF" w:rsidTr="003943C6">
        <w:tc>
          <w:tcPr>
            <w:tcW w:w="301"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308</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географии</w:t>
            </w:r>
          </w:p>
        </w:tc>
        <w:tc>
          <w:tcPr>
            <w:tcW w:w="39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A66933" w:rsidP="00A669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Компьютер, </w:t>
            </w:r>
            <w:r w:rsidR="003943C6">
              <w:rPr>
                <w:rFonts w:ascii="Times New Roman" w:eastAsia="Times New Roman" w:hAnsi="Times New Roman" w:cs="Times New Roman"/>
                <w:sz w:val="24"/>
                <w:szCs w:val="24"/>
                <w:lang w:eastAsia="ru-RU"/>
              </w:rPr>
              <w:t>проектор</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соответствуют СанПиН</w:t>
            </w:r>
          </w:p>
        </w:tc>
      </w:tr>
      <w:tr w:rsidR="00A66933" w:rsidRPr="00243FAF" w:rsidTr="003943C6">
        <w:tc>
          <w:tcPr>
            <w:tcW w:w="301"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208</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биологии</w:t>
            </w:r>
          </w:p>
        </w:tc>
        <w:tc>
          <w:tcPr>
            <w:tcW w:w="394" w:type="pct"/>
            <w:vAlign w:val="center"/>
          </w:tcPr>
          <w:p w:rsidR="00CF57E9" w:rsidRPr="00CF57E9" w:rsidRDefault="00A66933" w:rsidP="00A669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3943C6" w:rsidP="003943C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 , проектор</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соответствуют СанПиН</w:t>
            </w:r>
          </w:p>
        </w:tc>
      </w:tr>
      <w:tr w:rsidR="00A66933" w:rsidRPr="00243FAF" w:rsidTr="003943C6">
        <w:tc>
          <w:tcPr>
            <w:tcW w:w="301"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w:t>
            </w:r>
          </w:p>
        </w:tc>
        <w:tc>
          <w:tcPr>
            <w:tcW w:w="777" w:type="pct"/>
            <w:vAlign w:val="center"/>
          </w:tcPr>
          <w:p w:rsidR="00CF57E9" w:rsidRPr="00A66933" w:rsidRDefault="00CF57E9" w:rsidP="004A764F">
            <w:pPr>
              <w:spacing w:after="0" w:line="240" w:lineRule="auto"/>
              <w:rPr>
                <w:rFonts w:ascii="Times New Roman" w:eastAsia="Times New Roman" w:hAnsi="Times New Roman" w:cs="Times New Roman"/>
                <w:lang w:eastAsia="ru-RU"/>
              </w:rPr>
            </w:pPr>
            <w:r w:rsidRPr="00A66933">
              <w:rPr>
                <w:rFonts w:ascii="Times New Roman" w:eastAsia="Times New Roman" w:hAnsi="Times New Roman" w:cs="Times New Roman"/>
                <w:lang w:eastAsia="ru-RU"/>
              </w:rPr>
              <w:t xml:space="preserve">Кабинет </w:t>
            </w:r>
            <w:r w:rsidRPr="00A66933">
              <w:rPr>
                <w:rFonts w:ascii="Times New Roman" w:eastAsia="Times New Roman" w:hAnsi="Times New Roman" w:cs="Times New Roman"/>
                <w:sz w:val="20"/>
                <w:szCs w:val="20"/>
                <w:lang w:eastAsia="ru-RU"/>
              </w:rPr>
              <w:t>информатики</w:t>
            </w:r>
          </w:p>
        </w:tc>
        <w:tc>
          <w:tcPr>
            <w:tcW w:w="394" w:type="pct"/>
            <w:vAlign w:val="center"/>
          </w:tcPr>
          <w:p w:rsidR="00CF57E9" w:rsidRPr="00CF57E9" w:rsidRDefault="00A66933" w:rsidP="00A669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A66933" w:rsidP="004A76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Проектор, ПК-11, интерактивная доска</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r>
      <w:tr w:rsidR="00A66933" w:rsidRPr="00243FAF" w:rsidTr="003943C6">
        <w:tc>
          <w:tcPr>
            <w:tcW w:w="301"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302</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химии</w:t>
            </w:r>
          </w:p>
        </w:tc>
        <w:tc>
          <w:tcPr>
            <w:tcW w:w="394" w:type="pct"/>
            <w:vAlign w:val="center"/>
          </w:tcPr>
          <w:p w:rsidR="00CF57E9" w:rsidRPr="00CF57E9" w:rsidRDefault="00A66933"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Компьютер </w:t>
            </w:r>
            <w:r w:rsidR="00A66933">
              <w:rPr>
                <w:rFonts w:ascii="Times New Roman" w:eastAsia="Times New Roman" w:hAnsi="Times New Roman" w:cs="Times New Roman"/>
                <w:sz w:val="24"/>
                <w:szCs w:val="24"/>
                <w:lang w:eastAsia="ru-RU"/>
              </w:rPr>
              <w:t>, проектор, кабинет химии</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r>
      <w:tr w:rsidR="00A66933" w:rsidRPr="00243FAF" w:rsidTr="003943C6">
        <w:tc>
          <w:tcPr>
            <w:tcW w:w="301"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304</w:t>
            </w:r>
          </w:p>
        </w:tc>
        <w:tc>
          <w:tcPr>
            <w:tcW w:w="777" w:type="pct"/>
            <w:vAlign w:val="center"/>
          </w:tcPr>
          <w:p w:rsidR="00CF57E9" w:rsidRPr="00CF57E9" w:rsidRDefault="00CF57E9" w:rsidP="004A764F">
            <w:pPr>
              <w:spacing w:after="0" w:line="240" w:lineRule="auto"/>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Кабинет физики</w:t>
            </w:r>
          </w:p>
        </w:tc>
        <w:tc>
          <w:tcPr>
            <w:tcW w:w="394" w:type="pct"/>
            <w:vAlign w:val="center"/>
          </w:tcPr>
          <w:p w:rsidR="00CF57E9" w:rsidRPr="00CF57E9" w:rsidRDefault="00A66933" w:rsidP="00A669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 проектор, кабинет физики</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r>
      <w:tr w:rsidR="00A66933" w:rsidRPr="00243FAF" w:rsidTr="003943C6">
        <w:tc>
          <w:tcPr>
            <w:tcW w:w="301" w:type="pct"/>
            <w:vAlign w:val="center"/>
          </w:tcPr>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w:t>
            </w:r>
          </w:p>
        </w:tc>
        <w:tc>
          <w:tcPr>
            <w:tcW w:w="777" w:type="pct"/>
            <w:vAlign w:val="center"/>
          </w:tcPr>
          <w:p w:rsidR="00CF57E9" w:rsidRPr="00CF57E9" w:rsidRDefault="00A66933" w:rsidP="004A76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кабинет</w:t>
            </w:r>
          </w:p>
        </w:tc>
        <w:tc>
          <w:tcPr>
            <w:tcW w:w="394" w:type="pct"/>
            <w:vAlign w:val="center"/>
          </w:tcPr>
          <w:p w:rsidR="00CF57E9" w:rsidRPr="00CF57E9" w:rsidRDefault="00A66933" w:rsidP="00A669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3943C6"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w:t>
            </w:r>
          </w:p>
          <w:p w:rsidR="00CF57E9"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проектор</w:t>
            </w:r>
          </w:p>
        </w:tc>
        <w:tc>
          <w:tcPr>
            <w:tcW w:w="900" w:type="pct"/>
            <w:vAlign w:val="center"/>
          </w:tcPr>
          <w:p w:rsidR="00CF57E9" w:rsidRPr="00CF57E9" w:rsidRDefault="00CF57E9"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r>
      <w:tr w:rsidR="003943C6" w:rsidRPr="00243FAF" w:rsidTr="003943C6">
        <w:tc>
          <w:tcPr>
            <w:tcW w:w="301" w:type="pct"/>
            <w:vAlign w:val="center"/>
          </w:tcPr>
          <w:p w:rsidR="003943C6" w:rsidRPr="00CF57E9" w:rsidRDefault="003943C6" w:rsidP="004A76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309</w:t>
            </w:r>
          </w:p>
        </w:tc>
        <w:tc>
          <w:tcPr>
            <w:tcW w:w="777" w:type="pct"/>
            <w:vAlign w:val="center"/>
          </w:tcPr>
          <w:p w:rsidR="003943C6" w:rsidRPr="00CF57E9" w:rsidRDefault="003943C6" w:rsidP="004A76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кабинет</w:t>
            </w:r>
          </w:p>
        </w:tc>
        <w:tc>
          <w:tcPr>
            <w:tcW w:w="394" w:type="pct"/>
            <w:vAlign w:val="center"/>
          </w:tcPr>
          <w:p w:rsidR="003943C6" w:rsidRPr="00CF57E9" w:rsidRDefault="003943C6" w:rsidP="004A76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49,5</w:t>
            </w:r>
          </w:p>
        </w:tc>
        <w:tc>
          <w:tcPr>
            <w:tcW w:w="862" w:type="pct"/>
            <w:vAlign w:val="center"/>
          </w:tcPr>
          <w:p w:rsidR="003943C6" w:rsidRPr="00CF57E9" w:rsidRDefault="003943C6"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862" w:type="pct"/>
            <w:vAlign w:val="center"/>
          </w:tcPr>
          <w:p w:rsidR="003943C6" w:rsidRPr="00CF57E9" w:rsidRDefault="003943C6"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c>
          <w:tcPr>
            <w:tcW w:w="904" w:type="pct"/>
            <w:vAlign w:val="center"/>
          </w:tcPr>
          <w:p w:rsidR="003943C6" w:rsidRPr="00CF57E9" w:rsidRDefault="003943C6"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w:t>
            </w:r>
          </w:p>
        </w:tc>
        <w:tc>
          <w:tcPr>
            <w:tcW w:w="900" w:type="pct"/>
            <w:vAlign w:val="center"/>
          </w:tcPr>
          <w:p w:rsidR="003943C6" w:rsidRPr="00CF57E9" w:rsidRDefault="003943C6" w:rsidP="004A764F">
            <w:pPr>
              <w:spacing w:after="0" w:line="240" w:lineRule="auto"/>
              <w:jc w:val="center"/>
              <w:rPr>
                <w:rFonts w:ascii="Times New Roman" w:eastAsia="Times New Roman" w:hAnsi="Times New Roman" w:cs="Times New Roman"/>
                <w:sz w:val="24"/>
                <w:szCs w:val="24"/>
                <w:lang w:eastAsia="ru-RU"/>
              </w:rPr>
            </w:pPr>
            <w:r w:rsidRPr="00CF57E9">
              <w:rPr>
                <w:rFonts w:ascii="Times New Roman" w:eastAsia="Times New Roman" w:hAnsi="Times New Roman" w:cs="Times New Roman"/>
                <w:sz w:val="24"/>
                <w:szCs w:val="24"/>
                <w:lang w:eastAsia="ru-RU"/>
              </w:rPr>
              <w:t>соответствует СанПиН</w:t>
            </w:r>
          </w:p>
        </w:tc>
      </w:tr>
    </w:tbl>
    <w:p w:rsidR="00CF57E9" w:rsidRPr="00243FAF" w:rsidRDefault="00CF57E9" w:rsidP="00243FAF">
      <w:pPr>
        <w:spacing w:after="0" w:line="240" w:lineRule="auto"/>
        <w:rPr>
          <w:rFonts w:ascii="Times New Roman" w:eastAsia="Times New Roman" w:hAnsi="Times New Roman" w:cs="Times New Roman"/>
          <w:b/>
          <w:sz w:val="28"/>
          <w:szCs w:val="28"/>
          <w:lang w:eastAsia="ru-RU"/>
        </w:rPr>
      </w:pPr>
    </w:p>
    <w:p w:rsidR="00243FAF" w:rsidRPr="00243FAF" w:rsidRDefault="00243FAF" w:rsidP="00243FAF">
      <w:pPr>
        <w:spacing w:after="0" w:line="240" w:lineRule="auto"/>
        <w:jc w:val="center"/>
        <w:rPr>
          <w:rFonts w:ascii="Times New Roman" w:eastAsia="Times New Roman" w:hAnsi="Times New Roman" w:cs="Times New Roman"/>
          <w:b/>
          <w:sz w:val="28"/>
          <w:szCs w:val="28"/>
          <w:lang w:val="en-US" w:eastAsia="ru-RU"/>
        </w:rPr>
      </w:pPr>
    </w:p>
    <w:p w:rsidR="00243FAF" w:rsidRPr="00243FAF" w:rsidRDefault="00243FAF" w:rsidP="00243FAF">
      <w:pPr>
        <w:spacing w:after="0" w:line="240" w:lineRule="auto"/>
        <w:jc w:val="center"/>
        <w:rPr>
          <w:rFonts w:ascii="Times New Roman" w:eastAsia="Times New Roman" w:hAnsi="Times New Roman" w:cs="Times New Roman"/>
          <w:b/>
          <w:sz w:val="24"/>
          <w:szCs w:val="24"/>
          <w:lang w:eastAsia="ru-RU"/>
        </w:rPr>
      </w:pPr>
      <w:r w:rsidRPr="00243FAF">
        <w:rPr>
          <w:rFonts w:ascii="Times New Roman" w:eastAsia="Times New Roman" w:hAnsi="Times New Roman" w:cs="Times New Roman"/>
          <w:b/>
          <w:sz w:val="24"/>
          <w:szCs w:val="24"/>
          <w:lang w:eastAsia="ru-RU"/>
        </w:rPr>
        <w:t>Информация</w:t>
      </w:r>
    </w:p>
    <w:p w:rsidR="00243FAF" w:rsidRPr="00243FAF" w:rsidRDefault="00243FAF" w:rsidP="00243FAF">
      <w:pPr>
        <w:spacing w:after="0" w:line="240" w:lineRule="auto"/>
        <w:jc w:val="center"/>
        <w:rPr>
          <w:rFonts w:ascii="Times New Roman" w:eastAsia="Times New Roman" w:hAnsi="Times New Roman" w:cs="Times New Roman"/>
          <w:b/>
          <w:sz w:val="24"/>
          <w:szCs w:val="24"/>
          <w:lang w:eastAsia="ru-RU"/>
        </w:rPr>
      </w:pPr>
      <w:r w:rsidRPr="00243FAF">
        <w:rPr>
          <w:rFonts w:ascii="Times New Roman" w:eastAsia="Times New Roman" w:hAnsi="Times New Roman" w:cs="Times New Roman"/>
          <w:b/>
          <w:sz w:val="24"/>
          <w:szCs w:val="24"/>
          <w:lang w:eastAsia="ru-RU"/>
        </w:rPr>
        <w:t xml:space="preserve">о наличии библиотек, объектов питания и охраны здоровья обучающихся </w:t>
      </w:r>
    </w:p>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1872"/>
        <w:gridCol w:w="1840"/>
        <w:gridCol w:w="2000"/>
        <w:gridCol w:w="1983"/>
      </w:tblGrid>
      <w:tr w:rsidR="00243FAF" w:rsidRPr="00243FAF" w:rsidTr="00243FAF">
        <w:tc>
          <w:tcPr>
            <w:tcW w:w="1875"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Параметр </w:t>
            </w:r>
          </w:p>
        </w:tc>
        <w:tc>
          <w:tcPr>
            <w:tcW w:w="1872"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Библиотека </w:t>
            </w:r>
          </w:p>
        </w:tc>
        <w:tc>
          <w:tcPr>
            <w:tcW w:w="1840"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Столовая/ буфет </w:t>
            </w:r>
          </w:p>
        </w:tc>
        <w:tc>
          <w:tcPr>
            <w:tcW w:w="2000"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Медицинский пункт  </w:t>
            </w:r>
          </w:p>
        </w:tc>
        <w:tc>
          <w:tcPr>
            <w:tcW w:w="1983"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Студенческая поликлиника </w:t>
            </w:r>
          </w:p>
        </w:tc>
      </w:tr>
      <w:tr w:rsidR="00243FAF" w:rsidRPr="00243FAF" w:rsidTr="00243FAF">
        <w:tc>
          <w:tcPr>
            <w:tcW w:w="1875"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Площадь, м2 </w:t>
            </w:r>
          </w:p>
        </w:tc>
        <w:tc>
          <w:tcPr>
            <w:tcW w:w="1872"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36</w:t>
            </w:r>
          </w:p>
        </w:tc>
        <w:tc>
          <w:tcPr>
            <w:tcW w:w="1840"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151,1</w:t>
            </w:r>
          </w:p>
        </w:tc>
        <w:tc>
          <w:tcPr>
            <w:tcW w:w="2000"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w:t>
            </w:r>
          </w:p>
        </w:tc>
        <w:tc>
          <w:tcPr>
            <w:tcW w:w="1983"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w:t>
            </w:r>
          </w:p>
        </w:tc>
      </w:tr>
      <w:tr w:rsidR="00243FAF" w:rsidRPr="00243FAF" w:rsidTr="00243FAF">
        <w:tc>
          <w:tcPr>
            <w:tcW w:w="1875"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Количество мест </w:t>
            </w:r>
          </w:p>
        </w:tc>
        <w:tc>
          <w:tcPr>
            <w:tcW w:w="1872"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25</w:t>
            </w:r>
          </w:p>
        </w:tc>
        <w:tc>
          <w:tcPr>
            <w:tcW w:w="1840"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108</w:t>
            </w:r>
          </w:p>
        </w:tc>
        <w:tc>
          <w:tcPr>
            <w:tcW w:w="2000"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w:t>
            </w:r>
          </w:p>
        </w:tc>
        <w:tc>
          <w:tcPr>
            <w:tcW w:w="1983"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w:t>
            </w:r>
          </w:p>
        </w:tc>
      </w:tr>
    </w:tbl>
    <w:p w:rsidR="00243FAF" w:rsidRPr="00243FAF" w:rsidRDefault="00243FAF" w:rsidP="00243FAF">
      <w:pPr>
        <w:spacing w:after="0" w:line="240" w:lineRule="auto"/>
        <w:rPr>
          <w:rFonts w:ascii="Times New Roman" w:eastAsia="Times New Roman" w:hAnsi="Times New Roman" w:cs="Times New Roman"/>
          <w:b/>
          <w:sz w:val="28"/>
          <w:szCs w:val="28"/>
          <w:lang w:eastAsia="ru-RU"/>
        </w:rPr>
      </w:pPr>
    </w:p>
    <w:p w:rsidR="00243FAF" w:rsidRPr="00243FAF" w:rsidRDefault="00243FAF" w:rsidP="00243FAF">
      <w:pPr>
        <w:spacing w:after="0" w:line="240" w:lineRule="auto"/>
        <w:jc w:val="center"/>
        <w:rPr>
          <w:rFonts w:ascii="Times New Roman" w:eastAsia="Times New Roman" w:hAnsi="Times New Roman" w:cs="Times New Roman"/>
          <w:b/>
          <w:sz w:val="24"/>
          <w:szCs w:val="24"/>
          <w:lang w:eastAsia="ru-RU"/>
        </w:rPr>
      </w:pPr>
      <w:r w:rsidRPr="00243FAF">
        <w:rPr>
          <w:rFonts w:ascii="Times New Roman" w:eastAsia="Times New Roman" w:hAnsi="Times New Roman" w:cs="Times New Roman"/>
          <w:b/>
          <w:sz w:val="24"/>
          <w:szCs w:val="24"/>
          <w:lang w:eastAsia="ru-RU"/>
        </w:rPr>
        <w:t>Информация</w:t>
      </w:r>
    </w:p>
    <w:p w:rsidR="00243FAF" w:rsidRPr="00243FAF" w:rsidRDefault="00243FAF" w:rsidP="00243FAF">
      <w:pPr>
        <w:spacing w:after="0" w:line="240" w:lineRule="auto"/>
        <w:jc w:val="center"/>
        <w:rPr>
          <w:rFonts w:ascii="Times New Roman" w:eastAsia="Times New Roman" w:hAnsi="Times New Roman" w:cs="Times New Roman"/>
          <w:b/>
          <w:sz w:val="24"/>
          <w:szCs w:val="24"/>
          <w:lang w:eastAsia="ru-RU"/>
        </w:rPr>
      </w:pPr>
      <w:r w:rsidRPr="00243FAF">
        <w:rPr>
          <w:rFonts w:ascii="Times New Roman" w:eastAsia="Times New Roman" w:hAnsi="Times New Roman" w:cs="Times New Roman"/>
          <w:b/>
          <w:sz w:val="24"/>
          <w:szCs w:val="24"/>
          <w:lang w:eastAsia="ru-RU"/>
        </w:rPr>
        <w:t>о наличии объектов спорта</w:t>
      </w:r>
    </w:p>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5245"/>
      </w:tblGrid>
      <w:tr w:rsidR="00243FAF" w:rsidRPr="00243FAF" w:rsidTr="00243FAF">
        <w:tc>
          <w:tcPr>
            <w:tcW w:w="4077"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Вид объекта спорта </w:t>
            </w:r>
          </w:p>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(спортивное сооружение) </w:t>
            </w:r>
          </w:p>
        </w:tc>
        <w:tc>
          <w:tcPr>
            <w:tcW w:w="5245"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Площадь, м2</w:t>
            </w:r>
          </w:p>
        </w:tc>
      </w:tr>
      <w:tr w:rsidR="00243FAF" w:rsidRPr="00243FAF" w:rsidTr="00243FAF">
        <w:tc>
          <w:tcPr>
            <w:tcW w:w="4077"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Спортивный зал </w:t>
            </w:r>
          </w:p>
        </w:tc>
        <w:tc>
          <w:tcPr>
            <w:tcW w:w="5245" w:type="dxa"/>
          </w:tcPr>
          <w:p w:rsidR="00243FAF" w:rsidRPr="00243FAF" w:rsidRDefault="00243FAF" w:rsidP="00243FAF">
            <w:pPr>
              <w:spacing w:after="0" w:line="240" w:lineRule="auto"/>
              <w:jc w:val="center"/>
              <w:rPr>
                <w:rFonts w:ascii="Times New Roman" w:eastAsia="Times New Roman" w:hAnsi="Times New Roman" w:cs="Times New Roman"/>
                <w:sz w:val="24"/>
                <w:szCs w:val="24"/>
                <w:lang w:eastAsia="ru-RU"/>
              </w:rPr>
            </w:pPr>
            <w:r w:rsidRPr="00243FAF">
              <w:rPr>
                <w:rFonts w:ascii="Times New Roman" w:eastAsia="Times New Roman" w:hAnsi="Times New Roman" w:cs="Times New Roman"/>
                <w:sz w:val="24"/>
                <w:szCs w:val="24"/>
                <w:lang w:eastAsia="ru-RU"/>
              </w:rPr>
              <w:t xml:space="preserve">152,7 </w:t>
            </w:r>
          </w:p>
        </w:tc>
      </w:tr>
    </w:tbl>
    <w:p w:rsidR="00243FAF" w:rsidRDefault="00243FAF" w:rsidP="00243FAF">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DB3342" w:rsidRPr="00DB3342" w:rsidRDefault="00DB3342" w:rsidP="00DB3342">
      <w:pPr>
        <w:spacing w:after="0" w:line="360" w:lineRule="auto"/>
        <w:ind w:firstLine="709"/>
        <w:jc w:val="both"/>
        <w:rPr>
          <w:rFonts w:ascii="Times New Roman" w:eastAsia="Calibri" w:hAnsi="Times New Roman" w:cs="Times New Roman"/>
          <w:sz w:val="28"/>
          <w:szCs w:val="28"/>
        </w:rPr>
      </w:pPr>
    </w:p>
    <w:p w:rsidR="00DB3342" w:rsidRPr="00DB3342" w:rsidRDefault="00DB3342" w:rsidP="00C54216">
      <w:pPr>
        <w:numPr>
          <w:ilvl w:val="2"/>
          <w:numId w:val="61"/>
        </w:numPr>
        <w:spacing w:after="0" w:line="240" w:lineRule="auto"/>
        <w:jc w:val="both"/>
        <w:outlineLvl w:val="2"/>
        <w:rPr>
          <w:rFonts w:ascii="Times New Roman" w:eastAsia="Times New Roman" w:hAnsi="Times New Roman" w:cs="Times New Roman"/>
          <w:b/>
          <w:bCs/>
          <w:sz w:val="28"/>
          <w:szCs w:val="28"/>
        </w:rPr>
      </w:pPr>
      <w:bookmarkStart w:id="410" w:name="_Toc410654083"/>
      <w:bookmarkStart w:id="411" w:name="_Toc409691740"/>
      <w:bookmarkStart w:id="412" w:name="_Toc414553290"/>
      <w:r w:rsidRPr="00DB3342">
        <w:rPr>
          <w:rFonts w:ascii="Times New Roman" w:eastAsia="Times New Roman" w:hAnsi="Times New Roman" w:cs="Times New Roman"/>
          <w:b/>
          <w:bCs/>
          <w:sz w:val="28"/>
          <w:szCs w:val="28"/>
        </w:rPr>
        <w:t>Информационно-методические условия реализации основной</w:t>
      </w:r>
      <w:bookmarkStart w:id="413" w:name="_Toc410654084"/>
      <w:bookmarkEnd w:id="410"/>
      <w:r w:rsidRPr="00DB3342">
        <w:rPr>
          <w:rFonts w:ascii="Times New Roman" w:eastAsia="Times New Roman" w:hAnsi="Times New Roman" w:cs="Times New Roman"/>
          <w:b/>
          <w:bCs/>
          <w:sz w:val="28"/>
          <w:szCs w:val="28"/>
        </w:rPr>
        <w:t>образовательной программы основного общего образования</w:t>
      </w:r>
      <w:bookmarkEnd w:id="411"/>
      <w:bookmarkEnd w:id="412"/>
      <w:bookmarkEnd w:id="413"/>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803124">
        <w:rPr>
          <w:rFonts w:ascii="Times New Roman" w:eastAsia="Calibri" w:hAnsi="Times New Roman" w:cs="Times New Roman"/>
          <w:bCs/>
          <w:sz w:val="24"/>
          <w:szCs w:val="24"/>
        </w:rPr>
        <w:t>Под информационно-образовательной средой(ИОС)</w:t>
      </w:r>
      <w:r w:rsidRPr="00803124">
        <w:rPr>
          <w:rFonts w:ascii="Times New Roman" w:eastAsia="Calibri" w:hAnsi="Times New Roman" w:cs="Times New Roman"/>
          <w:sz w:val="24"/>
          <w:szCs w:val="24"/>
        </w:rPr>
        <w:t> понимается</w:t>
      </w:r>
      <w:r w:rsidRPr="00923B0B">
        <w:rPr>
          <w:rFonts w:ascii="Times New Roman" w:eastAsia="Calibri" w:hAnsi="Times New Roman" w:cs="Times New Roman"/>
          <w:sz w:val="24"/>
          <w:szCs w:val="24"/>
        </w:rPr>
        <w:t>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Cs/>
          <w:iCs/>
          <w:sz w:val="24"/>
          <w:szCs w:val="24"/>
        </w:rPr>
        <w:t>Создаваемая в образовательной организации ИОС строится в соответствии со следующей иерархией:</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единая информационно-образовательная среда страны;</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единая информационно-образовательная среда региона;</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информационно-образовательная среда образовательной организации;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предметная информационно-образовательная среда;</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информационно-образовательная среда УМК;</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информационно-образовательная среда компонентов УМК;</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информационно-образовательная среда элементов УМК.</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Cs/>
          <w:iCs/>
          <w:sz w:val="24"/>
          <w:szCs w:val="24"/>
        </w:rPr>
        <w:t>Основными элементами ИОС являются:</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информационно-образовательные ресурсы в виде печатной продукции;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информационно-образовательные ресурсы на сменных оптических носителях;</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информационно-образовательные ресурсы сети Интернет;</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вычислительная и информационно-телекоммуникационная инфра-структура;</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Cs/>
          <w:iCs/>
          <w:sz w:val="24"/>
          <w:szCs w:val="24"/>
        </w:rPr>
        <w:t>Необходимое для использования ИКТ оборудование</w:t>
      </w:r>
      <w:r w:rsidRPr="00923B0B">
        <w:rPr>
          <w:rFonts w:ascii="Times New Roman" w:eastAsia="Calibri" w:hAnsi="Times New Roman" w:cs="Times New Roman"/>
          <w:sz w:val="24"/>
          <w:szCs w:val="24"/>
        </w:rPr>
        <w:t>  отвечает современным требованиям и обеспечивать использование ИКТ:</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 учебной деятельности;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во внеурочной деятельности;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 исследовательской и проектной деятельности;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при измерении, контроле и оценке результатов образования;</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Cs/>
          <w:iCs/>
          <w:sz w:val="24"/>
          <w:szCs w:val="24"/>
        </w:rPr>
        <w:t>Учебно-методическое и информационное оснащение образовательного процесса</w:t>
      </w:r>
      <w:r w:rsidRPr="00923B0B">
        <w:rPr>
          <w:rFonts w:ascii="Times New Roman" w:eastAsia="Calibri" w:hAnsi="Times New Roman" w:cs="Times New Roman"/>
          <w:sz w:val="24"/>
          <w:szCs w:val="24"/>
        </w:rPr>
        <w:t xml:space="preserve"> обеспечивает возможность:</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выступления с аудио-, видео- и графическим экранным сопровождением;</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вывода информации на бумагу и т. п. и в трехмерную материальную среду (печать);</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поиска и получения информации;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вещания (подкастинга), использования носимых аудиовидеоустройств для учебной деятельности на уроке и вне урока;</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DB3342" w:rsidRPr="00923B0B" w:rsidRDefault="00DB3342" w:rsidP="00091C20">
      <w:pPr>
        <w:numPr>
          <w:ilvl w:val="0"/>
          <w:numId w:val="13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выпуска школьных печатных изданий, работы школьного телевидения.</w:t>
      </w:r>
    </w:p>
    <w:p w:rsidR="00DB3342" w:rsidRPr="00923B0B" w:rsidRDefault="00DB3342" w:rsidP="00923B0B">
      <w:p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Все указанные виды деятельности обеспечиваются расходными материалами.</w:t>
      </w:r>
    </w:p>
    <w:p w:rsidR="00DB3342" w:rsidRPr="00DB3342" w:rsidRDefault="00DB3342" w:rsidP="00DB3342">
      <w:pPr>
        <w:spacing w:after="0" w:line="360" w:lineRule="auto"/>
        <w:ind w:firstLine="709"/>
        <w:jc w:val="both"/>
        <w:rPr>
          <w:rFonts w:ascii="Times New Roman" w:eastAsia="Calibri" w:hAnsi="Times New Roman" w:cs="Times New Roman"/>
          <w:b/>
          <w:bCs/>
          <w:sz w:val="28"/>
          <w:szCs w:val="28"/>
        </w:rPr>
      </w:pP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
          <w:bCs/>
          <w:sz w:val="24"/>
          <w:szCs w:val="24"/>
        </w:rPr>
        <w:t>Технические средства:</w:t>
      </w:r>
      <w:r w:rsidRPr="00923B0B">
        <w:rPr>
          <w:rFonts w:ascii="Times New Roman" w:eastAsia="Calibri" w:hAnsi="Times New Roman" w:cs="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
          <w:bCs/>
          <w:sz w:val="24"/>
          <w:szCs w:val="24"/>
        </w:rPr>
        <w:t>Программные инструменты:</w:t>
      </w:r>
      <w:r w:rsidRPr="00923B0B">
        <w:rPr>
          <w:rFonts w:ascii="Times New Roman" w:eastAsia="Calibri" w:hAnsi="Times New Roman" w:cs="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
          <w:bCs/>
          <w:sz w:val="24"/>
          <w:szCs w:val="24"/>
        </w:rPr>
        <w:lastRenderedPageBreak/>
        <w:t>Обеспечение технической, методической и организационной поддержки: </w:t>
      </w:r>
      <w:r w:rsidRPr="00923B0B">
        <w:rPr>
          <w:rFonts w:ascii="Times New Roman" w:eastAsia="Calibri"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
          <w:bCs/>
          <w:sz w:val="24"/>
          <w:szCs w:val="24"/>
        </w:rPr>
        <w:t>Отображение образовательного процесса в информационной среде: </w:t>
      </w:r>
      <w:r w:rsidRPr="00923B0B">
        <w:rPr>
          <w:rFonts w:ascii="Times New Roman" w:eastAsia="Calibri"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
          <w:bCs/>
          <w:sz w:val="24"/>
          <w:szCs w:val="24"/>
        </w:rPr>
        <w:t>Компоненты на бумажных носителях: </w:t>
      </w:r>
      <w:r w:rsidRPr="00923B0B">
        <w:rPr>
          <w:rFonts w:ascii="Times New Roman" w:eastAsia="Calibri" w:hAnsi="Times New Roman" w:cs="Times New Roman"/>
          <w:sz w:val="24"/>
          <w:szCs w:val="24"/>
        </w:rPr>
        <w:t>учебники (органайзеры); рабочие тетради (тетради-тренажеры).</w:t>
      </w:r>
    </w:p>
    <w:p w:rsidR="00DB3342" w:rsidRPr="00923B0B"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b/>
          <w:bCs/>
          <w:sz w:val="24"/>
          <w:szCs w:val="24"/>
        </w:rPr>
        <w:t>Компоненты на CD и DVD: </w:t>
      </w:r>
      <w:r w:rsidRPr="00923B0B">
        <w:rPr>
          <w:rFonts w:ascii="Times New Roman" w:eastAsia="Calibri"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DB3342" w:rsidRDefault="00DB3342" w:rsidP="00923B0B">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E1295D" w:rsidRDefault="00E1295D" w:rsidP="00923B0B">
      <w:pPr>
        <w:spacing w:after="0" w:line="240" w:lineRule="auto"/>
        <w:ind w:firstLine="709"/>
        <w:jc w:val="both"/>
        <w:rPr>
          <w:rFonts w:ascii="Times New Roman" w:eastAsia="Calibri" w:hAnsi="Times New Roman" w:cs="Times New Roman"/>
          <w:sz w:val="24"/>
          <w:szCs w:val="24"/>
        </w:rPr>
      </w:pPr>
    </w:p>
    <w:p w:rsidR="00E1295D" w:rsidRPr="00E1295D" w:rsidRDefault="003943C6" w:rsidP="00E1295D">
      <w:pPr>
        <w:tabs>
          <w:tab w:val="left" w:pos="720"/>
        </w:tabs>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Создание в МБОУ Ржаницкой  СОШ</w:t>
      </w:r>
      <w:r w:rsidR="00E1295D" w:rsidRPr="00E1295D">
        <w:rPr>
          <w:rFonts w:ascii="Times New Roman" w:eastAsia="Times New Roman" w:hAnsi="Times New Roman" w:cs="Times New Roman"/>
          <w:b/>
          <w:bCs/>
          <w:sz w:val="28"/>
          <w:szCs w:val="28"/>
          <w:lang w:eastAsia="ru-RU"/>
        </w:rPr>
        <w:t xml:space="preserve"> информационно-образовательной среды, </w:t>
      </w:r>
    </w:p>
    <w:p w:rsidR="00E1295D" w:rsidRDefault="00E1295D" w:rsidP="00E1295D">
      <w:pPr>
        <w:tabs>
          <w:tab w:val="left" w:pos="720"/>
        </w:tabs>
        <w:spacing w:after="0" w:line="240" w:lineRule="auto"/>
        <w:ind w:firstLine="709"/>
        <w:jc w:val="center"/>
        <w:rPr>
          <w:rFonts w:ascii="Times New Roman" w:eastAsia="Times New Roman" w:hAnsi="Times New Roman" w:cs="Times New Roman"/>
          <w:b/>
          <w:bCs/>
          <w:sz w:val="28"/>
          <w:szCs w:val="28"/>
          <w:lang w:eastAsia="ru-RU"/>
        </w:rPr>
      </w:pPr>
      <w:r w:rsidRPr="00E1295D">
        <w:rPr>
          <w:rFonts w:ascii="Times New Roman" w:eastAsia="Times New Roman" w:hAnsi="Times New Roman" w:cs="Times New Roman"/>
          <w:b/>
          <w:bCs/>
          <w:sz w:val="28"/>
          <w:szCs w:val="28"/>
          <w:lang w:eastAsia="ru-RU"/>
        </w:rPr>
        <w:t>соответствующей требованиям ФГОС ООО</w:t>
      </w:r>
    </w:p>
    <w:p w:rsidR="003943C6" w:rsidRPr="003943C6" w:rsidRDefault="003943C6" w:rsidP="003943C6">
      <w:pPr>
        <w:autoSpaceDE w:val="0"/>
        <w:autoSpaceDN w:val="0"/>
        <w:spacing w:after="0" w:line="240" w:lineRule="auto"/>
        <w:jc w:val="center"/>
        <w:textAlignment w:val="baseline"/>
        <w:rPr>
          <w:rFonts w:ascii="Times New Roman" w:eastAsia="Times New Roman" w:hAnsi="Times New Roman" w:cs="Times New Roman"/>
          <w:color w:val="000000"/>
          <w:sz w:val="24"/>
          <w:szCs w:val="24"/>
          <w:lang w:eastAsia="ru-RU"/>
        </w:rPr>
      </w:pPr>
    </w:p>
    <w:tbl>
      <w:tblPr>
        <w:tblW w:w="10159" w:type="dxa"/>
        <w:tblLayout w:type="fixed"/>
        <w:tblCellMar>
          <w:left w:w="10" w:type="dxa"/>
          <w:right w:w="10" w:type="dxa"/>
        </w:tblCellMar>
        <w:tblLook w:val="0000"/>
      </w:tblPr>
      <w:tblGrid>
        <w:gridCol w:w="648"/>
        <w:gridCol w:w="1800"/>
        <w:gridCol w:w="3240"/>
        <w:gridCol w:w="1081"/>
        <w:gridCol w:w="849"/>
        <w:gridCol w:w="2541"/>
      </w:tblGrid>
      <w:tr w:rsidR="003943C6" w:rsidRPr="003943C6" w:rsidTr="004A764F">
        <w:trPr>
          <w:trHeight w:val="434"/>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center"/>
              <w:textAlignment w:val="baseline"/>
              <w:rPr>
                <w:rFonts w:ascii="Times New Roman" w:eastAsia="Times New Roman" w:hAnsi="Times New Roman" w:cs="Times New Roman"/>
                <w:b/>
                <w:color w:val="000000"/>
                <w:sz w:val="24"/>
                <w:szCs w:val="24"/>
                <w:lang w:eastAsia="ru-RU"/>
              </w:rPr>
            </w:pPr>
            <w:r w:rsidRPr="003943C6">
              <w:rPr>
                <w:rFonts w:ascii="Times New Roman" w:eastAsia="Times New Roman" w:hAnsi="Times New Roman" w:cs="Times New Roman"/>
                <w:b/>
                <w:color w:val="000000"/>
                <w:sz w:val="24"/>
                <w:szCs w:val="24"/>
                <w:lang w:eastAsia="ru-RU"/>
              </w:rPr>
              <w:t>№ п/п</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center"/>
              <w:textAlignment w:val="baseline"/>
              <w:rPr>
                <w:rFonts w:ascii="Times New Roman" w:eastAsia="Times New Roman" w:hAnsi="Times New Roman" w:cs="Times New Roman"/>
                <w:b/>
                <w:color w:val="000000"/>
                <w:sz w:val="24"/>
                <w:szCs w:val="24"/>
                <w:lang w:eastAsia="ru-RU"/>
              </w:rPr>
            </w:pPr>
            <w:r w:rsidRPr="003943C6">
              <w:rPr>
                <w:rFonts w:ascii="Times New Roman" w:eastAsia="Times New Roman" w:hAnsi="Times New Roman" w:cs="Times New Roman"/>
                <w:b/>
                <w:color w:val="000000"/>
                <w:sz w:val="24"/>
                <w:szCs w:val="24"/>
                <w:lang w:eastAsia="ru-RU"/>
              </w:rPr>
              <w:t>Необходимые средства</w:t>
            </w:r>
          </w:p>
        </w:tc>
        <w:tc>
          <w:tcPr>
            <w:tcW w:w="51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center"/>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b/>
                <w:color w:val="000000"/>
                <w:sz w:val="24"/>
                <w:szCs w:val="24"/>
                <w:lang w:eastAsia="ru-RU"/>
              </w:rPr>
              <w:t>Необходимое количество средств/ имеющееся в наличии</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center"/>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b/>
                <w:color w:val="000000"/>
                <w:sz w:val="24"/>
                <w:szCs w:val="24"/>
                <w:lang w:eastAsia="ru-RU"/>
              </w:rPr>
              <w:t>Сроки создания условий в соответствии с требованиями ФГОС</w:t>
            </w:r>
          </w:p>
        </w:tc>
      </w:tr>
      <w:tr w:rsidR="003943C6" w:rsidRPr="003943C6" w:rsidTr="004A764F">
        <w:trPr>
          <w:trHeight w:val="434"/>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I</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Технические средства</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компьютер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ноутбук</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мультимедийный проектор;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принтер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003943C6" w:rsidRPr="003943C6">
              <w:rPr>
                <w:rFonts w:ascii="Times New Roman" w:eastAsia="Times New Roman" w:hAnsi="Times New Roman" w:cs="Times New Roman"/>
                <w:color w:val="000000"/>
                <w:sz w:val="24"/>
                <w:szCs w:val="24"/>
                <w:lang w:eastAsia="ru-RU"/>
              </w:rPr>
              <w:t xml:space="preserve"> г.</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цифровой фотоаппарат;</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документ-камера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цифровая видеокамера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графический планшет;</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сканер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цифровой микроскоп</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003943C6" w:rsidRPr="003943C6">
              <w:rPr>
                <w:rFonts w:ascii="Times New Roman" w:eastAsia="Times New Roman" w:hAnsi="Times New Roman" w:cs="Times New Roman"/>
                <w:color w:val="000000"/>
                <w:sz w:val="24"/>
                <w:szCs w:val="24"/>
                <w:lang w:eastAsia="ru-RU"/>
              </w:rPr>
              <w:t xml:space="preserve"> г.</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интерактивная доска</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0D741A"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003943C6" w:rsidRPr="003943C6">
              <w:rPr>
                <w:rFonts w:ascii="Times New Roman" w:eastAsia="Times New Roman" w:hAnsi="Times New Roman" w:cs="Times New Roman"/>
                <w:color w:val="000000"/>
                <w:sz w:val="24"/>
                <w:szCs w:val="24"/>
                <w:lang w:eastAsia="ru-RU"/>
              </w:rPr>
              <w:t xml:space="preserve"> г.</w:t>
            </w:r>
          </w:p>
        </w:tc>
      </w:tr>
      <w:tr w:rsidR="00665CCD"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5CCD" w:rsidRPr="003943C6"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5CCD" w:rsidRPr="003943C6"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5CCD" w:rsidRPr="003943C6"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МФУ</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5CCD"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5CCD"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5CCD" w:rsidRDefault="00665CCD"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Оборудование компьютерной сети</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Имеется только в кабинете информатики</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0553C3" w:rsidRPr="003943C6" w:rsidTr="004A764F">
        <w:trPr>
          <w:trHeight w:val="1720"/>
        </w:trPr>
        <w:tc>
          <w:tcPr>
            <w:tcW w:w="64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lastRenderedPageBreak/>
              <w:t>II</w:t>
            </w:r>
          </w:p>
        </w:tc>
        <w:tc>
          <w:tcPr>
            <w:tcW w:w="180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Программные инструменты</w:t>
            </w:r>
          </w:p>
        </w:tc>
        <w:tc>
          <w:tcPr>
            <w:tcW w:w="324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операционные системы и служебные инструменты; орфографический корректор для текстов на русском и иностранном языках;</w:t>
            </w:r>
          </w:p>
        </w:tc>
        <w:tc>
          <w:tcPr>
            <w:tcW w:w="1930"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84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клавиатурный тренажёр для русского и иностранного языков</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87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текстовый редактор для работы с русскими и иноязычными текстами</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585"/>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инструмент планирования деятельности</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87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графический редактор для обработки растровых изображений </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99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N w:val="0"/>
              <w:spacing w:after="0"/>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Arial" w:hAnsi="Times New Roman" w:cs="Times New Roman"/>
                <w:sz w:val="24"/>
                <w:szCs w:val="24"/>
                <w:lang w:eastAsia="ar-SA"/>
              </w:rPr>
              <w:t>графический редактор для обработки векторных изображений</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126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Arial" w:hAnsi="Times New Roman" w:cs="Times New Roman"/>
                <w:sz w:val="24"/>
                <w:szCs w:val="24"/>
                <w:lang w:eastAsia="ar-SA"/>
              </w:rPr>
            </w:pPr>
            <w:r w:rsidRPr="003943C6">
              <w:rPr>
                <w:rFonts w:ascii="Times New Roman" w:eastAsia="Times New Roman" w:hAnsi="Times New Roman" w:cs="Times New Roman"/>
                <w:color w:val="000000"/>
                <w:sz w:val="24"/>
                <w:szCs w:val="24"/>
                <w:lang w:eastAsia="ru-RU"/>
              </w:rPr>
              <w:t xml:space="preserve">музыкальный редактор; редактор подготовки презентаций; редактор видео </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0553C3">
        <w:trPr>
          <w:trHeight w:val="30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редактор звука </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0553C3">
        <w:trPr>
          <w:trHeight w:val="271"/>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ГИС </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0553C3">
        <w:trPr>
          <w:trHeight w:val="1095"/>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редактор представления временной информации (линия времени) </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873"/>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редактор генеалогических деревьев </w:t>
            </w:r>
          </w:p>
        </w:tc>
        <w:tc>
          <w:tcPr>
            <w:tcW w:w="1930" w:type="dxa"/>
            <w:gridSpan w:val="2"/>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1166"/>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цифровой биологический определитель </w:t>
            </w:r>
          </w:p>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виртуальные </w:t>
            </w:r>
          </w:p>
        </w:tc>
        <w:tc>
          <w:tcPr>
            <w:tcW w:w="1930" w:type="dxa"/>
            <w:gridSpan w:val="2"/>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0553C3">
        <w:trPr>
          <w:trHeight w:val="60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лаборатории по учебным предметам </w:t>
            </w:r>
          </w:p>
        </w:tc>
        <w:tc>
          <w:tcPr>
            <w:tcW w:w="1930" w:type="dxa"/>
            <w:gridSpan w:val="2"/>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0553C3">
        <w:trPr>
          <w:trHeight w:val="111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среды для дистанционного он-лайн и оф-лайн сетевого взаимодействия</w:t>
            </w:r>
          </w:p>
        </w:tc>
        <w:tc>
          <w:tcPr>
            <w:tcW w:w="1930" w:type="dxa"/>
            <w:gridSpan w:val="2"/>
            <w:vMerge/>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vMerge/>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0553C3" w:rsidRPr="003943C6" w:rsidTr="000553C3">
        <w:trPr>
          <w:trHeight w:val="705"/>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среда для интернет-публикаций </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0553C3">
        <w:trPr>
          <w:trHeight w:val="1185"/>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редактор интернет-сайтов; редактор для совместного удалённого редактирования сообщений</w:t>
            </w:r>
          </w:p>
        </w:tc>
        <w:tc>
          <w:tcPr>
            <w:tcW w:w="1930"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0553C3" w:rsidRPr="003943C6" w:rsidTr="000553C3">
        <w:trPr>
          <w:trHeight w:val="1099"/>
        </w:trPr>
        <w:tc>
          <w:tcPr>
            <w:tcW w:w="64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среды для дистанционного он-лайн и оф-лайн сетевого взаимодействия</w:t>
            </w:r>
          </w:p>
        </w:tc>
        <w:tc>
          <w:tcPr>
            <w:tcW w:w="1930"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254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3943C6" w:rsidRPr="003943C6" w:rsidTr="004A764F">
        <w:trPr>
          <w:trHeight w:val="434"/>
        </w:trPr>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III</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Обеспечение технической, методической и организационной поддержки </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разработка планов</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В течение 2014-2015 года, до 01. 09.2015</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дорожных карт </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заключение договоров; подготовка распорядительных документов учредителя; подготовка локальных актов образовательного учреждения </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2015</w:t>
            </w:r>
            <w:r w:rsidR="003943C6" w:rsidRPr="003943C6">
              <w:rPr>
                <w:rFonts w:ascii="Times New Roman" w:eastAsia="Times New Roman" w:hAnsi="Times New Roman" w:cs="Times New Roman"/>
                <w:bCs/>
                <w:iCs/>
                <w:color w:val="000000"/>
                <w:sz w:val="24"/>
                <w:szCs w:val="24"/>
                <w:lang w:eastAsia="ru-RU"/>
              </w:rPr>
              <w:t xml:space="preserve">  год</w:t>
            </w:r>
          </w:p>
        </w:tc>
      </w:tr>
      <w:tr w:rsidR="003943C6" w:rsidRPr="003943C6" w:rsidTr="004A764F">
        <w:trPr>
          <w:trHeight w:val="434"/>
        </w:trPr>
        <w:tc>
          <w:tcPr>
            <w:tcW w:w="6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r w:rsidRPr="003943C6">
              <w:rPr>
                <w:rFonts w:ascii="Times New Roman" w:eastAsia="Arial" w:hAnsi="Times New Roman" w:cs="Times New Roman"/>
                <w:sz w:val="24"/>
                <w:szCs w:val="24"/>
                <w:lang w:eastAsia="ar-SA"/>
              </w:rPr>
              <w:t xml:space="preserve">подготовка программ формирования ИКТ- компетентности работников ОУ (индивидуальных программ для каждого работника) </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2015</w:t>
            </w:r>
          </w:p>
        </w:tc>
      </w:tr>
      <w:tr w:rsidR="000553C3" w:rsidRPr="003943C6" w:rsidTr="000553C3">
        <w:trPr>
          <w:trHeight w:val="434"/>
        </w:trPr>
        <w:tc>
          <w:tcPr>
            <w:tcW w:w="64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IV</w:t>
            </w:r>
          </w:p>
        </w:tc>
        <w:tc>
          <w:tcPr>
            <w:tcW w:w="180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Отображение образовательного процесса в информационной среде:</w:t>
            </w:r>
          </w:p>
        </w:tc>
        <w:tc>
          <w:tcPr>
            <w:tcW w:w="324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размещаются домашние задания</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Электронные дневники</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0553C3">
        <w:trPr>
          <w:trHeight w:val="1335"/>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результаты выполнения аттестационных работ обучающихся; творческие работы учителей и обучающихся </w:t>
            </w:r>
          </w:p>
        </w:tc>
        <w:tc>
          <w:tcPr>
            <w:tcW w:w="1930"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7C27D5">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Используется сайт школы, </w:t>
            </w:r>
          </w:p>
        </w:tc>
        <w:tc>
          <w:tcPr>
            <w:tcW w:w="254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2015-2020</w:t>
            </w:r>
            <w:r w:rsidRPr="003943C6">
              <w:rPr>
                <w:rFonts w:ascii="Times New Roman" w:eastAsia="Times New Roman" w:hAnsi="Times New Roman" w:cs="Times New Roman"/>
                <w:color w:val="000000"/>
                <w:sz w:val="24"/>
                <w:szCs w:val="24"/>
                <w:lang w:eastAsia="ru-RU"/>
              </w:rPr>
              <w:t xml:space="preserve"> г.</w:t>
            </w:r>
          </w:p>
        </w:tc>
      </w:tr>
      <w:tr w:rsidR="000553C3" w:rsidRPr="003943C6" w:rsidTr="004A764F">
        <w:trPr>
          <w:trHeight w:val="1080"/>
        </w:trPr>
        <w:tc>
          <w:tcPr>
            <w:tcW w:w="648"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осуществляется связь учителей, администрации, родителей, органов управления </w:t>
            </w:r>
          </w:p>
        </w:tc>
        <w:tc>
          <w:tcPr>
            <w:tcW w:w="1930" w:type="dxa"/>
            <w:gridSpan w:val="2"/>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7C27D5">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vMerge/>
            <w:tcBorders>
              <w:left w:val="single" w:sz="4" w:space="0" w:color="000000"/>
              <w:right w:val="single" w:sz="4" w:space="0" w:color="000000"/>
            </w:tcBorders>
            <w:shd w:val="clear" w:color="auto" w:fill="auto"/>
            <w:tcMar>
              <w:top w:w="0" w:type="dxa"/>
              <w:left w:w="108" w:type="dxa"/>
              <w:bottom w:w="0" w:type="dxa"/>
              <w:right w:w="108" w:type="dxa"/>
            </w:tcMar>
          </w:tcPr>
          <w:p w:rsidR="000553C3"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0553C3" w:rsidRPr="003943C6" w:rsidTr="004A764F">
        <w:trPr>
          <w:trHeight w:val="1485"/>
        </w:trPr>
        <w:tc>
          <w:tcPr>
            <w:tcW w:w="64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091C20">
            <w:pPr>
              <w:widowControl w:val="0"/>
              <w:numPr>
                <w:ilvl w:val="0"/>
                <w:numId w:val="257"/>
              </w:numPr>
              <w:tabs>
                <w:tab w:val="left" w:pos="720"/>
              </w:tabs>
              <w:suppressAutoHyphens/>
              <w:autoSpaceDE w:val="0"/>
              <w:autoSpaceDN w:val="0"/>
              <w:spacing w:after="0" w:line="240" w:lineRule="auto"/>
              <w:ind w:left="0" w:firstLine="0"/>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 xml:space="preserve">осуществляется методическая поддержка учителей (интернет-школа, интернет-ИПК, мультимедиаколлекция). </w:t>
            </w:r>
          </w:p>
        </w:tc>
        <w:tc>
          <w:tcPr>
            <w:tcW w:w="1930" w:type="dxa"/>
            <w:gridSpan w:val="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Pr="003943C6" w:rsidRDefault="000553C3" w:rsidP="007C27D5">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553C3" w:rsidRDefault="000553C3"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7C27D5" w:rsidRPr="003943C6" w:rsidTr="004A764F">
        <w:trPr>
          <w:trHeight w:val="434"/>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V</w:t>
            </w:r>
          </w:p>
        </w:tc>
        <w:tc>
          <w:tcPr>
            <w:tcW w:w="180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Компоненты на бумажных носителях:</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учебники;</w:t>
            </w:r>
          </w:p>
        </w:tc>
        <w:tc>
          <w:tcPr>
            <w:tcW w:w="193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kern w:val="3"/>
                <w:sz w:val="24"/>
                <w:szCs w:val="24"/>
                <w:lang w:eastAsia="ru-RU"/>
              </w:rPr>
              <w:t xml:space="preserve">Обеспеченность учебниками  (частично с электронными приложениями) – 100%, учебно-методической литературой и материалами по </w:t>
            </w:r>
            <w:r w:rsidRPr="003943C6">
              <w:rPr>
                <w:rFonts w:ascii="Times New Roman" w:eastAsia="Times New Roman" w:hAnsi="Times New Roman" w:cs="Times New Roman"/>
                <w:color w:val="000000"/>
                <w:kern w:val="3"/>
                <w:sz w:val="24"/>
                <w:szCs w:val="24"/>
                <w:lang w:eastAsia="ru-RU"/>
              </w:rPr>
              <w:lastRenderedPageBreak/>
              <w:t xml:space="preserve">всем учебным предметам основной образовательной программы ООО </w:t>
            </w:r>
            <w:r w:rsidRPr="003943C6">
              <w:rPr>
                <w:rFonts w:ascii="Times New Roman" w:eastAsia="Times New Roman" w:hAnsi="Times New Roman" w:cs="Times New Roman"/>
                <w:color w:val="000000"/>
                <w:sz w:val="24"/>
                <w:szCs w:val="24"/>
                <w:lang w:eastAsia="ru-RU"/>
              </w:rPr>
              <w:t xml:space="preserve">на русском  языке. </w:t>
            </w:r>
          </w:p>
        </w:tc>
        <w:tc>
          <w:tcPr>
            <w:tcW w:w="25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lastRenderedPageBreak/>
              <w:t xml:space="preserve">учащихся 5  классов должны быть обеспечены </w:t>
            </w:r>
            <w:r>
              <w:rPr>
                <w:rFonts w:ascii="Times New Roman" w:eastAsia="Times New Roman" w:hAnsi="Times New Roman" w:cs="Times New Roman"/>
                <w:color w:val="000000"/>
                <w:sz w:val="24"/>
                <w:szCs w:val="24"/>
                <w:lang w:eastAsia="ru-RU"/>
              </w:rPr>
              <w:t>учебниками на 100%  к 01.09.2015</w:t>
            </w:r>
            <w:r w:rsidRPr="003943C6">
              <w:rPr>
                <w:rFonts w:ascii="Times New Roman" w:eastAsia="Times New Roman" w:hAnsi="Times New Roman" w:cs="Times New Roman"/>
                <w:color w:val="000000"/>
                <w:sz w:val="24"/>
                <w:szCs w:val="24"/>
                <w:lang w:eastAsia="ru-RU"/>
              </w:rPr>
              <w:t xml:space="preserve"> г.</w:t>
            </w:r>
          </w:p>
        </w:tc>
      </w:tr>
      <w:tr w:rsidR="007C27D5" w:rsidRPr="003943C6" w:rsidTr="004A764F">
        <w:trPr>
          <w:trHeight w:val="434"/>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180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widowControl w:val="0"/>
              <w:suppressAutoHyphens/>
              <w:autoSpaceDN w:val="0"/>
              <w:spacing w:after="0"/>
              <w:ind w:firstLine="260"/>
              <w:jc w:val="both"/>
              <w:textAlignment w:val="baseline"/>
              <w:rPr>
                <w:rFonts w:ascii="Times New Roman" w:eastAsia="Arial" w:hAnsi="Times New Roman" w:cs="Times New Roman"/>
                <w:sz w:val="24"/>
                <w:szCs w:val="24"/>
                <w:lang w:eastAsia="ar-SA"/>
              </w:rPr>
            </w:pPr>
            <w:r w:rsidRPr="003943C6">
              <w:rPr>
                <w:rFonts w:ascii="Times New Roman" w:eastAsia="Arial" w:hAnsi="Times New Roman" w:cs="Times New Roman"/>
                <w:sz w:val="24"/>
                <w:szCs w:val="24"/>
                <w:lang w:eastAsia="ar-SA"/>
              </w:rPr>
              <w:t xml:space="preserve">рабочие тетради </w:t>
            </w:r>
          </w:p>
        </w:tc>
        <w:tc>
          <w:tcPr>
            <w:tcW w:w="193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c>
          <w:tcPr>
            <w:tcW w:w="25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7D5"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p>
        </w:tc>
      </w:tr>
      <w:tr w:rsidR="003943C6" w:rsidRPr="003943C6" w:rsidTr="004A764F">
        <w:trPr>
          <w:trHeight w:val="434"/>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lastRenderedPageBreak/>
              <w:t>VI</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Компоненты на CD и DVD:</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color w:val="000000"/>
                <w:sz w:val="24"/>
                <w:szCs w:val="24"/>
                <w:lang w:eastAsia="ru-RU"/>
              </w:rPr>
              <w:t>электронные приложения к учебникам; электронные наглядные пособия; электронные тренажёры; электронные практикумы</w:t>
            </w:r>
          </w:p>
        </w:tc>
        <w:tc>
          <w:tcPr>
            <w:tcW w:w="19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7C27D5"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Имеются </w:t>
            </w:r>
            <w:r w:rsidR="003943C6" w:rsidRPr="003943C6">
              <w:rPr>
                <w:rFonts w:ascii="Times New Roman" w:eastAsia="Times New Roman" w:hAnsi="Times New Roman" w:cs="Times New Roman"/>
                <w:bCs/>
                <w:iCs/>
                <w:color w:val="000000"/>
                <w:sz w:val="24"/>
                <w:szCs w:val="24"/>
                <w:lang w:eastAsia="ru-RU"/>
              </w:rPr>
              <w:t>CD и DV</w:t>
            </w:r>
            <w:r>
              <w:rPr>
                <w:rFonts w:ascii="Times New Roman" w:eastAsia="Times New Roman" w:hAnsi="Times New Roman" w:cs="Times New Roman"/>
                <w:bCs/>
                <w:iCs/>
                <w:color w:val="000000"/>
                <w:sz w:val="24"/>
                <w:szCs w:val="24"/>
                <w:lang w:eastAsia="ru-RU"/>
              </w:rPr>
              <w:t>D диски</w:t>
            </w:r>
          </w:p>
        </w:tc>
        <w:tc>
          <w:tcPr>
            <w:tcW w:w="2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43C6" w:rsidRPr="003943C6" w:rsidRDefault="003943C6" w:rsidP="003943C6">
            <w:pPr>
              <w:autoSpaceDE w:val="0"/>
              <w:autoSpaceDN w:val="0"/>
              <w:spacing w:after="0" w:line="240" w:lineRule="auto"/>
              <w:jc w:val="both"/>
              <w:textAlignment w:val="baseline"/>
              <w:rPr>
                <w:rFonts w:ascii="Times New Roman" w:eastAsia="Times New Roman" w:hAnsi="Times New Roman" w:cs="Times New Roman"/>
                <w:color w:val="000000"/>
                <w:sz w:val="24"/>
                <w:szCs w:val="24"/>
                <w:lang w:eastAsia="ru-RU"/>
              </w:rPr>
            </w:pPr>
            <w:r w:rsidRPr="003943C6">
              <w:rPr>
                <w:rFonts w:ascii="Times New Roman" w:eastAsia="Times New Roman" w:hAnsi="Times New Roman" w:cs="Times New Roman"/>
                <w:bCs/>
                <w:iCs/>
                <w:color w:val="000000"/>
                <w:sz w:val="24"/>
                <w:szCs w:val="24"/>
                <w:lang w:eastAsia="ru-RU"/>
              </w:rPr>
              <w:t>Дополнение постоянно</w:t>
            </w:r>
          </w:p>
        </w:tc>
      </w:tr>
    </w:tbl>
    <w:p w:rsidR="003943C6" w:rsidRPr="003943C6" w:rsidRDefault="003943C6" w:rsidP="003943C6">
      <w:pPr>
        <w:widowControl w:val="0"/>
        <w:tabs>
          <w:tab w:val="left" w:pos="0"/>
        </w:tabs>
        <w:suppressAutoHyphens/>
        <w:autoSpaceDN w:val="0"/>
        <w:spacing w:after="0" w:line="240" w:lineRule="auto"/>
        <w:jc w:val="both"/>
        <w:textAlignment w:val="baseline"/>
        <w:outlineLvl w:val="5"/>
        <w:rPr>
          <w:rFonts w:ascii="Times New Roman" w:eastAsia="Arial" w:hAnsi="Times New Roman" w:cs="Times New Roman"/>
          <w:b/>
          <w:bCs/>
          <w:sz w:val="24"/>
          <w:szCs w:val="24"/>
          <w:lang w:eastAsia="ar-SA"/>
        </w:rPr>
      </w:pPr>
    </w:p>
    <w:p w:rsidR="003943C6" w:rsidRPr="00E1295D" w:rsidRDefault="003943C6" w:rsidP="00E1295D">
      <w:pPr>
        <w:tabs>
          <w:tab w:val="left" w:pos="720"/>
        </w:tabs>
        <w:spacing w:after="0" w:line="240" w:lineRule="auto"/>
        <w:ind w:firstLine="709"/>
        <w:jc w:val="center"/>
        <w:rPr>
          <w:rFonts w:ascii="Times New Roman" w:eastAsia="Times New Roman" w:hAnsi="Times New Roman" w:cs="Times New Roman"/>
          <w:b/>
          <w:bCs/>
          <w:sz w:val="28"/>
          <w:szCs w:val="28"/>
          <w:lang w:eastAsia="ru-RU"/>
        </w:rPr>
      </w:pPr>
    </w:p>
    <w:p w:rsidR="00E1295D" w:rsidRPr="000553C3" w:rsidRDefault="000553C3" w:rsidP="000553C3">
      <w:pPr>
        <w:pStyle w:val="af3"/>
        <w:rPr>
          <w:b/>
          <w:sz w:val="24"/>
          <w:szCs w:val="24"/>
        </w:rPr>
      </w:pPr>
      <w:r w:rsidRPr="000553C3">
        <w:rPr>
          <w:b/>
          <w:sz w:val="24"/>
          <w:szCs w:val="24"/>
        </w:rPr>
        <w:t>Компоненты на бумажных носителях:</w:t>
      </w:r>
    </w:p>
    <w:p w:rsidR="0050211A" w:rsidRPr="000553C3" w:rsidRDefault="000553C3" w:rsidP="000553C3">
      <w:pPr>
        <w:pStyle w:val="af3"/>
        <w:ind w:firstLine="0"/>
        <w:rPr>
          <w:b/>
          <w:sz w:val="24"/>
          <w:szCs w:val="24"/>
        </w:rPr>
      </w:pPr>
      <w:bookmarkStart w:id="414" w:name="_Toc406059072"/>
      <w:bookmarkStart w:id="415" w:name="_Toc409691741"/>
      <w:bookmarkStart w:id="416" w:name="_Toc410654085"/>
      <w:r w:rsidRPr="000553C3">
        <w:rPr>
          <w:b/>
          <w:sz w:val="24"/>
          <w:szCs w:val="24"/>
        </w:rPr>
        <w:t>п</w:t>
      </w:r>
      <w:r w:rsidR="0050211A" w:rsidRPr="000553C3">
        <w:rPr>
          <w:b/>
          <w:sz w:val="24"/>
          <w:szCs w:val="24"/>
        </w:rPr>
        <w:t xml:space="preserve">еречень учебников </w:t>
      </w:r>
      <w:r w:rsidR="00803124" w:rsidRPr="000553C3">
        <w:rPr>
          <w:b/>
          <w:sz w:val="24"/>
          <w:szCs w:val="24"/>
        </w:rPr>
        <w:t xml:space="preserve">для обучающихся 5-х классов  </w:t>
      </w:r>
    </w:p>
    <w:p w:rsidR="006C7825" w:rsidRPr="006C7825" w:rsidRDefault="006C7825" w:rsidP="0050211A">
      <w:pPr>
        <w:spacing w:after="0" w:line="240" w:lineRule="auto"/>
        <w:jc w:val="center"/>
        <w:rPr>
          <w:rFonts w:ascii="Times New Roman" w:eastAsia="Times New Roman" w:hAnsi="Times New Roman" w:cs="Times New Roman"/>
          <w:b/>
          <w:sz w:val="28"/>
          <w:szCs w:val="28"/>
          <w:lang w:eastAsia="ru-RU"/>
        </w:rPr>
      </w:pPr>
    </w:p>
    <w:tbl>
      <w:tblPr>
        <w:tblW w:w="10800"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
        <w:gridCol w:w="1952"/>
        <w:gridCol w:w="3064"/>
        <w:gridCol w:w="884"/>
        <w:gridCol w:w="2058"/>
        <w:gridCol w:w="2348"/>
      </w:tblGrid>
      <w:tr w:rsidR="0050211A" w:rsidRPr="0050211A" w:rsidTr="0050211A">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Глазков А.В</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Лисицин А.Г</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Русский язык в 2х частях</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 2016</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Просвещение.</w:t>
            </w:r>
          </w:p>
        </w:tc>
      </w:tr>
      <w:tr w:rsidR="0050211A" w:rsidRPr="0050211A" w:rsidTr="0050211A">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Коровина В.Я. Журавлёв В.П. Коровин В.И.и др.</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Литература. </w:t>
            </w:r>
          </w:p>
          <w:p w:rsidR="0050211A" w:rsidRPr="0050211A" w:rsidRDefault="0050211A" w:rsidP="0050211A">
            <w:pPr>
              <w:spacing w:after="0" w:line="240" w:lineRule="auto"/>
              <w:rPr>
                <w:rFonts w:ascii="Times New Roman" w:eastAsia="Times New Roman" w:hAnsi="Times New Roman" w:cs="Times New Roman"/>
                <w:lang w:eastAsia="ru-RU"/>
              </w:rPr>
            </w:pPr>
          </w:p>
          <w:p w:rsidR="0050211A" w:rsidRPr="0050211A" w:rsidRDefault="0050211A" w:rsidP="0050211A">
            <w:pPr>
              <w:spacing w:after="0" w:line="240" w:lineRule="auto"/>
              <w:rPr>
                <w:rFonts w:ascii="Times New Roman" w:eastAsia="Times New Roman" w:hAnsi="Times New Roman" w:cs="Times New Roman"/>
                <w:lang w:eastAsia="ru-RU"/>
              </w:rPr>
            </w:pPr>
          </w:p>
          <w:p w:rsidR="0050211A" w:rsidRPr="0050211A" w:rsidRDefault="0050211A" w:rsidP="0050211A">
            <w:pPr>
              <w:spacing w:after="0" w:line="240" w:lineRule="auto"/>
              <w:rPr>
                <w:rFonts w:ascii="Times New Roman" w:eastAsia="Times New Roman" w:hAnsi="Times New Roman" w:cs="Times New Roman"/>
                <w:lang w:eastAsia="ru-RU"/>
              </w:rPr>
            </w:pP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2016</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Просвещение.</w:t>
            </w:r>
          </w:p>
        </w:tc>
      </w:tr>
      <w:tr w:rsidR="0050211A" w:rsidRPr="0050211A" w:rsidTr="0050211A">
        <w:trPr>
          <w:trHeight w:val="737"/>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3</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Кауфман.К.И. Кауфман.М.Ю</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Английский язык. </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2014</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Просвещение.</w:t>
            </w:r>
          </w:p>
        </w:tc>
      </w:tr>
      <w:tr w:rsidR="0050211A" w:rsidRPr="0050211A" w:rsidTr="0050211A">
        <w:trPr>
          <w:trHeight w:val="868"/>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4</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Виленкин Н.Я</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Жохов В.И</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Чесноков А.С</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Шварцбурд С.И</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Математика </w:t>
            </w:r>
          </w:p>
          <w:p w:rsidR="0050211A" w:rsidRPr="0050211A" w:rsidRDefault="0050211A" w:rsidP="0050211A">
            <w:pPr>
              <w:spacing w:after="0" w:line="240" w:lineRule="auto"/>
              <w:rPr>
                <w:rFonts w:ascii="Times New Roman" w:eastAsia="Times New Roman" w:hAnsi="Times New Roman" w:cs="Times New Roman"/>
                <w:lang w:eastAsia="ru-RU"/>
              </w:rPr>
            </w:pPr>
          </w:p>
          <w:p w:rsidR="0050211A" w:rsidRPr="0050211A" w:rsidRDefault="0050211A" w:rsidP="0050211A">
            <w:pPr>
              <w:spacing w:after="0" w:line="240" w:lineRule="auto"/>
              <w:rPr>
                <w:rFonts w:ascii="Times New Roman" w:eastAsia="Times New Roman" w:hAnsi="Times New Roman" w:cs="Times New Roman"/>
                <w:lang w:eastAsia="ru-RU"/>
              </w:rPr>
            </w:pP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2013</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Мнемозина.</w:t>
            </w:r>
          </w:p>
        </w:tc>
      </w:tr>
      <w:tr w:rsidR="0050211A" w:rsidRPr="0050211A" w:rsidTr="0050211A">
        <w:trPr>
          <w:trHeight w:val="480"/>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Босова Л.Л</w:t>
            </w:r>
          </w:p>
          <w:p w:rsidR="0050211A" w:rsidRPr="0050211A" w:rsidRDefault="0050211A" w:rsidP="0050211A">
            <w:pPr>
              <w:spacing w:after="0" w:line="240" w:lineRule="auto"/>
              <w:rPr>
                <w:rFonts w:ascii="Times New Roman" w:eastAsia="Times New Roman" w:hAnsi="Times New Roman" w:cs="Times New Roman"/>
                <w:lang w:eastAsia="ru-RU"/>
              </w:rPr>
            </w:pP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Информатика и ИКТ</w:t>
            </w:r>
          </w:p>
          <w:p w:rsidR="0050211A" w:rsidRPr="0050211A" w:rsidRDefault="0050211A" w:rsidP="0050211A">
            <w:pPr>
              <w:spacing w:after="0" w:line="240" w:lineRule="auto"/>
              <w:rPr>
                <w:rFonts w:ascii="Times New Roman" w:eastAsia="Times New Roman" w:hAnsi="Times New Roman" w:cs="Times New Roman"/>
                <w:lang w:eastAsia="ru-RU"/>
              </w:rPr>
            </w:pPr>
          </w:p>
          <w:p w:rsidR="0050211A" w:rsidRPr="0050211A" w:rsidRDefault="0050211A" w:rsidP="0050211A">
            <w:pPr>
              <w:spacing w:after="0" w:line="240" w:lineRule="auto"/>
              <w:rPr>
                <w:rFonts w:ascii="Times New Roman" w:eastAsia="Times New Roman" w:hAnsi="Times New Roman" w:cs="Times New Roman"/>
                <w:lang w:eastAsia="ru-RU"/>
              </w:rPr>
            </w:pP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 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2010</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«БИНОМ. Лаборатория знаний.»</w:t>
            </w:r>
          </w:p>
        </w:tc>
      </w:tr>
      <w:tr w:rsidR="0050211A" w:rsidRPr="0050211A" w:rsidTr="0050211A">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6</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Вигасин А.А</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Годер Г.И</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Свенцицкая И.С</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Всеобщая история.</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История Древнего мира   </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 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2016</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Просвещение.</w:t>
            </w:r>
          </w:p>
        </w:tc>
      </w:tr>
      <w:tr w:rsidR="0050211A" w:rsidRPr="0050211A" w:rsidTr="0050211A">
        <w:trPr>
          <w:trHeight w:val="480"/>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7</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Боголюбов Л.Н</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Обществознание  </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2016</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Просвещение.</w:t>
            </w:r>
          </w:p>
        </w:tc>
      </w:tr>
      <w:tr w:rsidR="0050211A" w:rsidRPr="0050211A" w:rsidTr="0050211A">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8</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Баринова И.И</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Плешаков А.А</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Сонин Н.И</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География</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2016</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Дрофа</w:t>
            </w:r>
          </w:p>
        </w:tc>
      </w:tr>
      <w:tr w:rsidR="0050211A" w:rsidRPr="0050211A" w:rsidTr="0050211A">
        <w:trPr>
          <w:trHeight w:val="683"/>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9</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Самкова В.А</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Рокотова Д.И</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Биология.</w:t>
            </w:r>
          </w:p>
          <w:p w:rsidR="0050211A" w:rsidRPr="0050211A" w:rsidRDefault="0050211A" w:rsidP="0050211A">
            <w:pPr>
              <w:spacing w:after="0" w:line="240" w:lineRule="auto"/>
              <w:rPr>
                <w:rFonts w:ascii="Times New Roman" w:eastAsia="Times New Roman" w:hAnsi="Times New Roman" w:cs="Times New Roman"/>
                <w:lang w:eastAsia="ru-RU"/>
              </w:rPr>
            </w:pP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p w:rsidR="0050211A" w:rsidRPr="0050211A" w:rsidRDefault="0050211A" w:rsidP="0050211A">
            <w:pPr>
              <w:spacing w:after="0" w:line="240" w:lineRule="auto"/>
              <w:rPr>
                <w:rFonts w:ascii="Times New Roman" w:eastAsia="Times New Roman" w:hAnsi="Times New Roman" w:cs="Times New Roman"/>
                <w:lang w:eastAsia="ru-RU"/>
              </w:rPr>
            </w:pP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2015</w:t>
            </w:r>
          </w:p>
          <w:p w:rsidR="0050211A" w:rsidRPr="0050211A" w:rsidRDefault="0050211A" w:rsidP="0050211A">
            <w:pPr>
              <w:spacing w:after="0" w:line="240" w:lineRule="auto"/>
              <w:rPr>
                <w:rFonts w:ascii="Times New Roman" w:eastAsia="Times New Roman" w:hAnsi="Times New Roman" w:cs="Times New Roman"/>
                <w:lang w:eastAsia="ru-RU"/>
              </w:rPr>
            </w:pPr>
          </w:p>
          <w:p w:rsidR="0050211A" w:rsidRPr="0050211A" w:rsidRDefault="0050211A" w:rsidP="0050211A">
            <w:pPr>
              <w:spacing w:after="0" w:line="240" w:lineRule="auto"/>
              <w:rPr>
                <w:rFonts w:ascii="Times New Roman" w:eastAsia="Times New Roman" w:hAnsi="Times New Roman" w:cs="Times New Roman"/>
                <w:lang w:eastAsia="ru-RU"/>
              </w:rPr>
            </w:pP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Академкнига </w:t>
            </w:r>
          </w:p>
          <w:p w:rsidR="0050211A" w:rsidRPr="0050211A" w:rsidRDefault="0050211A" w:rsidP="0050211A">
            <w:pPr>
              <w:spacing w:after="0" w:line="240" w:lineRule="auto"/>
              <w:rPr>
                <w:rFonts w:ascii="Times New Roman" w:eastAsia="Times New Roman" w:hAnsi="Times New Roman" w:cs="Times New Roman"/>
                <w:lang w:eastAsia="ru-RU"/>
              </w:rPr>
            </w:pPr>
          </w:p>
        </w:tc>
      </w:tr>
      <w:tr w:rsidR="0050211A" w:rsidRPr="0050211A" w:rsidTr="0050211A">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10</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Шурхал Л.И</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Самкова В.А</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Козленко В.И</w:t>
            </w:r>
          </w:p>
          <w:p w:rsidR="0050211A" w:rsidRPr="0050211A" w:rsidRDefault="0050211A" w:rsidP="0050211A">
            <w:pPr>
              <w:spacing w:after="0" w:line="240" w:lineRule="auto"/>
              <w:rPr>
                <w:rFonts w:ascii="Times New Roman" w:eastAsia="Times New Roman" w:hAnsi="Times New Roman" w:cs="Times New Roman"/>
                <w:lang w:eastAsia="ru-RU"/>
              </w:rPr>
            </w:pP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Экология. </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Живая планета. </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.(Уч. пособие)</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2010</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Академкнига </w:t>
            </w:r>
          </w:p>
        </w:tc>
      </w:tr>
      <w:tr w:rsidR="0050211A" w:rsidRPr="0050211A" w:rsidTr="0050211A">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11</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Виноградова Н.Ф</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Власенко В.И</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Поляков А.В</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Основы духовно-нравственной культуры России</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2015</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Вентана –Граф.</w:t>
            </w:r>
          </w:p>
        </w:tc>
      </w:tr>
      <w:tr w:rsidR="0050211A" w:rsidRPr="0050211A" w:rsidTr="0050211A">
        <w:trPr>
          <w:trHeight w:val="703"/>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12</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Синица Н.В</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Симоненко В.Д</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Технология (ведение дома)</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2012</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Вентана –Граф.</w:t>
            </w:r>
          </w:p>
        </w:tc>
      </w:tr>
      <w:tr w:rsidR="0050211A" w:rsidRPr="0050211A" w:rsidTr="0050211A">
        <w:trPr>
          <w:trHeight w:val="703"/>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lastRenderedPageBreak/>
              <w:t>13</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Тищенко А.Т</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Симоненко В.Д</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Технология (индустриальные технологии)</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Вентана –Граф.</w:t>
            </w:r>
          </w:p>
        </w:tc>
      </w:tr>
      <w:tr w:rsidR="0050211A" w:rsidRPr="0050211A" w:rsidTr="0050211A">
        <w:trPr>
          <w:trHeight w:val="90"/>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14</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Усачёва В.О</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ШколярЛ.В</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Музыка</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2015</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Вентана- Граф</w:t>
            </w:r>
          </w:p>
        </w:tc>
      </w:tr>
      <w:tr w:rsidR="0050211A" w:rsidRPr="0050211A" w:rsidTr="0050211A">
        <w:trPr>
          <w:trHeight w:val="90"/>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15</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ЕрмолинсакяЕ.А</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Медкова А.С</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Савенкова А.Г</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Изобразительное искусство</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5 кл </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2015</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Вентана- Граф</w:t>
            </w:r>
          </w:p>
        </w:tc>
      </w:tr>
      <w:tr w:rsidR="0050211A" w:rsidRPr="0050211A" w:rsidTr="0050211A">
        <w:trPr>
          <w:trHeight w:val="1108"/>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16</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Виноградова Н.Ф</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Смирнова Д.В</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Сидоренко Л.Ф</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 xml:space="preserve">Основы безопасности жизнедеятельности </w:t>
            </w:r>
          </w:p>
          <w:p w:rsidR="0050211A" w:rsidRPr="0050211A" w:rsidRDefault="0050211A" w:rsidP="0050211A">
            <w:pPr>
              <w:spacing w:after="0" w:line="240" w:lineRule="auto"/>
              <w:rPr>
                <w:rFonts w:ascii="Times New Roman" w:eastAsia="Times New Roman" w:hAnsi="Times New Roman" w:cs="Times New Roman"/>
                <w:lang w:eastAsia="ru-RU"/>
              </w:rPr>
            </w:pP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5-6 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2015</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Вентана- Граф</w:t>
            </w:r>
          </w:p>
        </w:tc>
      </w:tr>
      <w:tr w:rsidR="0050211A" w:rsidRPr="0050211A" w:rsidTr="0050211A">
        <w:trPr>
          <w:trHeight w:val="562"/>
        </w:trPr>
        <w:tc>
          <w:tcPr>
            <w:tcW w:w="49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17</w:t>
            </w:r>
          </w:p>
        </w:tc>
        <w:tc>
          <w:tcPr>
            <w:tcW w:w="1952"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Петрова Т.В</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КопыловЮ.А</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Полянская Н.В</w:t>
            </w:r>
          </w:p>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Петров С.С</w:t>
            </w:r>
          </w:p>
        </w:tc>
        <w:tc>
          <w:tcPr>
            <w:tcW w:w="306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Физическая культура</w:t>
            </w:r>
          </w:p>
        </w:tc>
        <w:tc>
          <w:tcPr>
            <w:tcW w:w="884"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5-6-7кл</w:t>
            </w:r>
          </w:p>
        </w:tc>
        <w:tc>
          <w:tcPr>
            <w:tcW w:w="205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2015</w:t>
            </w:r>
          </w:p>
        </w:tc>
        <w:tc>
          <w:tcPr>
            <w:tcW w:w="2348" w:type="dxa"/>
            <w:tcBorders>
              <w:top w:val="single" w:sz="4" w:space="0" w:color="auto"/>
              <w:left w:val="single" w:sz="4" w:space="0" w:color="auto"/>
              <w:bottom w:val="single" w:sz="4" w:space="0" w:color="auto"/>
              <w:right w:val="single" w:sz="4" w:space="0" w:color="auto"/>
            </w:tcBorders>
          </w:tcPr>
          <w:p w:rsidR="0050211A" w:rsidRPr="0050211A" w:rsidRDefault="0050211A" w:rsidP="0050211A">
            <w:pPr>
              <w:spacing w:after="0" w:line="240" w:lineRule="auto"/>
              <w:rPr>
                <w:rFonts w:ascii="Times New Roman" w:eastAsia="Times New Roman" w:hAnsi="Times New Roman" w:cs="Times New Roman"/>
                <w:lang w:eastAsia="ru-RU"/>
              </w:rPr>
            </w:pPr>
            <w:r w:rsidRPr="0050211A">
              <w:rPr>
                <w:rFonts w:ascii="Times New Roman" w:eastAsia="Times New Roman" w:hAnsi="Times New Roman" w:cs="Times New Roman"/>
                <w:lang w:eastAsia="ru-RU"/>
              </w:rPr>
              <w:t>Вентана- Граф</w:t>
            </w:r>
          </w:p>
        </w:tc>
      </w:tr>
    </w:tbl>
    <w:p w:rsidR="0050211A" w:rsidRPr="0050211A" w:rsidRDefault="0050211A" w:rsidP="0050211A">
      <w:pPr>
        <w:spacing w:after="0" w:line="360" w:lineRule="auto"/>
        <w:outlineLvl w:val="2"/>
        <w:rPr>
          <w:rFonts w:ascii="Times New Roman" w:eastAsia="Times New Roman" w:hAnsi="Times New Roman" w:cs="Times New Roman"/>
          <w:b/>
          <w:bCs/>
          <w:sz w:val="28"/>
          <w:szCs w:val="28"/>
        </w:rPr>
        <w:sectPr w:rsidR="0050211A" w:rsidRPr="0050211A" w:rsidSect="007E29D4">
          <w:pgSz w:w="11906" w:h="16838"/>
          <w:pgMar w:top="1134" w:right="851" w:bottom="1134" w:left="1701" w:header="708" w:footer="708" w:gutter="0"/>
          <w:cols w:space="708"/>
          <w:docGrid w:linePitch="360"/>
        </w:sectPr>
      </w:pPr>
    </w:p>
    <w:p w:rsidR="00DB3342" w:rsidRPr="0050211A" w:rsidRDefault="00DB3342" w:rsidP="0050211A">
      <w:pPr>
        <w:spacing w:after="0" w:line="360" w:lineRule="auto"/>
        <w:outlineLvl w:val="2"/>
        <w:rPr>
          <w:rFonts w:ascii="Times New Roman" w:eastAsia="Times New Roman" w:hAnsi="Times New Roman" w:cs="Times New Roman"/>
          <w:b/>
          <w:bCs/>
          <w:sz w:val="28"/>
          <w:szCs w:val="28"/>
        </w:rPr>
      </w:pPr>
    </w:p>
    <w:bookmarkEnd w:id="414"/>
    <w:bookmarkEnd w:id="415"/>
    <w:bookmarkEnd w:id="416"/>
    <w:p w:rsidR="00177A54" w:rsidRPr="00C632F2" w:rsidRDefault="00C632F2" w:rsidP="00C54216">
      <w:pPr>
        <w:pStyle w:val="a6"/>
        <w:numPr>
          <w:ilvl w:val="2"/>
          <w:numId w:val="61"/>
        </w:numPr>
        <w:spacing w:after="0" w:line="36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Механизмы достижения целевых ориентиров</w:t>
      </w:r>
    </w:p>
    <w:p w:rsidR="00DB3342" w:rsidRPr="00923B0B" w:rsidRDefault="00DB3342" w:rsidP="0050211A">
      <w:pPr>
        <w:spacing w:after="0" w:line="240" w:lineRule="auto"/>
        <w:ind w:firstLine="709"/>
        <w:jc w:val="both"/>
        <w:rPr>
          <w:rFonts w:ascii="Times New Roman" w:eastAsia="Calibri" w:hAnsi="Times New Roman" w:cs="Times New Roman"/>
          <w:sz w:val="24"/>
          <w:szCs w:val="24"/>
        </w:rPr>
      </w:pPr>
      <w:r w:rsidRPr="00923B0B">
        <w:rPr>
          <w:rFonts w:ascii="Times New Roman" w:eastAsia="Calibri" w:hAnsi="Times New Roman" w:cs="Times New Roman"/>
          <w:sz w:val="24"/>
          <w:szCs w:val="24"/>
        </w:rPr>
        <w:t>Интегративным результатом выполнения требований основной образовательной прогр</w:t>
      </w:r>
      <w:r w:rsidR="00923B0B" w:rsidRPr="00923B0B">
        <w:rPr>
          <w:rFonts w:ascii="Times New Roman" w:eastAsia="Calibri" w:hAnsi="Times New Roman" w:cs="Times New Roman"/>
          <w:sz w:val="24"/>
          <w:szCs w:val="24"/>
        </w:rPr>
        <w:t xml:space="preserve">аммы  МБОУ Ржаницкой СОШ </w:t>
      </w:r>
      <w:r w:rsidRPr="00923B0B">
        <w:rPr>
          <w:rFonts w:ascii="Times New Roman" w:eastAsia="Calibri" w:hAnsi="Times New Roman" w:cs="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DB3342" w:rsidRPr="00923B0B" w:rsidRDefault="00DB3342" w:rsidP="00091C20">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соответствуют требованиям ФГОС ООО;</w:t>
      </w:r>
    </w:p>
    <w:p w:rsidR="00DB3342" w:rsidRPr="00923B0B" w:rsidRDefault="00DB3342" w:rsidP="00091C20">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DB3342" w:rsidRPr="00923B0B" w:rsidRDefault="00DB3342" w:rsidP="00091C20">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DB3342" w:rsidRPr="00923B0B" w:rsidRDefault="00DB3342" w:rsidP="00091C20">
      <w:pPr>
        <w:numPr>
          <w:ilvl w:val="0"/>
          <w:numId w:val="13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923B0B">
        <w:rPr>
          <w:rFonts w:ascii="Times New Roman" w:eastAsia="Calibri" w:hAnsi="Times New Roman" w:cs="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DB3342" w:rsidRPr="0050211A" w:rsidRDefault="00DB3342" w:rsidP="0050211A">
      <w:pPr>
        <w:spacing w:after="0" w:line="240" w:lineRule="auto"/>
        <w:ind w:firstLine="709"/>
        <w:jc w:val="both"/>
        <w:rPr>
          <w:rFonts w:ascii="Times New Roman" w:eastAsia="Calibri" w:hAnsi="Times New Roman" w:cs="Times New Roman"/>
          <w:sz w:val="24"/>
          <w:szCs w:val="24"/>
        </w:rPr>
      </w:pPr>
      <w:r w:rsidRPr="0050211A">
        <w:rPr>
          <w:rFonts w:ascii="Times New Roman" w:eastAsia="Calibri"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DB3342" w:rsidRPr="0050211A" w:rsidRDefault="00DB3342" w:rsidP="00091C20">
      <w:pPr>
        <w:numPr>
          <w:ilvl w:val="0"/>
          <w:numId w:val="16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DB3342" w:rsidRPr="0050211A" w:rsidRDefault="00DB3342" w:rsidP="00091C20">
      <w:pPr>
        <w:numPr>
          <w:ilvl w:val="0"/>
          <w:numId w:val="16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DB3342" w:rsidRPr="0050211A" w:rsidRDefault="00DB3342" w:rsidP="00091C20">
      <w:pPr>
        <w:numPr>
          <w:ilvl w:val="0"/>
          <w:numId w:val="16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механизмы достижения целевых ориентиров в системе условий;</w:t>
      </w:r>
    </w:p>
    <w:p w:rsidR="00DB3342" w:rsidRPr="0050211A" w:rsidRDefault="00DB3342" w:rsidP="00091C20">
      <w:pPr>
        <w:numPr>
          <w:ilvl w:val="0"/>
          <w:numId w:val="16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сетевой график (дорожную карту) по формированию необходимой системы условий;</w:t>
      </w:r>
    </w:p>
    <w:p w:rsidR="00DB3342" w:rsidRPr="0050211A" w:rsidRDefault="00DB3342" w:rsidP="00091C20">
      <w:pPr>
        <w:numPr>
          <w:ilvl w:val="0"/>
          <w:numId w:val="162"/>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систему оценки условий.</w:t>
      </w:r>
    </w:p>
    <w:p w:rsidR="00DB3342" w:rsidRPr="0050211A" w:rsidRDefault="00DB3342" w:rsidP="0050211A">
      <w:pPr>
        <w:spacing w:after="0" w:line="240" w:lineRule="auto"/>
        <w:ind w:firstLine="709"/>
        <w:jc w:val="both"/>
        <w:rPr>
          <w:rFonts w:ascii="Times New Roman" w:eastAsia="Calibri" w:hAnsi="Times New Roman" w:cs="Times New Roman"/>
          <w:sz w:val="24"/>
          <w:szCs w:val="24"/>
        </w:rPr>
      </w:pPr>
      <w:r w:rsidRPr="0050211A">
        <w:rPr>
          <w:rFonts w:ascii="Times New Roman" w:eastAsia="Calibri"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B3342" w:rsidRPr="0050211A" w:rsidRDefault="00DB3342" w:rsidP="00091C20">
      <w:pPr>
        <w:numPr>
          <w:ilvl w:val="0"/>
          <w:numId w:val="13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DB3342" w:rsidRPr="0050211A" w:rsidRDefault="00DB3342" w:rsidP="00091C20">
      <w:pPr>
        <w:numPr>
          <w:ilvl w:val="0"/>
          <w:numId w:val="13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DB3342" w:rsidRPr="0050211A" w:rsidRDefault="00DB3342" w:rsidP="00091C20">
      <w:pPr>
        <w:numPr>
          <w:ilvl w:val="0"/>
          <w:numId w:val="13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B3342" w:rsidRPr="0050211A" w:rsidRDefault="00DB3342" w:rsidP="00091C20">
      <w:pPr>
        <w:numPr>
          <w:ilvl w:val="0"/>
          <w:numId w:val="13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DB3342" w:rsidRPr="0050211A" w:rsidRDefault="00DB3342" w:rsidP="00091C20">
      <w:pPr>
        <w:numPr>
          <w:ilvl w:val="0"/>
          <w:numId w:val="13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разработку сетевого графика (дорожной карты) создания необходимой системы условий;</w:t>
      </w:r>
    </w:p>
    <w:p w:rsidR="00DB3342" w:rsidRPr="0050211A" w:rsidRDefault="00DB3342" w:rsidP="00091C20">
      <w:pPr>
        <w:numPr>
          <w:ilvl w:val="0"/>
          <w:numId w:val="135"/>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50211A">
        <w:rPr>
          <w:rFonts w:ascii="Times New Roman" w:eastAsia="Calibri"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DB3342" w:rsidRDefault="00DB3342" w:rsidP="0050211A">
      <w:pPr>
        <w:spacing w:after="0" w:line="240" w:lineRule="auto"/>
        <w:ind w:firstLine="709"/>
        <w:jc w:val="center"/>
        <w:outlineLvl w:val="2"/>
        <w:rPr>
          <w:rFonts w:ascii="Times New Roman" w:eastAsia="Times New Roman" w:hAnsi="Times New Roman" w:cs="Times New Roman"/>
          <w:b/>
          <w:bCs/>
          <w:sz w:val="28"/>
          <w:szCs w:val="28"/>
        </w:rPr>
      </w:pPr>
      <w:bookmarkStart w:id="417" w:name="_Toc410654086"/>
      <w:bookmarkStart w:id="418" w:name="_Toc406059073"/>
      <w:bookmarkStart w:id="419" w:name="_Toc409691742"/>
    </w:p>
    <w:p w:rsidR="00C632F2" w:rsidRDefault="00C632F2" w:rsidP="0050211A">
      <w:pPr>
        <w:spacing w:after="0" w:line="240" w:lineRule="auto"/>
        <w:ind w:firstLine="709"/>
        <w:jc w:val="center"/>
        <w:outlineLvl w:val="2"/>
        <w:rPr>
          <w:rFonts w:ascii="Times New Roman" w:eastAsia="Times New Roman" w:hAnsi="Times New Roman" w:cs="Times New Roman"/>
          <w:b/>
          <w:bCs/>
          <w:sz w:val="28"/>
          <w:szCs w:val="28"/>
        </w:rPr>
      </w:pPr>
    </w:p>
    <w:p w:rsidR="00C632F2" w:rsidRDefault="00C632F2" w:rsidP="0050211A">
      <w:pPr>
        <w:spacing w:after="0" w:line="240" w:lineRule="auto"/>
        <w:ind w:firstLine="709"/>
        <w:jc w:val="center"/>
        <w:outlineLvl w:val="2"/>
        <w:rPr>
          <w:rFonts w:ascii="Times New Roman" w:eastAsia="Times New Roman" w:hAnsi="Times New Roman" w:cs="Times New Roman"/>
          <w:b/>
          <w:bCs/>
          <w:sz w:val="28"/>
          <w:szCs w:val="28"/>
        </w:rPr>
      </w:pPr>
    </w:p>
    <w:p w:rsidR="00C632F2" w:rsidRDefault="00C632F2" w:rsidP="0050211A">
      <w:pPr>
        <w:spacing w:after="0" w:line="240" w:lineRule="auto"/>
        <w:ind w:firstLine="709"/>
        <w:jc w:val="center"/>
        <w:outlineLvl w:val="2"/>
        <w:rPr>
          <w:rFonts w:ascii="Times New Roman" w:eastAsia="Times New Roman" w:hAnsi="Times New Roman" w:cs="Times New Roman"/>
          <w:b/>
          <w:bCs/>
          <w:sz w:val="28"/>
          <w:szCs w:val="28"/>
        </w:rPr>
      </w:pPr>
    </w:p>
    <w:p w:rsidR="00C632F2" w:rsidRDefault="00C632F2" w:rsidP="0050211A">
      <w:pPr>
        <w:spacing w:after="0" w:line="240" w:lineRule="auto"/>
        <w:ind w:firstLine="709"/>
        <w:jc w:val="center"/>
        <w:outlineLvl w:val="2"/>
        <w:rPr>
          <w:rFonts w:ascii="Times New Roman" w:eastAsia="Times New Roman" w:hAnsi="Times New Roman" w:cs="Times New Roman"/>
          <w:b/>
          <w:bCs/>
          <w:sz w:val="28"/>
          <w:szCs w:val="28"/>
        </w:rPr>
      </w:pPr>
    </w:p>
    <w:p w:rsidR="00C632F2" w:rsidRDefault="00C632F2" w:rsidP="0050211A">
      <w:pPr>
        <w:spacing w:after="0" w:line="240" w:lineRule="auto"/>
        <w:ind w:firstLine="709"/>
        <w:jc w:val="center"/>
        <w:outlineLvl w:val="2"/>
        <w:rPr>
          <w:rFonts w:ascii="Times New Roman" w:eastAsia="Times New Roman" w:hAnsi="Times New Roman" w:cs="Times New Roman"/>
          <w:b/>
          <w:bCs/>
          <w:sz w:val="28"/>
          <w:szCs w:val="28"/>
        </w:rPr>
      </w:pPr>
    </w:p>
    <w:p w:rsidR="00C632F2" w:rsidRDefault="00C632F2" w:rsidP="0050211A">
      <w:pPr>
        <w:spacing w:after="0" w:line="240" w:lineRule="auto"/>
        <w:ind w:firstLine="709"/>
        <w:jc w:val="center"/>
        <w:outlineLvl w:val="2"/>
        <w:rPr>
          <w:rFonts w:ascii="Times New Roman" w:eastAsia="Times New Roman" w:hAnsi="Times New Roman" w:cs="Times New Roman"/>
          <w:b/>
          <w:bCs/>
          <w:sz w:val="28"/>
          <w:szCs w:val="28"/>
        </w:rPr>
      </w:pPr>
    </w:p>
    <w:p w:rsidR="00C632F2" w:rsidRPr="00C632F2" w:rsidRDefault="00C632F2" w:rsidP="0050211A">
      <w:pPr>
        <w:spacing w:after="0" w:line="240" w:lineRule="auto"/>
        <w:ind w:firstLine="709"/>
        <w:jc w:val="center"/>
        <w:outlineLvl w:val="2"/>
        <w:rPr>
          <w:rFonts w:ascii="Times New Roman" w:eastAsia="Times New Roman" w:hAnsi="Times New Roman" w:cs="Times New Roman"/>
          <w:b/>
          <w:bCs/>
          <w:sz w:val="28"/>
          <w:szCs w:val="28"/>
        </w:rPr>
      </w:pPr>
    </w:p>
    <w:p w:rsidR="00DB3342" w:rsidRPr="00C632F2" w:rsidRDefault="00DB3342" w:rsidP="00C54216">
      <w:pPr>
        <w:numPr>
          <w:ilvl w:val="2"/>
          <w:numId w:val="61"/>
        </w:numPr>
        <w:spacing w:after="0" w:line="240" w:lineRule="auto"/>
        <w:outlineLvl w:val="2"/>
        <w:rPr>
          <w:rFonts w:ascii="Times New Roman" w:eastAsia="Times New Roman" w:hAnsi="Times New Roman" w:cs="Times New Roman"/>
          <w:b/>
          <w:bCs/>
          <w:sz w:val="28"/>
          <w:szCs w:val="28"/>
        </w:rPr>
      </w:pPr>
      <w:bookmarkStart w:id="420" w:name="_Toc414553292"/>
      <w:r w:rsidRPr="00C632F2">
        <w:rPr>
          <w:rFonts w:ascii="Times New Roman" w:eastAsia="Times New Roman" w:hAnsi="Times New Roman" w:cs="Times New Roman"/>
          <w:b/>
          <w:bCs/>
          <w:sz w:val="28"/>
          <w:szCs w:val="28"/>
        </w:rPr>
        <w:t>Сетевой график (дорожная карта) по формированию необходимой</w:t>
      </w:r>
      <w:bookmarkStart w:id="421" w:name="_Toc410654087"/>
      <w:bookmarkEnd w:id="417"/>
      <w:r w:rsidRPr="00C632F2">
        <w:rPr>
          <w:rFonts w:ascii="Times New Roman" w:eastAsia="Times New Roman" w:hAnsi="Times New Roman" w:cs="Times New Roman"/>
          <w:b/>
          <w:bCs/>
          <w:sz w:val="28"/>
          <w:szCs w:val="28"/>
        </w:rPr>
        <w:t>системы условий</w:t>
      </w:r>
      <w:bookmarkEnd w:id="418"/>
      <w:bookmarkEnd w:id="419"/>
      <w:bookmarkEnd w:id="420"/>
      <w:bookmarkEnd w:id="421"/>
    </w:p>
    <w:tbl>
      <w:tblPr>
        <w:tblW w:w="9639" w:type="dxa"/>
        <w:tblInd w:w="-5" w:type="dxa"/>
        <w:tblLayout w:type="fixed"/>
        <w:tblCellMar>
          <w:left w:w="0" w:type="dxa"/>
          <w:right w:w="0" w:type="dxa"/>
        </w:tblCellMar>
        <w:tblLook w:val="0000"/>
      </w:tblPr>
      <w:tblGrid>
        <w:gridCol w:w="2358"/>
        <w:gridCol w:w="5013"/>
        <w:gridCol w:w="2268"/>
      </w:tblGrid>
      <w:tr w:rsidR="00DB3342" w:rsidRPr="00177A54" w:rsidTr="00C632F2">
        <w:trPr>
          <w:trHeight w:val="500"/>
          <w:tblHeader/>
        </w:trPr>
        <w:tc>
          <w:tcPr>
            <w:tcW w:w="235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000000"/>
                <w:sz w:val="24"/>
                <w:szCs w:val="24"/>
                <w:lang w:eastAsia="ru-RU"/>
              </w:rPr>
            </w:pPr>
            <w:r w:rsidRPr="00177A54">
              <w:rPr>
                <w:rFonts w:ascii="Times New Roman" w:eastAsia="MS Mincho" w:hAnsi="Times New Roman" w:cs="Times New Roman"/>
                <w:b/>
                <w:bCs/>
                <w:color w:val="000000"/>
                <w:sz w:val="24"/>
                <w:szCs w:val="24"/>
                <w:lang w:eastAsia="ru-RU"/>
              </w:rPr>
              <w:t>Направление мероприятий</w:t>
            </w: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000000"/>
                <w:sz w:val="24"/>
                <w:szCs w:val="24"/>
                <w:lang w:eastAsia="ru-RU"/>
              </w:rPr>
            </w:pPr>
            <w:r w:rsidRPr="00177A54">
              <w:rPr>
                <w:rFonts w:ascii="Times New Roman" w:eastAsia="MS Mincho" w:hAnsi="Times New Roman" w:cs="Times New Roman"/>
                <w:b/>
                <w:bCs/>
                <w:color w:val="000000"/>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cs="Times New Roman"/>
                <w:b/>
                <w:bCs/>
                <w:color w:val="000000"/>
                <w:sz w:val="24"/>
                <w:szCs w:val="24"/>
                <w:lang w:eastAsia="ru-RU"/>
              </w:rPr>
            </w:pPr>
            <w:r w:rsidRPr="00177A54">
              <w:rPr>
                <w:rFonts w:ascii="Times New Roman" w:eastAsia="MS Mincho" w:hAnsi="Times New Roman" w:cs="Times New Roman"/>
                <w:b/>
                <w:bCs/>
                <w:color w:val="000000"/>
                <w:sz w:val="24"/>
                <w:szCs w:val="24"/>
                <w:lang w:eastAsia="ru-RU"/>
              </w:rPr>
              <w:t>Сроки реализации</w:t>
            </w:r>
          </w:p>
        </w:tc>
      </w:tr>
      <w:tr w:rsidR="00C632F2" w:rsidRPr="00177A54" w:rsidTr="00C632F2">
        <w:trPr>
          <w:trHeight w:val="1902"/>
        </w:trPr>
        <w:tc>
          <w:tcPr>
            <w:tcW w:w="2358"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I.</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Нормативное обеспечение введения ФГОС ООО</w:t>
            </w: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pacing w:val="-2"/>
                <w:sz w:val="24"/>
                <w:szCs w:val="24"/>
                <w:lang w:eastAsia="ru-RU"/>
              </w:rPr>
              <w:t>1.Наличие решения органа государствен</w:t>
            </w:r>
            <w:r w:rsidRPr="00177A54">
              <w:rPr>
                <w:rFonts w:ascii="Times New Roman" w:eastAsia="MS Mincho" w:hAnsi="Times New Roman" w:cs="Times New Roman"/>
                <w:color w:val="000000"/>
                <w:spacing w:val="2"/>
                <w:sz w:val="24"/>
                <w:szCs w:val="24"/>
                <w:lang w:eastAsia="ru-RU"/>
              </w:rPr>
              <w:t>но­общественного управления (совета школы, управляющего совета, попечительского совета) или иного локального акта о введении в образо</w:t>
            </w:r>
            <w:r w:rsidRPr="00177A54">
              <w:rPr>
                <w:rFonts w:ascii="Times New Roman" w:eastAsia="MS Mincho" w:hAnsi="Times New Roman" w:cs="Times New Roman"/>
                <w:color w:val="000000"/>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C632F2" w:rsidRPr="00177A54" w:rsidTr="00C632F2">
        <w:trPr>
          <w:trHeight w:val="654"/>
        </w:trPr>
        <w:tc>
          <w:tcPr>
            <w:tcW w:w="2358" w:type="dxa"/>
            <w:vMerge/>
            <w:tcBorders>
              <w:left w:val="single" w:sz="4" w:space="0" w:color="000000"/>
              <w:right w:val="single" w:sz="4" w:space="0" w:color="000000"/>
            </w:tcBorders>
            <w:tcMar>
              <w:top w:w="68"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pacing w:val="-2"/>
                <w:sz w:val="24"/>
                <w:szCs w:val="24"/>
                <w:lang w:eastAsia="ru-RU"/>
              </w:rPr>
            </w:pPr>
            <w:r w:rsidRPr="00177A54">
              <w:rPr>
                <w:rFonts w:ascii="Times New Roman" w:eastAsia="MS Mincho" w:hAnsi="Times New Roman" w:cs="Times New Roman"/>
                <w:color w:val="000000"/>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C632F2" w:rsidRPr="00177A54" w:rsidTr="00C632F2">
        <w:trPr>
          <w:trHeight w:val="402"/>
        </w:trPr>
        <w:tc>
          <w:tcPr>
            <w:tcW w:w="2358" w:type="dxa"/>
            <w:vMerge/>
            <w:tcBorders>
              <w:left w:val="single" w:sz="4" w:space="0" w:color="000000"/>
              <w:right w:val="single" w:sz="4" w:space="0" w:color="000000"/>
            </w:tcBorders>
            <w:tcMar>
              <w:top w:w="68"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 xml:space="preserve">3. </w:t>
            </w:r>
            <w:r w:rsidRPr="00177A54">
              <w:rPr>
                <w:rFonts w:ascii="Times New Roman" w:eastAsia="MS Mincho" w:hAnsi="Times New Roman" w:cs="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C632F2" w:rsidRPr="00177A54" w:rsidTr="00C632F2">
        <w:trPr>
          <w:trHeight w:val="60"/>
        </w:trPr>
        <w:tc>
          <w:tcPr>
            <w:tcW w:w="2358" w:type="dxa"/>
            <w:vMerge/>
            <w:tcBorders>
              <w:left w:val="single" w:sz="4" w:space="0" w:color="000000"/>
              <w:right w:val="single" w:sz="4" w:space="0" w:color="000000"/>
            </w:tcBorders>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000000"/>
                <w:sz w:val="24"/>
                <w:szCs w:val="24"/>
                <w:lang w:eastAsia="ru-RU"/>
              </w:rPr>
            </w:pPr>
            <w:r w:rsidRPr="00177A54">
              <w:rPr>
                <w:rFonts w:ascii="Times New Roman" w:eastAsia="MS Mincho" w:hAnsi="Times New Roman" w:cs="Times New Roman"/>
                <w:sz w:val="24"/>
                <w:szCs w:val="24"/>
                <w:lang w:eastAsia="ru-RU"/>
              </w:rPr>
              <w:t>4.</w:t>
            </w:r>
            <w:r w:rsidRPr="00177A54">
              <w:rPr>
                <w:rFonts w:ascii="Times New Roman" w:eastAsia="MS Mincho" w:hAnsi="Times New Roman" w:cs="Times New Roman"/>
                <w:sz w:val="24"/>
                <w:szCs w:val="24"/>
                <w:lang w:eastAsia="ru-RU"/>
              </w:rPr>
              <w:t> </w:t>
            </w:r>
            <w:r w:rsidRPr="00177A54">
              <w:rPr>
                <w:rFonts w:ascii="Times New Roman" w:eastAsia="MS Mincho" w:hAnsi="Times New Roman" w:cs="Times New Roman"/>
                <w:color w:val="000000"/>
                <w:sz w:val="24"/>
                <w:szCs w:val="24"/>
                <w:lang w:eastAsia="ru-RU"/>
              </w:rPr>
              <w:t xml:space="preserve"> Разработка на основе примерной основной образовательной программы основного</w:t>
            </w:r>
            <w:r w:rsidRPr="00177A54">
              <w:rPr>
                <w:rFonts w:ascii="Times New Roman" w:eastAsia="MS Mincho" w:hAnsi="Times New Roman" w:cs="Times New Roman"/>
                <w:color w:val="000000"/>
                <w:spacing w:val="2"/>
                <w:sz w:val="24"/>
                <w:szCs w:val="24"/>
                <w:lang w:eastAsia="ru-RU"/>
              </w:rPr>
              <w:t xml:space="preserve"> общего образования основной образовательной программы </w:t>
            </w:r>
            <w:r w:rsidRPr="00177A54">
              <w:rPr>
                <w:rFonts w:ascii="Times New Roman" w:eastAsia="MS Mincho" w:hAnsi="Times New Roman" w:cs="Times New Roman"/>
                <w:color w:val="000000"/>
                <w:sz w:val="24"/>
                <w:szCs w:val="24"/>
                <w:lang w:eastAsia="ru-RU"/>
              </w:rPr>
              <w:t>основного</w:t>
            </w:r>
            <w:r w:rsidRPr="00177A54">
              <w:rPr>
                <w:rFonts w:ascii="Times New Roman" w:eastAsia="MS Mincho" w:hAnsi="Times New Roman" w:cs="Times New Roman"/>
                <w:color w:val="000000"/>
                <w:spacing w:val="2"/>
                <w:sz w:val="24"/>
                <w:szCs w:val="24"/>
                <w:lang w:eastAsia="ru-RU"/>
              </w:rPr>
              <w:t xml:space="preserve"> общего образования образова</w:t>
            </w:r>
            <w:r w:rsidRPr="00177A54">
              <w:rPr>
                <w:rFonts w:ascii="Times New Roman" w:eastAsia="MS Mincho" w:hAnsi="Times New Roman" w:cs="Times New Roman"/>
                <w:color w:val="000000"/>
                <w:sz w:val="24"/>
                <w:szCs w:val="24"/>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C632F2" w:rsidRPr="00177A54" w:rsidTr="00C632F2">
        <w:trPr>
          <w:trHeight w:val="60"/>
        </w:trPr>
        <w:tc>
          <w:tcPr>
            <w:tcW w:w="2358" w:type="dxa"/>
            <w:vMerge/>
            <w:tcBorders>
              <w:left w:val="single" w:sz="4" w:space="0" w:color="000000"/>
              <w:right w:val="single" w:sz="4" w:space="0" w:color="000000"/>
            </w:tcBorders>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5.</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pacing w:val="-4"/>
                <w:sz w:val="24"/>
                <w:szCs w:val="24"/>
                <w:lang w:eastAsia="ru-RU"/>
              </w:rPr>
              <w:t xml:space="preserve"> Утверждение основной образовательной </w:t>
            </w:r>
            <w:r w:rsidRPr="00177A54">
              <w:rPr>
                <w:rFonts w:ascii="Times New Roman" w:eastAsia="MS Mincho" w:hAnsi="Times New Roman" w:cs="Times New Roman"/>
                <w:color w:val="000000"/>
                <w:sz w:val="24"/>
                <w:szCs w:val="24"/>
                <w:lang w:eastAsia="ru-RU"/>
              </w:rPr>
              <w:t>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C632F2" w:rsidRPr="00177A54" w:rsidTr="00C632F2">
        <w:trPr>
          <w:trHeight w:val="1245"/>
        </w:trPr>
        <w:tc>
          <w:tcPr>
            <w:tcW w:w="2358" w:type="dxa"/>
            <w:vMerge/>
            <w:tcBorders>
              <w:left w:val="single" w:sz="4" w:space="0" w:color="000000"/>
              <w:right w:val="single" w:sz="4" w:space="0" w:color="000000"/>
            </w:tcBorders>
            <w:tcMar>
              <w:top w:w="71"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right w:val="single" w:sz="4" w:space="0" w:color="000000"/>
            </w:tcBorders>
            <w:tcMar>
              <w:top w:w="71"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pacing w:val="-4"/>
                <w:sz w:val="24"/>
                <w:szCs w:val="24"/>
                <w:lang w:eastAsia="ru-RU"/>
              </w:rPr>
              <w:t>6.</w:t>
            </w:r>
            <w:r w:rsidRPr="00177A54">
              <w:rPr>
                <w:rFonts w:ascii="Times New Roman" w:eastAsia="MS Mincho" w:hAnsi="Times New Roman" w:cs="Times New Roman"/>
                <w:color w:val="000000"/>
                <w:spacing w:val="-4"/>
                <w:sz w:val="24"/>
                <w:szCs w:val="24"/>
                <w:lang w:eastAsia="ru-RU"/>
              </w:rPr>
              <w:t> </w:t>
            </w:r>
            <w:r w:rsidRPr="00177A54">
              <w:rPr>
                <w:rFonts w:ascii="Times New Roman" w:eastAsia="MS Mincho" w:hAnsi="Times New Roman" w:cs="Times New Roman"/>
                <w:color w:val="000000"/>
                <w:sz w:val="24"/>
                <w:szCs w:val="24"/>
                <w:lang w:eastAsia="ru-RU"/>
              </w:rPr>
              <w:t xml:space="preserve"> Приведение должностных инструкций </w:t>
            </w:r>
            <w:r w:rsidRPr="00177A54">
              <w:rPr>
                <w:rFonts w:ascii="Times New Roman" w:eastAsia="MS Mincho" w:hAnsi="Times New Roman" w:cs="Times New Roman"/>
                <w:color w:val="000000"/>
                <w:spacing w:val="-2"/>
                <w:sz w:val="24"/>
                <w:szCs w:val="24"/>
                <w:lang w:eastAsia="ru-RU"/>
              </w:rPr>
              <w:t xml:space="preserve">работников образовательной организации в соответствие с требованиями </w:t>
            </w:r>
            <w:r w:rsidRPr="00177A54">
              <w:rPr>
                <w:rFonts w:ascii="Times New Roman" w:eastAsia="MS Mincho" w:hAnsi="Times New Roman" w:cs="Times New Roman"/>
                <w:color w:val="000000"/>
                <w:sz w:val="24"/>
                <w:szCs w:val="24"/>
                <w:lang w:eastAsia="ru-RU"/>
              </w:rPr>
              <w:t>ФГОС основного общего образования</w:t>
            </w:r>
            <w:r w:rsidRPr="00177A54">
              <w:rPr>
                <w:rFonts w:ascii="Times New Roman" w:eastAsia="MS Mincho" w:hAnsi="Times New Roman" w:cs="Times New Roman"/>
                <w:color w:val="000000"/>
                <w:spacing w:val="-2"/>
                <w:sz w:val="24"/>
                <w:szCs w:val="24"/>
                <w:lang w:eastAsia="ru-RU"/>
              </w:rPr>
              <w:t xml:space="preserve"> и тарифно­квалификационными</w:t>
            </w:r>
            <w:r w:rsidRPr="00177A54">
              <w:rPr>
                <w:rFonts w:ascii="Times New Roman" w:eastAsia="MS Mincho" w:hAnsi="Times New Roman" w:cs="Times New Roman"/>
                <w:color w:val="000000"/>
                <w:sz w:val="24"/>
                <w:szCs w:val="24"/>
                <w:lang w:eastAsia="ru-RU"/>
              </w:rPr>
              <w:t xml:space="preserve"> характеристиками</w:t>
            </w:r>
            <w:r w:rsidRPr="00177A54">
              <w:rPr>
                <w:rFonts w:ascii="Times New Roman" w:eastAsia="MS Mincho" w:hAnsi="Times New Roman" w:cs="Times New Roman"/>
                <w:color w:val="000000"/>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C632F2" w:rsidRPr="00177A54" w:rsidTr="00C632F2">
        <w:trPr>
          <w:trHeight w:val="1232"/>
        </w:trPr>
        <w:tc>
          <w:tcPr>
            <w:tcW w:w="2358" w:type="dxa"/>
            <w:vMerge/>
            <w:tcBorders>
              <w:left w:val="single" w:sz="4" w:space="0" w:color="000000"/>
              <w:right w:val="single" w:sz="4" w:space="0" w:color="000000"/>
            </w:tcBorders>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right w:val="single" w:sz="4" w:space="0" w:color="000000"/>
            </w:tcBorders>
            <w:tcMar>
              <w:top w:w="71"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7.</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spacing w:val="-2"/>
                <w:sz w:val="24"/>
                <w:szCs w:val="24"/>
                <w:lang w:eastAsia="ru-RU"/>
              </w:rPr>
              <w:t xml:space="preserve"> Определение списка учебников и учеб</w:t>
            </w:r>
            <w:r w:rsidRPr="00177A54">
              <w:rPr>
                <w:rFonts w:ascii="Times New Roman" w:eastAsia="MS Mincho" w:hAnsi="Times New Roman" w:cs="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май</w:t>
            </w:r>
          </w:p>
        </w:tc>
      </w:tr>
      <w:tr w:rsidR="00C632F2" w:rsidRPr="00177A54" w:rsidTr="00C632F2">
        <w:trPr>
          <w:trHeight w:val="688"/>
        </w:trPr>
        <w:tc>
          <w:tcPr>
            <w:tcW w:w="2358" w:type="dxa"/>
            <w:vMerge/>
            <w:tcBorders>
              <w:left w:val="single" w:sz="4" w:space="0" w:color="000000"/>
              <w:right w:val="single" w:sz="4" w:space="0" w:color="000000"/>
            </w:tcBorders>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632F2" w:rsidRPr="00177A54" w:rsidRDefault="00C632F2" w:rsidP="00177A54">
            <w:pPr>
              <w:snapToGrid w:val="0"/>
              <w:spacing w:after="0" w:line="240" w:lineRule="auto"/>
              <w:ind w:firstLine="52"/>
              <w:rPr>
                <w:rFonts w:ascii="Times New Roman" w:eastAsia="MS Mincho" w:hAnsi="Times New Roman" w:cs="Times New Roman"/>
                <w:strike/>
                <w:sz w:val="24"/>
                <w:szCs w:val="24"/>
                <w:lang w:eastAsia="ru-RU"/>
              </w:rPr>
            </w:pPr>
            <w:r w:rsidRPr="00177A54">
              <w:rPr>
                <w:rFonts w:ascii="Times New Roman" w:eastAsia="Calibri" w:hAnsi="Times New Roman" w:cs="Times New Roman"/>
                <w:spacing w:val="-2"/>
                <w:sz w:val="24"/>
                <w:szCs w:val="24"/>
              </w:rPr>
              <w:t>8.</w:t>
            </w:r>
            <w:r w:rsidRPr="00177A54">
              <w:rPr>
                <w:rFonts w:ascii="Times New Roman" w:eastAsia="Calibri" w:hAnsi="Times New Roman" w:cs="Times New Roman"/>
                <w:spacing w:val="-2"/>
                <w:sz w:val="24"/>
                <w:szCs w:val="24"/>
              </w:rPr>
              <w:t> </w:t>
            </w:r>
            <w:r w:rsidRPr="00177A54">
              <w:rPr>
                <w:rFonts w:ascii="Times New Roman" w:eastAsia="MS Mincho" w:hAnsi="Times New Roman" w:cs="Times New Roman"/>
                <w:sz w:val="24"/>
                <w:szCs w:val="24"/>
                <w:lang w:eastAsia="ru-RU"/>
              </w:rPr>
              <w:t>Разработка и корректировка локальных актов, устанав</w:t>
            </w:r>
            <w:r w:rsidRPr="00177A54">
              <w:rPr>
                <w:rFonts w:ascii="Times New Roman" w:eastAsia="MS Mincho" w:hAnsi="Times New Roman" w:cs="Times New Roman"/>
                <w:spacing w:val="-4"/>
                <w:sz w:val="24"/>
                <w:szCs w:val="24"/>
                <w:lang w:eastAsia="ru-RU"/>
              </w:rPr>
              <w:t>ливающих требования к различным объ</w:t>
            </w:r>
            <w:r w:rsidRPr="00177A54">
              <w:rPr>
                <w:rFonts w:ascii="Times New Roman" w:eastAsia="MS Mincho" w:hAnsi="Times New Roman" w:cs="Times New Roman"/>
                <w:sz w:val="24"/>
                <w:szCs w:val="24"/>
                <w:lang w:eastAsia="ru-RU"/>
              </w:rPr>
              <w:t xml:space="preserve">ектам инфраструктуры образовательной </w:t>
            </w:r>
            <w:r w:rsidRPr="00177A54">
              <w:rPr>
                <w:rFonts w:ascii="Times New Roman" w:eastAsia="MS Mincho" w:hAnsi="Times New Roman" w:cs="Times New Roman"/>
                <w:spacing w:val="-4"/>
                <w:sz w:val="24"/>
                <w:szCs w:val="24"/>
                <w:lang w:eastAsia="ru-RU"/>
              </w:rPr>
              <w:t>организации с учетом требований к мини</w:t>
            </w:r>
            <w:r w:rsidRPr="00177A54">
              <w:rPr>
                <w:rFonts w:ascii="Times New Roman" w:eastAsia="MS Mincho" w:hAnsi="Times New Roman" w:cs="Times New Roman"/>
                <w:spacing w:val="-2"/>
                <w:sz w:val="24"/>
                <w:szCs w:val="24"/>
                <w:lang w:eastAsia="ru-RU"/>
              </w:rPr>
              <w:t>мальной оснащенности учебного процес</w:t>
            </w:r>
            <w:r w:rsidRPr="00177A54">
              <w:rPr>
                <w:rFonts w:ascii="Times New Roman" w:eastAsia="MS Mincho" w:hAnsi="Times New Roman" w:cs="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C632F2" w:rsidRPr="00177A54" w:rsidTr="00C632F2">
        <w:trPr>
          <w:trHeight w:val="4592"/>
        </w:trPr>
        <w:tc>
          <w:tcPr>
            <w:tcW w:w="2358" w:type="dxa"/>
            <w:vMerge/>
            <w:tcBorders>
              <w:left w:val="single" w:sz="4" w:space="0" w:color="000000"/>
              <w:bottom w:val="single" w:sz="4" w:space="0" w:color="000000"/>
              <w:right w:val="single" w:sz="4" w:space="0" w:color="000000"/>
            </w:tcBorders>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right w:val="single" w:sz="4" w:space="0" w:color="000000"/>
            </w:tcBorders>
            <w:tcMar>
              <w:top w:w="71" w:type="dxa"/>
              <w:left w:w="85" w:type="dxa"/>
              <w:bottom w:w="85" w:type="dxa"/>
              <w:right w:w="85" w:type="dxa"/>
            </w:tcMar>
          </w:tcPr>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sz w:val="24"/>
                <w:szCs w:val="24"/>
                <w:lang w:eastAsia="ru-RU"/>
              </w:rPr>
            </w:pPr>
            <w:r w:rsidRPr="00177A54">
              <w:rPr>
                <w:rFonts w:ascii="Times New Roman" w:eastAsia="MS Mincho" w:hAnsi="Times New Roman" w:cs="Times New Roman"/>
                <w:sz w:val="24"/>
                <w:szCs w:val="24"/>
                <w:lang w:eastAsia="ru-RU"/>
              </w:rPr>
              <w:t>9.</w:t>
            </w:r>
            <w:r w:rsidRPr="00177A54">
              <w:rPr>
                <w:rFonts w:ascii="Times New Roman" w:eastAsia="MS Mincho" w:hAnsi="Times New Roman" w:cs="Times New Roman"/>
                <w:sz w:val="24"/>
                <w:szCs w:val="24"/>
                <w:lang w:eastAsia="ru-RU"/>
              </w:rPr>
              <w:t> </w:t>
            </w:r>
            <w:r w:rsidRPr="00177A54">
              <w:rPr>
                <w:rFonts w:ascii="Times New Roman" w:eastAsia="MS Mincho" w:hAnsi="Times New Roman" w:cs="Times New Roman"/>
                <w:sz w:val="24"/>
                <w:szCs w:val="24"/>
                <w:lang w:eastAsia="ru-RU"/>
              </w:rPr>
              <w:t xml:space="preserve"> Доработка:</w:t>
            </w:r>
          </w:p>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MS Mincho" w:hAnsi="Times New Roman" w:cs="Times New Roman"/>
                <w:spacing w:val="-2"/>
                <w:sz w:val="24"/>
                <w:szCs w:val="24"/>
                <w:lang w:eastAsia="ru-RU"/>
              </w:rPr>
              <w:t> </w:t>
            </w:r>
            <w:r w:rsidRPr="00177A54">
              <w:rPr>
                <w:rFonts w:ascii="Times New Roman" w:eastAsia="MS Mincho" w:hAnsi="Times New Roman" w:cs="Times New Roman"/>
                <w:spacing w:val="-2"/>
                <w:sz w:val="24"/>
                <w:szCs w:val="24"/>
                <w:lang w:eastAsia="ru-RU"/>
              </w:rPr>
              <w:t xml:space="preserve">образовательных </w:t>
            </w:r>
            <w:r w:rsidRPr="00177A54">
              <w:rPr>
                <w:rFonts w:ascii="Times New Roman" w:eastAsia="MS Mincho" w:hAnsi="Times New Roman" w:cs="Times New Roman"/>
                <w:color w:val="000000"/>
                <w:spacing w:val="-2"/>
                <w:sz w:val="24"/>
                <w:szCs w:val="24"/>
                <w:lang w:eastAsia="ru-RU"/>
              </w:rPr>
              <w:t>программ (индиви</w:t>
            </w:r>
            <w:r w:rsidRPr="00177A54">
              <w:rPr>
                <w:rFonts w:ascii="Times New Roman" w:eastAsia="MS Mincho" w:hAnsi="Times New Roman" w:cs="Times New Roman"/>
                <w:color w:val="000000"/>
                <w:sz w:val="24"/>
                <w:szCs w:val="24"/>
                <w:lang w:eastAsia="ru-RU"/>
              </w:rPr>
              <w:t>дуальных и</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др.);</w:t>
            </w:r>
          </w:p>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учебного плана;</w:t>
            </w:r>
          </w:p>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MS Mincho" w:hAnsi="Times New Roman" w:cs="Times New Roman"/>
                <w:color w:val="000000"/>
                <w:spacing w:val="-2"/>
                <w:sz w:val="24"/>
                <w:szCs w:val="24"/>
                <w:lang w:eastAsia="ru-RU"/>
              </w:rPr>
              <w:t> </w:t>
            </w:r>
            <w:r w:rsidRPr="00177A54">
              <w:rPr>
                <w:rFonts w:ascii="Times New Roman" w:eastAsia="MS Mincho" w:hAnsi="Times New Roman" w:cs="Times New Roman"/>
                <w:color w:val="000000"/>
                <w:spacing w:val="-2"/>
                <w:sz w:val="24"/>
                <w:szCs w:val="24"/>
                <w:lang w:eastAsia="ru-RU"/>
              </w:rPr>
              <w:t>рабочих программ учебных предме</w:t>
            </w:r>
            <w:r w:rsidRPr="00177A54">
              <w:rPr>
                <w:rFonts w:ascii="Times New Roman" w:eastAsia="MS Mincho" w:hAnsi="Times New Roman" w:cs="Times New Roman"/>
                <w:color w:val="000000"/>
                <w:sz w:val="24"/>
                <w:szCs w:val="24"/>
                <w:lang w:eastAsia="ru-RU"/>
              </w:rPr>
              <w:t>тов, курсов, дисциплин, модулей;</w:t>
            </w:r>
          </w:p>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MS Mincho" w:hAnsi="Times New Roman" w:cs="Times New Roman"/>
                <w:color w:val="000000"/>
                <w:spacing w:val="2"/>
                <w:sz w:val="24"/>
                <w:szCs w:val="24"/>
                <w:lang w:eastAsia="ru-RU"/>
              </w:rPr>
              <w:t> </w:t>
            </w:r>
            <w:r w:rsidRPr="00177A54">
              <w:rPr>
                <w:rFonts w:ascii="Times New Roman" w:eastAsia="MS Mincho" w:hAnsi="Times New Roman" w:cs="Times New Roman"/>
                <w:color w:val="000000"/>
                <w:spacing w:val="2"/>
                <w:sz w:val="24"/>
                <w:szCs w:val="24"/>
                <w:lang w:eastAsia="ru-RU"/>
              </w:rPr>
              <w:t>годового календарного учебного гра</w:t>
            </w:r>
            <w:r w:rsidRPr="00177A54">
              <w:rPr>
                <w:rFonts w:ascii="Times New Roman" w:eastAsia="MS Mincho" w:hAnsi="Times New Roman" w:cs="Times New Roman"/>
                <w:color w:val="000000"/>
                <w:sz w:val="24"/>
                <w:szCs w:val="24"/>
                <w:lang w:eastAsia="ru-RU"/>
              </w:rPr>
              <w:t>фика;</w:t>
            </w:r>
          </w:p>
          <w:p w:rsidR="00C632F2" w:rsidRPr="00177A54" w:rsidRDefault="00C632F2" w:rsidP="00177A54">
            <w:pPr>
              <w:spacing w:after="0" w:line="240" w:lineRule="auto"/>
              <w:ind w:firstLine="52"/>
              <w:rPr>
                <w:rFonts w:ascii="Times New Roman" w:eastAsia="Times New Roman" w:hAnsi="Times New Roman" w:cs="Times New Roman"/>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Times New Roman" w:hAnsi="Times New Roman" w:cs="Times New Roman"/>
                <w:sz w:val="24"/>
                <w:szCs w:val="24"/>
                <w:lang w:eastAsia="ru-RU"/>
              </w:rPr>
              <w:t> положений о внеурочной деятельности обучающихся;</w:t>
            </w:r>
          </w:p>
          <w:p w:rsidR="00C632F2" w:rsidRPr="00177A54" w:rsidRDefault="00C632F2" w:rsidP="00177A54">
            <w:pPr>
              <w:spacing w:after="0" w:line="240" w:lineRule="auto"/>
              <w:ind w:firstLine="52"/>
              <w:rPr>
                <w:rFonts w:ascii="Times New Roman" w:eastAsia="Times New Roman" w:hAnsi="Times New Roman" w:cs="Times New Roman"/>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632F2" w:rsidRPr="00177A54" w:rsidRDefault="00C632F2" w:rsidP="00177A54">
            <w:pPr>
              <w:spacing w:after="0" w:line="240" w:lineRule="auto"/>
              <w:ind w:firstLine="52"/>
              <w:rPr>
                <w:rFonts w:ascii="Times New Roman" w:eastAsia="Times New Roman" w:hAnsi="Times New Roman" w:cs="Times New Roman"/>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Times New Roman" w:hAnsi="Times New Roman" w:cs="Times New Roman"/>
                <w:sz w:val="24"/>
                <w:szCs w:val="24"/>
                <w:lang w:eastAsia="ru-RU"/>
              </w:rPr>
              <w:t> положения об организации домашней работы обучающихся;</w:t>
            </w:r>
          </w:p>
          <w:p w:rsidR="00C632F2" w:rsidRPr="00177A54" w:rsidRDefault="00C632F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177A54">
              <w:rPr>
                <w:rFonts w:ascii="Times New Roman" w:eastAsia="Calibri" w:hAnsi="Times New Roman" w:cs="Times New Roman"/>
                <w:b/>
                <w:bCs/>
                <w:spacing w:val="-4"/>
                <w:sz w:val="24"/>
                <w:szCs w:val="24"/>
              </w:rPr>
              <w:t>–</w:t>
            </w:r>
            <w:r w:rsidRPr="00177A54">
              <w:rPr>
                <w:rFonts w:ascii="Times New Roman" w:eastAsia="Times New Roman" w:hAnsi="Times New Roman" w:cs="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C632F2" w:rsidRPr="00177A54" w:rsidRDefault="00C632F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r>
      <w:tr w:rsidR="00DB3342" w:rsidRPr="00177A54" w:rsidTr="00C632F2">
        <w:trPr>
          <w:trHeight w:val="882"/>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II. Финансовое обеспечение введения ФГОС основного общего образования</w:t>
            </w: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pacing w:val="2"/>
                <w:sz w:val="24"/>
                <w:szCs w:val="24"/>
                <w:lang w:eastAsia="ru-RU"/>
              </w:rPr>
              <w:t>1.</w:t>
            </w:r>
            <w:r w:rsidRPr="00177A54">
              <w:rPr>
                <w:rFonts w:ascii="Times New Roman" w:eastAsia="MS Mincho" w:hAnsi="Times New Roman" w:cs="Times New Roman"/>
                <w:color w:val="000000"/>
                <w:spacing w:val="2"/>
                <w:sz w:val="24"/>
                <w:szCs w:val="24"/>
                <w:lang w:eastAsia="ru-RU"/>
              </w:rPr>
              <w:t> </w:t>
            </w:r>
            <w:r w:rsidRPr="00177A54">
              <w:rPr>
                <w:rFonts w:ascii="Times New Roman" w:eastAsia="MS Mincho" w:hAnsi="Times New Roman" w:cs="Times New Roman"/>
                <w:color w:val="000000"/>
                <w:spacing w:val="2"/>
                <w:sz w:val="24"/>
                <w:szCs w:val="24"/>
                <w:lang w:eastAsia="ru-RU"/>
              </w:rPr>
              <w:t>Определение объема расходов, необ</w:t>
            </w:r>
            <w:r w:rsidRPr="00177A54">
              <w:rPr>
                <w:rFonts w:ascii="Times New Roman" w:eastAsia="MS Mincho" w:hAnsi="Times New Roman" w:cs="Times New Roman"/>
                <w:color w:val="000000"/>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В течение финансового года</w:t>
            </w:r>
          </w:p>
        </w:tc>
      </w:tr>
      <w:tr w:rsidR="00DB3342" w:rsidRPr="00177A54" w:rsidTr="00C632F2">
        <w:trPr>
          <w:trHeight w:val="1270"/>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2.</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Корректировка локальных актов</w:t>
            </w:r>
            <w:r w:rsidRPr="00177A54">
              <w:rPr>
                <w:rFonts w:ascii="Times New Roman" w:eastAsia="MS Mincho" w:hAnsi="Times New Roman" w:cs="Times New Roman"/>
                <w:color w:val="000000"/>
                <w:spacing w:val="2"/>
                <w:sz w:val="24"/>
                <w:szCs w:val="24"/>
                <w:lang w:eastAsia="ru-RU"/>
              </w:rPr>
              <w:t xml:space="preserve">, регламентирующих </w:t>
            </w:r>
            <w:r w:rsidRPr="00177A54">
              <w:rPr>
                <w:rFonts w:ascii="Times New Roman" w:eastAsia="MS Mincho" w:hAnsi="Times New Roman" w:cs="Times New Roman"/>
                <w:color w:val="000000"/>
                <w:sz w:val="24"/>
                <w:szCs w:val="24"/>
                <w:lang w:eastAsia="ru-RU"/>
              </w:rPr>
              <w:t xml:space="preserve">установление заработной платы работников образовательной организации, в том </w:t>
            </w:r>
            <w:r w:rsidRPr="00177A54">
              <w:rPr>
                <w:rFonts w:ascii="Times New Roman" w:eastAsia="MS Mincho" w:hAnsi="Times New Roman" w:cs="Times New Roman"/>
                <w:color w:val="000000"/>
                <w:spacing w:val="2"/>
                <w:sz w:val="24"/>
                <w:szCs w:val="24"/>
                <w:lang w:eastAsia="ru-RU"/>
              </w:rPr>
              <w:t>числе стимулирующих надбавок и до</w:t>
            </w:r>
            <w:r w:rsidRPr="00177A54">
              <w:rPr>
                <w:rFonts w:ascii="Times New Roman" w:eastAsia="MS Mincho" w:hAnsi="Times New Roman" w:cs="Times New Roman"/>
                <w:color w:val="000000"/>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В течение финансового года</w:t>
            </w:r>
          </w:p>
        </w:tc>
      </w:tr>
      <w:tr w:rsidR="00DB3342" w:rsidRPr="00177A54" w:rsidTr="00C632F2">
        <w:trPr>
          <w:trHeight w:val="814"/>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right w:val="single" w:sz="4" w:space="0" w:color="000000"/>
            </w:tcBorders>
            <w:tcMar>
              <w:top w:w="68" w:type="dxa"/>
              <w:left w:w="85" w:type="dxa"/>
              <w:bottom w:w="82" w:type="dxa"/>
              <w:right w:w="85" w:type="dxa"/>
            </w:tcMar>
          </w:tcPr>
          <w:p w:rsidR="00DB3342" w:rsidRPr="00177A54" w:rsidRDefault="00DB3342" w:rsidP="00C632F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3.</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Заключение дополнительных соглашений к трудовому договор</w:t>
            </w:r>
            <w:r w:rsidR="00C632F2">
              <w:rPr>
                <w:rFonts w:ascii="Times New Roman" w:eastAsia="MS Mincho" w:hAnsi="Times New Roman" w:cs="Times New Roman"/>
                <w:color w:val="000000"/>
                <w:sz w:val="24"/>
                <w:szCs w:val="24"/>
                <w:lang w:eastAsia="ru-RU"/>
              </w:rPr>
              <w:t>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1 сентября</w:t>
            </w:r>
          </w:p>
        </w:tc>
      </w:tr>
      <w:tr w:rsidR="00DB3342" w:rsidRPr="00177A54" w:rsidTr="00C632F2">
        <w:trPr>
          <w:trHeight w:val="1112"/>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III.</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Организационное обеспечение введения ФГОС основного общего образования</w:t>
            </w:r>
          </w:p>
        </w:tc>
        <w:tc>
          <w:tcPr>
            <w:tcW w:w="5013" w:type="dxa"/>
            <w:tcBorders>
              <w:top w:val="single" w:sz="4" w:space="0" w:color="000000"/>
              <w:left w:val="single" w:sz="4" w:space="0" w:color="000000"/>
              <w:right w:val="single" w:sz="4" w:space="0" w:color="000000"/>
            </w:tcBorders>
            <w:tcMar>
              <w:top w:w="68" w:type="dxa"/>
              <w:left w:w="85" w:type="dxa"/>
              <w:bottom w:w="82" w:type="dxa"/>
              <w:right w:w="85" w:type="dxa"/>
            </w:tcMar>
          </w:tcPr>
          <w:p w:rsidR="00DB3342" w:rsidRPr="00177A54" w:rsidRDefault="00DB3342" w:rsidP="00C632F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1.</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Обеспечение координации взаимодействия участников образо</w:t>
            </w:r>
            <w:r w:rsidR="00177A54" w:rsidRPr="00177A54">
              <w:rPr>
                <w:rFonts w:ascii="Times New Roman" w:eastAsia="MS Mincho" w:hAnsi="Times New Roman" w:cs="Times New Roman"/>
                <w:color w:val="000000"/>
                <w:sz w:val="24"/>
                <w:szCs w:val="24"/>
                <w:lang w:eastAsia="ru-RU"/>
              </w:rPr>
              <w:t>в</w:t>
            </w:r>
            <w:r w:rsidRPr="00177A54">
              <w:rPr>
                <w:rFonts w:ascii="Times New Roman" w:eastAsia="MS Mincho" w:hAnsi="Times New Roman" w:cs="Times New Roman"/>
                <w:color w:val="000000"/>
                <w:sz w:val="24"/>
                <w:szCs w:val="24"/>
                <w:lang w:eastAsia="ru-RU"/>
              </w:rPr>
              <w:t xml:space="preserve">ательных отношенийпо </w:t>
            </w:r>
            <w:r w:rsidRPr="00177A54">
              <w:rPr>
                <w:rFonts w:ascii="Times New Roman" w:eastAsia="MS Mincho" w:hAnsi="Times New Roman" w:cs="Times New Roman"/>
                <w:color w:val="000000"/>
                <w:spacing w:val="2"/>
                <w:sz w:val="24"/>
                <w:szCs w:val="24"/>
                <w:lang w:eastAsia="ru-RU"/>
              </w:rPr>
              <w:t xml:space="preserve"> организации</w:t>
            </w:r>
            <w:r w:rsidR="00C632F2">
              <w:rPr>
                <w:rFonts w:ascii="Times New Roman" w:eastAsia="MS Mincho" w:hAnsi="Times New Roman" w:cs="Times New Roman"/>
                <w:color w:val="000000"/>
                <w:sz w:val="24"/>
                <w:szCs w:val="24"/>
                <w:lang w:eastAsia="ru-RU"/>
              </w:rPr>
              <w:t xml:space="preserve"> введения ФГОС 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В течение года</w:t>
            </w:r>
          </w:p>
        </w:tc>
      </w:tr>
      <w:tr w:rsidR="00DB3342" w:rsidRPr="00177A54" w:rsidTr="00C632F2">
        <w:trPr>
          <w:trHeight w:val="1076"/>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2.</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В течение года</w:t>
            </w:r>
          </w:p>
        </w:tc>
      </w:tr>
      <w:tr w:rsidR="00DB3342" w:rsidRPr="00177A54" w:rsidTr="00C632F2">
        <w:trPr>
          <w:trHeight w:val="402"/>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pacing w:val="-2"/>
                <w:sz w:val="24"/>
                <w:szCs w:val="24"/>
                <w:lang w:eastAsia="ru-RU"/>
              </w:rPr>
              <w:t>3.</w:t>
            </w:r>
            <w:r w:rsidRPr="00177A54">
              <w:rPr>
                <w:rFonts w:ascii="Times New Roman" w:eastAsia="MS Mincho" w:hAnsi="Times New Roman" w:cs="Times New Roman"/>
                <w:color w:val="000000"/>
                <w:spacing w:val="-2"/>
                <w:sz w:val="24"/>
                <w:szCs w:val="24"/>
                <w:lang w:eastAsia="ru-RU"/>
              </w:rPr>
              <w:t> </w:t>
            </w:r>
            <w:r w:rsidRPr="00177A54">
              <w:rPr>
                <w:rFonts w:ascii="Times New Roman" w:eastAsia="MS Mincho" w:hAnsi="Times New Roman" w:cs="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май</w:t>
            </w:r>
          </w:p>
        </w:tc>
      </w:tr>
      <w:tr w:rsidR="00DB3342" w:rsidRPr="00177A54" w:rsidTr="00C632F2">
        <w:trPr>
          <w:trHeight w:val="1076"/>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4.</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2014-2015 уч.год</w:t>
            </w:r>
          </w:p>
        </w:tc>
      </w:tr>
      <w:tr w:rsidR="00DB3342" w:rsidRPr="00177A54" w:rsidTr="00C632F2">
        <w:trPr>
          <w:trHeight w:val="494"/>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IV.</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Кадровое обеспечение введения ФГОС основного общего образования</w:t>
            </w: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август</w:t>
            </w:r>
          </w:p>
        </w:tc>
      </w:tr>
      <w:tr w:rsidR="00DB3342" w:rsidRPr="00177A54" w:rsidTr="00C632F2">
        <w:trPr>
          <w:trHeight w:val="691"/>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pacing w:val="2"/>
                <w:sz w:val="24"/>
                <w:szCs w:val="24"/>
                <w:lang w:eastAsia="ru-RU"/>
              </w:rPr>
              <w:t>2.</w:t>
            </w:r>
            <w:r w:rsidRPr="00177A54">
              <w:rPr>
                <w:rFonts w:ascii="Times New Roman" w:eastAsia="MS Mincho" w:hAnsi="Times New Roman" w:cs="Times New Roman"/>
                <w:color w:val="000000"/>
                <w:spacing w:val="2"/>
                <w:sz w:val="24"/>
                <w:szCs w:val="24"/>
                <w:lang w:eastAsia="ru-RU"/>
              </w:rPr>
              <w:t> </w:t>
            </w:r>
            <w:r w:rsidRPr="00177A54">
              <w:rPr>
                <w:rFonts w:ascii="Times New Roman" w:eastAsia="MS Mincho" w:hAnsi="Times New Roman" w:cs="Times New Roman"/>
                <w:color w:val="000000"/>
                <w:spacing w:val="2"/>
                <w:sz w:val="24"/>
                <w:szCs w:val="24"/>
                <w:lang w:eastAsia="ru-RU"/>
              </w:rPr>
              <w:t>Создание (корректировка) плана­</w:t>
            </w:r>
            <w:r w:rsidRPr="00177A54">
              <w:rPr>
                <w:rFonts w:ascii="Times New Roman" w:eastAsia="MS Mincho" w:hAnsi="Times New Roman" w:cs="Times New Roman"/>
                <w:color w:val="000000"/>
                <w:spacing w:val="-2"/>
                <w:sz w:val="24"/>
                <w:szCs w:val="24"/>
                <w:lang w:eastAsia="ru-RU"/>
              </w:rPr>
              <w:t>графика повышения квалификации педа</w:t>
            </w:r>
            <w:r w:rsidRPr="00177A54">
              <w:rPr>
                <w:rFonts w:ascii="Times New Roman" w:eastAsia="MS Mincho" w:hAnsi="Times New Roman" w:cs="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1 сентября</w:t>
            </w:r>
          </w:p>
        </w:tc>
      </w:tr>
      <w:tr w:rsidR="00DB3342" w:rsidRPr="00177A54" w:rsidTr="00C632F2">
        <w:trPr>
          <w:trHeight w:val="1244"/>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right w:val="single" w:sz="4" w:space="0" w:color="000000"/>
            </w:tcBorders>
            <w:tcMar>
              <w:top w:w="68" w:type="dxa"/>
              <w:left w:w="85" w:type="dxa"/>
              <w:bottom w:w="79" w:type="dxa"/>
              <w:right w:w="85" w:type="dxa"/>
            </w:tcMar>
          </w:tcPr>
          <w:p w:rsidR="00DB3342" w:rsidRPr="00177A54" w:rsidRDefault="00DB3342" w:rsidP="00C632F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spacing w:val="-2"/>
                <w:sz w:val="24"/>
                <w:szCs w:val="24"/>
                <w:lang w:eastAsia="ru-RU"/>
              </w:rPr>
              <w:t>3.</w:t>
            </w:r>
            <w:r w:rsidRPr="00177A54">
              <w:rPr>
                <w:rFonts w:ascii="Times New Roman" w:eastAsia="MS Mincho" w:hAnsi="Times New Roman" w:cs="Times New Roman"/>
                <w:spacing w:val="-2"/>
                <w:sz w:val="24"/>
                <w:szCs w:val="24"/>
                <w:lang w:eastAsia="ru-RU"/>
              </w:rPr>
              <w:t> </w:t>
            </w:r>
            <w:r w:rsidRPr="00177A54">
              <w:rPr>
                <w:rFonts w:ascii="Times New Roman" w:eastAsia="MS Mincho" w:hAnsi="Times New Roman" w:cs="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1 сентября</w:t>
            </w:r>
          </w:p>
        </w:tc>
      </w:tr>
      <w:tr w:rsidR="00DB3342" w:rsidRPr="00177A54" w:rsidTr="00C632F2">
        <w:trPr>
          <w:trHeight w:val="30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V.</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Информационное обеспечение введения ФГОС основного общего образования</w:t>
            </w: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1.</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sz w:val="24"/>
                <w:szCs w:val="24"/>
                <w:lang w:eastAsia="ru-RU"/>
              </w:rPr>
              <w:t xml:space="preserve">Размещение на сайте образовательной организации информационных материалов о реализации </w:t>
            </w:r>
            <w:r w:rsidRPr="00177A54">
              <w:rPr>
                <w:rFonts w:ascii="Times New Roman" w:eastAsia="MS Mincho" w:hAnsi="Times New Roman" w:cs="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В течение года</w:t>
            </w:r>
          </w:p>
        </w:tc>
      </w:tr>
      <w:tr w:rsidR="00DB3342" w:rsidRPr="00177A54" w:rsidTr="00C632F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color w:val="000000"/>
                <w:sz w:val="24"/>
                <w:szCs w:val="24"/>
                <w:lang w:eastAsia="ru-RU"/>
              </w:rPr>
            </w:pPr>
            <w:r w:rsidRPr="00177A54">
              <w:rPr>
                <w:rFonts w:ascii="Times New Roman" w:eastAsia="MS Mincho" w:hAnsi="Times New Roman" w:cs="Times New Roman"/>
                <w:color w:val="000000"/>
                <w:spacing w:val="2"/>
                <w:sz w:val="24"/>
                <w:szCs w:val="24"/>
                <w:lang w:eastAsia="ru-RU"/>
              </w:rPr>
              <w:t>2.</w:t>
            </w:r>
            <w:r w:rsidRPr="00177A54">
              <w:rPr>
                <w:rFonts w:ascii="Times New Roman" w:eastAsia="MS Mincho" w:hAnsi="Times New Roman" w:cs="Times New Roman"/>
                <w:color w:val="000000"/>
                <w:spacing w:val="2"/>
                <w:sz w:val="24"/>
                <w:szCs w:val="24"/>
                <w:lang w:eastAsia="ru-RU"/>
              </w:rPr>
              <w:t> </w:t>
            </w:r>
            <w:r w:rsidRPr="00177A54">
              <w:rPr>
                <w:rFonts w:ascii="Times New Roman" w:eastAsia="MS Mincho" w:hAnsi="Times New Roman" w:cs="Times New Roman"/>
                <w:color w:val="000000"/>
                <w:spacing w:val="2"/>
                <w:sz w:val="24"/>
                <w:szCs w:val="24"/>
                <w:lang w:eastAsia="ru-RU"/>
              </w:rPr>
              <w:t>Широкое информирование родитель</w:t>
            </w:r>
            <w:r w:rsidRPr="00177A54">
              <w:rPr>
                <w:rFonts w:ascii="Times New Roman" w:eastAsia="MS Mincho" w:hAnsi="Times New Roman" w:cs="Times New Roman"/>
                <w:color w:val="000000"/>
                <w:spacing w:val="-2"/>
                <w:sz w:val="24"/>
                <w:szCs w:val="24"/>
                <w:lang w:eastAsia="ru-RU"/>
              </w:rPr>
              <w:t>ской общественности о вве</w:t>
            </w:r>
            <w:r w:rsidRPr="00177A54">
              <w:rPr>
                <w:rFonts w:ascii="Times New Roman" w:eastAsia="MS Mincho" w:hAnsi="Times New Roman" w:cs="Times New Roman"/>
                <w:color w:val="000000"/>
                <w:sz w:val="24"/>
                <w:szCs w:val="24"/>
                <w:lang w:eastAsia="ru-RU"/>
              </w:rPr>
              <w:t>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2014-2015 уч.год</w:t>
            </w:r>
          </w:p>
        </w:tc>
      </w:tr>
      <w:tr w:rsidR="00DB3342" w:rsidRPr="00177A54" w:rsidTr="00C632F2">
        <w:trPr>
          <w:trHeight w:val="1182"/>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right w:val="single" w:sz="4" w:space="0" w:color="000000"/>
            </w:tcBorders>
            <w:tcMar>
              <w:top w:w="68" w:type="dxa"/>
              <w:left w:w="85" w:type="dxa"/>
              <w:bottom w:w="79" w:type="dxa"/>
              <w:right w:w="85" w:type="dxa"/>
            </w:tcMar>
          </w:tcPr>
          <w:p w:rsidR="00DB3342" w:rsidRPr="00177A54" w:rsidRDefault="00DB3342" w:rsidP="00C632F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spacing w:val="2"/>
                <w:sz w:val="24"/>
                <w:szCs w:val="24"/>
                <w:lang w:eastAsia="ru-RU"/>
              </w:rPr>
              <w:t>3.</w:t>
            </w:r>
            <w:r w:rsidRPr="00177A54">
              <w:rPr>
                <w:rFonts w:ascii="Times New Roman" w:eastAsia="MS Mincho" w:hAnsi="Times New Roman" w:cs="Times New Roman"/>
                <w:spacing w:val="2"/>
                <w:sz w:val="24"/>
                <w:szCs w:val="24"/>
                <w:lang w:eastAsia="ru-RU"/>
              </w:rPr>
              <w:t> </w:t>
            </w:r>
            <w:r w:rsidRPr="00177A54">
              <w:rPr>
                <w:rFonts w:ascii="Times New Roman" w:eastAsia="MS Mincho" w:hAnsi="Times New Roman" w:cs="Times New Roman"/>
                <w:spacing w:val="2"/>
                <w:sz w:val="24"/>
                <w:szCs w:val="24"/>
                <w:lang w:eastAsia="ru-RU"/>
              </w:rPr>
              <w:t>Организация изучения общественно</w:t>
            </w:r>
            <w:r w:rsidRPr="00177A54">
              <w:rPr>
                <w:rFonts w:ascii="Times New Roman" w:eastAsia="MS Mincho" w:hAnsi="Times New Roman" w:cs="Times New Roman"/>
                <w:sz w:val="24"/>
                <w:szCs w:val="24"/>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2014-2015 уч.год</w:t>
            </w:r>
          </w:p>
        </w:tc>
      </w:tr>
      <w:tr w:rsidR="00DB3342" w:rsidRPr="00177A54" w:rsidTr="00C632F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177A54">
              <w:rPr>
                <w:rFonts w:ascii="Times New Roman" w:eastAsia="MS Mincho" w:hAnsi="Times New Roman" w:cs="Times New Roman"/>
                <w:spacing w:val="-4"/>
                <w:sz w:val="24"/>
                <w:szCs w:val="24"/>
                <w:lang w:eastAsia="ru-RU"/>
              </w:rPr>
              <w:t>4.</w:t>
            </w:r>
            <w:r w:rsidRPr="00177A54">
              <w:rPr>
                <w:rFonts w:ascii="Times New Roman" w:eastAsia="MS Mincho" w:hAnsi="Times New Roman" w:cs="Times New Roman"/>
                <w:spacing w:val="-4"/>
                <w:sz w:val="24"/>
                <w:szCs w:val="24"/>
                <w:lang w:eastAsia="ru-RU"/>
              </w:rPr>
              <w:t> </w:t>
            </w:r>
            <w:r w:rsidRPr="00177A54">
              <w:rPr>
                <w:rFonts w:ascii="Times New Roman" w:eastAsia="MS Mincho" w:hAnsi="Times New Roman" w:cs="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август</w:t>
            </w:r>
          </w:p>
        </w:tc>
      </w:tr>
      <w:tr w:rsidR="00DB3342" w:rsidRPr="00177A54" w:rsidTr="00C632F2">
        <w:trPr>
          <w:trHeight w:val="30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VI.</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Материально­</w:t>
            </w:r>
          </w:p>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техническое обеспечение введения ФГОС основного общего образования</w:t>
            </w: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1.</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май</w:t>
            </w:r>
          </w:p>
        </w:tc>
      </w:tr>
      <w:tr w:rsidR="00DB3342" w:rsidRPr="00177A54" w:rsidTr="00C632F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2.</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Обеспечение соответствия материаль</w:t>
            </w:r>
            <w:r w:rsidRPr="00177A54">
              <w:rPr>
                <w:rFonts w:ascii="Times New Roman" w:eastAsia="MS Mincho" w:hAnsi="Times New Roman" w:cs="Times New Roman"/>
                <w:color w:val="000000"/>
                <w:spacing w:val="2"/>
                <w:sz w:val="24"/>
                <w:szCs w:val="24"/>
                <w:lang w:eastAsia="ru-RU"/>
              </w:rPr>
              <w:t xml:space="preserve">но­технической базы образовательной организации требованиям </w:t>
            </w:r>
            <w:r w:rsidRPr="00177A54">
              <w:rPr>
                <w:rFonts w:ascii="Times New Roman" w:eastAsia="MS Mincho" w:hAnsi="Times New Roman" w:cs="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DB3342" w:rsidRPr="00177A54" w:rsidTr="00C632F2">
        <w:trPr>
          <w:trHeight w:val="1086"/>
        </w:trPr>
        <w:tc>
          <w:tcPr>
            <w:tcW w:w="2358"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3.</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DB3342" w:rsidRPr="00177A54" w:rsidTr="00C632F2">
        <w:trPr>
          <w:trHeight w:val="888"/>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4.</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К началу учебного года</w:t>
            </w:r>
          </w:p>
        </w:tc>
      </w:tr>
      <w:tr w:rsidR="00DB3342" w:rsidRPr="00177A54" w:rsidTr="00C632F2">
        <w:trPr>
          <w:trHeight w:val="694"/>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5.</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август</w:t>
            </w:r>
          </w:p>
        </w:tc>
      </w:tr>
      <w:tr w:rsidR="00DB3342" w:rsidRPr="00177A54" w:rsidTr="00C632F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6.</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август</w:t>
            </w:r>
          </w:p>
        </w:tc>
      </w:tr>
      <w:tr w:rsidR="00DB3342" w:rsidRPr="00177A54" w:rsidTr="00C632F2">
        <w:trPr>
          <w:trHeight w:val="888"/>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7.</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В течение года</w:t>
            </w:r>
          </w:p>
        </w:tc>
      </w:tr>
      <w:tr w:rsidR="00DB3342" w:rsidRPr="00177A54" w:rsidTr="00C632F2">
        <w:trPr>
          <w:trHeight w:val="306"/>
        </w:trPr>
        <w:tc>
          <w:tcPr>
            <w:tcW w:w="2358" w:type="dxa"/>
            <w:vMerge/>
            <w:tcBorders>
              <w:top w:val="single" w:sz="4" w:space="0" w:color="000000"/>
              <w:left w:val="single" w:sz="4" w:space="0" w:color="000000"/>
              <w:bottom w:val="single" w:sz="4" w:space="0" w:color="000000"/>
              <w:right w:val="single" w:sz="4" w:space="0" w:color="000000"/>
            </w:tcBorders>
          </w:tcPr>
          <w:p w:rsidR="00DB3342" w:rsidRPr="00177A54" w:rsidRDefault="00DB3342"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p>
        </w:tc>
        <w:tc>
          <w:tcPr>
            <w:tcW w:w="501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DB3342" w:rsidP="00177A54">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8.</w:t>
            </w:r>
            <w:r w:rsidRPr="00177A54">
              <w:rPr>
                <w:rFonts w:ascii="Times New Roman" w:eastAsia="MS Mincho" w:hAnsi="Times New Roman" w:cs="Times New Roman"/>
                <w:color w:val="000000"/>
                <w:sz w:val="24"/>
                <w:szCs w:val="24"/>
                <w:lang w:eastAsia="ru-RU"/>
              </w:rPr>
              <w:t> </w:t>
            </w:r>
            <w:r w:rsidRPr="00177A54">
              <w:rPr>
                <w:rFonts w:ascii="Times New Roman" w:eastAsia="MS Mincho" w:hAnsi="Times New Roman" w:cs="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3342" w:rsidRPr="00177A54" w:rsidRDefault="00177A54" w:rsidP="00177A54">
            <w:pPr>
              <w:autoSpaceDE w:val="0"/>
              <w:autoSpaceDN w:val="0"/>
              <w:adjustRightInd w:val="0"/>
              <w:spacing w:after="0" w:line="240" w:lineRule="auto"/>
              <w:ind w:firstLine="52"/>
              <w:rPr>
                <w:rFonts w:ascii="Times New Roman" w:eastAsia="MS Mincho" w:hAnsi="Times New Roman" w:cs="Times New Roman"/>
                <w:color w:val="000000"/>
                <w:sz w:val="24"/>
                <w:szCs w:val="24"/>
                <w:lang w:eastAsia="ru-RU"/>
              </w:rPr>
            </w:pPr>
            <w:r w:rsidRPr="00177A54">
              <w:rPr>
                <w:rFonts w:ascii="Times New Roman" w:eastAsia="MS Mincho" w:hAnsi="Times New Roman" w:cs="Times New Roman"/>
                <w:color w:val="000000"/>
                <w:sz w:val="24"/>
                <w:szCs w:val="24"/>
                <w:lang w:eastAsia="ru-RU"/>
              </w:rPr>
              <w:t>В течение года</w:t>
            </w:r>
          </w:p>
        </w:tc>
      </w:tr>
    </w:tbl>
    <w:p w:rsidR="00803124" w:rsidRDefault="00803124" w:rsidP="00177A54">
      <w:pPr>
        <w:spacing w:after="0" w:line="360" w:lineRule="auto"/>
        <w:rPr>
          <w:rFonts w:ascii="Times New Roman" w:eastAsia="Calibri" w:hAnsi="Times New Roman" w:cs="Times New Roman"/>
          <w:b/>
          <w:sz w:val="24"/>
          <w:szCs w:val="24"/>
        </w:rPr>
      </w:pPr>
    </w:p>
    <w:p w:rsidR="00803124" w:rsidRDefault="00803124" w:rsidP="00177A54">
      <w:pPr>
        <w:spacing w:after="0" w:line="360" w:lineRule="auto"/>
        <w:rPr>
          <w:rFonts w:ascii="Times New Roman" w:eastAsia="Calibri" w:hAnsi="Times New Roman" w:cs="Times New Roman"/>
          <w:b/>
          <w:sz w:val="24"/>
          <w:szCs w:val="24"/>
        </w:rPr>
      </w:pPr>
    </w:p>
    <w:p w:rsidR="00803124" w:rsidRDefault="00803124" w:rsidP="00177A54">
      <w:pPr>
        <w:spacing w:after="0" w:line="360" w:lineRule="auto"/>
        <w:rPr>
          <w:rFonts w:ascii="Times New Roman" w:eastAsia="Calibri" w:hAnsi="Times New Roman" w:cs="Times New Roman"/>
          <w:b/>
          <w:sz w:val="24"/>
          <w:szCs w:val="24"/>
        </w:rPr>
      </w:pPr>
    </w:p>
    <w:p w:rsidR="00803124" w:rsidRDefault="00803124" w:rsidP="00177A54">
      <w:pPr>
        <w:spacing w:after="0" w:line="360" w:lineRule="auto"/>
        <w:rPr>
          <w:rFonts w:ascii="Times New Roman" w:eastAsia="Calibri" w:hAnsi="Times New Roman" w:cs="Times New Roman"/>
          <w:b/>
          <w:sz w:val="24"/>
          <w:szCs w:val="24"/>
        </w:rPr>
      </w:pPr>
    </w:p>
    <w:p w:rsidR="00803124" w:rsidRDefault="00803124" w:rsidP="00177A54">
      <w:pPr>
        <w:spacing w:after="0" w:line="360" w:lineRule="auto"/>
        <w:rPr>
          <w:rFonts w:ascii="Times New Roman" w:eastAsia="Calibri" w:hAnsi="Times New Roman" w:cs="Times New Roman"/>
          <w:b/>
          <w:sz w:val="24"/>
          <w:szCs w:val="24"/>
        </w:rPr>
      </w:pPr>
    </w:p>
    <w:p w:rsidR="000B0EC2" w:rsidRDefault="000B0EC2" w:rsidP="00DB3342">
      <w:pPr>
        <w:spacing w:line="240" w:lineRule="auto"/>
      </w:pPr>
    </w:p>
    <w:sectPr w:rsidR="000B0EC2" w:rsidSect="007E29D4">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A92" w:rsidRDefault="002C6A92" w:rsidP="000B0EC2">
      <w:pPr>
        <w:spacing w:after="0" w:line="240" w:lineRule="auto"/>
      </w:pPr>
      <w:r>
        <w:separator/>
      </w:r>
    </w:p>
  </w:endnote>
  <w:endnote w:type="continuationSeparator" w:id="1">
    <w:p w:rsidR="002C6A92" w:rsidRDefault="002C6A92" w:rsidP="000B0E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88" w:rsidRDefault="00794D88" w:rsidP="00F23882">
    <w:pPr>
      <w:pStyle w:val="af1"/>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794D88" w:rsidRDefault="00794D88" w:rsidP="00F23882">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727987"/>
      <w:docPartObj>
        <w:docPartGallery w:val="Page Numbers (Bottom of Page)"/>
        <w:docPartUnique/>
      </w:docPartObj>
    </w:sdtPr>
    <w:sdtContent>
      <w:p w:rsidR="00794D88" w:rsidRDefault="00794D88">
        <w:pPr>
          <w:pStyle w:val="af1"/>
        </w:pPr>
        <w:fldSimple w:instr="PAGE   \* MERGEFORMAT">
          <w:r w:rsidR="00870135">
            <w:rPr>
              <w:noProof/>
            </w:rPr>
            <w:t>3</w:t>
          </w:r>
        </w:fldSimple>
      </w:p>
    </w:sdtContent>
  </w:sdt>
  <w:p w:rsidR="00794D88" w:rsidRDefault="00794D88" w:rsidP="00F23882">
    <w:pPr>
      <w:pStyle w:val="a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88" w:rsidRDefault="00794D8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A92" w:rsidRDefault="002C6A92" w:rsidP="000B0EC2">
      <w:pPr>
        <w:spacing w:after="0" w:line="240" w:lineRule="auto"/>
      </w:pPr>
      <w:r>
        <w:separator/>
      </w:r>
    </w:p>
  </w:footnote>
  <w:footnote w:type="continuationSeparator" w:id="1">
    <w:p w:rsidR="002C6A92" w:rsidRDefault="002C6A92" w:rsidP="000B0EC2">
      <w:pPr>
        <w:spacing w:after="0" w:line="240" w:lineRule="auto"/>
      </w:pPr>
      <w:r>
        <w:continuationSeparator/>
      </w:r>
    </w:p>
  </w:footnote>
  <w:footnote w:id="2">
    <w:p w:rsidR="00794D88" w:rsidRDefault="00794D88" w:rsidP="00AF3D7B">
      <w:pPr>
        <w:pStyle w:val="af6"/>
      </w:pPr>
      <w:r>
        <w:rPr>
          <w:rStyle w:val="af5"/>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794D88" w:rsidRPr="00025D75" w:rsidRDefault="00794D88" w:rsidP="00F71737">
      <w:pPr>
        <w:pStyle w:val="af6"/>
      </w:pPr>
    </w:p>
  </w:footnote>
  <w:footnote w:id="4">
    <w:p w:rsidR="00794D88" w:rsidRPr="00275F4D" w:rsidRDefault="00794D88" w:rsidP="008E67E7">
      <w:pPr>
        <w:spacing w:after="0" w:line="240" w:lineRule="auto"/>
        <w:jc w:val="both"/>
        <w:rPr>
          <w:rFonts w:ascii="Times New Roman" w:hAnsi="Times New Roman"/>
          <w:sz w:val="20"/>
          <w:szCs w:val="20"/>
        </w:rPr>
      </w:pPr>
      <w:r w:rsidRPr="00275F4D">
        <w:rPr>
          <w:rStyle w:val="af5"/>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94D88" w:rsidRPr="00C7059D" w:rsidRDefault="00794D88" w:rsidP="008E67E7">
      <w:pPr>
        <w:pStyle w:val="af6"/>
        <w:rPr>
          <w:sz w:val="22"/>
          <w:szCs w:val="22"/>
        </w:rPr>
      </w:pPr>
    </w:p>
  </w:footnote>
  <w:footnote w:id="5">
    <w:p w:rsidR="00794D88" w:rsidRDefault="00794D88" w:rsidP="008E67E7">
      <w:pPr>
        <w:pStyle w:val="af6"/>
      </w:pPr>
    </w:p>
  </w:footnote>
  <w:footnote w:id="6">
    <w:p w:rsidR="00794D88" w:rsidRPr="00371D8E" w:rsidRDefault="00794D88" w:rsidP="008E67E7">
      <w:pPr>
        <w:pStyle w:val="af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88" w:rsidRDefault="00794D88">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88" w:rsidRDefault="00794D88">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88" w:rsidRDefault="00794D8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3in;height:3in" o:bullet="t"/>
    </w:pict>
  </w:numPicBullet>
  <w:numPicBullet w:numPicBulletId="1">
    <w:pict>
      <v:shape id="_x0000_i1139" type="#_x0000_t75" style="width:3in;height:3in" o:bullet="t"/>
    </w:pict>
  </w:numPicBullet>
  <w:numPicBullet w:numPicBulletId="2">
    <w:pict>
      <v:shape id="_x0000_i1140" type="#_x0000_t75" style="width:3in;height:3in" o:bullet="t"/>
    </w:pict>
  </w:numPicBullet>
  <w:abstractNum w:abstractNumId="0">
    <w:nsid w:val="00000001"/>
    <w:multiLevelType w:val="multilevel"/>
    <w:tmpl w:val="77FA5176"/>
    <w:name w:val="WWNum1"/>
    <w:lvl w:ilvl="0">
      <w:start w:val="1"/>
      <w:numFmt w:val="decimal"/>
      <w:lvlText w:val="1.%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1258FAFA"/>
    <w:name w:val="WWNum3"/>
    <w:lvl w:ilvl="0">
      <w:start w:val="1"/>
      <w:numFmt w:val="decimal"/>
      <w:lvlText w:val="1.%1."/>
      <w:lvlJc w:val="left"/>
      <w:pPr>
        <w:tabs>
          <w:tab w:val="num" w:pos="1344"/>
        </w:tabs>
        <w:ind w:left="2064" w:hanging="360"/>
      </w:pPr>
      <w:rPr>
        <w:rFonts w:hint="default"/>
      </w:rPr>
    </w:lvl>
    <w:lvl w:ilvl="1">
      <w:start w:val="1"/>
      <w:numFmt w:val="lowerLetter"/>
      <w:lvlText w:val="%2."/>
      <w:lvlJc w:val="left"/>
      <w:pPr>
        <w:tabs>
          <w:tab w:val="num" w:pos="1278"/>
        </w:tabs>
        <w:ind w:left="2718" w:hanging="360"/>
      </w:pPr>
    </w:lvl>
    <w:lvl w:ilvl="2">
      <w:start w:val="1"/>
      <w:numFmt w:val="lowerRoman"/>
      <w:lvlText w:val="%2.%3."/>
      <w:lvlJc w:val="left"/>
      <w:pPr>
        <w:tabs>
          <w:tab w:val="num" w:pos="1278"/>
        </w:tabs>
        <w:ind w:left="3438" w:hanging="180"/>
      </w:pPr>
    </w:lvl>
    <w:lvl w:ilvl="3">
      <w:start w:val="1"/>
      <w:numFmt w:val="decimal"/>
      <w:lvlText w:val="%2.%3.%4."/>
      <w:lvlJc w:val="left"/>
      <w:pPr>
        <w:tabs>
          <w:tab w:val="num" w:pos="1278"/>
        </w:tabs>
        <w:ind w:left="4158" w:hanging="360"/>
      </w:pPr>
    </w:lvl>
    <w:lvl w:ilvl="4">
      <w:start w:val="1"/>
      <w:numFmt w:val="lowerLetter"/>
      <w:lvlText w:val="%2.%3.%4.%5."/>
      <w:lvlJc w:val="left"/>
      <w:pPr>
        <w:tabs>
          <w:tab w:val="num" w:pos="1278"/>
        </w:tabs>
        <w:ind w:left="4878" w:hanging="360"/>
      </w:pPr>
    </w:lvl>
    <w:lvl w:ilvl="5">
      <w:start w:val="1"/>
      <w:numFmt w:val="lowerRoman"/>
      <w:lvlText w:val="%2.%3.%4.%5.%6."/>
      <w:lvlJc w:val="left"/>
      <w:pPr>
        <w:tabs>
          <w:tab w:val="num" w:pos="1278"/>
        </w:tabs>
        <w:ind w:left="5598" w:hanging="180"/>
      </w:pPr>
    </w:lvl>
    <w:lvl w:ilvl="6">
      <w:start w:val="1"/>
      <w:numFmt w:val="decimal"/>
      <w:lvlText w:val="%2.%3.%4.%5.%6.%7."/>
      <w:lvlJc w:val="left"/>
      <w:pPr>
        <w:tabs>
          <w:tab w:val="num" w:pos="1278"/>
        </w:tabs>
        <w:ind w:left="6318" w:hanging="360"/>
      </w:pPr>
    </w:lvl>
    <w:lvl w:ilvl="7">
      <w:start w:val="1"/>
      <w:numFmt w:val="lowerLetter"/>
      <w:lvlText w:val="%2.%3.%4.%5.%6.%7.%8."/>
      <w:lvlJc w:val="left"/>
      <w:pPr>
        <w:tabs>
          <w:tab w:val="num" w:pos="1278"/>
        </w:tabs>
        <w:ind w:left="7038" w:hanging="360"/>
      </w:pPr>
    </w:lvl>
    <w:lvl w:ilvl="8">
      <w:start w:val="1"/>
      <w:numFmt w:val="lowerRoman"/>
      <w:lvlText w:val="%2.%3.%4.%5.%6.%7.%8.%9."/>
      <w:lvlJc w:val="left"/>
      <w:pPr>
        <w:tabs>
          <w:tab w:val="num" w:pos="1278"/>
        </w:tabs>
        <w:ind w:left="7758"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5"/>
    <w:multiLevelType w:val="multilevel"/>
    <w:tmpl w:val="00000004"/>
    <w:lvl w:ilvl="0">
      <w:start w:val="1"/>
      <w:numFmt w:val="decimal"/>
      <w:lvlText w:val="1.2.%1."/>
      <w:lvlJc w:val="left"/>
      <w:rPr>
        <w:b w:val="0"/>
        <w:bCs w:val="0"/>
        <w:i w:val="0"/>
        <w:iCs w:val="0"/>
        <w:smallCaps w:val="0"/>
        <w:strike w:val="0"/>
        <w:color w:val="000000"/>
        <w:spacing w:val="0"/>
        <w:w w:val="100"/>
        <w:position w:val="0"/>
        <w:sz w:val="28"/>
        <w:szCs w:val="28"/>
        <w:u w:val="none"/>
      </w:rPr>
    </w:lvl>
    <w:lvl w:ilvl="1">
      <w:start w:val="1"/>
      <w:numFmt w:val="decimal"/>
      <w:lvlText w:val="1.2.%1."/>
      <w:lvlJc w:val="left"/>
      <w:rPr>
        <w:b w:val="0"/>
        <w:bCs w:val="0"/>
        <w:i w:val="0"/>
        <w:iCs w:val="0"/>
        <w:smallCaps w:val="0"/>
        <w:strike w:val="0"/>
        <w:color w:val="000000"/>
        <w:spacing w:val="0"/>
        <w:w w:val="100"/>
        <w:position w:val="0"/>
        <w:sz w:val="28"/>
        <w:szCs w:val="28"/>
        <w:u w:val="none"/>
      </w:rPr>
    </w:lvl>
    <w:lvl w:ilvl="2">
      <w:start w:val="1"/>
      <w:numFmt w:val="decimal"/>
      <w:lvlText w:val="1.2.%1."/>
      <w:lvlJc w:val="left"/>
      <w:rPr>
        <w:b w:val="0"/>
        <w:bCs w:val="0"/>
        <w:i w:val="0"/>
        <w:iCs w:val="0"/>
        <w:smallCaps w:val="0"/>
        <w:strike w:val="0"/>
        <w:color w:val="000000"/>
        <w:spacing w:val="0"/>
        <w:w w:val="100"/>
        <w:position w:val="0"/>
        <w:sz w:val="28"/>
        <w:szCs w:val="28"/>
        <w:u w:val="none"/>
      </w:rPr>
    </w:lvl>
    <w:lvl w:ilvl="3">
      <w:start w:val="1"/>
      <w:numFmt w:val="decimal"/>
      <w:lvlText w:val="1.2.%1."/>
      <w:lvlJc w:val="left"/>
      <w:rPr>
        <w:b w:val="0"/>
        <w:bCs w:val="0"/>
        <w:i w:val="0"/>
        <w:iCs w:val="0"/>
        <w:smallCaps w:val="0"/>
        <w:strike w:val="0"/>
        <w:color w:val="000000"/>
        <w:spacing w:val="0"/>
        <w:w w:val="100"/>
        <w:position w:val="0"/>
        <w:sz w:val="28"/>
        <w:szCs w:val="28"/>
        <w:u w:val="none"/>
      </w:rPr>
    </w:lvl>
    <w:lvl w:ilvl="4">
      <w:start w:val="1"/>
      <w:numFmt w:val="decimal"/>
      <w:lvlText w:val="1.2.%1."/>
      <w:lvlJc w:val="left"/>
      <w:rPr>
        <w:b w:val="0"/>
        <w:bCs w:val="0"/>
        <w:i w:val="0"/>
        <w:iCs w:val="0"/>
        <w:smallCaps w:val="0"/>
        <w:strike w:val="0"/>
        <w:color w:val="000000"/>
        <w:spacing w:val="0"/>
        <w:w w:val="100"/>
        <w:position w:val="0"/>
        <w:sz w:val="28"/>
        <w:szCs w:val="28"/>
        <w:u w:val="none"/>
      </w:rPr>
    </w:lvl>
    <w:lvl w:ilvl="5">
      <w:start w:val="1"/>
      <w:numFmt w:val="decimal"/>
      <w:lvlText w:val="1.2.%1."/>
      <w:lvlJc w:val="left"/>
      <w:rPr>
        <w:b w:val="0"/>
        <w:bCs w:val="0"/>
        <w:i w:val="0"/>
        <w:iCs w:val="0"/>
        <w:smallCaps w:val="0"/>
        <w:strike w:val="0"/>
        <w:color w:val="000000"/>
        <w:spacing w:val="0"/>
        <w:w w:val="100"/>
        <w:position w:val="0"/>
        <w:sz w:val="28"/>
        <w:szCs w:val="28"/>
        <w:u w:val="none"/>
      </w:rPr>
    </w:lvl>
    <w:lvl w:ilvl="6">
      <w:start w:val="1"/>
      <w:numFmt w:val="decimal"/>
      <w:lvlText w:val="1.2.%1."/>
      <w:lvlJc w:val="left"/>
      <w:rPr>
        <w:b w:val="0"/>
        <w:bCs w:val="0"/>
        <w:i w:val="0"/>
        <w:iCs w:val="0"/>
        <w:smallCaps w:val="0"/>
        <w:strike w:val="0"/>
        <w:color w:val="000000"/>
        <w:spacing w:val="0"/>
        <w:w w:val="100"/>
        <w:position w:val="0"/>
        <w:sz w:val="28"/>
        <w:szCs w:val="28"/>
        <w:u w:val="none"/>
      </w:rPr>
    </w:lvl>
    <w:lvl w:ilvl="7">
      <w:start w:val="1"/>
      <w:numFmt w:val="decimal"/>
      <w:lvlText w:val="1.2.%1."/>
      <w:lvlJc w:val="left"/>
      <w:rPr>
        <w:b w:val="0"/>
        <w:bCs w:val="0"/>
        <w:i w:val="0"/>
        <w:iCs w:val="0"/>
        <w:smallCaps w:val="0"/>
        <w:strike w:val="0"/>
        <w:color w:val="000000"/>
        <w:spacing w:val="0"/>
        <w:w w:val="100"/>
        <w:position w:val="0"/>
        <w:sz w:val="28"/>
        <w:szCs w:val="28"/>
        <w:u w:val="none"/>
      </w:rPr>
    </w:lvl>
    <w:lvl w:ilvl="8">
      <w:start w:val="1"/>
      <w:numFmt w:val="decimal"/>
      <w:lvlText w:val="1.2.%1."/>
      <w:lvlJc w:val="left"/>
      <w:rPr>
        <w:b w:val="0"/>
        <w:bCs w:val="0"/>
        <w:i w:val="0"/>
        <w:iCs w:val="0"/>
        <w:smallCaps w:val="0"/>
        <w:strike w:val="0"/>
        <w:color w:val="000000"/>
        <w:spacing w:val="0"/>
        <w:w w:val="100"/>
        <w:position w:val="0"/>
        <w:sz w:val="28"/>
        <w:szCs w:val="28"/>
        <w:u w:val="none"/>
      </w:rPr>
    </w:lvl>
  </w:abstractNum>
  <w:abstractNum w:abstractNumId="5">
    <w:nsid w:val="00000007"/>
    <w:multiLevelType w:val="multilevel"/>
    <w:tmpl w:val="00000006"/>
    <w:lvl w:ilvl="0">
      <w:start w:val="1"/>
      <w:numFmt w:val="decimal"/>
      <w:lvlText w:val="1.2.5.%1."/>
      <w:lvlJc w:val="left"/>
      <w:rPr>
        <w:b w:val="0"/>
        <w:bCs w:val="0"/>
        <w:i w:val="0"/>
        <w:iCs w:val="0"/>
        <w:smallCaps w:val="0"/>
        <w:strike w:val="0"/>
        <w:color w:val="000000"/>
        <w:spacing w:val="0"/>
        <w:w w:val="100"/>
        <w:position w:val="0"/>
        <w:sz w:val="28"/>
        <w:szCs w:val="28"/>
        <w:u w:val="none"/>
      </w:rPr>
    </w:lvl>
    <w:lvl w:ilvl="1">
      <w:start w:val="1"/>
      <w:numFmt w:val="decimal"/>
      <w:lvlText w:val="1.2.5.%1."/>
      <w:lvlJc w:val="left"/>
      <w:rPr>
        <w:b w:val="0"/>
        <w:bCs w:val="0"/>
        <w:i w:val="0"/>
        <w:iCs w:val="0"/>
        <w:smallCaps w:val="0"/>
        <w:strike w:val="0"/>
        <w:color w:val="000000"/>
        <w:spacing w:val="0"/>
        <w:w w:val="100"/>
        <w:position w:val="0"/>
        <w:sz w:val="28"/>
        <w:szCs w:val="28"/>
        <w:u w:val="none"/>
      </w:rPr>
    </w:lvl>
    <w:lvl w:ilvl="2">
      <w:start w:val="1"/>
      <w:numFmt w:val="decimal"/>
      <w:lvlText w:val="1.2.5.%1."/>
      <w:lvlJc w:val="left"/>
      <w:rPr>
        <w:b w:val="0"/>
        <w:bCs w:val="0"/>
        <w:i w:val="0"/>
        <w:iCs w:val="0"/>
        <w:smallCaps w:val="0"/>
        <w:strike w:val="0"/>
        <w:color w:val="000000"/>
        <w:spacing w:val="0"/>
        <w:w w:val="100"/>
        <w:position w:val="0"/>
        <w:sz w:val="28"/>
        <w:szCs w:val="28"/>
        <w:u w:val="none"/>
      </w:rPr>
    </w:lvl>
    <w:lvl w:ilvl="3">
      <w:start w:val="1"/>
      <w:numFmt w:val="decimal"/>
      <w:lvlText w:val="1.2.5.%1."/>
      <w:lvlJc w:val="left"/>
      <w:rPr>
        <w:b w:val="0"/>
        <w:bCs w:val="0"/>
        <w:i w:val="0"/>
        <w:iCs w:val="0"/>
        <w:smallCaps w:val="0"/>
        <w:strike w:val="0"/>
        <w:color w:val="000000"/>
        <w:spacing w:val="0"/>
        <w:w w:val="100"/>
        <w:position w:val="0"/>
        <w:sz w:val="28"/>
        <w:szCs w:val="28"/>
        <w:u w:val="none"/>
      </w:rPr>
    </w:lvl>
    <w:lvl w:ilvl="4">
      <w:start w:val="1"/>
      <w:numFmt w:val="decimal"/>
      <w:lvlText w:val="1.2.5.%1."/>
      <w:lvlJc w:val="left"/>
      <w:rPr>
        <w:b w:val="0"/>
        <w:bCs w:val="0"/>
        <w:i w:val="0"/>
        <w:iCs w:val="0"/>
        <w:smallCaps w:val="0"/>
        <w:strike w:val="0"/>
        <w:color w:val="000000"/>
        <w:spacing w:val="0"/>
        <w:w w:val="100"/>
        <w:position w:val="0"/>
        <w:sz w:val="28"/>
        <w:szCs w:val="28"/>
        <w:u w:val="none"/>
      </w:rPr>
    </w:lvl>
    <w:lvl w:ilvl="5">
      <w:start w:val="1"/>
      <w:numFmt w:val="decimal"/>
      <w:lvlText w:val="1.2.5.%1."/>
      <w:lvlJc w:val="left"/>
      <w:rPr>
        <w:b w:val="0"/>
        <w:bCs w:val="0"/>
        <w:i w:val="0"/>
        <w:iCs w:val="0"/>
        <w:smallCaps w:val="0"/>
        <w:strike w:val="0"/>
        <w:color w:val="000000"/>
        <w:spacing w:val="0"/>
        <w:w w:val="100"/>
        <w:position w:val="0"/>
        <w:sz w:val="28"/>
        <w:szCs w:val="28"/>
        <w:u w:val="none"/>
      </w:rPr>
    </w:lvl>
    <w:lvl w:ilvl="6">
      <w:start w:val="1"/>
      <w:numFmt w:val="decimal"/>
      <w:lvlText w:val="1.2.5.%1."/>
      <w:lvlJc w:val="left"/>
      <w:rPr>
        <w:b w:val="0"/>
        <w:bCs w:val="0"/>
        <w:i w:val="0"/>
        <w:iCs w:val="0"/>
        <w:smallCaps w:val="0"/>
        <w:strike w:val="0"/>
        <w:color w:val="000000"/>
        <w:spacing w:val="0"/>
        <w:w w:val="100"/>
        <w:position w:val="0"/>
        <w:sz w:val="28"/>
        <w:szCs w:val="28"/>
        <w:u w:val="none"/>
      </w:rPr>
    </w:lvl>
    <w:lvl w:ilvl="7">
      <w:start w:val="1"/>
      <w:numFmt w:val="decimal"/>
      <w:lvlText w:val="1.2.5.%1."/>
      <w:lvlJc w:val="left"/>
      <w:rPr>
        <w:b w:val="0"/>
        <w:bCs w:val="0"/>
        <w:i w:val="0"/>
        <w:iCs w:val="0"/>
        <w:smallCaps w:val="0"/>
        <w:strike w:val="0"/>
        <w:color w:val="000000"/>
        <w:spacing w:val="0"/>
        <w:w w:val="100"/>
        <w:position w:val="0"/>
        <w:sz w:val="28"/>
        <w:szCs w:val="28"/>
        <w:u w:val="none"/>
      </w:rPr>
    </w:lvl>
    <w:lvl w:ilvl="8">
      <w:start w:val="1"/>
      <w:numFmt w:val="decimal"/>
      <w:lvlText w:val="1.2.5.%1."/>
      <w:lvlJc w:val="left"/>
      <w:rPr>
        <w:b w:val="0"/>
        <w:bCs w:val="0"/>
        <w:i w:val="0"/>
        <w:iCs w:val="0"/>
        <w:smallCaps w:val="0"/>
        <w:strike w:val="0"/>
        <w:color w:val="000000"/>
        <w:spacing w:val="0"/>
        <w:w w:val="100"/>
        <w:position w:val="0"/>
        <w:sz w:val="28"/>
        <w:szCs w:val="28"/>
        <w:u w:val="none"/>
      </w:rPr>
    </w:lvl>
  </w:abstractNum>
  <w:abstractNum w:abstractNumId="6">
    <w:nsid w:val="00000009"/>
    <w:multiLevelType w:val="multilevel"/>
    <w:tmpl w:val="00000008"/>
    <w:lvl w:ilvl="0">
      <w:start w:val="1"/>
      <w:numFmt w:val="decimal"/>
      <w:lvlText w:val="3.1.%1."/>
      <w:lvlJc w:val="left"/>
      <w:rPr>
        <w:b w:val="0"/>
        <w:bCs w:val="0"/>
        <w:i w:val="0"/>
        <w:iCs w:val="0"/>
        <w:smallCaps w:val="0"/>
        <w:strike w:val="0"/>
        <w:color w:val="000000"/>
        <w:spacing w:val="0"/>
        <w:w w:val="100"/>
        <w:position w:val="0"/>
        <w:sz w:val="28"/>
        <w:szCs w:val="28"/>
        <w:u w:val="none"/>
      </w:rPr>
    </w:lvl>
    <w:lvl w:ilvl="1">
      <w:start w:val="1"/>
      <w:numFmt w:val="decimal"/>
      <w:lvlText w:val="3.1.%1."/>
      <w:lvlJc w:val="left"/>
      <w:rPr>
        <w:b w:val="0"/>
        <w:bCs w:val="0"/>
        <w:i w:val="0"/>
        <w:iCs w:val="0"/>
        <w:smallCaps w:val="0"/>
        <w:strike w:val="0"/>
        <w:color w:val="000000"/>
        <w:spacing w:val="0"/>
        <w:w w:val="100"/>
        <w:position w:val="0"/>
        <w:sz w:val="28"/>
        <w:szCs w:val="28"/>
        <w:u w:val="none"/>
      </w:rPr>
    </w:lvl>
    <w:lvl w:ilvl="2">
      <w:start w:val="1"/>
      <w:numFmt w:val="decimal"/>
      <w:lvlText w:val="3.1.%1."/>
      <w:lvlJc w:val="left"/>
      <w:rPr>
        <w:b w:val="0"/>
        <w:bCs w:val="0"/>
        <w:i w:val="0"/>
        <w:iCs w:val="0"/>
        <w:smallCaps w:val="0"/>
        <w:strike w:val="0"/>
        <w:color w:val="000000"/>
        <w:spacing w:val="0"/>
        <w:w w:val="100"/>
        <w:position w:val="0"/>
        <w:sz w:val="28"/>
        <w:szCs w:val="28"/>
        <w:u w:val="none"/>
      </w:rPr>
    </w:lvl>
    <w:lvl w:ilvl="3">
      <w:start w:val="1"/>
      <w:numFmt w:val="decimal"/>
      <w:lvlText w:val="3.1.%1."/>
      <w:lvlJc w:val="left"/>
      <w:rPr>
        <w:b w:val="0"/>
        <w:bCs w:val="0"/>
        <w:i w:val="0"/>
        <w:iCs w:val="0"/>
        <w:smallCaps w:val="0"/>
        <w:strike w:val="0"/>
        <w:color w:val="000000"/>
        <w:spacing w:val="0"/>
        <w:w w:val="100"/>
        <w:position w:val="0"/>
        <w:sz w:val="28"/>
        <w:szCs w:val="28"/>
        <w:u w:val="none"/>
      </w:rPr>
    </w:lvl>
    <w:lvl w:ilvl="4">
      <w:start w:val="1"/>
      <w:numFmt w:val="decimal"/>
      <w:lvlText w:val="3.1.%1."/>
      <w:lvlJc w:val="left"/>
      <w:rPr>
        <w:b w:val="0"/>
        <w:bCs w:val="0"/>
        <w:i w:val="0"/>
        <w:iCs w:val="0"/>
        <w:smallCaps w:val="0"/>
        <w:strike w:val="0"/>
        <w:color w:val="000000"/>
        <w:spacing w:val="0"/>
        <w:w w:val="100"/>
        <w:position w:val="0"/>
        <w:sz w:val="28"/>
        <w:szCs w:val="28"/>
        <w:u w:val="none"/>
      </w:rPr>
    </w:lvl>
    <w:lvl w:ilvl="5">
      <w:start w:val="1"/>
      <w:numFmt w:val="decimal"/>
      <w:lvlText w:val="3.1.%1."/>
      <w:lvlJc w:val="left"/>
      <w:rPr>
        <w:b w:val="0"/>
        <w:bCs w:val="0"/>
        <w:i w:val="0"/>
        <w:iCs w:val="0"/>
        <w:smallCaps w:val="0"/>
        <w:strike w:val="0"/>
        <w:color w:val="000000"/>
        <w:spacing w:val="0"/>
        <w:w w:val="100"/>
        <w:position w:val="0"/>
        <w:sz w:val="28"/>
        <w:szCs w:val="28"/>
        <w:u w:val="none"/>
      </w:rPr>
    </w:lvl>
    <w:lvl w:ilvl="6">
      <w:start w:val="1"/>
      <w:numFmt w:val="decimal"/>
      <w:lvlText w:val="3.1.%1."/>
      <w:lvlJc w:val="left"/>
      <w:rPr>
        <w:b w:val="0"/>
        <w:bCs w:val="0"/>
        <w:i w:val="0"/>
        <w:iCs w:val="0"/>
        <w:smallCaps w:val="0"/>
        <w:strike w:val="0"/>
        <w:color w:val="000000"/>
        <w:spacing w:val="0"/>
        <w:w w:val="100"/>
        <w:position w:val="0"/>
        <w:sz w:val="28"/>
        <w:szCs w:val="28"/>
        <w:u w:val="none"/>
      </w:rPr>
    </w:lvl>
    <w:lvl w:ilvl="7">
      <w:start w:val="1"/>
      <w:numFmt w:val="decimal"/>
      <w:lvlText w:val="3.1.%1."/>
      <w:lvlJc w:val="left"/>
      <w:rPr>
        <w:b w:val="0"/>
        <w:bCs w:val="0"/>
        <w:i w:val="0"/>
        <w:iCs w:val="0"/>
        <w:smallCaps w:val="0"/>
        <w:strike w:val="0"/>
        <w:color w:val="000000"/>
        <w:spacing w:val="0"/>
        <w:w w:val="100"/>
        <w:position w:val="0"/>
        <w:sz w:val="28"/>
        <w:szCs w:val="28"/>
        <w:u w:val="none"/>
      </w:rPr>
    </w:lvl>
    <w:lvl w:ilvl="8">
      <w:start w:val="1"/>
      <w:numFmt w:val="decimal"/>
      <w:lvlText w:val="3.1.%1."/>
      <w:lvlJc w:val="left"/>
      <w:rPr>
        <w:b w:val="0"/>
        <w:bCs w:val="0"/>
        <w:i w:val="0"/>
        <w:iCs w:val="0"/>
        <w:smallCaps w:val="0"/>
        <w:strike w:val="0"/>
        <w:color w:val="000000"/>
        <w:spacing w:val="0"/>
        <w:w w:val="100"/>
        <w:position w:val="0"/>
        <w:sz w:val="28"/>
        <w:szCs w:val="28"/>
        <w:u w:val="none"/>
      </w:rPr>
    </w:lvl>
  </w:abstractNum>
  <w:abstractNum w:abstractNumId="7">
    <w:nsid w:val="0000000B"/>
    <w:multiLevelType w:val="multilevel"/>
    <w:tmpl w:val="0000000A"/>
    <w:lvl w:ilvl="0">
      <w:start w:val="2"/>
      <w:numFmt w:val="decimal"/>
      <w:lvlText w:val="3.2.%1."/>
      <w:lvlJc w:val="left"/>
      <w:rPr>
        <w:b w:val="0"/>
        <w:bCs w:val="0"/>
        <w:i w:val="0"/>
        <w:iCs w:val="0"/>
        <w:smallCaps w:val="0"/>
        <w:strike w:val="0"/>
        <w:color w:val="000000"/>
        <w:spacing w:val="0"/>
        <w:w w:val="100"/>
        <w:position w:val="0"/>
        <w:sz w:val="28"/>
        <w:szCs w:val="28"/>
        <w:u w:val="none"/>
      </w:rPr>
    </w:lvl>
    <w:lvl w:ilvl="1">
      <w:start w:val="2"/>
      <w:numFmt w:val="decimal"/>
      <w:lvlText w:val="3.2.%1."/>
      <w:lvlJc w:val="left"/>
      <w:rPr>
        <w:b w:val="0"/>
        <w:bCs w:val="0"/>
        <w:i w:val="0"/>
        <w:iCs w:val="0"/>
        <w:smallCaps w:val="0"/>
        <w:strike w:val="0"/>
        <w:color w:val="000000"/>
        <w:spacing w:val="0"/>
        <w:w w:val="100"/>
        <w:position w:val="0"/>
        <w:sz w:val="28"/>
        <w:szCs w:val="28"/>
        <w:u w:val="none"/>
      </w:rPr>
    </w:lvl>
    <w:lvl w:ilvl="2">
      <w:start w:val="2"/>
      <w:numFmt w:val="decimal"/>
      <w:lvlText w:val="3.2.%1."/>
      <w:lvlJc w:val="left"/>
      <w:rPr>
        <w:b w:val="0"/>
        <w:bCs w:val="0"/>
        <w:i w:val="0"/>
        <w:iCs w:val="0"/>
        <w:smallCaps w:val="0"/>
        <w:strike w:val="0"/>
        <w:color w:val="000000"/>
        <w:spacing w:val="0"/>
        <w:w w:val="100"/>
        <w:position w:val="0"/>
        <w:sz w:val="28"/>
        <w:szCs w:val="28"/>
        <w:u w:val="none"/>
      </w:rPr>
    </w:lvl>
    <w:lvl w:ilvl="3">
      <w:start w:val="2"/>
      <w:numFmt w:val="decimal"/>
      <w:lvlText w:val="3.2.%1."/>
      <w:lvlJc w:val="left"/>
      <w:rPr>
        <w:b w:val="0"/>
        <w:bCs w:val="0"/>
        <w:i w:val="0"/>
        <w:iCs w:val="0"/>
        <w:smallCaps w:val="0"/>
        <w:strike w:val="0"/>
        <w:color w:val="000000"/>
        <w:spacing w:val="0"/>
        <w:w w:val="100"/>
        <w:position w:val="0"/>
        <w:sz w:val="28"/>
        <w:szCs w:val="28"/>
        <w:u w:val="none"/>
      </w:rPr>
    </w:lvl>
    <w:lvl w:ilvl="4">
      <w:start w:val="2"/>
      <w:numFmt w:val="decimal"/>
      <w:lvlText w:val="3.2.%1."/>
      <w:lvlJc w:val="left"/>
      <w:rPr>
        <w:b w:val="0"/>
        <w:bCs w:val="0"/>
        <w:i w:val="0"/>
        <w:iCs w:val="0"/>
        <w:smallCaps w:val="0"/>
        <w:strike w:val="0"/>
        <w:color w:val="000000"/>
        <w:spacing w:val="0"/>
        <w:w w:val="100"/>
        <w:position w:val="0"/>
        <w:sz w:val="28"/>
        <w:szCs w:val="28"/>
        <w:u w:val="none"/>
      </w:rPr>
    </w:lvl>
    <w:lvl w:ilvl="5">
      <w:start w:val="2"/>
      <w:numFmt w:val="decimal"/>
      <w:lvlText w:val="3.2.%1."/>
      <w:lvlJc w:val="left"/>
      <w:rPr>
        <w:b w:val="0"/>
        <w:bCs w:val="0"/>
        <w:i w:val="0"/>
        <w:iCs w:val="0"/>
        <w:smallCaps w:val="0"/>
        <w:strike w:val="0"/>
        <w:color w:val="000000"/>
        <w:spacing w:val="0"/>
        <w:w w:val="100"/>
        <w:position w:val="0"/>
        <w:sz w:val="28"/>
        <w:szCs w:val="28"/>
        <w:u w:val="none"/>
      </w:rPr>
    </w:lvl>
    <w:lvl w:ilvl="6">
      <w:start w:val="2"/>
      <w:numFmt w:val="decimal"/>
      <w:lvlText w:val="3.2.%1."/>
      <w:lvlJc w:val="left"/>
      <w:rPr>
        <w:b w:val="0"/>
        <w:bCs w:val="0"/>
        <w:i w:val="0"/>
        <w:iCs w:val="0"/>
        <w:smallCaps w:val="0"/>
        <w:strike w:val="0"/>
        <w:color w:val="000000"/>
        <w:spacing w:val="0"/>
        <w:w w:val="100"/>
        <w:position w:val="0"/>
        <w:sz w:val="28"/>
        <w:szCs w:val="28"/>
        <w:u w:val="none"/>
      </w:rPr>
    </w:lvl>
    <w:lvl w:ilvl="7">
      <w:start w:val="2"/>
      <w:numFmt w:val="decimal"/>
      <w:lvlText w:val="3.2.%1."/>
      <w:lvlJc w:val="left"/>
      <w:rPr>
        <w:b w:val="0"/>
        <w:bCs w:val="0"/>
        <w:i w:val="0"/>
        <w:iCs w:val="0"/>
        <w:smallCaps w:val="0"/>
        <w:strike w:val="0"/>
        <w:color w:val="000000"/>
        <w:spacing w:val="0"/>
        <w:w w:val="100"/>
        <w:position w:val="0"/>
        <w:sz w:val="28"/>
        <w:szCs w:val="28"/>
        <w:u w:val="none"/>
      </w:rPr>
    </w:lvl>
    <w:lvl w:ilvl="8">
      <w:start w:val="2"/>
      <w:numFmt w:val="decimal"/>
      <w:lvlText w:val="3.2.%1."/>
      <w:lvlJc w:val="left"/>
      <w:rPr>
        <w:b w:val="0"/>
        <w:bCs w:val="0"/>
        <w:i w:val="0"/>
        <w:iCs w:val="0"/>
        <w:smallCaps w:val="0"/>
        <w:strike w:val="0"/>
        <w:color w:val="000000"/>
        <w:spacing w:val="0"/>
        <w:w w:val="100"/>
        <w:position w:val="0"/>
        <w:sz w:val="28"/>
        <w:szCs w:val="28"/>
        <w:u w:val="none"/>
      </w:rPr>
    </w:lvl>
  </w:abstractNum>
  <w:abstractNum w:abstractNumId="8">
    <w:nsid w:val="00000038"/>
    <w:multiLevelType w:val="multilevel"/>
    <w:tmpl w:val="00000038"/>
    <w:name w:val="WWNum5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9">
    <w:nsid w:val="00000043"/>
    <w:multiLevelType w:val="multilevel"/>
    <w:tmpl w:val="00000043"/>
    <w:name w:val="WWNum68"/>
    <w:lvl w:ilvl="0">
      <w:start w:val="2"/>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0">
    <w:nsid w:val="00000045"/>
    <w:multiLevelType w:val="multilevel"/>
    <w:tmpl w:val="00000045"/>
    <w:name w:val="WWNum7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1">
    <w:nsid w:val="0000005B"/>
    <w:multiLevelType w:val="multilevel"/>
    <w:tmpl w:val="0000005B"/>
    <w:name w:val="WWNum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nsid w:val="00000068"/>
    <w:multiLevelType w:val="multilevel"/>
    <w:tmpl w:val="00000068"/>
    <w:name w:val="WWNum10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95"/>
    <w:multiLevelType w:val="multilevel"/>
    <w:tmpl w:val="00000095"/>
    <w:name w:val="WWNum150"/>
    <w:lvl w:ilvl="0">
      <w:start w:val="1"/>
      <w:numFmt w:val="decimal"/>
      <w:lvlText w:val="%1."/>
      <w:lvlJc w:val="left"/>
      <w:pPr>
        <w:tabs>
          <w:tab w:val="num" w:pos="720"/>
        </w:tabs>
        <w:ind w:left="72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AC"/>
    <w:multiLevelType w:val="multilevel"/>
    <w:tmpl w:val="000000AC"/>
    <w:name w:val="WWNum17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5">
    <w:nsid w:val="000000AD"/>
    <w:multiLevelType w:val="multilevel"/>
    <w:tmpl w:val="000000AD"/>
    <w:name w:val="WWNum17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39069B0"/>
    <w:multiLevelType w:val="hybridMultilevel"/>
    <w:tmpl w:val="820C7574"/>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25">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04723A73"/>
    <w:multiLevelType w:val="multilevel"/>
    <w:tmpl w:val="FFAE59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nsid w:val="07445C21"/>
    <w:multiLevelType w:val="hybridMultilevel"/>
    <w:tmpl w:val="3D46F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B270CC2"/>
    <w:multiLevelType w:val="hybridMultilevel"/>
    <w:tmpl w:val="5784E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D4A7B0D"/>
    <w:multiLevelType w:val="hybridMultilevel"/>
    <w:tmpl w:val="D6BA24F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0DF22215"/>
    <w:multiLevelType w:val="multilevel"/>
    <w:tmpl w:val="7F7AE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3D720E"/>
    <w:multiLevelType w:val="multilevel"/>
    <w:tmpl w:val="BC2678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59D526D"/>
    <w:multiLevelType w:val="hybridMultilevel"/>
    <w:tmpl w:val="2452CF92"/>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5">
    <w:nsid w:val="165B6641"/>
    <w:multiLevelType w:val="hybridMultilevel"/>
    <w:tmpl w:val="92788B3A"/>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ind w:left="2078" w:hanging="360"/>
      </w:pPr>
      <w:rPr>
        <w:rFonts w:ascii="Courier New" w:hAnsi="Courier New" w:cs="Times New Roman" w:hint="default"/>
      </w:rPr>
    </w:lvl>
    <w:lvl w:ilvl="2" w:tplc="04190005">
      <w:start w:val="1"/>
      <w:numFmt w:val="bullet"/>
      <w:lvlText w:val=""/>
      <w:lvlJc w:val="left"/>
      <w:pPr>
        <w:ind w:left="2798" w:hanging="360"/>
      </w:pPr>
      <w:rPr>
        <w:rFonts w:ascii="Wingdings" w:hAnsi="Wingdings" w:hint="default"/>
      </w:rPr>
    </w:lvl>
    <w:lvl w:ilvl="3" w:tplc="04190001">
      <w:start w:val="1"/>
      <w:numFmt w:val="bullet"/>
      <w:lvlText w:val=""/>
      <w:lvlJc w:val="left"/>
      <w:pPr>
        <w:ind w:left="3518" w:hanging="360"/>
      </w:pPr>
      <w:rPr>
        <w:rFonts w:ascii="Symbol" w:hAnsi="Symbol" w:hint="default"/>
      </w:rPr>
    </w:lvl>
    <w:lvl w:ilvl="4" w:tplc="04190003">
      <w:start w:val="1"/>
      <w:numFmt w:val="bullet"/>
      <w:lvlText w:val="o"/>
      <w:lvlJc w:val="left"/>
      <w:pPr>
        <w:ind w:left="4238" w:hanging="360"/>
      </w:pPr>
      <w:rPr>
        <w:rFonts w:ascii="Courier New" w:hAnsi="Courier New" w:cs="Times New Roman" w:hint="default"/>
      </w:rPr>
    </w:lvl>
    <w:lvl w:ilvl="5" w:tplc="04190005">
      <w:start w:val="1"/>
      <w:numFmt w:val="bullet"/>
      <w:lvlText w:val=""/>
      <w:lvlJc w:val="left"/>
      <w:pPr>
        <w:ind w:left="4958" w:hanging="360"/>
      </w:pPr>
      <w:rPr>
        <w:rFonts w:ascii="Wingdings" w:hAnsi="Wingdings" w:hint="default"/>
      </w:rPr>
    </w:lvl>
    <w:lvl w:ilvl="6" w:tplc="04190001">
      <w:start w:val="1"/>
      <w:numFmt w:val="bullet"/>
      <w:lvlText w:val=""/>
      <w:lvlJc w:val="left"/>
      <w:pPr>
        <w:ind w:left="5678" w:hanging="360"/>
      </w:pPr>
      <w:rPr>
        <w:rFonts w:ascii="Symbol" w:hAnsi="Symbol" w:hint="default"/>
      </w:rPr>
    </w:lvl>
    <w:lvl w:ilvl="7" w:tplc="04190003">
      <w:start w:val="1"/>
      <w:numFmt w:val="bullet"/>
      <w:lvlText w:val="o"/>
      <w:lvlJc w:val="left"/>
      <w:pPr>
        <w:ind w:left="6398" w:hanging="360"/>
      </w:pPr>
      <w:rPr>
        <w:rFonts w:ascii="Courier New" w:hAnsi="Courier New" w:cs="Times New Roman" w:hint="default"/>
      </w:rPr>
    </w:lvl>
    <w:lvl w:ilvl="8" w:tplc="04190005">
      <w:start w:val="1"/>
      <w:numFmt w:val="bullet"/>
      <w:lvlText w:val=""/>
      <w:lvlJc w:val="left"/>
      <w:pPr>
        <w:ind w:left="7118" w:hanging="360"/>
      </w:pPr>
      <w:rPr>
        <w:rFonts w:ascii="Wingdings" w:hAnsi="Wingdings" w:hint="default"/>
      </w:rPr>
    </w:lvl>
  </w:abstractNum>
  <w:abstractNum w:abstractNumId="5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8DF641C"/>
    <w:multiLevelType w:val="hybridMultilevel"/>
    <w:tmpl w:val="8A9E35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20B48CA"/>
    <w:multiLevelType w:val="multilevel"/>
    <w:tmpl w:val="3B32501A"/>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5A014CC"/>
    <w:multiLevelType w:val="hybridMultilevel"/>
    <w:tmpl w:val="338E3566"/>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5D17FB4"/>
    <w:multiLevelType w:val="multilevel"/>
    <w:tmpl w:val="065C3D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6F660DB"/>
    <w:multiLevelType w:val="multilevel"/>
    <w:tmpl w:val="7ECA91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3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9671E05"/>
    <w:multiLevelType w:val="hybridMultilevel"/>
    <w:tmpl w:val="BE30D25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9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2C4B78DD"/>
    <w:multiLevelType w:val="hybridMultilevel"/>
    <w:tmpl w:val="245AF8E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D112228"/>
    <w:multiLevelType w:val="multilevel"/>
    <w:tmpl w:val="1A1E41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cs="Times New Roman"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Times New Roman"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cs="Times New Roman"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0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9">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47734D51"/>
    <w:multiLevelType w:val="multilevel"/>
    <w:tmpl w:val="B1CC7D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4CF2364A"/>
    <w:multiLevelType w:val="multilevel"/>
    <w:tmpl w:val="C4D4792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6">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288"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694F5891"/>
    <w:multiLevelType w:val="hybridMultilevel"/>
    <w:tmpl w:val="F5020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CD03190"/>
    <w:multiLevelType w:val="multilevel"/>
    <w:tmpl w:val="A2EE12F8"/>
    <w:lvl w:ilvl="0">
      <w:start w:val="1"/>
      <w:numFmt w:val="decimal"/>
      <w:lvlText w:val="%1."/>
      <w:lvlJc w:val="left"/>
      <w:pPr>
        <w:ind w:left="720" w:hanging="360"/>
      </w:pPr>
    </w:lvl>
    <w:lvl w:ilvl="1">
      <w:start w:val="2"/>
      <w:numFmt w:val="decimal"/>
      <w:isLgl/>
      <w:lvlText w:val="%1.%2."/>
      <w:lvlJc w:val="left"/>
      <w:pPr>
        <w:ind w:left="1183"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27">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2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cs="Times New Roman"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Times New Roman"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cs="Times New Roman"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31">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3">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1A677A"/>
    <w:multiLevelType w:val="hybridMultilevel"/>
    <w:tmpl w:val="16B6C28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4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6">
    <w:nsid w:val="770F39D9"/>
    <w:multiLevelType w:val="multilevel"/>
    <w:tmpl w:val="1102C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8">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B413F5A"/>
    <w:multiLevelType w:val="multilevel"/>
    <w:tmpl w:val="DB2CBF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2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1"/>
  </w:num>
  <w:num w:numId="2">
    <w:abstractNumId w:val="105"/>
  </w:num>
  <w:num w:numId="3">
    <w:abstractNumId w:val="182"/>
  </w:num>
  <w:num w:numId="4">
    <w:abstractNumId w:val="38"/>
  </w:num>
  <w:num w:numId="5">
    <w:abstractNumId w:val="58"/>
  </w:num>
  <w:num w:numId="6">
    <w:abstractNumId w:val="258"/>
  </w:num>
  <w:num w:numId="7">
    <w:abstractNumId w:val="255"/>
  </w:num>
  <w:num w:numId="8">
    <w:abstractNumId w:val="87"/>
  </w:num>
  <w:num w:numId="9">
    <w:abstractNumId w:val="213"/>
  </w:num>
  <w:num w:numId="10">
    <w:abstractNumId w:val="172"/>
  </w:num>
  <w:num w:numId="11">
    <w:abstractNumId w:val="32"/>
  </w:num>
  <w:num w:numId="12">
    <w:abstractNumId w:val="69"/>
  </w:num>
  <w:num w:numId="13">
    <w:abstractNumId w:val="75"/>
  </w:num>
  <w:num w:numId="14">
    <w:abstractNumId w:val="60"/>
  </w:num>
  <w:num w:numId="15">
    <w:abstractNumId w:val="234"/>
  </w:num>
  <w:num w:numId="16">
    <w:abstractNumId w:val="129"/>
  </w:num>
  <w:num w:numId="17">
    <w:abstractNumId w:val="266"/>
  </w:num>
  <w:num w:numId="18">
    <w:abstractNumId w:val="147"/>
  </w:num>
  <w:num w:numId="19">
    <w:abstractNumId w:val="56"/>
  </w:num>
  <w:num w:numId="20">
    <w:abstractNumId w:val="247"/>
  </w:num>
  <w:num w:numId="21">
    <w:abstractNumId w:val="53"/>
  </w:num>
  <w:num w:numId="22">
    <w:abstractNumId w:val="195"/>
  </w:num>
  <w:num w:numId="23">
    <w:abstractNumId w:val="71"/>
  </w:num>
  <w:num w:numId="24">
    <w:abstractNumId w:val="188"/>
  </w:num>
  <w:num w:numId="25">
    <w:abstractNumId w:val="81"/>
  </w:num>
  <w:num w:numId="26">
    <w:abstractNumId w:val="211"/>
  </w:num>
  <w:num w:numId="27">
    <w:abstractNumId w:val="17"/>
  </w:num>
  <w:num w:numId="28">
    <w:abstractNumId w:val="82"/>
  </w:num>
  <w:num w:numId="29">
    <w:abstractNumId w:val="148"/>
  </w:num>
  <w:num w:numId="30">
    <w:abstractNumId w:val="66"/>
  </w:num>
  <w:num w:numId="31">
    <w:abstractNumId w:val="120"/>
  </w:num>
  <w:num w:numId="32">
    <w:abstractNumId w:val="67"/>
  </w:num>
  <w:num w:numId="33">
    <w:abstractNumId w:val="93"/>
  </w:num>
  <w:num w:numId="34">
    <w:abstractNumId w:val="190"/>
  </w:num>
  <w:num w:numId="35">
    <w:abstractNumId w:val="64"/>
  </w:num>
  <w:num w:numId="36">
    <w:abstractNumId w:val="112"/>
  </w:num>
  <w:num w:numId="37">
    <w:abstractNumId w:val="265"/>
  </w:num>
  <w:num w:numId="38">
    <w:abstractNumId w:val="134"/>
  </w:num>
  <w:num w:numId="39">
    <w:abstractNumId w:val="224"/>
  </w:num>
  <w:num w:numId="40">
    <w:abstractNumId w:val="102"/>
  </w:num>
  <w:num w:numId="41">
    <w:abstractNumId w:val="207"/>
  </w:num>
  <w:num w:numId="42">
    <w:abstractNumId w:val="169"/>
  </w:num>
  <w:num w:numId="43">
    <w:abstractNumId w:val="243"/>
  </w:num>
  <w:num w:numId="44">
    <w:abstractNumId w:val="24"/>
  </w:num>
  <w:num w:numId="45">
    <w:abstractNumId w:val="225"/>
  </w:num>
  <w:num w:numId="46">
    <w:abstractNumId w:val="250"/>
  </w:num>
  <w:num w:numId="47">
    <w:abstractNumId w:val="202"/>
  </w:num>
  <w:num w:numId="48">
    <w:abstractNumId w:val="189"/>
  </w:num>
  <w:num w:numId="49">
    <w:abstractNumId w:val="137"/>
  </w:num>
  <w:num w:numId="50">
    <w:abstractNumId w:val="34"/>
  </w:num>
  <w:num w:numId="51">
    <w:abstractNumId w:val="35"/>
  </w:num>
  <w:num w:numId="52">
    <w:abstractNumId w:val="252"/>
  </w:num>
  <w:num w:numId="53">
    <w:abstractNumId w:val="263"/>
  </w:num>
  <w:num w:numId="54">
    <w:abstractNumId w:val="173"/>
  </w:num>
  <w:num w:numId="55">
    <w:abstractNumId w:val="28"/>
  </w:num>
  <w:num w:numId="56">
    <w:abstractNumId w:val="52"/>
  </w:num>
  <w:num w:numId="57">
    <w:abstractNumId w:val="152"/>
  </w:num>
  <w:num w:numId="58">
    <w:abstractNumId w:val="108"/>
  </w:num>
  <w:num w:numId="59">
    <w:abstractNumId w:val="187"/>
  </w:num>
  <w:num w:numId="60">
    <w:abstractNumId w:val="16"/>
  </w:num>
  <w:num w:numId="61">
    <w:abstractNumId w:val="191"/>
  </w:num>
  <w:num w:numId="62">
    <w:abstractNumId w:val="183"/>
  </w:num>
  <w:num w:numId="63">
    <w:abstractNumId w:val="89"/>
  </w:num>
  <w:num w:numId="64">
    <w:abstractNumId w:val="226"/>
  </w:num>
  <w:num w:numId="65">
    <w:abstractNumId w:val="223"/>
  </w:num>
  <w:num w:numId="66">
    <w:abstractNumId w:val="125"/>
  </w:num>
  <w:num w:numId="67">
    <w:abstractNumId w:val="253"/>
  </w:num>
  <w:num w:numId="68">
    <w:abstractNumId w:val="168"/>
  </w:num>
  <w:num w:numId="69">
    <w:abstractNumId w:val="209"/>
  </w:num>
  <w:num w:numId="70">
    <w:abstractNumId w:val="110"/>
  </w:num>
  <w:num w:numId="71">
    <w:abstractNumId w:val="257"/>
  </w:num>
  <w:num w:numId="72">
    <w:abstractNumId w:val="242"/>
  </w:num>
  <w:num w:numId="73">
    <w:abstractNumId w:val="220"/>
  </w:num>
  <w:num w:numId="74">
    <w:abstractNumId w:val="18"/>
  </w:num>
  <w:num w:numId="75">
    <w:abstractNumId w:val="117"/>
  </w:num>
  <w:num w:numId="76">
    <w:abstractNumId w:val="140"/>
  </w:num>
  <w:num w:numId="77">
    <w:abstractNumId w:val="49"/>
  </w:num>
  <w:num w:numId="78">
    <w:abstractNumId w:val="165"/>
  </w:num>
  <w:num w:numId="79">
    <w:abstractNumId w:val="196"/>
  </w:num>
  <w:num w:numId="80">
    <w:abstractNumId w:val="63"/>
  </w:num>
  <w:num w:numId="81">
    <w:abstractNumId w:val="70"/>
  </w:num>
  <w:num w:numId="82">
    <w:abstractNumId w:val="45"/>
  </w:num>
  <w:num w:numId="83">
    <w:abstractNumId w:val="249"/>
  </w:num>
  <w:num w:numId="84">
    <w:abstractNumId w:val="131"/>
  </w:num>
  <w:num w:numId="85">
    <w:abstractNumId w:val="145"/>
  </w:num>
  <w:num w:numId="86">
    <w:abstractNumId w:val="23"/>
  </w:num>
  <w:num w:numId="87">
    <w:abstractNumId w:val="39"/>
  </w:num>
  <w:num w:numId="88">
    <w:abstractNumId w:val="238"/>
  </w:num>
  <w:num w:numId="89">
    <w:abstractNumId w:val="237"/>
  </w:num>
  <w:num w:numId="90">
    <w:abstractNumId w:val="201"/>
  </w:num>
  <w:num w:numId="91">
    <w:abstractNumId w:val="158"/>
  </w:num>
  <w:num w:numId="92">
    <w:abstractNumId w:val="118"/>
  </w:num>
  <w:num w:numId="93">
    <w:abstractNumId w:val="178"/>
  </w:num>
  <w:num w:numId="94">
    <w:abstractNumId w:val="73"/>
  </w:num>
  <w:num w:numId="95">
    <w:abstractNumId w:val="128"/>
  </w:num>
  <w:num w:numId="96">
    <w:abstractNumId w:val="193"/>
  </w:num>
  <w:num w:numId="97">
    <w:abstractNumId w:val="83"/>
  </w:num>
  <w:num w:numId="98">
    <w:abstractNumId w:val="77"/>
  </w:num>
  <w:num w:numId="99">
    <w:abstractNumId w:val="161"/>
  </w:num>
  <w:num w:numId="100">
    <w:abstractNumId w:val="96"/>
  </w:num>
  <w:num w:numId="101">
    <w:abstractNumId w:val="186"/>
  </w:num>
  <w:num w:numId="102">
    <w:abstractNumId w:val="114"/>
  </w:num>
  <w:num w:numId="103">
    <w:abstractNumId w:val="141"/>
  </w:num>
  <w:num w:numId="104">
    <w:abstractNumId w:val="144"/>
  </w:num>
  <w:num w:numId="105">
    <w:abstractNumId w:val="47"/>
  </w:num>
  <w:num w:numId="106">
    <w:abstractNumId w:val="135"/>
  </w:num>
  <w:num w:numId="107">
    <w:abstractNumId w:val="194"/>
  </w:num>
  <w:num w:numId="108">
    <w:abstractNumId w:val="123"/>
  </w:num>
  <w:num w:numId="109">
    <w:abstractNumId w:val="103"/>
  </w:num>
  <w:num w:numId="110">
    <w:abstractNumId w:val="95"/>
  </w:num>
  <w:num w:numId="111">
    <w:abstractNumId w:val="136"/>
  </w:num>
  <w:num w:numId="112">
    <w:abstractNumId w:val="181"/>
  </w:num>
  <w:num w:numId="113">
    <w:abstractNumId w:val="214"/>
  </w:num>
  <w:num w:numId="114">
    <w:abstractNumId w:val="203"/>
  </w:num>
  <w:num w:numId="115">
    <w:abstractNumId w:val="167"/>
  </w:num>
  <w:num w:numId="116">
    <w:abstractNumId w:val="99"/>
  </w:num>
  <w:num w:numId="117">
    <w:abstractNumId w:val="72"/>
  </w:num>
  <w:num w:numId="118">
    <w:abstractNumId w:val="204"/>
  </w:num>
  <w:num w:numId="119">
    <w:abstractNumId w:val="80"/>
  </w:num>
  <w:num w:numId="120">
    <w:abstractNumId w:val="174"/>
  </w:num>
  <w:num w:numId="121">
    <w:abstractNumId w:val="206"/>
  </w:num>
  <w:num w:numId="122">
    <w:abstractNumId w:val="97"/>
  </w:num>
  <w:num w:numId="123">
    <w:abstractNumId w:val="78"/>
  </w:num>
  <w:num w:numId="124">
    <w:abstractNumId w:val="20"/>
  </w:num>
  <w:num w:numId="125">
    <w:abstractNumId w:val="222"/>
  </w:num>
  <w:num w:numId="126">
    <w:abstractNumId w:val="229"/>
  </w:num>
  <w:num w:numId="127">
    <w:abstractNumId w:val="236"/>
  </w:num>
  <w:num w:numId="128">
    <w:abstractNumId w:val="150"/>
  </w:num>
  <w:num w:numId="129">
    <w:abstractNumId w:val="100"/>
  </w:num>
  <w:num w:numId="130">
    <w:abstractNumId w:val="113"/>
  </w:num>
  <w:num w:numId="131">
    <w:abstractNumId w:val="138"/>
  </w:num>
  <w:num w:numId="132">
    <w:abstractNumId w:val="36"/>
  </w:num>
  <w:num w:numId="133">
    <w:abstractNumId w:val="267"/>
  </w:num>
  <w:num w:numId="134">
    <w:abstractNumId w:val="184"/>
  </w:num>
  <w:num w:numId="135">
    <w:abstractNumId w:val="251"/>
  </w:num>
  <w:num w:numId="136">
    <w:abstractNumId w:val="61"/>
  </w:num>
  <w:num w:numId="137">
    <w:abstractNumId w:val="156"/>
  </w:num>
  <w:num w:numId="138">
    <w:abstractNumId w:val="79"/>
  </w:num>
  <w:num w:numId="139">
    <w:abstractNumId w:val="215"/>
  </w:num>
  <w:num w:numId="140">
    <w:abstractNumId w:val="261"/>
  </w:num>
  <w:num w:numId="141">
    <w:abstractNumId w:val="127"/>
    <w:lvlOverride w:ilvl="0">
      <w:startOverride w:val="1"/>
    </w:lvlOverride>
  </w:num>
  <w:num w:numId="142">
    <w:abstractNumId w:val="217"/>
  </w:num>
  <w:num w:numId="143">
    <w:abstractNumId w:val="160"/>
  </w:num>
  <w:num w:numId="144">
    <w:abstractNumId w:val="115"/>
  </w:num>
  <w:num w:numId="145">
    <w:abstractNumId w:val="130"/>
  </w:num>
  <w:num w:numId="146">
    <w:abstractNumId w:val="200"/>
  </w:num>
  <w:num w:numId="147">
    <w:abstractNumId w:val="33"/>
  </w:num>
  <w:num w:numId="148">
    <w:abstractNumId w:val="132"/>
  </w:num>
  <w:num w:numId="149">
    <w:abstractNumId w:val="119"/>
  </w:num>
  <w:num w:numId="150">
    <w:abstractNumId w:val="262"/>
  </w:num>
  <w:num w:numId="151">
    <w:abstractNumId w:val="90"/>
  </w:num>
  <w:num w:numId="152">
    <w:abstractNumId w:val="91"/>
  </w:num>
  <w:num w:numId="153">
    <w:abstractNumId w:val="143"/>
  </w:num>
  <w:num w:numId="154">
    <w:abstractNumId w:val="151"/>
  </w:num>
  <w:num w:numId="155">
    <w:abstractNumId w:val="30"/>
  </w:num>
  <w:num w:numId="156">
    <w:abstractNumId w:val="179"/>
  </w:num>
  <w:num w:numId="157">
    <w:abstractNumId w:val="62"/>
  </w:num>
  <w:num w:numId="158">
    <w:abstractNumId w:val="133"/>
  </w:num>
  <w:num w:numId="159">
    <w:abstractNumId w:val="162"/>
  </w:num>
  <w:num w:numId="160">
    <w:abstractNumId w:val="88"/>
  </w:num>
  <w:num w:numId="161">
    <w:abstractNumId w:val="42"/>
  </w:num>
  <w:num w:numId="162">
    <w:abstractNumId w:val="245"/>
  </w:num>
  <w:num w:numId="163">
    <w:abstractNumId w:val="124"/>
  </w:num>
  <w:num w:numId="164">
    <w:abstractNumId w:val="199"/>
  </w:num>
  <w:num w:numId="165">
    <w:abstractNumId w:val="254"/>
  </w:num>
  <w:num w:numId="166">
    <w:abstractNumId w:val="216"/>
  </w:num>
  <w:num w:numId="167">
    <w:abstractNumId w:val="50"/>
  </w:num>
  <w:num w:numId="168">
    <w:abstractNumId w:val="233"/>
  </w:num>
  <w:num w:numId="169">
    <w:abstractNumId w:val="40"/>
  </w:num>
  <w:num w:numId="170">
    <w:abstractNumId w:val="177"/>
  </w:num>
  <w:num w:numId="171">
    <w:abstractNumId w:val="27"/>
  </w:num>
  <w:num w:numId="172">
    <w:abstractNumId w:val="232"/>
  </w:num>
  <w:num w:numId="173">
    <w:abstractNumId w:val="198"/>
  </w:num>
  <w:num w:numId="174">
    <w:abstractNumId w:val="228"/>
  </w:num>
  <w:num w:numId="175">
    <w:abstractNumId w:val="164"/>
  </w:num>
  <w:num w:numId="176">
    <w:abstractNumId w:val="68"/>
  </w:num>
  <w:num w:numId="177">
    <w:abstractNumId w:val="65"/>
  </w:num>
  <w:num w:numId="178">
    <w:abstractNumId w:val="142"/>
  </w:num>
  <w:num w:numId="179">
    <w:abstractNumId w:val="221"/>
  </w:num>
  <w:num w:numId="180">
    <w:abstractNumId w:val="180"/>
  </w:num>
  <w:num w:numId="181">
    <w:abstractNumId w:val="192"/>
  </w:num>
  <w:num w:numId="182">
    <w:abstractNumId w:val="166"/>
  </w:num>
  <w:num w:numId="183">
    <w:abstractNumId w:val="239"/>
  </w:num>
  <w:num w:numId="184">
    <w:abstractNumId w:val="121"/>
  </w:num>
  <w:num w:numId="185">
    <w:abstractNumId w:val="94"/>
  </w:num>
  <w:num w:numId="186">
    <w:abstractNumId w:val="86"/>
  </w:num>
  <w:num w:numId="187">
    <w:abstractNumId w:val="46"/>
  </w:num>
  <w:num w:numId="188">
    <w:abstractNumId w:val="205"/>
  </w:num>
  <w:num w:numId="189">
    <w:abstractNumId w:val="240"/>
  </w:num>
  <w:num w:numId="190">
    <w:abstractNumId w:val="31"/>
  </w:num>
  <w:num w:numId="191">
    <w:abstractNumId w:val="185"/>
  </w:num>
  <w:num w:numId="192">
    <w:abstractNumId w:val="154"/>
  </w:num>
  <w:num w:numId="193">
    <w:abstractNumId w:val="212"/>
  </w:num>
  <w:num w:numId="194">
    <w:abstractNumId w:val="126"/>
  </w:num>
  <w:num w:numId="195">
    <w:abstractNumId w:val="163"/>
  </w:num>
  <w:num w:numId="196">
    <w:abstractNumId w:val="107"/>
  </w:num>
  <w:num w:numId="197">
    <w:abstractNumId w:val="210"/>
  </w:num>
  <w:num w:numId="198">
    <w:abstractNumId w:val="264"/>
  </w:num>
  <w:num w:numId="199">
    <w:abstractNumId w:val="219"/>
  </w:num>
  <w:num w:numId="200">
    <w:abstractNumId w:val="244"/>
  </w:num>
  <w:num w:numId="201">
    <w:abstractNumId w:val="227"/>
  </w:num>
  <w:num w:numId="202">
    <w:abstractNumId w:val="76"/>
  </w:num>
  <w:num w:numId="2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57"/>
  </w:num>
  <w:num w:numId="211">
    <w:abstractNumId w:val="54"/>
  </w:num>
  <w:num w:numId="212">
    <w:abstractNumId w:val="176"/>
  </w:num>
  <w:num w:numId="213">
    <w:abstractNumId w:val="256"/>
  </w:num>
  <w:num w:numId="214">
    <w:abstractNumId w:val="122"/>
  </w:num>
  <w:num w:numId="215">
    <w:abstractNumId w:val="109"/>
  </w:num>
  <w:num w:numId="216">
    <w:abstractNumId w:val="22"/>
  </w:num>
  <w:num w:numId="217">
    <w:abstractNumId w:val="197"/>
  </w:num>
  <w:num w:numId="218">
    <w:abstractNumId w:val="104"/>
  </w:num>
  <w:num w:numId="219">
    <w:abstractNumId w:val="260"/>
  </w:num>
  <w:num w:numId="220">
    <w:abstractNumId w:val="146"/>
  </w:num>
  <w:num w:numId="221">
    <w:abstractNumId w:val="231"/>
  </w:num>
  <w:num w:numId="222">
    <w:abstractNumId w:val="159"/>
  </w:num>
  <w:num w:numId="223">
    <w:abstractNumId w:val="25"/>
  </w:num>
  <w:num w:numId="224">
    <w:abstractNumId w:val="149"/>
  </w:num>
  <w:num w:numId="225">
    <w:abstractNumId w:val="19"/>
  </w:num>
  <w:num w:numId="226">
    <w:abstractNumId w:val="139"/>
  </w:num>
  <w:num w:numId="227">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75"/>
  </w:num>
  <w:num w:numId="229">
    <w:abstractNumId w:val="155"/>
  </w:num>
  <w:num w:numId="230">
    <w:abstractNumId w:val="248"/>
  </w:num>
  <w:num w:numId="231">
    <w:abstractNumId w:val="208"/>
  </w:num>
  <w:num w:numId="232">
    <w:abstractNumId w:val="51"/>
  </w:num>
  <w:num w:numId="233">
    <w:abstractNumId w:val="116"/>
  </w:num>
  <w:num w:numId="234">
    <w:abstractNumId w:val="74"/>
  </w:num>
  <w:num w:numId="235">
    <w:abstractNumId w:val="218"/>
  </w:num>
  <w:num w:numId="236">
    <w:abstractNumId w:val="159"/>
  </w:num>
  <w:num w:numId="237">
    <w:abstractNumId w:val="111"/>
  </w:num>
  <w:num w:numId="238">
    <w:abstractNumId w:val="259"/>
  </w:num>
  <w:num w:numId="239">
    <w:abstractNumId w:val="106"/>
  </w:num>
  <w:num w:numId="240">
    <w:abstractNumId w:val="230"/>
  </w:num>
  <w:num w:numId="241">
    <w:abstractNumId w:val="57"/>
  </w:num>
  <w:num w:numId="242">
    <w:abstractNumId w:val="37"/>
  </w:num>
  <w:num w:numId="243">
    <w:abstractNumId w:val="55"/>
  </w:num>
  <w:num w:numId="244">
    <w:abstractNumId w:val="44"/>
  </w:num>
  <w:num w:numId="245">
    <w:abstractNumId w:val="29"/>
  </w:num>
  <w:num w:numId="246">
    <w:abstractNumId w:val="241"/>
  </w:num>
  <w:num w:numId="247">
    <w:abstractNumId w:val="41"/>
  </w:num>
  <w:num w:numId="248">
    <w:abstractNumId w:val="98"/>
  </w:num>
  <w:num w:numId="249">
    <w:abstractNumId w:val="84"/>
  </w:num>
  <w:num w:numId="250">
    <w:abstractNumId w:val="9"/>
  </w:num>
  <w:num w:numId="251">
    <w:abstractNumId w:val="10"/>
  </w:num>
  <w:num w:numId="252">
    <w:abstractNumId w:val="11"/>
  </w:num>
  <w:num w:numId="253">
    <w:abstractNumId w:val="12"/>
  </w:num>
  <w:num w:numId="254">
    <w:abstractNumId w:val="13"/>
  </w:num>
  <w:num w:numId="255">
    <w:abstractNumId w:val="15"/>
  </w:num>
  <w:num w:numId="256">
    <w:abstractNumId w:val="21"/>
  </w:num>
  <w:num w:numId="257">
    <w:abstractNumId w:val="101"/>
  </w:num>
  <w:num w:numId="258">
    <w:abstractNumId w:val="92"/>
  </w:num>
  <w:num w:numId="259">
    <w:abstractNumId w:val="170"/>
  </w:num>
  <w:num w:numId="260">
    <w:abstractNumId w:val="0"/>
  </w:num>
  <w:num w:numId="261">
    <w:abstractNumId w:val="2"/>
  </w:num>
  <w:num w:numId="262">
    <w:abstractNumId w:val="4"/>
  </w:num>
  <w:num w:numId="263">
    <w:abstractNumId w:val="5"/>
  </w:num>
  <w:num w:numId="264">
    <w:abstractNumId w:val="6"/>
  </w:num>
  <w:num w:numId="265">
    <w:abstractNumId w:val="7"/>
  </w:num>
  <w:numIdMacAtCleanup w:val="2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GrammaticalErrors/>
  <w:defaultTabStop w:val="709"/>
  <w:characterSpacingControl w:val="doNotCompress"/>
  <w:footnotePr>
    <w:footnote w:id="0"/>
    <w:footnote w:id="1"/>
  </w:footnotePr>
  <w:endnotePr>
    <w:endnote w:id="0"/>
    <w:endnote w:id="1"/>
  </w:endnotePr>
  <w:compat/>
  <w:rsids>
    <w:rsidRoot w:val="000B0EC2"/>
    <w:rsid w:val="00005C7A"/>
    <w:rsid w:val="00006D8F"/>
    <w:rsid w:val="000169B6"/>
    <w:rsid w:val="000311CF"/>
    <w:rsid w:val="00033BCE"/>
    <w:rsid w:val="0003524C"/>
    <w:rsid w:val="000367B6"/>
    <w:rsid w:val="000553C3"/>
    <w:rsid w:val="000558C2"/>
    <w:rsid w:val="00091C20"/>
    <w:rsid w:val="00092617"/>
    <w:rsid w:val="000B0EC2"/>
    <w:rsid w:val="000B2FBE"/>
    <w:rsid w:val="000D741A"/>
    <w:rsid w:val="000E4C78"/>
    <w:rsid w:val="00116023"/>
    <w:rsid w:val="00116EB1"/>
    <w:rsid w:val="00124436"/>
    <w:rsid w:val="00125807"/>
    <w:rsid w:val="00136E47"/>
    <w:rsid w:val="00170069"/>
    <w:rsid w:val="001755E1"/>
    <w:rsid w:val="00177A54"/>
    <w:rsid w:val="001962DD"/>
    <w:rsid w:val="001C07EB"/>
    <w:rsid w:val="001C6234"/>
    <w:rsid w:val="001F5C6B"/>
    <w:rsid w:val="00206DDD"/>
    <w:rsid w:val="002134A7"/>
    <w:rsid w:val="002277B0"/>
    <w:rsid w:val="00243FAF"/>
    <w:rsid w:val="002441C7"/>
    <w:rsid w:val="0025598B"/>
    <w:rsid w:val="00261395"/>
    <w:rsid w:val="002627B5"/>
    <w:rsid w:val="002B2EAB"/>
    <w:rsid w:val="002B4488"/>
    <w:rsid w:val="002C6A92"/>
    <w:rsid w:val="002D0F83"/>
    <w:rsid w:val="002E6681"/>
    <w:rsid w:val="002E71C5"/>
    <w:rsid w:val="003002A7"/>
    <w:rsid w:val="00301311"/>
    <w:rsid w:val="0030655E"/>
    <w:rsid w:val="00321439"/>
    <w:rsid w:val="00330881"/>
    <w:rsid w:val="00362E44"/>
    <w:rsid w:val="00371D8E"/>
    <w:rsid w:val="00381574"/>
    <w:rsid w:val="003943C6"/>
    <w:rsid w:val="00395601"/>
    <w:rsid w:val="00396910"/>
    <w:rsid w:val="003B1EA6"/>
    <w:rsid w:val="003F22A9"/>
    <w:rsid w:val="00405745"/>
    <w:rsid w:val="00440866"/>
    <w:rsid w:val="00467CA0"/>
    <w:rsid w:val="004713B3"/>
    <w:rsid w:val="00472F9E"/>
    <w:rsid w:val="00492F4D"/>
    <w:rsid w:val="004A764F"/>
    <w:rsid w:val="004B4E08"/>
    <w:rsid w:val="004C2A6D"/>
    <w:rsid w:val="004C2C26"/>
    <w:rsid w:val="004D292C"/>
    <w:rsid w:val="0050211A"/>
    <w:rsid w:val="00505A78"/>
    <w:rsid w:val="005070CA"/>
    <w:rsid w:val="00525407"/>
    <w:rsid w:val="00551624"/>
    <w:rsid w:val="00564143"/>
    <w:rsid w:val="005673F2"/>
    <w:rsid w:val="005724C0"/>
    <w:rsid w:val="005B68A5"/>
    <w:rsid w:val="005D63B7"/>
    <w:rsid w:val="005F757E"/>
    <w:rsid w:val="006060FB"/>
    <w:rsid w:val="006216A8"/>
    <w:rsid w:val="0062249D"/>
    <w:rsid w:val="00636B2A"/>
    <w:rsid w:val="00642F01"/>
    <w:rsid w:val="00651BC3"/>
    <w:rsid w:val="00652124"/>
    <w:rsid w:val="00665CCD"/>
    <w:rsid w:val="0068241F"/>
    <w:rsid w:val="00684878"/>
    <w:rsid w:val="00690571"/>
    <w:rsid w:val="00691611"/>
    <w:rsid w:val="00693335"/>
    <w:rsid w:val="006B4759"/>
    <w:rsid w:val="006C2641"/>
    <w:rsid w:val="006C7825"/>
    <w:rsid w:val="006D2EF0"/>
    <w:rsid w:val="006F115D"/>
    <w:rsid w:val="00706357"/>
    <w:rsid w:val="00713E2F"/>
    <w:rsid w:val="00713F3E"/>
    <w:rsid w:val="00735DCB"/>
    <w:rsid w:val="007922F4"/>
    <w:rsid w:val="00794D88"/>
    <w:rsid w:val="007C27D5"/>
    <w:rsid w:val="007E29D4"/>
    <w:rsid w:val="00803124"/>
    <w:rsid w:val="00803E89"/>
    <w:rsid w:val="00821BB6"/>
    <w:rsid w:val="008505A2"/>
    <w:rsid w:val="0085209E"/>
    <w:rsid w:val="00857809"/>
    <w:rsid w:val="00870135"/>
    <w:rsid w:val="00882C15"/>
    <w:rsid w:val="0088557B"/>
    <w:rsid w:val="008E67E7"/>
    <w:rsid w:val="00923B0B"/>
    <w:rsid w:val="00924775"/>
    <w:rsid w:val="0094697F"/>
    <w:rsid w:val="00954BE3"/>
    <w:rsid w:val="009C2622"/>
    <w:rsid w:val="009C7EC6"/>
    <w:rsid w:val="009E2E9B"/>
    <w:rsid w:val="009E5EF4"/>
    <w:rsid w:val="00A377B3"/>
    <w:rsid w:val="00A47E39"/>
    <w:rsid w:val="00A54277"/>
    <w:rsid w:val="00A62DBD"/>
    <w:rsid w:val="00A66933"/>
    <w:rsid w:val="00A83BD7"/>
    <w:rsid w:val="00AA2011"/>
    <w:rsid w:val="00AB368C"/>
    <w:rsid w:val="00AC7F9D"/>
    <w:rsid w:val="00AF3D7B"/>
    <w:rsid w:val="00AF5B85"/>
    <w:rsid w:val="00B20D2A"/>
    <w:rsid w:val="00B27D47"/>
    <w:rsid w:val="00B31F82"/>
    <w:rsid w:val="00B36183"/>
    <w:rsid w:val="00B3762F"/>
    <w:rsid w:val="00B77742"/>
    <w:rsid w:val="00BA7703"/>
    <w:rsid w:val="00BB085F"/>
    <w:rsid w:val="00BC3AF3"/>
    <w:rsid w:val="00BC5185"/>
    <w:rsid w:val="00C0130B"/>
    <w:rsid w:val="00C0660B"/>
    <w:rsid w:val="00C12513"/>
    <w:rsid w:val="00C205A6"/>
    <w:rsid w:val="00C31E72"/>
    <w:rsid w:val="00C37335"/>
    <w:rsid w:val="00C41C0A"/>
    <w:rsid w:val="00C54216"/>
    <w:rsid w:val="00C632F2"/>
    <w:rsid w:val="00C659C0"/>
    <w:rsid w:val="00C87A5A"/>
    <w:rsid w:val="00CA0D96"/>
    <w:rsid w:val="00CA6A64"/>
    <w:rsid w:val="00CC73FE"/>
    <w:rsid w:val="00CF57E9"/>
    <w:rsid w:val="00CF791B"/>
    <w:rsid w:val="00D0109C"/>
    <w:rsid w:val="00D01246"/>
    <w:rsid w:val="00D26DF5"/>
    <w:rsid w:val="00D520BB"/>
    <w:rsid w:val="00D56D2C"/>
    <w:rsid w:val="00D5702C"/>
    <w:rsid w:val="00DA76E1"/>
    <w:rsid w:val="00DB3342"/>
    <w:rsid w:val="00DF78E1"/>
    <w:rsid w:val="00E1295D"/>
    <w:rsid w:val="00E227AD"/>
    <w:rsid w:val="00E731BB"/>
    <w:rsid w:val="00EF2E62"/>
    <w:rsid w:val="00F157AD"/>
    <w:rsid w:val="00F23882"/>
    <w:rsid w:val="00F2578C"/>
    <w:rsid w:val="00F45991"/>
    <w:rsid w:val="00F654D9"/>
    <w:rsid w:val="00F71067"/>
    <w:rsid w:val="00F71737"/>
    <w:rsid w:val="00F8138E"/>
    <w:rsid w:val="00F93602"/>
    <w:rsid w:val="00F96CD6"/>
    <w:rsid w:val="00FE5A9B"/>
    <w:rsid w:val="00FF5B3D"/>
    <w:rsid w:val="00FF62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8" type="connector" idref="#AutoShape 63"/>
        <o:r id="V:Rule49" type="connector" idref="#AutoShape 93"/>
        <o:r id="V:Rule50" type="connector" idref="#AutoShape 62"/>
        <o:r id="V:Rule51" type="connector" idref="#AutoShape 47"/>
        <o:r id="V:Rule52" type="connector" idref="#AutoShape 94"/>
        <o:r id="V:Rule53" type="connector" idref="#AutoShape 61"/>
        <o:r id="V:Rule54" type="connector" idref="#AutoShape 3"/>
        <o:r id="V:Rule55" type="connector" idref="#AutoShape 48"/>
        <o:r id="V:Rule56" type="connector" idref="#AutoShape 64"/>
        <o:r id="V:Rule57" type="connector" idref="#AutoShape 96"/>
        <o:r id="V:Rule58" type="connector" idref="#AutoShape 31"/>
        <o:r id="V:Rule59" type="connector" idref="#AutoShape 65"/>
        <o:r id="V:Rule60" type="connector" idref="#AutoShape 98"/>
        <o:r id="V:Rule61" type="connector" idref="#AutoShape 32"/>
        <o:r id="V:Rule62" type="connector" idref="#AutoShape 46"/>
        <o:r id="V:Rule63" type="connector" idref="#AutoShape 97"/>
        <o:r id="V:Rule64" type="connector" idref="#AutoShape 67"/>
        <o:r id="V:Rule65" type="connector" idref="#AutoShape 95"/>
        <o:r id="V:Rule66" type="connector" idref="#AutoShape 66"/>
        <o:r id="V:Rule67" type="connector" idref="#AutoShape 81"/>
        <o:r id="V:Rule68" type="connector" idref="#AutoShape 15"/>
        <o:r id="V:Rule69" type="connector" idref="#AutoShape 33"/>
        <o:r id="V:Rule70" type="connector" idref="#AutoShape 35"/>
        <o:r id="V:Rule71" type="connector" idref="#AutoShape 82"/>
        <o:r id="V:Rule72" type="connector" idref="#AutoShape 19"/>
        <o:r id="V:Rule73" type="connector" idref="#AutoShape 34"/>
        <o:r id="V:Rule74" type="connector" idref="#AutoShape 80"/>
        <o:r id="V:Rule75" type="connector" idref="#AutoShape 17"/>
        <o:r id="V:Rule76" type="connector" idref="#AutoShape 79"/>
        <o:r id="V:Rule77" type="connector" idref="#AutoShape 18"/>
        <o:r id="V:Rule78" type="connector" idref="#AutoShape 44"/>
        <o:r id="V:Rule79" type="connector" idref="#AutoShape 51"/>
        <o:r id="V:Rule80" type="connector" idref="#AutoShape 29"/>
        <o:r id="V:Rule81" type="connector" idref="#AutoShape 84"/>
        <o:r id="V:Rule82" type="connector" idref="#AutoShape 13"/>
        <o:r id="V:Rule83" type="connector" idref="#AutoShape 30"/>
        <o:r id="V:Rule84" type="connector" idref="#AutoShape 14"/>
        <o:r id="V:Rule85" type="connector" idref="#AutoShape 83"/>
        <o:r id="V:Rule86" type="connector" idref="#AutoShape 50"/>
        <o:r id="V:Rule87" type="connector" idref="#AutoShape 16"/>
        <o:r id="V:Rule88" type="connector" idref="#AutoShape 68"/>
        <o:r id="V:Rule89" type="connector" idref="#AutoShape 85"/>
        <o:r id="V:Rule90" type="connector" idref="#AutoShape 49"/>
        <o:r id="V:Rule91" type="connector" idref="#AutoShape 45"/>
        <o:r id="V:Rule92" type="connector" idref="#AutoShape 28"/>
        <o:r id="V:Rule93" type="connector" idref="#AutoShape 78"/>
        <o:r id="V:Rule94" type="connector" idref="#Прямая со стрелкой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6E47"/>
  </w:style>
  <w:style w:type="paragraph" w:styleId="1">
    <w:name w:val="heading 1"/>
    <w:basedOn w:val="a0"/>
    <w:next w:val="a0"/>
    <w:link w:val="10"/>
    <w:qFormat/>
    <w:rsid w:val="000B0EC2"/>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0"/>
    <w:next w:val="a0"/>
    <w:link w:val="20"/>
    <w:unhideWhenUsed/>
    <w:qFormat/>
    <w:rsid w:val="000B0E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0B0EC2"/>
    <w:pPr>
      <w:spacing w:before="100" w:beforeAutospacing="1" w:after="100" w:afterAutospacing="1" w:line="240" w:lineRule="auto"/>
      <w:outlineLvl w:val="2"/>
    </w:pPr>
    <w:rPr>
      <w:rFonts w:ascii="Times New Roman" w:eastAsia="Times New Roman" w:hAnsi="Times New Roman" w:cs="Times New Roman"/>
      <w:b/>
      <w:bCs/>
      <w:sz w:val="28"/>
      <w:szCs w:val="27"/>
    </w:rPr>
  </w:style>
  <w:style w:type="paragraph" w:styleId="4">
    <w:name w:val="heading 4"/>
    <w:basedOn w:val="a0"/>
    <w:next w:val="a0"/>
    <w:link w:val="40"/>
    <w:uiPriority w:val="9"/>
    <w:unhideWhenUsed/>
    <w:qFormat/>
    <w:rsid w:val="000B0EC2"/>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iPriority w:val="9"/>
    <w:unhideWhenUsed/>
    <w:qFormat/>
    <w:rsid w:val="000B0EC2"/>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0"/>
    <w:next w:val="a0"/>
    <w:link w:val="60"/>
    <w:uiPriority w:val="9"/>
    <w:unhideWhenUsed/>
    <w:qFormat/>
    <w:rsid w:val="000B0EC2"/>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0"/>
    <w:next w:val="a0"/>
    <w:link w:val="70"/>
    <w:uiPriority w:val="9"/>
    <w:unhideWhenUsed/>
    <w:qFormat/>
    <w:rsid w:val="000B0EC2"/>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0"/>
    <w:next w:val="a0"/>
    <w:link w:val="80"/>
    <w:uiPriority w:val="9"/>
    <w:unhideWhenUsed/>
    <w:qFormat/>
    <w:rsid w:val="000B0EC2"/>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0B0EC2"/>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Subtitle"/>
    <w:basedOn w:val="a0"/>
    <w:next w:val="a0"/>
    <w:link w:val="a5"/>
    <w:qFormat/>
    <w:rsid w:val="00136E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1"/>
    <w:link w:val="a4"/>
    <w:rsid w:val="00136E47"/>
    <w:rPr>
      <w:rFonts w:asciiTheme="majorHAnsi" w:eastAsiaTheme="majorEastAsia" w:hAnsiTheme="majorHAnsi" w:cstheme="majorBidi"/>
      <w:i/>
      <w:iCs/>
      <w:color w:val="4F81BD" w:themeColor="accent1"/>
      <w:spacing w:val="15"/>
      <w:sz w:val="24"/>
      <w:szCs w:val="24"/>
    </w:rPr>
  </w:style>
  <w:style w:type="paragraph" w:styleId="a6">
    <w:name w:val="List Paragraph"/>
    <w:basedOn w:val="a0"/>
    <w:link w:val="a7"/>
    <w:uiPriority w:val="34"/>
    <w:qFormat/>
    <w:rsid w:val="000B0EC2"/>
    <w:pPr>
      <w:ind w:left="720"/>
      <w:contextualSpacing/>
    </w:pPr>
  </w:style>
  <w:style w:type="character" w:customStyle="1" w:styleId="20">
    <w:name w:val="Заголовок 2 Знак"/>
    <w:basedOn w:val="a1"/>
    <w:link w:val="2"/>
    <w:rsid w:val="000B0EC2"/>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rsid w:val="000B0EC2"/>
    <w:rPr>
      <w:rFonts w:ascii="Cambria" w:eastAsia="Times New Roman" w:hAnsi="Cambria" w:cs="Times New Roman"/>
      <w:color w:val="365F91"/>
      <w:sz w:val="32"/>
      <w:szCs w:val="32"/>
    </w:rPr>
  </w:style>
  <w:style w:type="character" w:customStyle="1" w:styleId="30">
    <w:name w:val="Заголовок 3 Знак"/>
    <w:aliases w:val="Обычный 2 Знак"/>
    <w:basedOn w:val="a1"/>
    <w:link w:val="3"/>
    <w:rsid w:val="000B0EC2"/>
    <w:rPr>
      <w:rFonts w:ascii="Times New Roman" w:eastAsia="Times New Roman" w:hAnsi="Times New Roman" w:cs="Times New Roman"/>
      <w:b/>
      <w:bCs/>
      <w:sz w:val="28"/>
      <w:szCs w:val="27"/>
    </w:rPr>
  </w:style>
  <w:style w:type="character" w:customStyle="1" w:styleId="40">
    <w:name w:val="Заголовок 4 Знак"/>
    <w:basedOn w:val="a1"/>
    <w:link w:val="4"/>
    <w:uiPriority w:val="9"/>
    <w:rsid w:val="000B0EC2"/>
    <w:rPr>
      <w:rFonts w:ascii="Times New Roman" w:eastAsia="Times New Roman" w:hAnsi="Times New Roman" w:cs="Times New Roman"/>
      <w:b/>
      <w:bCs/>
      <w:iCs/>
      <w:sz w:val="28"/>
    </w:rPr>
  </w:style>
  <w:style w:type="character" w:customStyle="1" w:styleId="50">
    <w:name w:val="Заголовок 5 Знак"/>
    <w:basedOn w:val="a1"/>
    <w:link w:val="5"/>
    <w:uiPriority w:val="9"/>
    <w:rsid w:val="000B0EC2"/>
    <w:rPr>
      <w:rFonts w:ascii="Cambria" w:eastAsia="Times New Roman" w:hAnsi="Cambria" w:cs="Times New Roman"/>
      <w:color w:val="243F60"/>
      <w:sz w:val="20"/>
      <w:szCs w:val="20"/>
    </w:rPr>
  </w:style>
  <w:style w:type="character" w:customStyle="1" w:styleId="60">
    <w:name w:val="Заголовок 6 Знак"/>
    <w:basedOn w:val="a1"/>
    <w:link w:val="6"/>
    <w:uiPriority w:val="9"/>
    <w:rsid w:val="000B0EC2"/>
    <w:rPr>
      <w:rFonts w:ascii="Cambria" w:eastAsia="Times New Roman" w:hAnsi="Cambria" w:cs="Times New Roman"/>
      <w:i/>
      <w:iCs/>
      <w:color w:val="243F60"/>
      <w:sz w:val="20"/>
      <w:szCs w:val="20"/>
    </w:rPr>
  </w:style>
  <w:style w:type="character" w:customStyle="1" w:styleId="70">
    <w:name w:val="Заголовок 7 Знак"/>
    <w:basedOn w:val="a1"/>
    <w:link w:val="7"/>
    <w:uiPriority w:val="9"/>
    <w:rsid w:val="000B0EC2"/>
    <w:rPr>
      <w:rFonts w:ascii="Cambria" w:eastAsia="Times New Roman" w:hAnsi="Cambria" w:cs="Times New Roman"/>
      <w:i/>
      <w:iCs/>
      <w:color w:val="404040"/>
      <w:sz w:val="20"/>
      <w:szCs w:val="20"/>
    </w:rPr>
  </w:style>
  <w:style w:type="character" w:customStyle="1" w:styleId="80">
    <w:name w:val="Заголовок 8 Знак"/>
    <w:basedOn w:val="a1"/>
    <w:link w:val="8"/>
    <w:uiPriority w:val="9"/>
    <w:rsid w:val="000B0EC2"/>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0B0EC2"/>
    <w:rPr>
      <w:rFonts w:ascii="Cambria" w:eastAsia="Times New Roman" w:hAnsi="Cambria" w:cs="Times New Roman"/>
      <w:i/>
      <w:iCs/>
      <w:color w:val="404040"/>
      <w:sz w:val="20"/>
      <w:szCs w:val="20"/>
    </w:rPr>
  </w:style>
  <w:style w:type="numbering" w:customStyle="1" w:styleId="11">
    <w:name w:val="Нет списка1"/>
    <w:next w:val="a3"/>
    <w:uiPriority w:val="99"/>
    <w:semiHidden/>
    <w:unhideWhenUsed/>
    <w:rsid w:val="000B0EC2"/>
  </w:style>
  <w:style w:type="table" w:styleId="a8">
    <w:name w:val="Table Grid"/>
    <w:basedOn w:val="a2"/>
    <w:uiPriority w:val="59"/>
    <w:rsid w:val="000B0E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rsid w:val="000B0EC2"/>
    <w:pPr>
      <w:spacing w:after="0" w:line="240" w:lineRule="auto"/>
      <w:ind w:left="708"/>
    </w:pPr>
    <w:rPr>
      <w:rFonts w:ascii="Times New Roman" w:eastAsia="Calibri" w:hAnsi="Times New Roman" w:cs="Times New Roman"/>
      <w:sz w:val="20"/>
      <w:szCs w:val="20"/>
      <w:lang w:eastAsia="ru-RU"/>
    </w:rPr>
  </w:style>
  <w:style w:type="character" w:customStyle="1" w:styleId="a9">
    <w:name w:val="заголовок столбца Знак"/>
    <w:link w:val="aa"/>
    <w:locked/>
    <w:rsid w:val="000B0EC2"/>
    <w:rPr>
      <w:b/>
      <w:color w:val="000000"/>
      <w:sz w:val="16"/>
      <w:lang w:eastAsia="ar-SA"/>
    </w:rPr>
  </w:style>
  <w:style w:type="paragraph" w:customStyle="1" w:styleId="aa">
    <w:name w:val="заголовок столбца"/>
    <w:basedOn w:val="a0"/>
    <w:link w:val="a9"/>
    <w:rsid w:val="000B0EC2"/>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0B0EC2"/>
  </w:style>
  <w:style w:type="character" w:customStyle="1" w:styleId="s4">
    <w:name w:val="s4"/>
    <w:rsid w:val="000B0EC2"/>
  </w:style>
  <w:style w:type="numbering" w:customStyle="1" w:styleId="110">
    <w:name w:val="Нет списка11"/>
    <w:next w:val="a3"/>
    <w:uiPriority w:val="99"/>
    <w:semiHidden/>
    <w:unhideWhenUsed/>
    <w:rsid w:val="000B0EC2"/>
  </w:style>
  <w:style w:type="paragraph" w:styleId="ab">
    <w:name w:val="Normal (Web)"/>
    <w:basedOn w:val="a0"/>
    <w:uiPriority w:val="99"/>
    <w:unhideWhenUsed/>
    <w:rsid w:val="000B0EC2"/>
    <w:pPr>
      <w:spacing w:before="100" w:beforeAutospacing="1" w:after="100" w:afterAutospacing="1" w:line="240" w:lineRule="auto"/>
    </w:pPr>
    <w:rPr>
      <w:rFonts w:ascii="Calibri" w:eastAsia="Times New Roman" w:hAnsi="Calibri" w:cs="Times New Roman"/>
      <w:sz w:val="24"/>
      <w:szCs w:val="24"/>
      <w:lang w:eastAsia="ru-RU"/>
    </w:rPr>
  </w:style>
  <w:style w:type="character" w:styleId="ac">
    <w:name w:val="Strong"/>
    <w:qFormat/>
    <w:rsid w:val="000B0EC2"/>
    <w:rPr>
      <w:b/>
      <w:bCs/>
    </w:rPr>
  </w:style>
  <w:style w:type="paragraph" w:styleId="ad">
    <w:name w:val="Balloon Text"/>
    <w:basedOn w:val="a0"/>
    <w:link w:val="ae"/>
    <w:uiPriority w:val="99"/>
    <w:semiHidden/>
    <w:unhideWhenUsed/>
    <w:rsid w:val="000B0EC2"/>
    <w:pPr>
      <w:spacing w:after="0" w:line="240" w:lineRule="auto"/>
    </w:pPr>
    <w:rPr>
      <w:rFonts w:ascii="Tahoma" w:eastAsia="Times New Roman" w:hAnsi="Tahoma" w:cs="Times New Roman"/>
      <w:sz w:val="16"/>
      <w:szCs w:val="16"/>
    </w:rPr>
  </w:style>
  <w:style w:type="character" w:customStyle="1" w:styleId="ae">
    <w:name w:val="Текст выноски Знак"/>
    <w:basedOn w:val="a1"/>
    <w:link w:val="ad"/>
    <w:uiPriority w:val="99"/>
    <w:semiHidden/>
    <w:rsid w:val="000B0EC2"/>
    <w:rPr>
      <w:rFonts w:ascii="Tahoma" w:eastAsia="Times New Roman" w:hAnsi="Tahoma" w:cs="Times New Roman"/>
      <w:sz w:val="16"/>
      <w:szCs w:val="16"/>
    </w:rPr>
  </w:style>
  <w:style w:type="paragraph" w:styleId="af">
    <w:name w:val="header"/>
    <w:basedOn w:val="a0"/>
    <w:link w:val="af0"/>
    <w:unhideWhenUsed/>
    <w:rsid w:val="000B0EC2"/>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f0">
    <w:name w:val="Верхний колонтитул Знак"/>
    <w:basedOn w:val="a1"/>
    <w:link w:val="af"/>
    <w:rsid w:val="000B0EC2"/>
    <w:rPr>
      <w:rFonts w:ascii="Times New Roman" w:eastAsia="Times New Roman" w:hAnsi="Times New Roman" w:cs="Times New Roman"/>
      <w:sz w:val="28"/>
      <w:szCs w:val="20"/>
    </w:rPr>
  </w:style>
  <w:style w:type="paragraph" w:styleId="af1">
    <w:name w:val="footer"/>
    <w:basedOn w:val="a0"/>
    <w:link w:val="af2"/>
    <w:uiPriority w:val="99"/>
    <w:unhideWhenUsed/>
    <w:rsid w:val="000B0EC2"/>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f2">
    <w:name w:val="Нижний колонтитул Знак"/>
    <w:basedOn w:val="a1"/>
    <w:link w:val="af1"/>
    <w:uiPriority w:val="99"/>
    <w:rsid w:val="000B0EC2"/>
    <w:rPr>
      <w:rFonts w:ascii="Times New Roman" w:eastAsia="Times New Roman" w:hAnsi="Times New Roman" w:cs="Times New Roman"/>
      <w:sz w:val="28"/>
      <w:szCs w:val="20"/>
    </w:rPr>
  </w:style>
  <w:style w:type="paragraph" w:customStyle="1" w:styleId="ConsPlusNormal">
    <w:name w:val="ConsPlusNormal"/>
    <w:rsid w:val="000B0EC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No Spacing"/>
    <w:link w:val="af4"/>
    <w:uiPriority w:val="1"/>
    <w:qFormat/>
    <w:rsid w:val="000B0EC2"/>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0B0EC2"/>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0B0EC2"/>
    <w:rPr>
      <w:rFonts w:ascii="Times New Roman" w:hAnsi="Times New Roman" w:cs="Times New Roman" w:hint="default"/>
      <w:strike w:val="0"/>
      <w:dstrike w:val="0"/>
      <w:sz w:val="24"/>
      <w:szCs w:val="24"/>
      <w:u w:val="none"/>
      <w:effect w:val="none"/>
    </w:rPr>
  </w:style>
  <w:style w:type="character" w:styleId="af5">
    <w:name w:val="footnote reference"/>
    <w:uiPriority w:val="99"/>
    <w:rsid w:val="000B0EC2"/>
    <w:rPr>
      <w:vertAlign w:val="superscript"/>
    </w:rPr>
  </w:style>
  <w:style w:type="paragraph" w:customStyle="1" w:styleId="dash041e005f0431005f044b005f0447005f043d005f044b005f0439">
    <w:name w:val="dash041e_005f0431_005f044b_005f0447_005f043d_005f044b_005f0439"/>
    <w:basedOn w:val="a0"/>
    <w:uiPriority w:val="99"/>
    <w:rsid w:val="000B0EC2"/>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0B0EC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0B0EC2"/>
    <w:pPr>
      <w:spacing w:after="0" w:line="240" w:lineRule="auto"/>
    </w:pPr>
    <w:rPr>
      <w:rFonts w:ascii="Times New Roman" w:eastAsia="Times New Roman" w:hAnsi="Times New Roman" w:cs="Times New Roman"/>
      <w:sz w:val="24"/>
      <w:szCs w:val="24"/>
      <w:lang w:eastAsia="ru-RU"/>
    </w:rPr>
  </w:style>
  <w:style w:type="paragraph" w:styleId="af6">
    <w:name w:val="footnote text"/>
    <w:aliases w:val="Знак6,F1"/>
    <w:basedOn w:val="a0"/>
    <w:link w:val="af7"/>
    <w:uiPriority w:val="99"/>
    <w:rsid w:val="000B0EC2"/>
    <w:pPr>
      <w:spacing w:after="0" w:line="240" w:lineRule="auto"/>
    </w:pPr>
    <w:rPr>
      <w:rFonts w:ascii="Times New Roman" w:eastAsia="Times New Roman" w:hAnsi="Times New Roman" w:cs="Times New Roman"/>
      <w:sz w:val="20"/>
      <w:szCs w:val="20"/>
      <w:lang w:eastAsia="ru-RU"/>
    </w:rPr>
  </w:style>
  <w:style w:type="character" w:customStyle="1" w:styleId="af7">
    <w:name w:val="Текст сноски Знак"/>
    <w:aliases w:val="Знак6 Знак,F1 Знак"/>
    <w:basedOn w:val="a1"/>
    <w:link w:val="af6"/>
    <w:uiPriority w:val="99"/>
    <w:rsid w:val="000B0EC2"/>
    <w:rPr>
      <w:rFonts w:ascii="Times New Roman" w:eastAsia="Times New Roman" w:hAnsi="Times New Roman" w:cs="Times New Roman"/>
      <w:sz w:val="20"/>
      <w:szCs w:val="20"/>
      <w:lang w:eastAsia="ru-RU"/>
    </w:rPr>
  </w:style>
  <w:style w:type="paragraph" w:customStyle="1" w:styleId="normacttext">
    <w:name w:val="norm_act_text"/>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0B0EC2"/>
    <w:rPr>
      <w:color w:val="0000FF"/>
      <w:u w:val="single"/>
    </w:rPr>
  </w:style>
  <w:style w:type="paragraph" w:customStyle="1" w:styleId="Default">
    <w:name w:val="Default"/>
    <w:rsid w:val="000B0EC2"/>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rsid w:val="000B0EC2"/>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0B0EC2"/>
    <w:rPr>
      <w:shd w:val="clear" w:color="auto" w:fill="FFFFFF"/>
    </w:rPr>
  </w:style>
  <w:style w:type="character" w:customStyle="1" w:styleId="14">
    <w:name w:val="Основной текст1"/>
    <w:rsid w:val="000B0EC2"/>
    <w:rPr>
      <w:shd w:val="clear" w:color="auto" w:fill="FFFFFF"/>
    </w:rPr>
  </w:style>
  <w:style w:type="character" w:customStyle="1" w:styleId="afb">
    <w:name w:val="Основной текст + Курсив"/>
    <w:rsid w:val="000B0EC2"/>
    <w:rPr>
      <w:i/>
      <w:iCs/>
      <w:shd w:val="clear" w:color="auto" w:fill="FFFFFF"/>
    </w:rPr>
  </w:style>
  <w:style w:type="character" w:customStyle="1" w:styleId="120">
    <w:name w:val="Основной текст (12)"/>
    <w:rsid w:val="000B0EC2"/>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B0EC2"/>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0B0EC2"/>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0B0EC2"/>
    <w:pPr>
      <w:spacing w:after="120"/>
    </w:pPr>
    <w:rPr>
      <w:rFonts w:ascii="Calibri" w:eastAsia="Times New Roman" w:hAnsi="Calibri" w:cs="Times New Roman"/>
      <w:sz w:val="20"/>
      <w:szCs w:val="20"/>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0B0EC2"/>
    <w:rPr>
      <w:rFonts w:ascii="Calibri" w:eastAsia="Times New Roman" w:hAnsi="Calibri" w:cs="Times New Roman"/>
      <w:sz w:val="20"/>
      <w:szCs w:val="20"/>
    </w:rPr>
  </w:style>
  <w:style w:type="character" w:styleId="afe">
    <w:name w:val="Emphasis"/>
    <w:uiPriority w:val="20"/>
    <w:qFormat/>
    <w:rsid w:val="000B0EC2"/>
    <w:rPr>
      <w:i/>
      <w:iCs/>
      <w:sz w:val="24"/>
    </w:rPr>
  </w:style>
  <w:style w:type="character" w:customStyle="1" w:styleId="Zag11">
    <w:name w:val="Zag_11"/>
    <w:rsid w:val="000B0EC2"/>
  </w:style>
  <w:style w:type="paragraph" w:styleId="aff">
    <w:name w:val="Body Text Indent"/>
    <w:basedOn w:val="a0"/>
    <w:link w:val="aff0"/>
    <w:uiPriority w:val="99"/>
    <w:unhideWhenUsed/>
    <w:rsid w:val="000B0EC2"/>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rsid w:val="000B0EC2"/>
    <w:rPr>
      <w:rFonts w:ascii="Calibri" w:eastAsia="Calibri" w:hAnsi="Calibri" w:cs="Times New Roman"/>
    </w:rPr>
  </w:style>
  <w:style w:type="character" w:styleId="aff1">
    <w:name w:val="FollowedHyperlink"/>
    <w:uiPriority w:val="99"/>
    <w:semiHidden/>
    <w:unhideWhenUsed/>
    <w:rsid w:val="000B0EC2"/>
    <w:rPr>
      <w:color w:val="800080"/>
      <w:u w:val="single"/>
    </w:rPr>
  </w:style>
  <w:style w:type="paragraph" w:customStyle="1" w:styleId="xl66">
    <w:name w:val="xl66"/>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0B0EC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0B0EC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0B0EC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0B0EC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0B0EC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0B0E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0B0E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0B0E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0B0E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0B0EC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0B0E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0B0EC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0B0EC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0B0E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0B0EC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0B0EC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0B0EC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0B0EC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0B0EC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0B0E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0B0EC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0B0EC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0B0EC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0B0EC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0B0EC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0B0EC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0B0EC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0B0EC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0B0EC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0B0EC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0B0EC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0B0EC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0B0EC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0B0EC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0B0EC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0B0EC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0B0EC2"/>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B0EC2"/>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0B0EC2"/>
    <w:rPr>
      <w:rFonts w:ascii="Calibri" w:hAnsi="Calibri"/>
      <w:sz w:val="34"/>
      <w:szCs w:val="34"/>
      <w:shd w:val="clear" w:color="auto" w:fill="FFFFFF"/>
    </w:rPr>
  </w:style>
  <w:style w:type="paragraph" w:customStyle="1" w:styleId="131">
    <w:name w:val="Основной текст (13)1"/>
    <w:basedOn w:val="a0"/>
    <w:link w:val="130"/>
    <w:rsid w:val="000B0EC2"/>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B0EC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B0EC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0B0EC2"/>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B0EC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0B0EC2"/>
  </w:style>
  <w:style w:type="character" w:customStyle="1" w:styleId="dash041e005f0431005f044b005f0447005f043d005f044b005f0439char1">
    <w:name w:val="dash041e_005f0431_005f044b_005f0447_005f043d_005f044b_005f0439__char1"/>
    <w:rsid w:val="000B0EC2"/>
    <w:rPr>
      <w:rFonts w:ascii="Times New Roman" w:hAnsi="Times New Roman" w:cs="Times New Roman" w:hint="default"/>
      <w:strike w:val="0"/>
      <w:dstrike w:val="0"/>
      <w:sz w:val="24"/>
      <w:szCs w:val="24"/>
      <w:u w:val="none"/>
      <w:effect w:val="none"/>
    </w:rPr>
  </w:style>
  <w:style w:type="character" w:styleId="aff2">
    <w:name w:val="page number"/>
    <w:basedOn w:val="a1"/>
    <w:unhideWhenUsed/>
    <w:rsid w:val="000B0EC2"/>
  </w:style>
  <w:style w:type="paragraph" w:styleId="31">
    <w:name w:val="Body Text 3"/>
    <w:basedOn w:val="a0"/>
    <w:link w:val="32"/>
    <w:uiPriority w:val="99"/>
    <w:unhideWhenUsed/>
    <w:rsid w:val="000B0EC2"/>
    <w:pPr>
      <w:spacing w:after="120"/>
    </w:pPr>
    <w:rPr>
      <w:rFonts w:ascii="Calibri" w:eastAsia="Calibri" w:hAnsi="Calibri" w:cs="Times New Roman"/>
      <w:sz w:val="16"/>
      <w:szCs w:val="16"/>
    </w:rPr>
  </w:style>
  <w:style w:type="character" w:customStyle="1" w:styleId="32">
    <w:name w:val="Основной текст 3 Знак"/>
    <w:basedOn w:val="a1"/>
    <w:link w:val="31"/>
    <w:uiPriority w:val="99"/>
    <w:rsid w:val="000B0EC2"/>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0B0EC2"/>
    <w:rPr>
      <w:rFonts w:cs="Times New Roman"/>
      <w:b/>
      <w:bCs/>
    </w:rPr>
  </w:style>
  <w:style w:type="paragraph" w:customStyle="1" w:styleId="book">
    <w:name w:val="book"/>
    <w:basedOn w:val="a0"/>
    <w:uiPriority w:val="99"/>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0B0EC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0B0EC2"/>
    <w:rPr>
      <w:rFonts w:cs="Times New Roman"/>
    </w:rPr>
  </w:style>
  <w:style w:type="character" w:customStyle="1" w:styleId="af4">
    <w:name w:val="Без интервала Знак"/>
    <w:link w:val="af3"/>
    <w:uiPriority w:val="1"/>
    <w:rsid w:val="000B0EC2"/>
    <w:rPr>
      <w:rFonts w:ascii="Times New Roman" w:eastAsia="Calibri" w:hAnsi="Times New Roman" w:cs="Times New Roman"/>
      <w:sz w:val="28"/>
      <w:szCs w:val="28"/>
    </w:rPr>
  </w:style>
  <w:style w:type="paragraph" w:styleId="aff4">
    <w:name w:val="caption"/>
    <w:basedOn w:val="a0"/>
    <w:next w:val="a0"/>
    <w:uiPriority w:val="35"/>
    <w:unhideWhenUsed/>
    <w:qFormat/>
    <w:rsid w:val="000B0EC2"/>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0B0EC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basedOn w:val="a1"/>
    <w:link w:val="aff5"/>
    <w:rsid w:val="000B0EC2"/>
    <w:rPr>
      <w:rFonts w:ascii="Cambria" w:eastAsia="Times New Roman" w:hAnsi="Cambria" w:cs="Times New Roman"/>
      <w:color w:val="17365D"/>
      <w:spacing w:val="5"/>
      <w:kern w:val="28"/>
      <w:sz w:val="52"/>
      <w:szCs w:val="52"/>
    </w:rPr>
  </w:style>
  <w:style w:type="paragraph" w:styleId="aff7">
    <w:name w:val="Block Text"/>
    <w:basedOn w:val="a0"/>
    <w:link w:val="aff8"/>
    <w:uiPriority w:val="99"/>
    <w:rsid w:val="000B0EC2"/>
    <w:pPr>
      <w:spacing w:after="0" w:line="360" w:lineRule="auto"/>
      <w:ind w:left="-851" w:right="-1333" w:firstLine="851"/>
      <w:jc w:val="both"/>
    </w:pPr>
    <w:rPr>
      <w:rFonts w:ascii="Calibri" w:eastAsia="Times New Roman" w:hAnsi="Calibri" w:cs="Times New Roman"/>
      <w:i/>
      <w:iCs/>
      <w:color w:val="000000"/>
      <w:sz w:val="20"/>
      <w:szCs w:val="20"/>
    </w:rPr>
  </w:style>
  <w:style w:type="character" w:customStyle="1" w:styleId="aff8">
    <w:name w:val="Цитата Знак"/>
    <w:link w:val="aff7"/>
    <w:uiPriority w:val="99"/>
    <w:rsid w:val="000B0EC2"/>
    <w:rPr>
      <w:rFonts w:ascii="Calibri" w:eastAsia="Times New Roman" w:hAnsi="Calibri" w:cs="Times New Roman"/>
      <w:i/>
      <w:iCs/>
      <w:color w:val="000000"/>
      <w:sz w:val="20"/>
      <w:szCs w:val="20"/>
    </w:rPr>
  </w:style>
  <w:style w:type="paragraph" w:styleId="aff9">
    <w:name w:val="Intense Quote"/>
    <w:basedOn w:val="a0"/>
    <w:next w:val="a0"/>
    <w:link w:val="affa"/>
    <w:uiPriority w:val="30"/>
    <w:qFormat/>
    <w:rsid w:val="000B0EC2"/>
    <w:pPr>
      <w:pBdr>
        <w:bottom w:val="single" w:sz="4" w:space="4" w:color="4F81BD"/>
      </w:pBdr>
      <w:spacing w:before="200" w:after="280"/>
      <w:ind w:left="936" w:right="936"/>
    </w:pPr>
    <w:rPr>
      <w:rFonts w:ascii="Calibri" w:eastAsia="Times New Roman" w:hAnsi="Calibri" w:cs="Times New Roman"/>
      <w:b/>
      <w:bCs/>
      <w:i/>
      <w:iCs/>
      <w:color w:val="4F81BD"/>
      <w:sz w:val="20"/>
      <w:szCs w:val="20"/>
    </w:rPr>
  </w:style>
  <w:style w:type="character" w:customStyle="1" w:styleId="affa">
    <w:name w:val="Выделенная цитата Знак"/>
    <w:basedOn w:val="a1"/>
    <w:link w:val="aff9"/>
    <w:uiPriority w:val="30"/>
    <w:rsid w:val="000B0EC2"/>
    <w:rPr>
      <w:rFonts w:ascii="Calibri" w:eastAsia="Times New Roman" w:hAnsi="Calibri" w:cs="Times New Roman"/>
      <w:b/>
      <w:bCs/>
      <w:i/>
      <w:iCs/>
      <w:color w:val="4F81BD"/>
      <w:sz w:val="20"/>
      <w:szCs w:val="20"/>
    </w:rPr>
  </w:style>
  <w:style w:type="character" w:styleId="affb">
    <w:name w:val="Subtle Emphasis"/>
    <w:uiPriority w:val="19"/>
    <w:qFormat/>
    <w:rsid w:val="000B0EC2"/>
    <w:rPr>
      <w:i/>
      <w:iCs/>
      <w:color w:val="808080"/>
    </w:rPr>
  </w:style>
  <w:style w:type="character" w:styleId="affc">
    <w:name w:val="Intense Emphasis"/>
    <w:uiPriority w:val="21"/>
    <w:qFormat/>
    <w:rsid w:val="000B0EC2"/>
    <w:rPr>
      <w:b/>
      <w:bCs/>
      <w:i/>
      <w:iCs/>
      <w:color w:val="4F81BD"/>
    </w:rPr>
  </w:style>
  <w:style w:type="character" w:styleId="affd">
    <w:name w:val="Subtle Reference"/>
    <w:uiPriority w:val="31"/>
    <w:qFormat/>
    <w:rsid w:val="000B0EC2"/>
    <w:rPr>
      <w:smallCaps/>
      <w:color w:val="C0504D"/>
      <w:u w:val="single"/>
    </w:rPr>
  </w:style>
  <w:style w:type="character" w:styleId="affe">
    <w:name w:val="Intense Reference"/>
    <w:uiPriority w:val="32"/>
    <w:qFormat/>
    <w:rsid w:val="000B0EC2"/>
    <w:rPr>
      <w:b/>
      <w:bCs/>
      <w:smallCaps/>
      <w:color w:val="C0504D"/>
      <w:spacing w:val="5"/>
      <w:u w:val="single"/>
    </w:rPr>
  </w:style>
  <w:style w:type="character" w:styleId="afff">
    <w:name w:val="Book Title"/>
    <w:uiPriority w:val="33"/>
    <w:qFormat/>
    <w:rsid w:val="000B0EC2"/>
    <w:rPr>
      <w:b/>
      <w:bCs/>
      <w:smallCaps/>
      <w:spacing w:val="5"/>
    </w:rPr>
  </w:style>
  <w:style w:type="paragraph" w:styleId="afff0">
    <w:name w:val="TOC Heading"/>
    <w:basedOn w:val="1"/>
    <w:next w:val="a0"/>
    <w:uiPriority w:val="39"/>
    <w:unhideWhenUsed/>
    <w:qFormat/>
    <w:rsid w:val="000B0EC2"/>
    <w:pPr>
      <w:spacing w:before="480"/>
      <w:outlineLvl w:val="9"/>
    </w:pPr>
    <w:rPr>
      <w:b/>
      <w:bCs/>
      <w:sz w:val="28"/>
      <w:szCs w:val="28"/>
    </w:rPr>
  </w:style>
  <w:style w:type="table" w:customStyle="1" w:styleId="17">
    <w:name w:val="Сетка таблицы1"/>
    <w:basedOn w:val="a2"/>
    <w:next w:val="a8"/>
    <w:uiPriority w:val="59"/>
    <w:rsid w:val="000B0E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B0EC2"/>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0B0EC2"/>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0B0EC2"/>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0B0EC2"/>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0B0EC2"/>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0B0EC2"/>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0B0EC2"/>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0B0EC2"/>
    <w:pPr>
      <w:spacing w:after="0"/>
      <w:ind w:left="1760"/>
    </w:pPr>
    <w:rPr>
      <w:rFonts w:ascii="Calibri" w:eastAsia="Calibri" w:hAnsi="Calibri" w:cs="Times New Roman"/>
      <w:sz w:val="20"/>
      <w:szCs w:val="20"/>
    </w:rPr>
  </w:style>
  <w:style w:type="paragraph" w:customStyle="1" w:styleId="18">
    <w:name w:val="Без интервала1"/>
    <w:rsid w:val="000B0EC2"/>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0B0EC2"/>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0B0EC2"/>
    <w:rPr>
      <w:rFonts w:ascii="Calibri" w:eastAsia="Times New Roman" w:hAnsi="Calibri" w:cs="Times New Roman"/>
      <w:sz w:val="16"/>
      <w:szCs w:val="16"/>
      <w:lang w:eastAsia="ru-RU"/>
    </w:rPr>
  </w:style>
  <w:style w:type="character" w:customStyle="1" w:styleId="mw-headline">
    <w:name w:val="mw-headline"/>
    <w:basedOn w:val="a1"/>
    <w:rsid w:val="000B0EC2"/>
  </w:style>
  <w:style w:type="paragraph" w:customStyle="1" w:styleId="descriptionind">
    <w:name w:val="descriptionind"/>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0B0EC2"/>
  </w:style>
  <w:style w:type="character" w:customStyle="1" w:styleId="editsection">
    <w:name w:val="editsection"/>
    <w:basedOn w:val="a1"/>
    <w:rsid w:val="000B0EC2"/>
  </w:style>
  <w:style w:type="paragraph" w:customStyle="1" w:styleId="23">
    <w:name w:val="Абзац списка2"/>
    <w:basedOn w:val="a0"/>
    <w:rsid w:val="000B0EC2"/>
    <w:pPr>
      <w:ind w:left="720"/>
    </w:pPr>
    <w:rPr>
      <w:rFonts w:ascii="Calibri" w:eastAsia="Times New Roman" w:hAnsi="Calibri" w:cs="Times New Roman"/>
      <w:lang w:eastAsia="ru-RU"/>
    </w:rPr>
  </w:style>
  <w:style w:type="paragraph" w:styleId="afff1">
    <w:name w:val="Plain Text"/>
    <w:basedOn w:val="a0"/>
    <w:link w:val="afff2"/>
    <w:uiPriority w:val="99"/>
    <w:rsid w:val="000B0EC2"/>
    <w:pPr>
      <w:spacing w:after="0" w:line="240" w:lineRule="auto"/>
    </w:pPr>
    <w:rPr>
      <w:rFonts w:ascii="Courier New" w:eastAsia="Times New Roman" w:hAnsi="Courier New" w:cs="Times New Roman"/>
      <w:sz w:val="20"/>
      <w:szCs w:val="20"/>
      <w:lang w:eastAsia="ru-RU"/>
    </w:rPr>
  </w:style>
  <w:style w:type="character" w:customStyle="1" w:styleId="afff2">
    <w:name w:val="Текст Знак"/>
    <w:basedOn w:val="a1"/>
    <w:link w:val="afff1"/>
    <w:uiPriority w:val="99"/>
    <w:rsid w:val="000B0EC2"/>
    <w:rPr>
      <w:rFonts w:ascii="Courier New" w:eastAsia="Times New Roman" w:hAnsi="Courier New" w:cs="Times New Roman"/>
      <w:sz w:val="20"/>
      <w:szCs w:val="20"/>
      <w:lang w:eastAsia="ru-RU"/>
    </w:rPr>
  </w:style>
  <w:style w:type="paragraph" w:customStyle="1" w:styleId="description">
    <w:name w:val="description"/>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0B0EC2"/>
  </w:style>
  <w:style w:type="character" w:customStyle="1" w:styleId="fn">
    <w:name w:val="fn"/>
    <w:basedOn w:val="a1"/>
    <w:rsid w:val="000B0EC2"/>
  </w:style>
  <w:style w:type="character" w:customStyle="1" w:styleId="post-timestamp2">
    <w:name w:val="post-timestamp2"/>
    <w:rsid w:val="000B0EC2"/>
    <w:rPr>
      <w:color w:val="999966"/>
    </w:rPr>
  </w:style>
  <w:style w:type="character" w:customStyle="1" w:styleId="post-comment-link">
    <w:name w:val="post-comment-link"/>
    <w:basedOn w:val="a1"/>
    <w:rsid w:val="000B0EC2"/>
  </w:style>
  <w:style w:type="character" w:customStyle="1" w:styleId="item-controlblog-adminpid-1744177254">
    <w:name w:val="item-control blog-admin pid-1744177254"/>
    <w:basedOn w:val="a1"/>
    <w:rsid w:val="000B0EC2"/>
  </w:style>
  <w:style w:type="character" w:customStyle="1" w:styleId="zippytoggle-open">
    <w:name w:val="zippy toggle-open"/>
    <w:basedOn w:val="a1"/>
    <w:rsid w:val="000B0EC2"/>
  </w:style>
  <w:style w:type="character" w:customStyle="1" w:styleId="post-count">
    <w:name w:val="post-count"/>
    <w:basedOn w:val="a1"/>
    <w:rsid w:val="000B0EC2"/>
  </w:style>
  <w:style w:type="character" w:customStyle="1" w:styleId="zippy">
    <w:name w:val="zippy"/>
    <w:basedOn w:val="a1"/>
    <w:rsid w:val="000B0EC2"/>
  </w:style>
  <w:style w:type="character" w:customStyle="1" w:styleId="item-controlblog-admin">
    <w:name w:val="item-control blog-admin"/>
    <w:basedOn w:val="a1"/>
    <w:rsid w:val="000B0EC2"/>
  </w:style>
  <w:style w:type="paragraph" w:styleId="24">
    <w:name w:val="Body Text Indent 2"/>
    <w:basedOn w:val="a0"/>
    <w:link w:val="25"/>
    <w:uiPriority w:val="99"/>
    <w:rsid w:val="000B0EC2"/>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0B0EC2"/>
    <w:rPr>
      <w:rFonts w:ascii="Times New Roman" w:eastAsia="Times New Roman" w:hAnsi="Times New Roman" w:cs="Times New Roman"/>
      <w:sz w:val="28"/>
      <w:szCs w:val="20"/>
      <w:lang w:eastAsia="ru-RU"/>
    </w:rPr>
  </w:style>
  <w:style w:type="paragraph" w:customStyle="1" w:styleId="19">
    <w:name w:val="Стиль1"/>
    <w:basedOn w:val="a0"/>
    <w:link w:val="1a"/>
    <w:qFormat/>
    <w:rsid w:val="000B0EC2"/>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0B0EC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0B0EC2"/>
    <w:rPr>
      <w:sz w:val="16"/>
      <w:szCs w:val="16"/>
    </w:rPr>
  </w:style>
  <w:style w:type="paragraph" w:styleId="afff4">
    <w:name w:val="annotation text"/>
    <w:basedOn w:val="a0"/>
    <w:link w:val="afff5"/>
    <w:uiPriority w:val="99"/>
    <w:semiHidden/>
    <w:rsid w:val="000B0EC2"/>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0B0EC2"/>
    <w:rPr>
      <w:rFonts w:ascii="Times New Roman" w:eastAsia="Times New Roman" w:hAnsi="Times New Roman" w:cs="Times New Roman"/>
      <w:sz w:val="20"/>
      <w:szCs w:val="20"/>
      <w:lang w:eastAsia="ru-RU"/>
    </w:rPr>
  </w:style>
  <w:style w:type="character" w:customStyle="1" w:styleId="a7">
    <w:name w:val="Абзац списка Знак"/>
    <w:link w:val="a6"/>
    <w:uiPriority w:val="34"/>
    <w:locked/>
    <w:rsid w:val="000B0EC2"/>
  </w:style>
  <w:style w:type="character" w:customStyle="1" w:styleId="val">
    <w:name w:val="val"/>
    <w:basedOn w:val="a1"/>
    <w:rsid w:val="000B0EC2"/>
  </w:style>
  <w:style w:type="character" w:customStyle="1" w:styleId="addressbooksuggestitemhint">
    <w:name w:val="addressbook__suggest__item__hint"/>
    <w:basedOn w:val="a1"/>
    <w:rsid w:val="000B0EC2"/>
  </w:style>
  <w:style w:type="character" w:customStyle="1" w:styleId="style1">
    <w:name w:val="style1"/>
    <w:basedOn w:val="a1"/>
    <w:rsid w:val="000B0EC2"/>
  </w:style>
  <w:style w:type="paragraph" w:customStyle="1" w:styleId="1b">
    <w:name w:val="МОН1"/>
    <w:basedOn w:val="a0"/>
    <w:rsid w:val="000B0EC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0B0EC2"/>
  </w:style>
  <w:style w:type="character" w:customStyle="1" w:styleId="apple-style-span">
    <w:name w:val="apple-style-span"/>
    <w:basedOn w:val="a1"/>
    <w:rsid w:val="000B0EC2"/>
  </w:style>
  <w:style w:type="paragraph" w:customStyle="1" w:styleId="Osnova">
    <w:name w:val="Osnova"/>
    <w:basedOn w:val="a0"/>
    <w:rsid w:val="000B0EC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0B0EC2"/>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0B0EC2"/>
    <w:rPr>
      <w:rFonts w:ascii="Calibri" w:eastAsia="Calibri" w:hAnsi="Calibri" w:cs="Times New Roman"/>
    </w:rPr>
  </w:style>
  <w:style w:type="paragraph" w:customStyle="1" w:styleId="Normal1">
    <w:name w:val="Normal1"/>
    <w:uiPriority w:val="99"/>
    <w:rsid w:val="000B0EC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6"/>
    <w:link w:val="afff7"/>
    <w:qFormat/>
    <w:rsid w:val="000B0EC2"/>
    <w:pPr>
      <w:widowControl w:val="0"/>
      <w:ind w:firstLine="400"/>
      <w:jc w:val="both"/>
    </w:pPr>
    <w:rPr>
      <w:sz w:val="24"/>
      <w:szCs w:val="24"/>
    </w:rPr>
  </w:style>
  <w:style w:type="character" w:customStyle="1" w:styleId="afff7">
    <w:name w:val="А_сноска Знак"/>
    <w:link w:val="afff6"/>
    <w:locked/>
    <w:rsid w:val="000B0EC2"/>
    <w:rPr>
      <w:rFonts w:ascii="Times New Roman" w:eastAsia="Times New Roman" w:hAnsi="Times New Roman" w:cs="Times New Roman"/>
      <w:sz w:val="24"/>
      <w:szCs w:val="24"/>
      <w:lang w:eastAsia="ru-RU"/>
    </w:rPr>
  </w:style>
  <w:style w:type="paragraph" w:customStyle="1" w:styleId="afff8">
    <w:name w:val="Новый"/>
    <w:basedOn w:val="a0"/>
    <w:rsid w:val="000B0EC2"/>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0B0EC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0B0EC2"/>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0B0EC2"/>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0B0EC2"/>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0B0EC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0B0EC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0B0EC2"/>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0B0EC2"/>
    <w:rPr>
      <w:rFonts w:ascii="Times New Roman" w:eastAsia="Calibri" w:hAnsi="Times New Roman" w:cs="Times New Roman"/>
      <w:sz w:val="28"/>
      <w:szCs w:val="28"/>
    </w:rPr>
  </w:style>
  <w:style w:type="paragraph" w:customStyle="1" w:styleId="western">
    <w:name w:val="western"/>
    <w:basedOn w:val="a0"/>
    <w:rsid w:val="000B0EC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0B0EC2"/>
  </w:style>
  <w:style w:type="paragraph" w:customStyle="1" w:styleId="2b">
    <w:name w:val="Основной текст2"/>
    <w:basedOn w:val="a0"/>
    <w:rsid w:val="000B0EC2"/>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0B0EC2"/>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0B0EC2"/>
    <w:rPr>
      <w:i/>
      <w:shd w:val="clear" w:color="auto" w:fill="FFFFFF"/>
    </w:rPr>
  </w:style>
  <w:style w:type="paragraph" w:customStyle="1" w:styleId="141">
    <w:name w:val="Основной текст (14)1"/>
    <w:basedOn w:val="a0"/>
    <w:link w:val="140"/>
    <w:rsid w:val="000B0EC2"/>
    <w:pPr>
      <w:shd w:val="clear" w:color="auto" w:fill="FFFFFF"/>
      <w:spacing w:after="0" w:line="211" w:lineRule="exact"/>
      <w:ind w:firstLine="400"/>
      <w:jc w:val="both"/>
    </w:pPr>
    <w:rPr>
      <w:i/>
    </w:rPr>
  </w:style>
  <w:style w:type="character" w:customStyle="1" w:styleId="2c">
    <w:name w:val="Заголовок №2_"/>
    <w:link w:val="210"/>
    <w:locked/>
    <w:rsid w:val="000B0EC2"/>
    <w:rPr>
      <w:b/>
      <w:shd w:val="clear" w:color="auto" w:fill="FFFFFF"/>
    </w:rPr>
  </w:style>
  <w:style w:type="paragraph" w:customStyle="1" w:styleId="210">
    <w:name w:val="Заголовок №21"/>
    <w:basedOn w:val="a0"/>
    <w:link w:val="2c"/>
    <w:rsid w:val="000B0EC2"/>
    <w:pPr>
      <w:shd w:val="clear" w:color="auto" w:fill="FFFFFF"/>
      <w:spacing w:before="60" w:after="60" w:line="240" w:lineRule="atLeast"/>
      <w:jc w:val="center"/>
      <w:outlineLvl w:val="1"/>
    </w:pPr>
    <w:rPr>
      <w:b/>
    </w:rPr>
  </w:style>
  <w:style w:type="character" w:customStyle="1" w:styleId="149">
    <w:name w:val="Основной текст (14)9"/>
    <w:uiPriority w:val="99"/>
    <w:rsid w:val="000B0EC2"/>
    <w:rPr>
      <w:rFonts w:ascii="Times New Roman" w:hAnsi="Times New Roman"/>
      <w:spacing w:val="0"/>
      <w:sz w:val="22"/>
    </w:rPr>
  </w:style>
  <w:style w:type="character" w:customStyle="1" w:styleId="148">
    <w:name w:val="Основной текст (14)8"/>
    <w:uiPriority w:val="99"/>
    <w:rsid w:val="000B0EC2"/>
    <w:rPr>
      <w:rFonts w:ascii="Times New Roman" w:hAnsi="Times New Roman"/>
      <w:spacing w:val="0"/>
      <w:sz w:val="22"/>
    </w:rPr>
  </w:style>
  <w:style w:type="character" w:customStyle="1" w:styleId="Osnova1">
    <w:name w:val="Osnova1"/>
    <w:rsid w:val="000B0EC2"/>
  </w:style>
  <w:style w:type="paragraph" w:customStyle="1" w:styleId="Zag2">
    <w:name w:val="Zag_2"/>
    <w:basedOn w:val="a0"/>
    <w:rsid w:val="000B0EC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0B0EC2"/>
  </w:style>
  <w:style w:type="paragraph" w:customStyle="1" w:styleId="Zag3">
    <w:name w:val="Zag_3"/>
    <w:basedOn w:val="a0"/>
    <w:rsid w:val="000B0EC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0B0EC2"/>
  </w:style>
  <w:style w:type="paragraph" w:customStyle="1" w:styleId="afffc">
    <w:name w:val="Ξαϋχνϋι"/>
    <w:basedOn w:val="a0"/>
    <w:rsid w:val="000B0EC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0B0EC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0B0EC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0B0EC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0B0EC2"/>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0B0EC2"/>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0B0EC2"/>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0B0EC2"/>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0B0EC2"/>
    <w:rPr>
      <w:rFonts w:ascii="Calibri Light" w:eastAsia="Times New Roman" w:hAnsi="Calibri Light" w:cs="Times New Roman"/>
      <w:sz w:val="24"/>
      <w:szCs w:val="24"/>
    </w:rPr>
  </w:style>
  <w:style w:type="character" w:customStyle="1" w:styleId="142">
    <w:name w:val="Подзаголовок Знак14"/>
    <w:uiPriority w:val="11"/>
    <w:rsid w:val="000B0EC2"/>
    <w:rPr>
      <w:rFonts w:ascii="Calibri Light" w:eastAsia="Times New Roman" w:hAnsi="Calibri Light" w:cs="Times New Roman"/>
      <w:sz w:val="24"/>
      <w:szCs w:val="24"/>
    </w:rPr>
  </w:style>
  <w:style w:type="character" w:customStyle="1" w:styleId="132">
    <w:name w:val="Подзаголовок Знак13"/>
    <w:uiPriority w:val="11"/>
    <w:rsid w:val="000B0EC2"/>
    <w:rPr>
      <w:rFonts w:ascii="Calibri Light" w:eastAsia="Times New Roman" w:hAnsi="Calibri Light" w:cs="Times New Roman"/>
      <w:sz w:val="24"/>
      <w:szCs w:val="24"/>
    </w:rPr>
  </w:style>
  <w:style w:type="character" w:customStyle="1" w:styleId="122">
    <w:name w:val="Подзаголовок Знак12"/>
    <w:uiPriority w:val="11"/>
    <w:rsid w:val="000B0EC2"/>
    <w:rPr>
      <w:rFonts w:ascii="Calibri Light" w:eastAsia="Times New Roman" w:hAnsi="Calibri Light" w:cs="Times New Roman"/>
      <w:sz w:val="24"/>
      <w:szCs w:val="24"/>
    </w:rPr>
  </w:style>
  <w:style w:type="character" w:customStyle="1" w:styleId="111">
    <w:name w:val="Подзаголовок Знак11"/>
    <w:rsid w:val="000B0EC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B0EC2"/>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0B0EC2"/>
    <w:pPr>
      <w:spacing w:after="160" w:line="240" w:lineRule="exact"/>
    </w:pPr>
    <w:rPr>
      <w:rFonts w:ascii="Verdana" w:eastAsia="Times New Roman" w:hAnsi="Verdana" w:cs="Times New Roman"/>
      <w:sz w:val="20"/>
      <w:szCs w:val="20"/>
      <w:lang w:val="en-US"/>
    </w:rPr>
  </w:style>
  <w:style w:type="character" w:customStyle="1" w:styleId="spelle">
    <w:name w:val="spelle"/>
    <w:rsid w:val="000B0EC2"/>
  </w:style>
  <w:style w:type="character" w:customStyle="1" w:styleId="grame">
    <w:name w:val="grame"/>
    <w:rsid w:val="000B0EC2"/>
  </w:style>
  <w:style w:type="paragraph" w:customStyle="1" w:styleId="affff0">
    <w:name w:val="a"/>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0B0EC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0B0EC2"/>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0B0EC2"/>
    <w:rPr>
      <w:rFonts w:ascii="Calibri" w:hAnsi="Calibri"/>
      <w:sz w:val="22"/>
    </w:rPr>
  </w:style>
  <w:style w:type="paragraph" w:customStyle="1" w:styleId="ListParagraph1">
    <w:name w:val="List Paragraph1"/>
    <w:basedOn w:val="a0"/>
    <w:uiPriority w:val="99"/>
    <w:rsid w:val="000B0EC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0B0EC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0B0EC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0B0EC2"/>
    <w:pPr>
      <w:keepNext/>
      <w:spacing w:before="120" w:beforeAutospacing="0" w:after="120" w:afterAutospacing="0" w:line="360" w:lineRule="auto"/>
      <w:jc w:val="center"/>
    </w:pPr>
    <w:rPr>
      <w:bCs w:val="0"/>
      <w:szCs w:val="28"/>
    </w:rPr>
  </w:style>
  <w:style w:type="paragraph" w:customStyle="1" w:styleId="BodyText21">
    <w:name w:val="Body Text 21"/>
    <w:basedOn w:val="a0"/>
    <w:rsid w:val="000B0EC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0B0EC2"/>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0B0EC2"/>
    <w:rPr>
      <w:rFonts w:ascii="Times New Roman" w:hAnsi="Times New Roman"/>
      <w:sz w:val="20"/>
    </w:rPr>
  </w:style>
  <w:style w:type="paragraph" w:customStyle="1" w:styleId="Style3">
    <w:name w:val="Style3"/>
    <w:basedOn w:val="a0"/>
    <w:rsid w:val="000B0EC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0B0EC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0B0EC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0B0E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B0EC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0B0EC2"/>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0B0EC2"/>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0B0EC2"/>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0B0EC2"/>
    <w:rPr>
      <w:rFonts w:ascii="Tahoma" w:hAnsi="Tahoma" w:cs="Tahoma"/>
      <w:sz w:val="16"/>
      <w:szCs w:val="16"/>
    </w:rPr>
  </w:style>
  <w:style w:type="paragraph" w:customStyle="1" w:styleId="MediumGrid21">
    <w:name w:val="Medium Grid 21"/>
    <w:basedOn w:val="a0"/>
    <w:uiPriority w:val="99"/>
    <w:rsid w:val="000B0EC2"/>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0B0EC2"/>
    <w:rPr>
      <w:i/>
      <w:color w:val="5A5A5A"/>
    </w:rPr>
  </w:style>
  <w:style w:type="character" w:customStyle="1" w:styleId="IntenseEmphasis1">
    <w:name w:val="Intense Emphasis1"/>
    <w:uiPriority w:val="99"/>
    <w:rsid w:val="000B0EC2"/>
    <w:rPr>
      <w:b/>
      <w:i/>
      <w:sz w:val="24"/>
      <w:u w:val="single"/>
    </w:rPr>
  </w:style>
  <w:style w:type="character" w:customStyle="1" w:styleId="SubtleReference1">
    <w:name w:val="Subtle Reference1"/>
    <w:uiPriority w:val="99"/>
    <w:rsid w:val="000B0EC2"/>
    <w:rPr>
      <w:sz w:val="24"/>
      <w:u w:val="single"/>
    </w:rPr>
  </w:style>
  <w:style w:type="character" w:customStyle="1" w:styleId="IntenseReference1">
    <w:name w:val="Intense Reference1"/>
    <w:uiPriority w:val="99"/>
    <w:rsid w:val="000B0EC2"/>
    <w:rPr>
      <w:b/>
      <w:sz w:val="24"/>
      <w:u w:val="single"/>
    </w:rPr>
  </w:style>
  <w:style w:type="character" w:customStyle="1" w:styleId="BookTitle1">
    <w:name w:val="Book Title1"/>
    <w:uiPriority w:val="99"/>
    <w:rsid w:val="000B0EC2"/>
    <w:rPr>
      <w:rFonts w:ascii="Arial" w:hAnsi="Arial"/>
      <w:b/>
      <w:i/>
      <w:sz w:val="24"/>
    </w:rPr>
  </w:style>
  <w:style w:type="paragraph" w:customStyle="1" w:styleId="TOCHeading1">
    <w:name w:val="TOC Heading1"/>
    <w:basedOn w:val="1"/>
    <w:next w:val="a0"/>
    <w:uiPriority w:val="99"/>
    <w:rsid w:val="000B0EC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0B0EC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B0EC2"/>
    <w:pPr>
      <w:ind w:left="634" w:firstLine="0"/>
      <w:jc w:val="left"/>
    </w:pPr>
    <w:rPr>
      <w:rFonts w:ascii="Cambria" w:hAnsi="Cambria" w:cs="Cambria"/>
      <w:sz w:val="18"/>
      <w:szCs w:val="22"/>
      <w:lang w:eastAsia="zh-TW"/>
    </w:rPr>
  </w:style>
  <w:style w:type="paragraph" w:customStyle="1" w:styleId="DocumentDate">
    <w:name w:val="Document Date"/>
    <w:basedOn w:val="MediumGrid21"/>
    <w:rsid w:val="000B0EC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B0EC2"/>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0B0EC2"/>
    <w:rPr>
      <w:rFonts w:ascii="Times New Roman" w:eastAsia="@Arial Unicode MS" w:hAnsi="Times New Roman" w:cs="Times New Roman"/>
      <w:sz w:val="20"/>
      <w:szCs w:val="20"/>
      <w:lang w:eastAsia="ru-RU"/>
    </w:rPr>
  </w:style>
  <w:style w:type="paragraph" w:customStyle="1" w:styleId="affff8">
    <w:name w:val="Аннотации"/>
    <w:basedOn w:val="a0"/>
    <w:rsid w:val="000B0EC2"/>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0B0EC2"/>
    <w:rPr>
      <w:rFonts w:ascii="Times New Roman" w:hAnsi="Times New Roman"/>
      <w:b/>
      <w:spacing w:val="30"/>
    </w:rPr>
  </w:style>
  <w:style w:type="paragraph" w:customStyle="1" w:styleId="affffa">
    <w:name w:val="текст сноски"/>
    <w:basedOn w:val="a0"/>
    <w:rsid w:val="000B0EC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0B0EC2"/>
    <w:rPr>
      <w:rFonts w:ascii="Arial" w:hAnsi="Arial"/>
      <w:b/>
      <w:kern w:val="32"/>
      <w:sz w:val="32"/>
    </w:rPr>
  </w:style>
  <w:style w:type="character" w:customStyle="1" w:styleId="170">
    <w:name w:val="Знак Знак17"/>
    <w:uiPriority w:val="99"/>
    <w:rsid w:val="000B0EC2"/>
    <w:rPr>
      <w:rFonts w:ascii="Arial" w:hAnsi="Arial"/>
      <w:b/>
      <w:sz w:val="28"/>
    </w:rPr>
  </w:style>
  <w:style w:type="character" w:customStyle="1" w:styleId="161">
    <w:name w:val="Знак Знак16"/>
    <w:uiPriority w:val="99"/>
    <w:rsid w:val="000B0EC2"/>
    <w:rPr>
      <w:rFonts w:ascii="Arial" w:hAnsi="Arial"/>
      <w:b/>
      <w:sz w:val="26"/>
    </w:rPr>
  </w:style>
  <w:style w:type="paragraph" w:styleId="HTML">
    <w:name w:val="HTML Preformatted"/>
    <w:basedOn w:val="a0"/>
    <w:link w:val="HTML0"/>
    <w:uiPriority w:val="99"/>
    <w:rsid w:val="000B0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0B0EC2"/>
    <w:rPr>
      <w:rFonts w:ascii="Courier New" w:eastAsia="Times New Roman" w:hAnsi="Courier New" w:cs="Times New Roman"/>
      <w:sz w:val="20"/>
      <w:szCs w:val="20"/>
      <w:lang w:eastAsia="ru-RU"/>
    </w:rPr>
  </w:style>
  <w:style w:type="paragraph" w:customStyle="1" w:styleId="msonormalcxspmiddle">
    <w:name w:val="msonormalcxspmiddle"/>
    <w:basedOn w:val="a0"/>
    <w:rsid w:val="000B0EC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0B0EC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0B0EC2"/>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0B0EC2"/>
    <w:rPr>
      <w:rFonts w:ascii="Arial" w:hAnsi="Arial"/>
      <w:b/>
      <w:sz w:val="26"/>
      <w:lang w:val="ru-RU" w:eastAsia="ru-RU"/>
    </w:rPr>
  </w:style>
  <w:style w:type="paragraph" w:customStyle="1" w:styleId="NR">
    <w:name w:val="NR"/>
    <w:basedOn w:val="a0"/>
    <w:rsid w:val="000B0EC2"/>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0B0EC2"/>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0B0EC2"/>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0B0EC2"/>
    <w:rPr>
      <w:rFonts w:ascii="Arial" w:hAnsi="Arial"/>
      <w:b/>
      <w:sz w:val="26"/>
      <w:lang w:eastAsia="ru-RU"/>
    </w:rPr>
  </w:style>
  <w:style w:type="character" w:customStyle="1" w:styleId="list0020paragraphchar1">
    <w:name w:val="list_0020paragraph__char1"/>
    <w:rsid w:val="000B0EC2"/>
    <w:rPr>
      <w:rFonts w:ascii="Times New Roman" w:hAnsi="Times New Roman"/>
      <w:sz w:val="24"/>
    </w:rPr>
  </w:style>
  <w:style w:type="character" w:customStyle="1" w:styleId="1f3">
    <w:name w:val="Основной шрифт абзаца1"/>
    <w:rsid w:val="000B0EC2"/>
  </w:style>
  <w:style w:type="paragraph" w:customStyle="1" w:styleId="affffb">
    <w:name w:val="Заголовок"/>
    <w:basedOn w:val="a0"/>
    <w:next w:val="afc"/>
    <w:rsid w:val="000B0EC2"/>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0B0EC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0B0EC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0B0EC2"/>
    <w:rPr>
      <w:vertAlign w:val="superscript"/>
    </w:rPr>
  </w:style>
  <w:style w:type="character" w:customStyle="1" w:styleId="dash0417043d0430043a00200441043d043e0441043a0438char">
    <w:name w:val="dash0417_043d_0430_043a_0020_0441_043d_043e_0441_043a_0438__char"/>
    <w:rsid w:val="000B0EC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B0EC2"/>
    <w:rPr>
      <w:rFonts w:ascii="Times New Roman" w:hAnsi="Times New Roman"/>
      <w:sz w:val="24"/>
      <w:u w:val="none"/>
      <w:effect w:val="none"/>
    </w:rPr>
  </w:style>
  <w:style w:type="character" w:customStyle="1" w:styleId="normal005f005f005f005fchar1005f005fchar1char1">
    <w:name w:val="normal_005f005f_005f005fchar1_005f_005fchar1__char1"/>
    <w:rsid w:val="000B0EC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B0EC2"/>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0B0EC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B0EC2"/>
    <w:rPr>
      <w:rFonts w:ascii="Times New Roman" w:hAnsi="Times New Roman"/>
      <w:sz w:val="24"/>
      <w:u w:val="none"/>
      <w:effect w:val="none"/>
    </w:rPr>
  </w:style>
  <w:style w:type="paragraph" w:customStyle="1" w:styleId="-12">
    <w:name w:val="Цветной список - Акцент 12"/>
    <w:basedOn w:val="a0"/>
    <w:qFormat/>
    <w:rsid w:val="000B0EC2"/>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0B0EC2"/>
    <w:rPr>
      <w:sz w:val="24"/>
    </w:rPr>
  </w:style>
  <w:style w:type="paragraph" w:customStyle="1" w:styleId="default0">
    <w:name w:val="default"/>
    <w:basedOn w:val="a0"/>
    <w:rsid w:val="000B0EC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0B0EC2"/>
    <w:rPr>
      <w:rFonts w:ascii="Times New Roman" w:hAnsi="Times New Roman"/>
      <w:sz w:val="24"/>
      <w:u w:val="none"/>
      <w:effect w:val="none"/>
    </w:rPr>
  </w:style>
  <w:style w:type="paragraph" w:customStyle="1" w:styleId="afffff">
    <w:name w:val="А_осн"/>
    <w:basedOn w:val="Abstract"/>
    <w:link w:val="afffff0"/>
    <w:rsid w:val="000B0EC2"/>
    <w:rPr>
      <w:sz w:val="28"/>
    </w:rPr>
  </w:style>
  <w:style w:type="character" w:customStyle="1" w:styleId="afffff0">
    <w:name w:val="А_осн Знак"/>
    <w:link w:val="afffff"/>
    <w:locked/>
    <w:rsid w:val="000B0EC2"/>
    <w:rPr>
      <w:rFonts w:ascii="Times New Roman" w:eastAsia="@Arial Unicode MS" w:hAnsi="Times New Roman" w:cs="Times New Roman"/>
      <w:sz w:val="28"/>
      <w:szCs w:val="20"/>
      <w:lang w:eastAsia="ru-RU"/>
    </w:rPr>
  </w:style>
  <w:style w:type="character" w:customStyle="1" w:styleId="FontStyle69">
    <w:name w:val="Font Style69"/>
    <w:uiPriority w:val="99"/>
    <w:rsid w:val="000B0EC2"/>
    <w:rPr>
      <w:rFonts w:ascii="Calibri" w:hAnsi="Calibri"/>
      <w:sz w:val="20"/>
    </w:rPr>
  </w:style>
  <w:style w:type="paragraph" w:customStyle="1" w:styleId="text">
    <w:name w:val="text"/>
    <w:basedOn w:val="a0"/>
    <w:uiPriority w:val="99"/>
    <w:rsid w:val="000B0EC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0B0EC2"/>
  </w:style>
  <w:style w:type="character" w:customStyle="1" w:styleId="HeaderChar">
    <w:name w:val="Header Char"/>
    <w:locked/>
    <w:rsid w:val="000B0EC2"/>
    <w:rPr>
      <w:rFonts w:ascii="Calibri" w:hAnsi="Calibri" w:cs="Times New Roman"/>
    </w:rPr>
  </w:style>
  <w:style w:type="character" w:customStyle="1" w:styleId="FooterChar">
    <w:name w:val="Footer Char"/>
    <w:locked/>
    <w:rsid w:val="000B0EC2"/>
    <w:rPr>
      <w:rFonts w:ascii="Calibri" w:hAnsi="Calibri" w:cs="Times New Roman"/>
    </w:rPr>
  </w:style>
  <w:style w:type="character" w:customStyle="1" w:styleId="112">
    <w:name w:val="Заголовок 1 Знак1"/>
    <w:rsid w:val="000B0EC2"/>
    <w:rPr>
      <w:rFonts w:ascii="Arial" w:hAnsi="Arial"/>
      <w:b/>
      <w:kern w:val="32"/>
      <w:sz w:val="32"/>
      <w:lang w:val="de-DE" w:eastAsia="ru-RU"/>
    </w:rPr>
  </w:style>
  <w:style w:type="character" w:customStyle="1" w:styleId="211">
    <w:name w:val="Заголовок 2 Знак1"/>
    <w:rsid w:val="000B0EC2"/>
    <w:rPr>
      <w:rFonts w:ascii="Cambria" w:hAnsi="Cambria"/>
      <w:b/>
      <w:color w:val="4F81BD"/>
      <w:sz w:val="26"/>
      <w:lang w:val="ru-RU" w:eastAsia="ru-RU"/>
    </w:rPr>
  </w:style>
  <w:style w:type="character" w:customStyle="1" w:styleId="310">
    <w:name w:val="Заголовок 3 Знак1"/>
    <w:rsid w:val="000B0EC2"/>
    <w:rPr>
      <w:rFonts w:ascii="Arial" w:hAnsi="Arial"/>
      <w:b/>
      <w:sz w:val="26"/>
      <w:lang w:val="ru-RU" w:eastAsia="ru-RU"/>
    </w:rPr>
  </w:style>
  <w:style w:type="character" w:customStyle="1" w:styleId="1f6">
    <w:name w:val="Нижний колонтитул Знак1"/>
    <w:locked/>
    <w:rsid w:val="000B0EC2"/>
    <w:rPr>
      <w:rFonts w:eastAsia="Times New Roman"/>
      <w:sz w:val="24"/>
      <w:lang w:val="en-US" w:eastAsia="ru-RU"/>
    </w:rPr>
  </w:style>
  <w:style w:type="character" w:customStyle="1" w:styleId="1f7">
    <w:name w:val="Основной текст с отступом Знак1"/>
    <w:rsid w:val="000B0EC2"/>
    <w:rPr>
      <w:sz w:val="24"/>
      <w:lang w:val="ru-RU" w:eastAsia="ru-RU"/>
    </w:rPr>
  </w:style>
  <w:style w:type="paragraph" w:customStyle="1" w:styleId="113">
    <w:name w:val="Знак Знак1 Знак Знак Знак1"/>
    <w:basedOn w:val="a0"/>
    <w:rsid w:val="000B0EC2"/>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0B0EC2"/>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0B0EC2"/>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0B0EC2"/>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0B0EC2"/>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0B0EC2"/>
    <w:rPr>
      <w:rFonts w:ascii="Arial" w:hAnsi="Arial"/>
      <w:b/>
      <w:kern w:val="32"/>
      <w:sz w:val="32"/>
    </w:rPr>
  </w:style>
  <w:style w:type="character" w:customStyle="1" w:styleId="171">
    <w:name w:val="Знак Знак171"/>
    <w:rsid w:val="000B0EC2"/>
    <w:rPr>
      <w:rFonts w:ascii="Arial" w:hAnsi="Arial"/>
      <w:b/>
      <w:sz w:val="28"/>
    </w:rPr>
  </w:style>
  <w:style w:type="character" w:customStyle="1" w:styleId="1610">
    <w:name w:val="Знак Знак161"/>
    <w:rsid w:val="000B0EC2"/>
    <w:rPr>
      <w:rFonts w:ascii="Arial" w:hAnsi="Arial"/>
      <w:b/>
      <w:sz w:val="26"/>
    </w:rPr>
  </w:style>
  <w:style w:type="character" w:customStyle="1" w:styleId="1fb">
    <w:name w:val="Название Знак1"/>
    <w:rsid w:val="000B0EC2"/>
    <w:rPr>
      <w:b/>
      <w:sz w:val="24"/>
      <w:lang w:val="ru-RU" w:eastAsia="ru-RU"/>
    </w:rPr>
  </w:style>
  <w:style w:type="paragraph" w:customStyle="1" w:styleId="212">
    <w:name w:val="Знак Знак2 Знак1"/>
    <w:basedOn w:val="a0"/>
    <w:rsid w:val="000B0EC2"/>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0B0EC2"/>
  </w:style>
  <w:style w:type="character" w:customStyle="1" w:styleId="dash0410043104370430044600200441043f04380441043a0430char1">
    <w:name w:val="dash0410_0431_0437_0430_0446_0020_0441_043f_0438_0441_043a_0430__char1"/>
    <w:rsid w:val="000B0EC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B0EC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B0EC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B0EC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B0EC2"/>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0B0EC2"/>
  </w:style>
  <w:style w:type="paragraph" w:customStyle="1" w:styleId="afffff1">
    <w:name w:val="Основной"/>
    <w:basedOn w:val="a0"/>
    <w:rsid w:val="000B0EC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0B0EC2"/>
    <w:pPr>
      <w:spacing w:before="113"/>
      <w:ind w:firstLine="0"/>
      <w:jc w:val="center"/>
    </w:pPr>
    <w:rPr>
      <w:b/>
      <w:bCs/>
    </w:rPr>
  </w:style>
  <w:style w:type="character" w:customStyle="1" w:styleId="1fd">
    <w:name w:val="Сноска1"/>
    <w:rsid w:val="000B0EC2"/>
    <w:rPr>
      <w:rFonts w:ascii="Times New Roman" w:hAnsi="Times New Roman"/>
      <w:vertAlign w:val="superscript"/>
    </w:rPr>
  </w:style>
  <w:style w:type="paragraph" w:customStyle="1" w:styleId="afffff3">
    <w:name w:val="Буллит"/>
    <w:basedOn w:val="afffff1"/>
    <w:rsid w:val="000B0EC2"/>
    <w:pPr>
      <w:ind w:firstLine="244"/>
    </w:pPr>
  </w:style>
  <w:style w:type="character" w:customStyle="1" w:styleId="2f1">
    <w:name w:val="Подпись к таблице2"/>
    <w:rsid w:val="000B0EC2"/>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B0EC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B0EC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B0EC2"/>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0B0EC2"/>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semiHidden/>
    <w:rsid w:val="000B0EC2"/>
    <w:rPr>
      <w:rFonts w:ascii="Calibri" w:eastAsia="Times New Roman" w:hAnsi="Calibri" w:cs="Times New Roman"/>
      <w:b/>
      <w:bCs/>
      <w:sz w:val="20"/>
      <w:szCs w:val="20"/>
      <w:lang w:val="en-US" w:eastAsia="ru-RU"/>
    </w:rPr>
  </w:style>
  <w:style w:type="paragraph" w:styleId="afffff6">
    <w:name w:val="Revision"/>
    <w:hidden/>
    <w:uiPriority w:val="99"/>
    <w:semiHidden/>
    <w:rsid w:val="000B0EC2"/>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0B0EC2"/>
  </w:style>
  <w:style w:type="character" w:customStyle="1" w:styleId="1fe">
    <w:name w:val="Текст выноски Знак1"/>
    <w:uiPriority w:val="99"/>
    <w:semiHidden/>
    <w:rsid w:val="000B0EC2"/>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0B0EC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B0EC2"/>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B0EC2"/>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B0EC2"/>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B0EC2"/>
    <w:rPr>
      <w:rFonts w:ascii="Arial" w:hAnsi="Arial" w:cs="Arial"/>
      <w:spacing w:val="-10"/>
      <w:shd w:val="clear" w:color="auto" w:fill="FFFFFF"/>
    </w:rPr>
  </w:style>
  <w:style w:type="paragraph" w:customStyle="1" w:styleId="351">
    <w:name w:val="Основной текст (35)"/>
    <w:basedOn w:val="a0"/>
    <w:link w:val="350"/>
    <w:uiPriority w:val="99"/>
    <w:rsid w:val="000B0EC2"/>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0B0EC2"/>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0B0EC2"/>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0B0EC2"/>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B0EC2"/>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0B0EC2"/>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0B0EC2"/>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0B0EC2"/>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0B0EC2"/>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0B0EC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0B0EC2"/>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0B0EC2"/>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0B0EC2"/>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0B0EC2"/>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0B0EC2"/>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3"/>
    <w:locked/>
    <w:rsid w:val="000B0EC2"/>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0B0EC2"/>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0B0EC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0B0EC2"/>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0B0EC2"/>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B0EC2"/>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0B0EC2"/>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0B0EC2"/>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0B0EC2"/>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0B0EC2"/>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0B0EC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0B0EC2"/>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0B0EC2"/>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4"/>
    <w:locked/>
    <w:rsid w:val="000B0EC2"/>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0B0EC2"/>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0B0EC2"/>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0B0EC2"/>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0B0EC2"/>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B0EC2"/>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0B0EC2"/>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0B0EC2"/>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0B0EC2"/>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0B0EC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B0EC2"/>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0B0EC2"/>
    <w:rPr>
      <w:rFonts w:ascii="Impact" w:eastAsia="Impact" w:hAnsi="Impact" w:cs="Impact"/>
      <w:sz w:val="19"/>
      <w:szCs w:val="19"/>
      <w:shd w:val="clear" w:color="auto" w:fill="FFFFFF"/>
    </w:rPr>
  </w:style>
  <w:style w:type="paragraph" w:customStyle="1" w:styleId="3c">
    <w:name w:val="Номер заголовка №3"/>
    <w:basedOn w:val="a0"/>
    <w:link w:val="3Exact1"/>
    <w:rsid w:val="000B0EC2"/>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0B0EC2"/>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B0EC2"/>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0B0EC2"/>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B0EC2"/>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0B0EC2"/>
    <w:rPr>
      <w:rFonts w:ascii="Candara" w:eastAsia="Candara" w:hAnsi="Candara" w:cs="Candara"/>
      <w:shd w:val="clear" w:color="auto" w:fill="FFFFFF"/>
    </w:rPr>
  </w:style>
  <w:style w:type="paragraph" w:customStyle="1" w:styleId="172">
    <w:name w:val="Основной текст (17)"/>
    <w:basedOn w:val="a0"/>
    <w:link w:val="17Exact"/>
    <w:rsid w:val="000B0EC2"/>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0B0EC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B0EC2"/>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0B0EC2"/>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0B0EC2"/>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0B0EC2"/>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link w:val="2f6"/>
    <w:locked/>
    <w:rsid w:val="000B0EC2"/>
    <w:rPr>
      <w:rFonts w:ascii="Times New Roman" w:eastAsia="Times New Roman" w:hAnsi="Times New Roman" w:cs="Times New Roman"/>
      <w:shd w:val="clear" w:color="auto" w:fill="FFFFFF"/>
    </w:rPr>
  </w:style>
  <w:style w:type="paragraph" w:customStyle="1" w:styleId="2f6">
    <w:name w:val="Сноска (2)"/>
    <w:basedOn w:val="a0"/>
    <w:link w:val="2f5"/>
    <w:rsid w:val="000B0EC2"/>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0B0EC2"/>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0B0EC2"/>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0B0EC2"/>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B0EC2"/>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0B0EC2"/>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0B0EC2"/>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0B0EC2"/>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0B0EC2"/>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0B0EC2"/>
    <w:rPr>
      <w:rFonts w:ascii="Impact" w:eastAsia="Impact" w:hAnsi="Impact" w:cs="Impact"/>
      <w:sz w:val="21"/>
      <w:szCs w:val="21"/>
      <w:shd w:val="clear" w:color="auto" w:fill="FFFFFF"/>
    </w:rPr>
  </w:style>
  <w:style w:type="paragraph" w:customStyle="1" w:styleId="220">
    <w:name w:val="Заголовок №2 (2)"/>
    <w:basedOn w:val="a0"/>
    <w:link w:val="22Exact"/>
    <w:rsid w:val="000B0EC2"/>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0B0EC2"/>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B0EC2"/>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0B0EC2"/>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0B0EC2"/>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0B0EC2"/>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B0EC2"/>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0B0EC2"/>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0B0EC2"/>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link w:val="2f9"/>
    <w:locked/>
    <w:rsid w:val="000B0EC2"/>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0B0EC2"/>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0B0EC2"/>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B0EC2"/>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3"/>
    <w:locked/>
    <w:rsid w:val="000B0EC2"/>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0B0EC2"/>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0B0EC2"/>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0B0EC2"/>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rsid w:val="000B0E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B0EC2"/>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B0EC2"/>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B0EC2"/>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B0EC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B0EC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B0EC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B0EC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B0EC2"/>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B0EC2"/>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B0EC2"/>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0B0EC2"/>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B0EC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B0EC2"/>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B0EC2"/>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0B0EC2"/>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B0EC2"/>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B0EC2"/>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B0EC2"/>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B0EC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B0EC2"/>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B0EC2"/>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B0EC2"/>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B0EC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0B0EC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B0EC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B0E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B0EC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0B0EC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0B0EC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B0EC2"/>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B0EC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B0EC2"/>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B0EC2"/>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B0EC2"/>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B0EC2"/>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0B0EC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0B0EC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0B0E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0B0EC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0B0EC2"/>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0B0EC2"/>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0B0EC2"/>
    <w:rPr>
      <w:rFonts w:ascii="Times New Roman" w:hAnsi="Times New Roman" w:cs="Times New Roman"/>
      <w:b/>
      <w:bCs/>
      <w:shd w:val="clear" w:color="auto" w:fill="FFFFFF"/>
    </w:rPr>
  </w:style>
  <w:style w:type="character" w:customStyle="1" w:styleId="124">
    <w:name w:val="Заголовок №1 (2)_"/>
    <w:link w:val="125"/>
    <w:uiPriority w:val="99"/>
    <w:locked/>
    <w:rsid w:val="000B0EC2"/>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B0EC2"/>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0B0EC2"/>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B0EC2"/>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0B0EC2"/>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0B0EC2"/>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0B0EC2"/>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B0EC2"/>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0B0EC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B0EC2"/>
    <w:rPr>
      <w:rFonts w:ascii="Verdana" w:eastAsia="Verdana" w:hAnsi="Verdana" w:cs="Verdana"/>
      <w:b/>
      <w:bCs/>
      <w:sz w:val="17"/>
      <w:szCs w:val="17"/>
      <w:shd w:val="clear" w:color="auto" w:fill="FFFFFF"/>
    </w:rPr>
  </w:style>
  <w:style w:type="character" w:customStyle="1" w:styleId="183">
    <w:name w:val="Основной текст (18)_"/>
    <w:locked/>
    <w:rsid w:val="000B0EC2"/>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0B0EC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B0EC2"/>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B0EC2"/>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B0EC2"/>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0B0EC2"/>
    <w:rPr>
      <w:rFonts w:ascii="Times New Roman" w:eastAsia="Times New Roman" w:hAnsi="Times New Roman" w:cs="Times New Roman"/>
      <w:b/>
      <w:bCs/>
      <w:shd w:val="clear" w:color="auto" w:fill="FFFFFF"/>
    </w:rPr>
  </w:style>
  <w:style w:type="character" w:customStyle="1" w:styleId="affffff">
    <w:name w:val="Подпись к картинке_"/>
    <w:locked/>
    <w:rsid w:val="000B0EC2"/>
    <w:rPr>
      <w:rFonts w:ascii="Arial" w:eastAsia="Arial" w:hAnsi="Arial" w:cs="Arial"/>
      <w:sz w:val="18"/>
      <w:szCs w:val="18"/>
      <w:shd w:val="clear" w:color="auto" w:fill="FFFFFF"/>
    </w:rPr>
  </w:style>
  <w:style w:type="character" w:customStyle="1" w:styleId="2fe">
    <w:name w:val="Основной текст (2) + Малые прописные"/>
    <w:rsid w:val="000B0EC2"/>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B0EC2"/>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0B0EC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0B0EC2"/>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B0EC2"/>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0B0EC2"/>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0B0EC2"/>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B0EC2"/>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0B0EC2"/>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0B0EC2"/>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0B0EC2"/>
    <w:rPr>
      <w:rFonts w:ascii="Arial" w:hAnsi="Arial" w:cs="Arial"/>
      <w:sz w:val="18"/>
      <w:szCs w:val="18"/>
      <w:shd w:val="clear" w:color="auto" w:fill="FFFFFF"/>
    </w:rPr>
  </w:style>
  <w:style w:type="paragraph" w:customStyle="1" w:styleId="281">
    <w:name w:val="Основной текст (28)"/>
    <w:basedOn w:val="a0"/>
    <w:link w:val="280"/>
    <w:uiPriority w:val="99"/>
    <w:rsid w:val="000B0EC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0B0EC2"/>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0B0EC2"/>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0B0EC2"/>
    <w:rPr>
      <w:rFonts w:ascii="Times New Roman" w:hAnsi="Times New Roman" w:cs="Times New Roman"/>
      <w:shd w:val="clear" w:color="auto" w:fill="FFFFFF"/>
    </w:rPr>
  </w:style>
  <w:style w:type="paragraph" w:customStyle="1" w:styleId="affffff1">
    <w:name w:val="Оглавление"/>
    <w:basedOn w:val="a0"/>
    <w:link w:val="affffff0"/>
    <w:rsid w:val="000B0EC2"/>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0B0EC2"/>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0B0EC2"/>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uiPriority w:val="99"/>
    <w:rsid w:val="000B0EC2"/>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0B0EC2"/>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B0EC2"/>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B0EC2"/>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B0EC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B0EC2"/>
    <w:rPr>
      <w:rFonts w:ascii="Arial" w:hAnsi="Arial" w:cs="Arial"/>
      <w:spacing w:val="20"/>
      <w:sz w:val="18"/>
      <w:szCs w:val="18"/>
      <w:shd w:val="clear" w:color="auto" w:fill="FFFFFF"/>
    </w:rPr>
  </w:style>
  <w:style w:type="character" w:customStyle="1" w:styleId="225">
    <w:name w:val="Основной текст (22) + Не курсив"/>
    <w:uiPriority w:val="99"/>
    <w:rsid w:val="000B0EC2"/>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B0EC2"/>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B0EC2"/>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B0EC2"/>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B0EC2"/>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B0EC2"/>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B0EC2"/>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B0EC2"/>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B0EC2"/>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B0EC2"/>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B0EC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B0EC2"/>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B0EC2"/>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B0EC2"/>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B0EC2"/>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0B0EC2"/>
    <w:rPr>
      <w:rFonts w:ascii="Times New Roman" w:eastAsia="Times New Roman" w:hAnsi="Times New Roman" w:cs="Times New Roman"/>
      <w:b/>
      <w:bCs/>
      <w:shd w:val="clear" w:color="auto" w:fill="FFFFFF"/>
    </w:rPr>
  </w:style>
  <w:style w:type="paragraph" w:customStyle="1" w:styleId="85">
    <w:name w:val="Заголовок №8"/>
    <w:basedOn w:val="a0"/>
    <w:link w:val="84"/>
    <w:rsid w:val="000B0EC2"/>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0B0EC2"/>
    <w:rPr>
      <w:rFonts w:ascii="Tahoma" w:eastAsia="Tahoma" w:hAnsi="Tahoma" w:cs="Tahoma"/>
      <w:sz w:val="19"/>
      <w:szCs w:val="19"/>
      <w:shd w:val="clear" w:color="auto" w:fill="FFFFFF"/>
    </w:rPr>
  </w:style>
  <w:style w:type="paragraph" w:customStyle="1" w:styleId="97">
    <w:name w:val="Заголовок №9"/>
    <w:basedOn w:val="a0"/>
    <w:link w:val="96"/>
    <w:rsid w:val="000B0EC2"/>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0B0EC2"/>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0B0EC2"/>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0B0EC2"/>
    <w:rPr>
      <w:rFonts w:ascii="Tahoma" w:eastAsia="Tahoma" w:hAnsi="Tahoma" w:cs="Tahoma"/>
      <w:b/>
      <w:bCs/>
      <w:sz w:val="18"/>
      <w:szCs w:val="18"/>
      <w:shd w:val="clear" w:color="auto" w:fill="FFFFFF"/>
    </w:rPr>
  </w:style>
  <w:style w:type="paragraph" w:customStyle="1" w:styleId="105">
    <w:name w:val="Заголовок №10"/>
    <w:basedOn w:val="a0"/>
    <w:link w:val="104"/>
    <w:rsid w:val="000B0EC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0B0EC2"/>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B0EC2"/>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B0EC2"/>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B0EC2"/>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0B0EC2"/>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B0EC2"/>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b"/>
    <w:link w:val="affffff2"/>
    <w:uiPriority w:val="99"/>
    <w:qFormat/>
    <w:rsid w:val="000B0EC2"/>
    <w:pPr>
      <w:numPr>
        <w:numId w:val="14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0B0EC2"/>
    <w:rPr>
      <w:rFonts w:ascii="Arial Narrow" w:eastAsia="Calibri" w:hAnsi="Arial Narrow" w:cs="Times New Roman"/>
      <w:sz w:val="18"/>
      <w:szCs w:val="18"/>
    </w:rPr>
  </w:style>
  <w:style w:type="character" w:customStyle="1" w:styleId="1a">
    <w:name w:val="Стиль1 Знак"/>
    <w:link w:val="19"/>
    <w:locked/>
    <w:rsid w:val="000B0EC2"/>
    <w:rPr>
      <w:rFonts w:ascii="Times New Roman" w:eastAsia="Times New Roman" w:hAnsi="Times New Roman" w:cs="Times New Roman"/>
      <w:sz w:val="28"/>
      <w:szCs w:val="20"/>
    </w:rPr>
  </w:style>
  <w:style w:type="character" w:customStyle="1" w:styleId="5yl5">
    <w:name w:val="_5yl5"/>
    <w:basedOn w:val="a1"/>
    <w:rsid w:val="000B0EC2"/>
  </w:style>
  <w:style w:type="character" w:customStyle="1" w:styleId="poemyear">
    <w:name w:val="poemyear"/>
    <w:basedOn w:val="a1"/>
    <w:rsid w:val="000B0EC2"/>
  </w:style>
  <w:style w:type="character" w:customStyle="1" w:styleId="st">
    <w:name w:val="st"/>
    <w:basedOn w:val="a1"/>
    <w:rsid w:val="000B0EC2"/>
  </w:style>
  <w:style w:type="character" w:customStyle="1" w:styleId="line">
    <w:name w:val="line"/>
    <w:basedOn w:val="a1"/>
    <w:rsid w:val="000B0EC2"/>
  </w:style>
  <w:style w:type="character" w:customStyle="1" w:styleId="il">
    <w:name w:val="il"/>
    <w:basedOn w:val="a1"/>
    <w:rsid w:val="000B0EC2"/>
  </w:style>
  <w:style w:type="paragraph" w:styleId="2ff">
    <w:name w:val="Quote"/>
    <w:basedOn w:val="a0"/>
    <w:next w:val="a0"/>
    <w:link w:val="2ff0"/>
    <w:uiPriority w:val="29"/>
    <w:qFormat/>
    <w:rsid w:val="000B0EC2"/>
    <w:pPr>
      <w:spacing w:after="0" w:line="240" w:lineRule="auto"/>
    </w:pPr>
    <w:rPr>
      <w:rFonts w:ascii="Cambria" w:eastAsia="Times New Roman" w:hAnsi="Cambria" w:cs="Times New Roman"/>
      <w:i/>
      <w:iCs/>
      <w:color w:val="000000"/>
      <w:sz w:val="24"/>
      <w:szCs w:val="24"/>
      <w:lang w:eastAsia="ru-RU"/>
    </w:rPr>
  </w:style>
  <w:style w:type="character" w:customStyle="1" w:styleId="2ff0">
    <w:name w:val="Цитата 2 Знак"/>
    <w:basedOn w:val="a1"/>
    <w:link w:val="2ff"/>
    <w:uiPriority w:val="29"/>
    <w:rsid w:val="000B0EC2"/>
    <w:rPr>
      <w:rFonts w:ascii="Cambria" w:eastAsia="Times New Roman" w:hAnsi="Cambria" w:cs="Times New Roman"/>
      <w:i/>
      <w:iCs/>
      <w:color w:val="000000"/>
      <w:sz w:val="24"/>
      <w:szCs w:val="24"/>
      <w:lang w:eastAsia="ru-RU"/>
    </w:rPr>
  </w:style>
  <w:style w:type="numbering" w:customStyle="1" w:styleId="3f2">
    <w:name w:val="Нет списка3"/>
    <w:next w:val="a3"/>
    <w:uiPriority w:val="99"/>
    <w:semiHidden/>
    <w:unhideWhenUsed/>
    <w:rsid w:val="00F71737"/>
  </w:style>
  <w:style w:type="numbering" w:customStyle="1" w:styleId="128">
    <w:name w:val="Нет списка12"/>
    <w:next w:val="a3"/>
    <w:uiPriority w:val="99"/>
    <w:semiHidden/>
    <w:unhideWhenUsed/>
    <w:rsid w:val="00F71737"/>
  </w:style>
  <w:style w:type="numbering" w:customStyle="1" w:styleId="216">
    <w:name w:val="Нет списка21"/>
    <w:next w:val="a3"/>
    <w:uiPriority w:val="99"/>
    <w:semiHidden/>
    <w:unhideWhenUsed/>
    <w:rsid w:val="00F71737"/>
  </w:style>
  <w:style w:type="numbering" w:customStyle="1" w:styleId="4b">
    <w:name w:val="Нет списка4"/>
    <w:next w:val="a3"/>
    <w:uiPriority w:val="99"/>
    <w:semiHidden/>
    <w:unhideWhenUsed/>
    <w:rsid w:val="008E67E7"/>
  </w:style>
  <w:style w:type="numbering" w:customStyle="1" w:styleId="134">
    <w:name w:val="Нет списка13"/>
    <w:next w:val="a3"/>
    <w:uiPriority w:val="99"/>
    <w:semiHidden/>
    <w:unhideWhenUsed/>
    <w:rsid w:val="008E67E7"/>
  </w:style>
  <w:style w:type="numbering" w:customStyle="1" w:styleId="226">
    <w:name w:val="Нет списка22"/>
    <w:next w:val="a3"/>
    <w:uiPriority w:val="99"/>
    <w:semiHidden/>
    <w:unhideWhenUsed/>
    <w:rsid w:val="008E67E7"/>
  </w:style>
  <w:style w:type="numbering" w:customStyle="1" w:styleId="5d">
    <w:name w:val="Нет списка5"/>
    <w:next w:val="a3"/>
    <w:uiPriority w:val="99"/>
    <w:semiHidden/>
    <w:unhideWhenUsed/>
    <w:rsid w:val="008E67E7"/>
  </w:style>
  <w:style w:type="numbering" w:customStyle="1" w:styleId="144">
    <w:name w:val="Нет списка14"/>
    <w:next w:val="a3"/>
    <w:uiPriority w:val="99"/>
    <w:semiHidden/>
    <w:unhideWhenUsed/>
    <w:rsid w:val="008E67E7"/>
  </w:style>
  <w:style w:type="numbering" w:customStyle="1" w:styleId="231">
    <w:name w:val="Нет списка23"/>
    <w:next w:val="a3"/>
    <w:uiPriority w:val="99"/>
    <w:semiHidden/>
    <w:unhideWhenUsed/>
    <w:rsid w:val="008E67E7"/>
  </w:style>
  <w:style w:type="numbering" w:customStyle="1" w:styleId="6a">
    <w:name w:val="Нет списка6"/>
    <w:next w:val="a3"/>
    <w:uiPriority w:val="99"/>
    <w:semiHidden/>
    <w:unhideWhenUsed/>
    <w:rsid w:val="008E67E7"/>
  </w:style>
  <w:style w:type="numbering" w:customStyle="1" w:styleId="155">
    <w:name w:val="Нет списка15"/>
    <w:next w:val="a3"/>
    <w:uiPriority w:val="99"/>
    <w:semiHidden/>
    <w:unhideWhenUsed/>
    <w:rsid w:val="008E67E7"/>
  </w:style>
  <w:style w:type="numbering" w:customStyle="1" w:styleId="243">
    <w:name w:val="Нет списка24"/>
    <w:next w:val="a3"/>
    <w:uiPriority w:val="99"/>
    <w:semiHidden/>
    <w:unhideWhenUsed/>
    <w:rsid w:val="008E67E7"/>
  </w:style>
  <w:style w:type="character" w:styleId="affffff3">
    <w:name w:val="Placeholder Text"/>
    <w:basedOn w:val="a1"/>
    <w:uiPriority w:val="99"/>
    <w:semiHidden/>
    <w:rsid w:val="001C6234"/>
    <w:rPr>
      <w:color w:val="808080"/>
    </w:rPr>
  </w:style>
  <w:style w:type="table" w:customStyle="1" w:styleId="2ff1">
    <w:name w:val="Сетка таблицы2"/>
    <w:basedOn w:val="a2"/>
    <w:next w:val="a8"/>
    <w:rsid w:val="005021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Текст1"/>
    <w:basedOn w:val="a0"/>
    <w:rsid w:val="00F93602"/>
    <w:pPr>
      <w:suppressAutoHyphens/>
    </w:pPr>
    <w:rPr>
      <w:rFonts w:ascii="Calibri" w:eastAsia="Times New Roman" w:hAnsi="Calibri" w:cs="Calibri"/>
      <w:b/>
      <w:bCs/>
      <w:kern w:val="1"/>
      <w:lang w:eastAsia="ar-SA"/>
    </w:rPr>
  </w:style>
  <w:style w:type="table" w:customStyle="1" w:styleId="3f3">
    <w:name w:val="Сетка таблицы3"/>
    <w:basedOn w:val="a2"/>
    <w:next w:val="a8"/>
    <w:uiPriority w:val="59"/>
    <w:rsid w:val="00F45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6E47"/>
  </w:style>
  <w:style w:type="paragraph" w:styleId="1">
    <w:name w:val="heading 1"/>
    <w:basedOn w:val="a0"/>
    <w:next w:val="a0"/>
    <w:link w:val="10"/>
    <w:qFormat/>
    <w:rsid w:val="000B0EC2"/>
    <w:pPr>
      <w:keepNext/>
      <w:keepLines/>
      <w:spacing w:before="240" w:after="0"/>
      <w:outlineLvl w:val="0"/>
    </w:pPr>
    <w:rPr>
      <w:rFonts w:ascii="Cambria" w:eastAsia="Times New Roman" w:hAnsi="Cambria" w:cs="Times New Roman"/>
      <w:color w:val="365F91"/>
      <w:sz w:val="32"/>
      <w:szCs w:val="32"/>
      <w:lang w:val="x-none" w:eastAsia="x-none"/>
    </w:rPr>
  </w:style>
  <w:style w:type="paragraph" w:styleId="2">
    <w:name w:val="heading 2"/>
    <w:basedOn w:val="a0"/>
    <w:next w:val="a0"/>
    <w:link w:val="20"/>
    <w:unhideWhenUsed/>
    <w:qFormat/>
    <w:rsid w:val="000B0E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0B0EC2"/>
    <w:pPr>
      <w:spacing w:before="100" w:beforeAutospacing="1" w:after="100" w:afterAutospacing="1" w:line="240" w:lineRule="auto"/>
      <w:outlineLvl w:val="2"/>
    </w:pPr>
    <w:rPr>
      <w:rFonts w:ascii="Times New Roman" w:eastAsia="Times New Roman" w:hAnsi="Times New Roman" w:cs="Times New Roman"/>
      <w:b/>
      <w:bCs/>
      <w:sz w:val="28"/>
      <w:szCs w:val="27"/>
      <w:lang w:val="x-none" w:eastAsia="x-none"/>
    </w:rPr>
  </w:style>
  <w:style w:type="paragraph" w:styleId="4">
    <w:name w:val="heading 4"/>
    <w:basedOn w:val="a0"/>
    <w:next w:val="a0"/>
    <w:link w:val="40"/>
    <w:uiPriority w:val="9"/>
    <w:unhideWhenUsed/>
    <w:qFormat/>
    <w:rsid w:val="000B0EC2"/>
    <w:pPr>
      <w:keepNext/>
      <w:keepLines/>
      <w:spacing w:before="200" w:after="0" w:line="360" w:lineRule="auto"/>
      <w:ind w:left="708"/>
      <w:outlineLvl w:val="3"/>
    </w:pPr>
    <w:rPr>
      <w:rFonts w:ascii="Times New Roman" w:eastAsia="Times New Roman" w:hAnsi="Times New Roman" w:cs="Times New Roman"/>
      <w:b/>
      <w:bCs/>
      <w:iCs/>
      <w:sz w:val="28"/>
      <w:lang w:val="x-none"/>
    </w:rPr>
  </w:style>
  <w:style w:type="paragraph" w:styleId="5">
    <w:name w:val="heading 5"/>
    <w:basedOn w:val="a0"/>
    <w:next w:val="a0"/>
    <w:link w:val="50"/>
    <w:uiPriority w:val="9"/>
    <w:unhideWhenUsed/>
    <w:qFormat/>
    <w:rsid w:val="000B0EC2"/>
    <w:pPr>
      <w:keepNext/>
      <w:keepLines/>
      <w:spacing w:before="200" w:after="0"/>
      <w:outlineLvl w:val="4"/>
    </w:pPr>
    <w:rPr>
      <w:rFonts w:ascii="Cambria" w:eastAsia="Times New Roman" w:hAnsi="Cambria" w:cs="Times New Roman"/>
      <w:color w:val="243F60"/>
      <w:sz w:val="20"/>
      <w:szCs w:val="20"/>
      <w:lang w:val="x-none" w:eastAsia="x-none"/>
    </w:rPr>
  </w:style>
  <w:style w:type="paragraph" w:styleId="6">
    <w:name w:val="heading 6"/>
    <w:basedOn w:val="a0"/>
    <w:next w:val="a0"/>
    <w:link w:val="60"/>
    <w:uiPriority w:val="9"/>
    <w:unhideWhenUsed/>
    <w:qFormat/>
    <w:rsid w:val="000B0EC2"/>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7">
    <w:name w:val="heading 7"/>
    <w:basedOn w:val="a0"/>
    <w:next w:val="a0"/>
    <w:link w:val="70"/>
    <w:uiPriority w:val="9"/>
    <w:unhideWhenUsed/>
    <w:qFormat/>
    <w:rsid w:val="000B0EC2"/>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8">
    <w:name w:val="heading 8"/>
    <w:basedOn w:val="a0"/>
    <w:next w:val="a0"/>
    <w:link w:val="80"/>
    <w:uiPriority w:val="9"/>
    <w:unhideWhenUsed/>
    <w:qFormat/>
    <w:rsid w:val="000B0EC2"/>
    <w:pPr>
      <w:keepNext/>
      <w:keepLines/>
      <w:spacing w:before="40" w:after="0"/>
      <w:outlineLvl w:val="7"/>
    </w:pPr>
    <w:rPr>
      <w:rFonts w:ascii="Cambria" w:eastAsia="Times New Roman" w:hAnsi="Cambria" w:cs="Times New Roman"/>
      <w:color w:val="272727"/>
      <w:sz w:val="21"/>
      <w:szCs w:val="21"/>
      <w:lang w:val="x-none" w:eastAsia="x-none"/>
    </w:rPr>
  </w:style>
  <w:style w:type="paragraph" w:styleId="9">
    <w:name w:val="heading 9"/>
    <w:basedOn w:val="a0"/>
    <w:next w:val="a0"/>
    <w:link w:val="90"/>
    <w:uiPriority w:val="9"/>
    <w:unhideWhenUsed/>
    <w:qFormat/>
    <w:rsid w:val="000B0EC2"/>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Subtitle"/>
    <w:basedOn w:val="a0"/>
    <w:next w:val="a0"/>
    <w:link w:val="a5"/>
    <w:qFormat/>
    <w:rsid w:val="00136E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1"/>
    <w:link w:val="a4"/>
    <w:rsid w:val="00136E47"/>
    <w:rPr>
      <w:rFonts w:asciiTheme="majorHAnsi" w:eastAsiaTheme="majorEastAsia" w:hAnsiTheme="majorHAnsi" w:cstheme="majorBidi"/>
      <w:i/>
      <w:iCs/>
      <w:color w:val="4F81BD" w:themeColor="accent1"/>
      <w:spacing w:val="15"/>
      <w:sz w:val="24"/>
      <w:szCs w:val="24"/>
    </w:rPr>
  </w:style>
  <w:style w:type="paragraph" w:styleId="a6">
    <w:name w:val="List Paragraph"/>
    <w:basedOn w:val="a0"/>
    <w:link w:val="a7"/>
    <w:uiPriority w:val="34"/>
    <w:qFormat/>
    <w:rsid w:val="000B0EC2"/>
    <w:pPr>
      <w:ind w:left="720"/>
      <w:contextualSpacing/>
    </w:pPr>
  </w:style>
  <w:style w:type="character" w:customStyle="1" w:styleId="20">
    <w:name w:val="Заголовок 2 Знак"/>
    <w:basedOn w:val="a1"/>
    <w:link w:val="2"/>
    <w:rsid w:val="000B0EC2"/>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1"/>
    <w:link w:val="1"/>
    <w:rsid w:val="000B0EC2"/>
    <w:rPr>
      <w:rFonts w:ascii="Cambria" w:eastAsia="Times New Roman" w:hAnsi="Cambria" w:cs="Times New Roman"/>
      <w:color w:val="365F91"/>
      <w:sz w:val="32"/>
      <w:szCs w:val="32"/>
      <w:lang w:val="x-none" w:eastAsia="x-none"/>
    </w:rPr>
  </w:style>
  <w:style w:type="character" w:customStyle="1" w:styleId="30">
    <w:name w:val="Заголовок 3 Знак"/>
    <w:aliases w:val="Обычный 2 Знак"/>
    <w:basedOn w:val="a1"/>
    <w:link w:val="3"/>
    <w:rsid w:val="000B0EC2"/>
    <w:rPr>
      <w:rFonts w:ascii="Times New Roman" w:eastAsia="Times New Roman" w:hAnsi="Times New Roman" w:cs="Times New Roman"/>
      <w:b/>
      <w:bCs/>
      <w:sz w:val="28"/>
      <w:szCs w:val="27"/>
      <w:lang w:val="x-none" w:eastAsia="x-none"/>
    </w:rPr>
  </w:style>
  <w:style w:type="character" w:customStyle="1" w:styleId="40">
    <w:name w:val="Заголовок 4 Знак"/>
    <w:basedOn w:val="a1"/>
    <w:link w:val="4"/>
    <w:uiPriority w:val="9"/>
    <w:rsid w:val="000B0EC2"/>
    <w:rPr>
      <w:rFonts w:ascii="Times New Roman" w:eastAsia="Times New Roman" w:hAnsi="Times New Roman" w:cs="Times New Roman"/>
      <w:b/>
      <w:bCs/>
      <w:iCs/>
      <w:sz w:val="28"/>
      <w:lang w:val="x-none"/>
    </w:rPr>
  </w:style>
  <w:style w:type="character" w:customStyle="1" w:styleId="50">
    <w:name w:val="Заголовок 5 Знак"/>
    <w:basedOn w:val="a1"/>
    <w:link w:val="5"/>
    <w:uiPriority w:val="9"/>
    <w:rsid w:val="000B0EC2"/>
    <w:rPr>
      <w:rFonts w:ascii="Cambria" w:eastAsia="Times New Roman" w:hAnsi="Cambria" w:cs="Times New Roman"/>
      <w:color w:val="243F60"/>
      <w:sz w:val="20"/>
      <w:szCs w:val="20"/>
      <w:lang w:val="x-none" w:eastAsia="x-none"/>
    </w:rPr>
  </w:style>
  <w:style w:type="character" w:customStyle="1" w:styleId="60">
    <w:name w:val="Заголовок 6 Знак"/>
    <w:basedOn w:val="a1"/>
    <w:link w:val="6"/>
    <w:uiPriority w:val="9"/>
    <w:rsid w:val="000B0EC2"/>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1"/>
    <w:link w:val="7"/>
    <w:uiPriority w:val="9"/>
    <w:rsid w:val="000B0EC2"/>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1"/>
    <w:link w:val="8"/>
    <w:uiPriority w:val="9"/>
    <w:rsid w:val="000B0EC2"/>
    <w:rPr>
      <w:rFonts w:ascii="Cambria" w:eastAsia="Times New Roman" w:hAnsi="Cambria" w:cs="Times New Roman"/>
      <w:color w:val="272727"/>
      <w:sz w:val="21"/>
      <w:szCs w:val="21"/>
      <w:lang w:val="x-none" w:eastAsia="x-none"/>
    </w:rPr>
  </w:style>
  <w:style w:type="character" w:customStyle="1" w:styleId="90">
    <w:name w:val="Заголовок 9 Знак"/>
    <w:basedOn w:val="a1"/>
    <w:link w:val="9"/>
    <w:uiPriority w:val="9"/>
    <w:rsid w:val="000B0EC2"/>
    <w:rPr>
      <w:rFonts w:ascii="Cambria" w:eastAsia="Times New Roman" w:hAnsi="Cambria" w:cs="Times New Roman"/>
      <w:i/>
      <w:iCs/>
      <w:color w:val="404040"/>
      <w:sz w:val="20"/>
      <w:szCs w:val="20"/>
      <w:lang w:val="x-none" w:eastAsia="x-none"/>
    </w:rPr>
  </w:style>
  <w:style w:type="numbering" w:customStyle="1" w:styleId="11">
    <w:name w:val="Нет списка1"/>
    <w:next w:val="a3"/>
    <w:uiPriority w:val="99"/>
    <w:semiHidden/>
    <w:unhideWhenUsed/>
    <w:rsid w:val="000B0EC2"/>
  </w:style>
  <w:style w:type="table" w:styleId="a8">
    <w:name w:val="Table Grid"/>
    <w:basedOn w:val="a2"/>
    <w:uiPriority w:val="59"/>
    <w:rsid w:val="000B0E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rsid w:val="000B0EC2"/>
    <w:pPr>
      <w:spacing w:after="0" w:line="240" w:lineRule="auto"/>
      <w:ind w:left="708"/>
    </w:pPr>
    <w:rPr>
      <w:rFonts w:ascii="Times New Roman" w:eastAsia="Calibri" w:hAnsi="Times New Roman" w:cs="Times New Roman"/>
      <w:sz w:val="20"/>
      <w:szCs w:val="20"/>
      <w:lang w:eastAsia="ru-RU"/>
    </w:rPr>
  </w:style>
  <w:style w:type="character" w:customStyle="1" w:styleId="a9">
    <w:name w:val="заголовок столбца Знак"/>
    <w:link w:val="aa"/>
    <w:locked/>
    <w:rsid w:val="000B0EC2"/>
    <w:rPr>
      <w:b/>
      <w:color w:val="000000"/>
      <w:sz w:val="16"/>
      <w:lang w:eastAsia="ar-SA"/>
    </w:rPr>
  </w:style>
  <w:style w:type="paragraph" w:customStyle="1" w:styleId="aa">
    <w:name w:val="заголовок столбца"/>
    <w:basedOn w:val="a0"/>
    <w:link w:val="a9"/>
    <w:rsid w:val="000B0EC2"/>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0B0EC2"/>
  </w:style>
  <w:style w:type="character" w:customStyle="1" w:styleId="s4">
    <w:name w:val="s4"/>
    <w:rsid w:val="000B0EC2"/>
  </w:style>
  <w:style w:type="numbering" w:customStyle="1" w:styleId="110">
    <w:name w:val="Нет списка11"/>
    <w:next w:val="a3"/>
    <w:uiPriority w:val="99"/>
    <w:semiHidden/>
    <w:unhideWhenUsed/>
    <w:rsid w:val="000B0EC2"/>
  </w:style>
  <w:style w:type="paragraph" w:styleId="ab">
    <w:name w:val="Normal (Web)"/>
    <w:basedOn w:val="a0"/>
    <w:uiPriority w:val="99"/>
    <w:unhideWhenUsed/>
    <w:rsid w:val="000B0EC2"/>
    <w:pPr>
      <w:spacing w:before="100" w:beforeAutospacing="1" w:after="100" w:afterAutospacing="1" w:line="240" w:lineRule="auto"/>
    </w:pPr>
    <w:rPr>
      <w:rFonts w:ascii="Calibri" w:eastAsia="Times New Roman" w:hAnsi="Calibri" w:cs="Times New Roman"/>
      <w:sz w:val="24"/>
      <w:szCs w:val="24"/>
      <w:lang w:eastAsia="ru-RU"/>
    </w:rPr>
  </w:style>
  <w:style w:type="character" w:styleId="ac">
    <w:name w:val="Strong"/>
    <w:qFormat/>
    <w:rsid w:val="000B0EC2"/>
    <w:rPr>
      <w:b/>
      <w:bCs/>
    </w:rPr>
  </w:style>
  <w:style w:type="paragraph" w:styleId="ad">
    <w:name w:val="Balloon Text"/>
    <w:basedOn w:val="a0"/>
    <w:link w:val="ae"/>
    <w:uiPriority w:val="99"/>
    <w:semiHidden/>
    <w:unhideWhenUsed/>
    <w:rsid w:val="000B0EC2"/>
    <w:pPr>
      <w:spacing w:after="0" w:line="240" w:lineRule="auto"/>
    </w:pPr>
    <w:rPr>
      <w:rFonts w:ascii="Tahoma" w:eastAsia="Times New Roman" w:hAnsi="Tahoma" w:cs="Times New Roman"/>
      <w:sz w:val="16"/>
      <w:szCs w:val="16"/>
      <w:lang w:val="x-none" w:eastAsia="x-none"/>
    </w:rPr>
  </w:style>
  <w:style w:type="character" w:customStyle="1" w:styleId="ae">
    <w:name w:val="Текст выноски Знак"/>
    <w:basedOn w:val="a1"/>
    <w:link w:val="ad"/>
    <w:uiPriority w:val="99"/>
    <w:semiHidden/>
    <w:rsid w:val="000B0EC2"/>
    <w:rPr>
      <w:rFonts w:ascii="Tahoma" w:eastAsia="Times New Roman" w:hAnsi="Tahoma" w:cs="Times New Roman"/>
      <w:sz w:val="16"/>
      <w:szCs w:val="16"/>
      <w:lang w:val="x-none" w:eastAsia="x-none"/>
    </w:rPr>
  </w:style>
  <w:style w:type="paragraph" w:styleId="af">
    <w:name w:val="header"/>
    <w:basedOn w:val="a0"/>
    <w:link w:val="af0"/>
    <w:unhideWhenUsed/>
    <w:rsid w:val="000B0EC2"/>
    <w:pPr>
      <w:tabs>
        <w:tab w:val="center" w:pos="4677"/>
        <w:tab w:val="right" w:pos="9355"/>
      </w:tabs>
      <w:spacing w:after="0" w:line="240" w:lineRule="auto"/>
    </w:pPr>
    <w:rPr>
      <w:rFonts w:ascii="Times New Roman" w:eastAsia="Times New Roman" w:hAnsi="Times New Roman" w:cs="Times New Roman"/>
      <w:sz w:val="28"/>
      <w:szCs w:val="20"/>
      <w:lang w:val="x-none" w:eastAsia="x-none"/>
    </w:rPr>
  </w:style>
  <w:style w:type="character" w:customStyle="1" w:styleId="af0">
    <w:name w:val="Верхний колонтитул Знак"/>
    <w:basedOn w:val="a1"/>
    <w:link w:val="af"/>
    <w:rsid w:val="000B0EC2"/>
    <w:rPr>
      <w:rFonts w:ascii="Times New Roman" w:eastAsia="Times New Roman" w:hAnsi="Times New Roman" w:cs="Times New Roman"/>
      <w:sz w:val="28"/>
      <w:szCs w:val="20"/>
      <w:lang w:val="x-none" w:eastAsia="x-none"/>
    </w:rPr>
  </w:style>
  <w:style w:type="paragraph" w:styleId="af1">
    <w:name w:val="footer"/>
    <w:basedOn w:val="a0"/>
    <w:link w:val="af2"/>
    <w:uiPriority w:val="99"/>
    <w:unhideWhenUsed/>
    <w:rsid w:val="000B0EC2"/>
    <w:pPr>
      <w:tabs>
        <w:tab w:val="center" w:pos="4677"/>
        <w:tab w:val="right" w:pos="9355"/>
      </w:tabs>
      <w:spacing w:after="0" w:line="240" w:lineRule="auto"/>
    </w:pPr>
    <w:rPr>
      <w:rFonts w:ascii="Times New Roman" w:eastAsia="Times New Roman" w:hAnsi="Times New Roman" w:cs="Times New Roman"/>
      <w:sz w:val="28"/>
      <w:szCs w:val="20"/>
      <w:lang w:val="x-none" w:eastAsia="x-none"/>
    </w:rPr>
  </w:style>
  <w:style w:type="character" w:customStyle="1" w:styleId="af2">
    <w:name w:val="Нижний колонтитул Знак"/>
    <w:basedOn w:val="a1"/>
    <w:link w:val="af1"/>
    <w:uiPriority w:val="99"/>
    <w:rsid w:val="000B0EC2"/>
    <w:rPr>
      <w:rFonts w:ascii="Times New Roman" w:eastAsia="Times New Roman" w:hAnsi="Times New Roman" w:cs="Times New Roman"/>
      <w:sz w:val="28"/>
      <w:szCs w:val="20"/>
      <w:lang w:val="x-none" w:eastAsia="x-none"/>
    </w:rPr>
  </w:style>
  <w:style w:type="paragraph" w:customStyle="1" w:styleId="ConsPlusNormal">
    <w:name w:val="ConsPlusNormal"/>
    <w:rsid w:val="000B0EC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No Spacing"/>
    <w:link w:val="af4"/>
    <w:uiPriority w:val="1"/>
    <w:qFormat/>
    <w:rsid w:val="000B0EC2"/>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0B0EC2"/>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0B0EC2"/>
    <w:rPr>
      <w:rFonts w:ascii="Times New Roman" w:hAnsi="Times New Roman" w:cs="Times New Roman" w:hint="default"/>
      <w:strike w:val="0"/>
      <w:dstrike w:val="0"/>
      <w:sz w:val="24"/>
      <w:szCs w:val="24"/>
      <w:u w:val="none"/>
      <w:effect w:val="none"/>
    </w:rPr>
  </w:style>
  <w:style w:type="character" w:styleId="af5">
    <w:name w:val="footnote reference"/>
    <w:uiPriority w:val="99"/>
    <w:rsid w:val="000B0EC2"/>
    <w:rPr>
      <w:vertAlign w:val="superscript"/>
    </w:rPr>
  </w:style>
  <w:style w:type="paragraph" w:customStyle="1" w:styleId="dash041e005f0431005f044b005f0447005f043d005f044b005f0439">
    <w:name w:val="dash041e_005f0431_005f044b_005f0447_005f043d_005f044b_005f0439"/>
    <w:basedOn w:val="a0"/>
    <w:uiPriority w:val="99"/>
    <w:rsid w:val="000B0EC2"/>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0B0EC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0B0EC2"/>
    <w:pPr>
      <w:spacing w:after="0" w:line="240" w:lineRule="auto"/>
    </w:pPr>
    <w:rPr>
      <w:rFonts w:ascii="Times New Roman" w:eastAsia="Times New Roman" w:hAnsi="Times New Roman" w:cs="Times New Roman"/>
      <w:sz w:val="24"/>
      <w:szCs w:val="24"/>
      <w:lang w:eastAsia="ru-RU"/>
    </w:rPr>
  </w:style>
  <w:style w:type="paragraph" w:styleId="af6">
    <w:name w:val="footnote text"/>
    <w:aliases w:val="Знак6,F1"/>
    <w:basedOn w:val="a0"/>
    <w:link w:val="af7"/>
    <w:uiPriority w:val="99"/>
    <w:rsid w:val="000B0EC2"/>
    <w:pPr>
      <w:spacing w:after="0" w:line="240" w:lineRule="auto"/>
    </w:pPr>
    <w:rPr>
      <w:rFonts w:ascii="Times New Roman" w:eastAsia="Times New Roman" w:hAnsi="Times New Roman" w:cs="Times New Roman"/>
      <w:sz w:val="20"/>
      <w:szCs w:val="20"/>
      <w:lang w:val="x-none" w:eastAsia="ru-RU"/>
    </w:rPr>
  </w:style>
  <w:style w:type="character" w:customStyle="1" w:styleId="af7">
    <w:name w:val="Текст сноски Знак"/>
    <w:aliases w:val="Знак6 Знак,F1 Знак"/>
    <w:basedOn w:val="a1"/>
    <w:link w:val="af6"/>
    <w:uiPriority w:val="99"/>
    <w:rsid w:val="000B0EC2"/>
    <w:rPr>
      <w:rFonts w:ascii="Times New Roman" w:eastAsia="Times New Roman" w:hAnsi="Times New Roman" w:cs="Times New Roman"/>
      <w:sz w:val="20"/>
      <w:szCs w:val="20"/>
      <w:lang w:val="x-none" w:eastAsia="ru-RU"/>
    </w:rPr>
  </w:style>
  <w:style w:type="paragraph" w:customStyle="1" w:styleId="normacttext">
    <w:name w:val="norm_act_text"/>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0B0EC2"/>
    <w:rPr>
      <w:color w:val="0000FF"/>
      <w:u w:val="single"/>
    </w:rPr>
  </w:style>
  <w:style w:type="paragraph" w:customStyle="1" w:styleId="Default">
    <w:name w:val="Default"/>
    <w:rsid w:val="000B0EC2"/>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rsid w:val="000B0EC2"/>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0B0EC2"/>
    <w:rPr>
      <w:shd w:val="clear" w:color="auto" w:fill="FFFFFF"/>
    </w:rPr>
  </w:style>
  <w:style w:type="character" w:customStyle="1" w:styleId="14">
    <w:name w:val="Основной текст1"/>
    <w:rsid w:val="000B0EC2"/>
    <w:rPr>
      <w:shd w:val="clear" w:color="auto" w:fill="FFFFFF"/>
    </w:rPr>
  </w:style>
  <w:style w:type="character" w:customStyle="1" w:styleId="afb">
    <w:name w:val="Основной текст + Курсив"/>
    <w:rsid w:val="000B0EC2"/>
    <w:rPr>
      <w:i/>
      <w:iCs/>
      <w:shd w:val="clear" w:color="auto" w:fill="FFFFFF"/>
    </w:rPr>
  </w:style>
  <w:style w:type="character" w:customStyle="1" w:styleId="120">
    <w:name w:val="Основной текст (12)"/>
    <w:rsid w:val="000B0EC2"/>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0B0EC2"/>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a"/>
    <w:rsid w:val="000B0EC2"/>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d"/>
    <w:uiPriority w:val="99"/>
    <w:rsid w:val="000B0EC2"/>
    <w:pPr>
      <w:spacing w:after="120"/>
    </w:pPr>
    <w:rPr>
      <w:rFonts w:ascii="Calibri" w:eastAsia="Times New Roman" w:hAnsi="Calibri" w:cs="Times New Roman"/>
      <w:sz w:val="20"/>
      <w:szCs w:val="20"/>
      <w:lang w:val="x-none" w:eastAsia="x-none"/>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c"/>
    <w:uiPriority w:val="99"/>
    <w:rsid w:val="000B0EC2"/>
    <w:rPr>
      <w:rFonts w:ascii="Calibri" w:eastAsia="Times New Roman" w:hAnsi="Calibri" w:cs="Times New Roman"/>
      <w:sz w:val="20"/>
      <w:szCs w:val="20"/>
      <w:lang w:val="x-none" w:eastAsia="x-none"/>
    </w:rPr>
  </w:style>
  <w:style w:type="character" w:styleId="afe">
    <w:name w:val="Emphasis"/>
    <w:uiPriority w:val="20"/>
    <w:qFormat/>
    <w:rsid w:val="000B0EC2"/>
    <w:rPr>
      <w:i/>
      <w:iCs/>
      <w:sz w:val="24"/>
    </w:rPr>
  </w:style>
  <w:style w:type="character" w:customStyle="1" w:styleId="Zag11">
    <w:name w:val="Zag_11"/>
    <w:rsid w:val="000B0EC2"/>
  </w:style>
  <w:style w:type="paragraph" w:styleId="aff">
    <w:name w:val="Body Text Indent"/>
    <w:basedOn w:val="a0"/>
    <w:link w:val="aff0"/>
    <w:uiPriority w:val="99"/>
    <w:unhideWhenUsed/>
    <w:rsid w:val="000B0EC2"/>
    <w:pPr>
      <w:spacing w:after="120"/>
      <w:ind w:left="283"/>
    </w:pPr>
    <w:rPr>
      <w:rFonts w:ascii="Calibri" w:eastAsia="Calibri" w:hAnsi="Calibri" w:cs="Times New Roman"/>
    </w:rPr>
  </w:style>
  <w:style w:type="character" w:customStyle="1" w:styleId="aff0">
    <w:name w:val="Основной текст с отступом Знак"/>
    <w:basedOn w:val="a1"/>
    <w:link w:val="aff"/>
    <w:uiPriority w:val="99"/>
    <w:rsid w:val="000B0EC2"/>
    <w:rPr>
      <w:rFonts w:ascii="Calibri" w:eastAsia="Calibri" w:hAnsi="Calibri" w:cs="Times New Roman"/>
    </w:rPr>
  </w:style>
  <w:style w:type="character" w:styleId="aff1">
    <w:name w:val="FollowedHyperlink"/>
    <w:uiPriority w:val="99"/>
    <w:semiHidden/>
    <w:unhideWhenUsed/>
    <w:rsid w:val="000B0EC2"/>
    <w:rPr>
      <w:color w:val="800080"/>
      <w:u w:val="single"/>
    </w:rPr>
  </w:style>
  <w:style w:type="paragraph" w:customStyle="1" w:styleId="xl66">
    <w:name w:val="xl66"/>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0B0EC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0B0EC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0B0EC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0B0EC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0B0EC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0B0E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0B0E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0B0E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0B0EC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0B0EC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0B0E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0B0EC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0B0EC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0B0EC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0B0EC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0B0E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0B0EC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0B0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0B0EC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0B0EC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0B0EC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0B0EC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0B0E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0B0EC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0B0EC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0B0EC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0B0EC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0B0EC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0B0EC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0B0EC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0B0EC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0B0EC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0B0EC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0B0EC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0B0EC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0B0EC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0B0EC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0B0EC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0B0EC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0B0EC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0B0EC2"/>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B0EC2"/>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0B0EC2"/>
    <w:rPr>
      <w:rFonts w:ascii="Calibri" w:hAnsi="Calibri"/>
      <w:sz w:val="34"/>
      <w:szCs w:val="34"/>
      <w:shd w:val="clear" w:color="auto" w:fill="FFFFFF"/>
    </w:rPr>
  </w:style>
  <w:style w:type="paragraph" w:customStyle="1" w:styleId="131">
    <w:name w:val="Основной текст (13)1"/>
    <w:basedOn w:val="a0"/>
    <w:link w:val="130"/>
    <w:rsid w:val="000B0EC2"/>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B0EC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0B0EC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0B0EC2"/>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0B0EC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0B0EC2"/>
  </w:style>
  <w:style w:type="character" w:customStyle="1" w:styleId="dash041e005f0431005f044b005f0447005f043d005f044b005f0439char1">
    <w:name w:val="dash041e_005f0431_005f044b_005f0447_005f043d_005f044b_005f0439__char1"/>
    <w:rsid w:val="000B0EC2"/>
    <w:rPr>
      <w:rFonts w:ascii="Times New Roman" w:hAnsi="Times New Roman" w:cs="Times New Roman" w:hint="default"/>
      <w:strike w:val="0"/>
      <w:dstrike w:val="0"/>
      <w:sz w:val="24"/>
      <w:szCs w:val="24"/>
      <w:u w:val="none"/>
      <w:effect w:val="none"/>
    </w:rPr>
  </w:style>
  <w:style w:type="character" w:styleId="aff2">
    <w:name w:val="page number"/>
    <w:basedOn w:val="a1"/>
    <w:unhideWhenUsed/>
    <w:rsid w:val="000B0EC2"/>
  </w:style>
  <w:style w:type="paragraph" w:styleId="31">
    <w:name w:val="Body Text 3"/>
    <w:basedOn w:val="a0"/>
    <w:link w:val="32"/>
    <w:uiPriority w:val="99"/>
    <w:unhideWhenUsed/>
    <w:rsid w:val="000B0EC2"/>
    <w:pPr>
      <w:spacing w:after="120"/>
    </w:pPr>
    <w:rPr>
      <w:rFonts w:ascii="Calibri" w:eastAsia="Calibri" w:hAnsi="Calibri" w:cs="Times New Roman"/>
      <w:sz w:val="16"/>
      <w:szCs w:val="16"/>
      <w:lang w:val="x-none" w:eastAsia="x-none"/>
    </w:rPr>
  </w:style>
  <w:style w:type="character" w:customStyle="1" w:styleId="32">
    <w:name w:val="Основной текст 3 Знак"/>
    <w:basedOn w:val="a1"/>
    <w:link w:val="31"/>
    <w:uiPriority w:val="99"/>
    <w:rsid w:val="000B0EC2"/>
    <w:rPr>
      <w:rFonts w:ascii="Calibri" w:eastAsia="Calibri" w:hAnsi="Calibri" w:cs="Times New Roman"/>
      <w:sz w:val="16"/>
      <w:szCs w:val="16"/>
      <w:lang w:val="x-none" w:eastAsia="x-none"/>
    </w:rPr>
  </w:style>
  <w:style w:type="character" w:customStyle="1" w:styleId="dash0421005f0442005f0440005f043e005f0433005f0438005f0439005f005fchar1char1">
    <w:name w:val="dash0421_005f0442_005f0440_005f043e_005f0433_005f0438_005f0439_005f_005fchar1__char1"/>
    <w:rsid w:val="000B0EC2"/>
    <w:rPr>
      <w:rFonts w:cs="Times New Roman"/>
      <w:b/>
      <w:bCs/>
    </w:rPr>
  </w:style>
  <w:style w:type="paragraph" w:customStyle="1" w:styleId="book">
    <w:name w:val="book"/>
    <w:basedOn w:val="a0"/>
    <w:uiPriority w:val="99"/>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0"/>
    <w:rsid w:val="000B0EC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0B0EC2"/>
    <w:rPr>
      <w:rFonts w:cs="Times New Roman"/>
    </w:rPr>
  </w:style>
  <w:style w:type="character" w:customStyle="1" w:styleId="af4">
    <w:name w:val="Без интервала Знак"/>
    <w:link w:val="af3"/>
    <w:uiPriority w:val="1"/>
    <w:rsid w:val="000B0EC2"/>
    <w:rPr>
      <w:rFonts w:ascii="Times New Roman" w:eastAsia="Calibri" w:hAnsi="Times New Roman" w:cs="Times New Roman"/>
      <w:sz w:val="28"/>
      <w:szCs w:val="28"/>
    </w:rPr>
  </w:style>
  <w:style w:type="paragraph" w:styleId="aff4">
    <w:name w:val="caption"/>
    <w:basedOn w:val="a0"/>
    <w:next w:val="a0"/>
    <w:uiPriority w:val="35"/>
    <w:unhideWhenUsed/>
    <w:qFormat/>
    <w:rsid w:val="000B0EC2"/>
    <w:pPr>
      <w:spacing w:line="240" w:lineRule="auto"/>
    </w:pPr>
    <w:rPr>
      <w:rFonts w:ascii="Calibri" w:eastAsia="Times New Roman" w:hAnsi="Calibri" w:cs="Times New Roman"/>
      <w:b/>
      <w:bCs/>
      <w:color w:val="4F81BD"/>
      <w:sz w:val="18"/>
      <w:szCs w:val="18"/>
    </w:rPr>
  </w:style>
  <w:style w:type="paragraph" w:styleId="aff5">
    <w:name w:val="Title"/>
    <w:basedOn w:val="a0"/>
    <w:next w:val="a0"/>
    <w:link w:val="aff6"/>
    <w:qFormat/>
    <w:rsid w:val="000B0EC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aff6">
    <w:name w:val="Название Знак"/>
    <w:basedOn w:val="a1"/>
    <w:link w:val="aff5"/>
    <w:rsid w:val="000B0EC2"/>
    <w:rPr>
      <w:rFonts w:ascii="Cambria" w:eastAsia="Times New Roman" w:hAnsi="Cambria" w:cs="Times New Roman"/>
      <w:color w:val="17365D"/>
      <w:spacing w:val="5"/>
      <w:kern w:val="28"/>
      <w:sz w:val="52"/>
      <w:szCs w:val="52"/>
      <w:lang w:val="x-none" w:eastAsia="x-none"/>
    </w:rPr>
  </w:style>
  <w:style w:type="paragraph" w:styleId="aff7">
    <w:name w:val="Block Text"/>
    <w:basedOn w:val="a0"/>
    <w:link w:val="aff8"/>
    <w:uiPriority w:val="99"/>
    <w:rsid w:val="000B0EC2"/>
    <w:pPr>
      <w:spacing w:after="0" w:line="360" w:lineRule="auto"/>
      <w:ind w:left="-851" w:right="-1333" w:firstLine="851"/>
      <w:jc w:val="both"/>
    </w:pPr>
    <w:rPr>
      <w:rFonts w:ascii="Calibri" w:eastAsia="Times New Roman" w:hAnsi="Calibri" w:cs="Times New Roman"/>
      <w:i/>
      <w:iCs/>
      <w:color w:val="000000"/>
      <w:sz w:val="20"/>
      <w:szCs w:val="20"/>
      <w:lang w:val="x-none" w:eastAsia="x-none"/>
    </w:rPr>
  </w:style>
  <w:style w:type="character" w:customStyle="1" w:styleId="aff8">
    <w:name w:val="Цитата Знак"/>
    <w:link w:val="aff7"/>
    <w:uiPriority w:val="99"/>
    <w:rsid w:val="000B0EC2"/>
    <w:rPr>
      <w:rFonts w:ascii="Calibri" w:eastAsia="Times New Roman" w:hAnsi="Calibri" w:cs="Times New Roman"/>
      <w:i/>
      <w:iCs/>
      <w:color w:val="000000"/>
      <w:sz w:val="20"/>
      <w:szCs w:val="20"/>
      <w:lang w:val="x-none" w:eastAsia="x-none"/>
    </w:rPr>
  </w:style>
  <w:style w:type="paragraph" w:styleId="aff9">
    <w:name w:val="Intense Quote"/>
    <w:basedOn w:val="a0"/>
    <w:next w:val="a0"/>
    <w:link w:val="affa"/>
    <w:uiPriority w:val="30"/>
    <w:qFormat/>
    <w:rsid w:val="000B0EC2"/>
    <w:pPr>
      <w:pBdr>
        <w:bottom w:val="single" w:sz="4" w:space="4" w:color="4F81BD"/>
      </w:pBdr>
      <w:spacing w:before="200" w:after="280"/>
      <w:ind w:left="936" w:right="936"/>
    </w:pPr>
    <w:rPr>
      <w:rFonts w:ascii="Calibri" w:eastAsia="Times New Roman" w:hAnsi="Calibri" w:cs="Times New Roman"/>
      <w:b/>
      <w:bCs/>
      <w:i/>
      <w:iCs/>
      <w:color w:val="4F81BD"/>
      <w:sz w:val="20"/>
      <w:szCs w:val="20"/>
      <w:lang w:val="x-none" w:eastAsia="x-none"/>
    </w:rPr>
  </w:style>
  <w:style w:type="character" w:customStyle="1" w:styleId="affa">
    <w:name w:val="Выделенная цитата Знак"/>
    <w:basedOn w:val="a1"/>
    <w:link w:val="aff9"/>
    <w:uiPriority w:val="30"/>
    <w:rsid w:val="000B0EC2"/>
    <w:rPr>
      <w:rFonts w:ascii="Calibri" w:eastAsia="Times New Roman" w:hAnsi="Calibri" w:cs="Times New Roman"/>
      <w:b/>
      <w:bCs/>
      <w:i/>
      <w:iCs/>
      <w:color w:val="4F81BD"/>
      <w:sz w:val="20"/>
      <w:szCs w:val="20"/>
      <w:lang w:val="x-none" w:eastAsia="x-none"/>
    </w:rPr>
  </w:style>
  <w:style w:type="character" w:styleId="affb">
    <w:name w:val="Subtle Emphasis"/>
    <w:uiPriority w:val="19"/>
    <w:qFormat/>
    <w:rsid w:val="000B0EC2"/>
    <w:rPr>
      <w:i/>
      <w:iCs/>
      <w:color w:val="808080"/>
    </w:rPr>
  </w:style>
  <w:style w:type="character" w:styleId="affc">
    <w:name w:val="Intense Emphasis"/>
    <w:uiPriority w:val="21"/>
    <w:qFormat/>
    <w:rsid w:val="000B0EC2"/>
    <w:rPr>
      <w:b/>
      <w:bCs/>
      <w:i/>
      <w:iCs/>
      <w:color w:val="4F81BD"/>
    </w:rPr>
  </w:style>
  <w:style w:type="character" w:styleId="affd">
    <w:name w:val="Subtle Reference"/>
    <w:uiPriority w:val="31"/>
    <w:qFormat/>
    <w:rsid w:val="000B0EC2"/>
    <w:rPr>
      <w:smallCaps/>
      <w:color w:val="C0504D"/>
      <w:u w:val="single"/>
    </w:rPr>
  </w:style>
  <w:style w:type="character" w:styleId="affe">
    <w:name w:val="Intense Reference"/>
    <w:uiPriority w:val="32"/>
    <w:qFormat/>
    <w:rsid w:val="000B0EC2"/>
    <w:rPr>
      <w:b/>
      <w:bCs/>
      <w:smallCaps/>
      <w:color w:val="C0504D"/>
      <w:spacing w:val="5"/>
      <w:u w:val="single"/>
    </w:rPr>
  </w:style>
  <w:style w:type="character" w:styleId="afff">
    <w:name w:val="Book Title"/>
    <w:uiPriority w:val="33"/>
    <w:qFormat/>
    <w:rsid w:val="000B0EC2"/>
    <w:rPr>
      <w:b/>
      <w:bCs/>
      <w:smallCaps/>
      <w:spacing w:val="5"/>
    </w:rPr>
  </w:style>
  <w:style w:type="paragraph" w:styleId="afff0">
    <w:name w:val="TOC Heading"/>
    <w:basedOn w:val="1"/>
    <w:next w:val="a0"/>
    <w:uiPriority w:val="39"/>
    <w:unhideWhenUsed/>
    <w:qFormat/>
    <w:rsid w:val="000B0EC2"/>
    <w:pPr>
      <w:spacing w:before="480"/>
      <w:outlineLvl w:val="9"/>
    </w:pPr>
    <w:rPr>
      <w:b/>
      <w:bCs/>
      <w:sz w:val="28"/>
      <w:szCs w:val="28"/>
    </w:rPr>
  </w:style>
  <w:style w:type="table" w:customStyle="1" w:styleId="17">
    <w:name w:val="Сетка таблицы1"/>
    <w:basedOn w:val="a2"/>
    <w:next w:val="a8"/>
    <w:uiPriority w:val="59"/>
    <w:rsid w:val="000B0E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B0EC2"/>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0B0EC2"/>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0B0EC2"/>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0B0EC2"/>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0B0EC2"/>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0B0EC2"/>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0B0EC2"/>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0B0EC2"/>
    <w:pPr>
      <w:spacing w:after="0"/>
      <w:ind w:left="1760"/>
    </w:pPr>
    <w:rPr>
      <w:rFonts w:ascii="Calibri" w:eastAsia="Calibri" w:hAnsi="Calibri" w:cs="Times New Roman"/>
      <w:sz w:val="20"/>
      <w:szCs w:val="20"/>
    </w:rPr>
  </w:style>
  <w:style w:type="paragraph" w:customStyle="1" w:styleId="18">
    <w:name w:val="Без интервала1"/>
    <w:rsid w:val="000B0EC2"/>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0B0EC2"/>
    <w:pPr>
      <w:spacing w:after="120"/>
      <w:ind w:left="283"/>
    </w:pPr>
    <w:rPr>
      <w:rFonts w:ascii="Calibri" w:eastAsia="Times New Roman" w:hAnsi="Calibri" w:cs="Times New Roman"/>
      <w:sz w:val="16"/>
      <w:szCs w:val="16"/>
      <w:lang w:val="x-none" w:eastAsia="ru-RU"/>
    </w:rPr>
  </w:style>
  <w:style w:type="character" w:customStyle="1" w:styleId="35">
    <w:name w:val="Основной текст с отступом 3 Знак"/>
    <w:basedOn w:val="a1"/>
    <w:link w:val="34"/>
    <w:uiPriority w:val="99"/>
    <w:rsid w:val="000B0EC2"/>
    <w:rPr>
      <w:rFonts w:ascii="Calibri" w:eastAsia="Times New Roman" w:hAnsi="Calibri" w:cs="Times New Roman"/>
      <w:sz w:val="16"/>
      <w:szCs w:val="16"/>
      <w:lang w:val="x-none" w:eastAsia="ru-RU"/>
    </w:rPr>
  </w:style>
  <w:style w:type="character" w:customStyle="1" w:styleId="mw-headline">
    <w:name w:val="mw-headline"/>
    <w:basedOn w:val="a1"/>
    <w:rsid w:val="000B0EC2"/>
  </w:style>
  <w:style w:type="paragraph" w:customStyle="1" w:styleId="descriptionind">
    <w:name w:val="descriptionind"/>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0B0EC2"/>
  </w:style>
  <w:style w:type="character" w:customStyle="1" w:styleId="editsection">
    <w:name w:val="editsection"/>
    <w:basedOn w:val="a1"/>
    <w:rsid w:val="000B0EC2"/>
  </w:style>
  <w:style w:type="paragraph" w:customStyle="1" w:styleId="23">
    <w:name w:val="Абзац списка2"/>
    <w:basedOn w:val="a0"/>
    <w:rsid w:val="000B0EC2"/>
    <w:pPr>
      <w:ind w:left="720"/>
    </w:pPr>
    <w:rPr>
      <w:rFonts w:ascii="Calibri" w:eastAsia="Times New Roman" w:hAnsi="Calibri" w:cs="Times New Roman"/>
      <w:lang w:eastAsia="ru-RU"/>
    </w:rPr>
  </w:style>
  <w:style w:type="paragraph" w:styleId="afff1">
    <w:name w:val="Plain Text"/>
    <w:basedOn w:val="a0"/>
    <w:link w:val="afff2"/>
    <w:uiPriority w:val="99"/>
    <w:rsid w:val="000B0EC2"/>
    <w:pPr>
      <w:spacing w:after="0" w:line="240" w:lineRule="auto"/>
    </w:pPr>
    <w:rPr>
      <w:rFonts w:ascii="Courier New" w:eastAsia="Times New Roman" w:hAnsi="Courier New" w:cs="Times New Roman"/>
      <w:sz w:val="20"/>
      <w:szCs w:val="20"/>
      <w:lang w:val="x-none" w:eastAsia="ru-RU"/>
    </w:rPr>
  </w:style>
  <w:style w:type="character" w:customStyle="1" w:styleId="afff2">
    <w:name w:val="Текст Знак"/>
    <w:basedOn w:val="a1"/>
    <w:link w:val="afff1"/>
    <w:uiPriority w:val="99"/>
    <w:rsid w:val="000B0EC2"/>
    <w:rPr>
      <w:rFonts w:ascii="Courier New" w:eastAsia="Times New Roman" w:hAnsi="Courier New" w:cs="Times New Roman"/>
      <w:sz w:val="20"/>
      <w:szCs w:val="20"/>
      <w:lang w:val="x-none" w:eastAsia="ru-RU"/>
    </w:rPr>
  </w:style>
  <w:style w:type="paragraph" w:customStyle="1" w:styleId="description">
    <w:name w:val="description"/>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0B0EC2"/>
  </w:style>
  <w:style w:type="character" w:customStyle="1" w:styleId="fn">
    <w:name w:val="fn"/>
    <w:basedOn w:val="a1"/>
    <w:rsid w:val="000B0EC2"/>
  </w:style>
  <w:style w:type="character" w:customStyle="1" w:styleId="post-timestamp2">
    <w:name w:val="post-timestamp2"/>
    <w:rsid w:val="000B0EC2"/>
    <w:rPr>
      <w:color w:val="999966"/>
    </w:rPr>
  </w:style>
  <w:style w:type="character" w:customStyle="1" w:styleId="post-comment-link">
    <w:name w:val="post-comment-link"/>
    <w:basedOn w:val="a1"/>
    <w:rsid w:val="000B0EC2"/>
  </w:style>
  <w:style w:type="character" w:customStyle="1" w:styleId="item-controlblog-adminpid-1744177254">
    <w:name w:val="item-control blog-admin pid-1744177254"/>
    <w:basedOn w:val="a1"/>
    <w:rsid w:val="000B0EC2"/>
  </w:style>
  <w:style w:type="character" w:customStyle="1" w:styleId="zippytoggle-open">
    <w:name w:val="zippy toggle-open"/>
    <w:basedOn w:val="a1"/>
    <w:rsid w:val="000B0EC2"/>
  </w:style>
  <w:style w:type="character" w:customStyle="1" w:styleId="post-count">
    <w:name w:val="post-count"/>
    <w:basedOn w:val="a1"/>
    <w:rsid w:val="000B0EC2"/>
  </w:style>
  <w:style w:type="character" w:customStyle="1" w:styleId="zippy">
    <w:name w:val="zippy"/>
    <w:basedOn w:val="a1"/>
    <w:rsid w:val="000B0EC2"/>
  </w:style>
  <w:style w:type="character" w:customStyle="1" w:styleId="item-controlblog-admin">
    <w:name w:val="item-control blog-admin"/>
    <w:basedOn w:val="a1"/>
    <w:rsid w:val="000B0EC2"/>
  </w:style>
  <w:style w:type="paragraph" w:styleId="24">
    <w:name w:val="Body Text Indent 2"/>
    <w:basedOn w:val="a0"/>
    <w:link w:val="25"/>
    <w:uiPriority w:val="99"/>
    <w:rsid w:val="000B0EC2"/>
    <w:pPr>
      <w:spacing w:after="0" w:line="240" w:lineRule="auto"/>
      <w:ind w:right="-1" w:firstLine="284"/>
      <w:jc w:val="both"/>
    </w:pPr>
    <w:rPr>
      <w:rFonts w:ascii="Times New Roman" w:eastAsia="Times New Roman" w:hAnsi="Times New Roman" w:cs="Times New Roman"/>
      <w:sz w:val="28"/>
      <w:szCs w:val="20"/>
      <w:lang w:val="x-none" w:eastAsia="ru-RU"/>
    </w:rPr>
  </w:style>
  <w:style w:type="character" w:customStyle="1" w:styleId="25">
    <w:name w:val="Основной текст с отступом 2 Знак"/>
    <w:basedOn w:val="a1"/>
    <w:link w:val="24"/>
    <w:uiPriority w:val="99"/>
    <w:rsid w:val="000B0EC2"/>
    <w:rPr>
      <w:rFonts w:ascii="Times New Roman" w:eastAsia="Times New Roman" w:hAnsi="Times New Roman" w:cs="Times New Roman"/>
      <w:sz w:val="28"/>
      <w:szCs w:val="20"/>
      <w:lang w:val="x-none" w:eastAsia="ru-RU"/>
    </w:rPr>
  </w:style>
  <w:style w:type="paragraph" w:customStyle="1" w:styleId="19">
    <w:name w:val="Стиль1"/>
    <w:basedOn w:val="a0"/>
    <w:link w:val="1a"/>
    <w:qFormat/>
    <w:rsid w:val="000B0EC2"/>
    <w:pPr>
      <w:spacing w:after="0" w:line="360" w:lineRule="auto"/>
      <w:ind w:firstLine="680"/>
      <w:jc w:val="both"/>
    </w:pPr>
    <w:rPr>
      <w:rFonts w:ascii="Times New Roman" w:eastAsia="Times New Roman" w:hAnsi="Times New Roman" w:cs="Times New Roman"/>
      <w:sz w:val="28"/>
      <w:szCs w:val="20"/>
      <w:lang w:val="x-none" w:eastAsia="x-none"/>
    </w:rPr>
  </w:style>
  <w:style w:type="paragraph" w:customStyle="1" w:styleId="Zag1">
    <w:name w:val="Zag_1"/>
    <w:basedOn w:val="a0"/>
    <w:rsid w:val="000B0EC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0B0EC2"/>
    <w:rPr>
      <w:sz w:val="16"/>
      <w:szCs w:val="16"/>
    </w:rPr>
  </w:style>
  <w:style w:type="paragraph" w:styleId="afff4">
    <w:name w:val="annotation text"/>
    <w:basedOn w:val="a0"/>
    <w:link w:val="afff5"/>
    <w:uiPriority w:val="99"/>
    <w:semiHidden/>
    <w:rsid w:val="000B0EC2"/>
    <w:pPr>
      <w:spacing w:after="0" w:line="240" w:lineRule="auto"/>
    </w:pPr>
    <w:rPr>
      <w:rFonts w:ascii="Times New Roman" w:eastAsia="Times New Roman" w:hAnsi="Times New Roman" w:cs="Times New Roman"/>
      <w:sz w:val="20"/>
      <w:szCs w:val="20"/>
      <w:lang w:val="x-none" w:eastAsia="ru-RU"/>
    </w:rPr>
  </w:style>
  <w:style w:type="character" w:customStyle="1" w:styleId="afff5">
    <w:name w:val="Текст примечания Знак"/>
    <w:basedOn w:val="a1"/>
    <w:link w:val="afff4"/>
    <w:uiPriority w:val="99"/>
    <w:semiHidden/>
    <w:rsid w:val="000B0EC2"/>
    <w:rPr>
      <w:rFonts w:ascii="Times New Roman" w:eastAsia="Times New Roman" w:hAnsi="Times New Roman" w:cs="Times New Roman"/>
      <w:sz w:val="20"/>
      <w:szCs w:val="20"/>
      <w:lang w:val="x-none" w:eastAsia="ru-RU"/>
    </w:rPr>
  </w:style>
  <w:style w:type="character" w:customStyle="1" w:styleId="a7">
    <w:name w:val="Абзац списка Знак"/>
    <w:link w:val="a6"/>
    <w:uiPriority w:val="34"/>
    <w:locked/>
    <w:rsid w:val="000B0EC2"/>
  </w:style>
  <w:style w:type="character" w:customStyle="1" w:styleId="val">
    <w:name w:val="val"/>
    <w:basedOn w:val="a1"/>
    <w:rsid w:val="000B0EC2"/>
  </w:style>
  <w:style w:type="character" w:customStyle="1" w:styleId="addressbooksuggestitemhint">
    <w:name w:val="addressbook__suggest__item__hint"/>
    <w:basedOn w:val="a1"/>
    <w:rsid w:val="000B0EC2"/>
  </w:style>
  <w:style w:type="character" w:customStyle="1" w:styleId="style1">
    <w:name w:val="style1"/>
    <w:basedOn w:val="a1"/>
    <w:rsid w:val="000B0EC2"/>
  </w:style>
  <w:style w:type="paragraph" w:customStyle="1" w:styleId="1b">
    <w:name w:val="МОН1"/>
    <w:basedOn w:val="a0"/>
    <w:rsid w:val="000B0EC2"/>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0B0EC2"/>
  </w:style>
  <w:style w:type="character" w:customStyle="1" w:styleId="apple-style-span">
    <w:name w:val="apple-style-span"/>
    <w:basedOn w:val="a1"/>
    <w:rsid w:val="000B0EC2"/>
  </w:style>
  <w:style w:type="paragraph" w:customStyle="1" w:styleId="Osnova">
    <w:name w:val="Osnova"/>
    <w:basedOn w:val="a0"/>
    <w:rsid w:val="000B0EC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0B0EC2"/>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0B0EC2"/>
    <w:rPr>
      <w:rFonts w:ascii="Calibri" w:eastAsia="Calibri" w:hAnsi="Calibri" w:cs="Times New Roman"/>
    </w:rPr>
  </w:style>
  <w:style w:type="paragraph" w:customStyle="1" w:styleId="Normal1">
    <w:name w:val="Normal1"/>
    <w:uiPriority w:val="99"/>
    <w:rsid w:val="000B0EC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6"/>
    <w:link w:val="afff7"/>
    <w:qFormat/>
    <w:rsid w:val="000B0EC2"/>
    <w:pPr>
      <w:widowControl w:val="0"/>
      <w:ind w:firstLine="400"/>
      <w:jc w:val="both"/>
    </w:pPr>
    <w:rPr>
      <w:sz w:val="24"/>
      <w:szCs w:val="24"/>
    </w:rPr>
  </w:style>
  <w:style w:type="character" w:customStyle="1" w:styleId="afff7">
    <w:name w:val="А_сноска Знак"/>
    <w:link w:val="afff6"/>
    <w:locked/>
    <w:rsid w:val="000B0EC2"/>
    <w:rPr>
      <w:rFonts w:ascii="Times New Roman" w:eastAsia="Times New Roman" w:hAnsi="Times New Roman" w:cs="Times New Roman"/>
      <w:sz w:val="24"/>
      <w:szCs w:val="24"/>
      <w:lang w:val="x-none" w:eastAsia="ru-RU"/>
    </w:rPr>
  </w:style>
  <w:style w:type="paragraph" w:customStyle="1" w:styleId="afff8">
    <w:name w:val="Новый"/>
    <w:basedOn w:val="a0"/>
    <w:rsid w:val="000B0EC2"/>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0B0EC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0B0EC2"/>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0B0EC2"/>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0B0EC2"/>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0B0EC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0B0EC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0B0EC2"/>
    <w:pPr>
      <w:spacing w:after="0" w:line="360" w:lineRule="auto"/>
      <w:ind w:firstLine="454"/>
      <w:jc w:val="both"/>
    </w:pPr>
    <w:rPr>
      <w:rFonts w:ascii="Times New Roman" w:eastAsia="Calibri" w:hAnsi="Times New Roman" w:cs="Times New Roman"/>
      <w:sz w:val="28"/>
      <w:szCs w:val="28"/>
      <w:lang w:val="x-none" w:eastAsia="x-none"/>
    </w:rPr>
  </w:style>
  <w:style w:type="character" w:customStyle="1" w:styleId="afffb">
    <w:name w:val="А_основной Знак"/>
    <w:link w:val="afffa"/>
    <w:uiPriority w:val="99"/>
    <w:rsid w:val="000B0EC2"/>
    <w:rPr>
      <w:rFonts w:ascii="Times New Roman" w:eastAsia="Calibri" w:hAnsi="Times New Roman" w:cs="Times New Roman"/>
      <w:sz w:val="28"/>
      <w:szCs w:val="28"/>
      <w:lang w:val="x-none" w:eastAsia="x-none"/>
    </w:rPr>
  </w:style>
  <w:style w:type="paragraph" w:customStyle="1" w:styleId="western">
    <w:name w:val="western"/>
    <w:basedOn w:val="a0"/>
    <w:rsid w:val="000B0EC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0B0EC2"/>
  </w:style>
  <w:style w:type="paragraph" w:customStyle="1" w:styleId="2b">
    <w:name w:val="Основной текст2"/>
    <w:basedOn w:val="a0"/>
    <w:rsid w:val="000B0EC2"/>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0B0EC2"/>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0B0EC2"/>
    <w:rPr>
      <w:i/>
      <w:shd w:val="clear" w:color="auto" w:fill="FFFFFF"/>
    </w:rPr>
  </w:style>
  <w:style w:type="paragraph" w:customStyle="1" w:styleId="141">
    <w:name w:val="Основной текст (14)1"/>
    <w:basedOn w:val="a0"/>
    <w:link w:val="140"/>
    <w:rsid w:val="000B0EC2"/>
    <w:pPr>
      <w:shd w:val="clear" w:color="auto" w:fill="FFFFFF"/>
      <w:spacing w:after="0" w:line="211" w:lineRule="exact"/>
      <w:ind w:firstLine="400"/>
      <w:jc w:val="both"/>
    </w:pPr>
    <w:rPr>
      <w:i/>
    </w:rPr>
  </w:style>
  <w:style w:type="character" w:customStyle="1" w:styleId="2c">
    <w:name w:val="Заголовок №2_"/>
    <w:link w:val="210"/>
    <w:locked/>
    <w:rsid w:val="000B0EC2"/>
    <w:rPr>
      <w:b/>
      <w:shd w:val="clear" w:color="auto" w:fill="FFFFFF"/>
    </w:rPr>
  </w:style>
  <w:style w:type="paragraph" w:customStyle="1" w:styleId="210">
    <w:name w:val="Заголовок №21"/>
    <w:basedOn w:val="a0"/>
    <w:link w:val="2c"/>
    <w:rsid w:val="000B0EC2"/>
    <w:pPr>
      <w:shd w:val="clear" w:color="auto" w:fill="FFFFFF"/>
      <w:spacing w:before="60" w:after="60" w:line="240" w:lineRule="atLeast"/>
      <w:jc w:val="center"/>
      <w:outlineLvl w:val="1"/>
    </w:pPr>
    <w:rPr>
      <w:b/>
    </w:rPr>
  </w:style>
  <w:style w:type="character" w:customStyle="1" w:styleId="149">
    <w:name w:val="Основной текст (14)9"/>
    <w:uiPriority w:val="99"/>
    <w:rsid w:val="000B0EC2"/>
    <w:rPr>
      <w:rFonts w:ascii="Times New Roman" w:hAnsi="Times New Roman"/>
      <w:spacing w:val="0"/>
      <w:sz w:val="22"/>
    </w:rPr>
  </w:style>
  <w:style w:type="character" w:customStyle="1" w:styleId="148">
    <w:name w:val="Основной текст (14)8"/>
    <w:uiPriority w:val="99"/>
    <w:rsid w:val="000B0EC2"/>
    <w:rPr>
      <w:rFonts w:ascii="Times New Roman" w:hAnsi="Times New Roman"/>
      <w:spacing w:val="0"/>
      <w:sz w:val="22"/>
    </w:rPr>
  </w:style>
  <w:style w:type="character" w:customStyle="1" w:styleId="Osnova1">
    <w:name w:val="Osnova1"/>
    <w:rsid w:val="000B0EC2"/>
  </w:style>
  <w:style w:type="paragraph" w:customStyle="1" w:styleId="Zag2">
    <w:name w:val="Zag_2"/>
    <w:basedOn w:val="a0"/>
    <w:rsid w:val="000B0EC2"/>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0B0EC2"/>
  </w:style>
  <w:style w:type="paragraph" w:customStyle="1" w:styleId="Zag3">
    <w:name w:val="Zag_3"/>
    <w:basedOn w:val="a0"/>
    <w:rsid w:val="000B0EC2"/>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0B0EC2"/>
  </w:style>
  <w:style w:type="paragraph" w:customStyle="1" w:styleId="afffc">
    <w:name w:val="Ξαϋχνϋι"/>
    <w:basedOn w:val="a0"/>
    <w:rsid w:val="000B0EC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0B0EC2"/>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0B0EC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0B0EC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0B0EC2"/>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0B0EC2"/>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0B0EC2"/>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0B0EC2"/>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0B0EC2"/>
    <w:rPr>
      <w:rFonts w:ascii="Calibri Light" w:eastAsia="Times New Roman" w:hAnsi="Calibri Light" w:cs="Times New Roman"/>
      <w:sz w:val="24"/>
      <w:szCs w:val="24"/>
    </w:rPr>
  </w:style>
  <w:style w:type="character" w:customStyle="1" w:styleId="142">
    <w:name w:val="Подзаголовок Знак14"/>
    <w:uiPriority w:val="11"/>
    <w:rsid w:val="000B0EC2"/>
    <w:rPr>
      <w:rFonts w:ascii="Calibri Light" w:eastAsia="Times New Roman" w:hAnsi="Calibri Light" w:cs="Times New Roman"/>
      <w:sz w:val="24"/>
      <w:szCs w:val="24"/>
    </w:rPr>
  </w:style>
  <w:style w:type="character" w:customStyle="1" w:styleId="132">
    <w:name w:val="Подзаголовок Знак13"/>
    <w:uiPriority w:val="11"/>
    <w:rsid w:val="000B0EC2"/>
    <w:rPr>
      <w:rFonts w:ascii="Calibri Light" w:eastAsia="Times New Roman" w:hAnsi="Calibri Light" w:cs="Times New Roman"/>
      <w:sz w:val="24"/>
      <w:szCs w:val="24"/>
    </w:rPr>
  </w:style>
  <w:style w:type="character" w:customStyle="1" w:styleId="122">
    <w:name w:val="Подзаголовок Знак12"/>
    <w:uiPriority w:val="11"/>
    <w:rsid w:val="000B0EC2"/>
    <w:rPr>
      <w:rFonts w:ascii="Calibri Light" w:eastAsia="Times New Roman" w:hAnsi="Calibri Light" w:cs="Times New Roman"/>
      <w:sz w:val="24"/>
      <w:szCs w:val="24"/>
    </w:rPr>
  </w:style>
  <w:style w:type="character" w:customStyle="1" w:styleId="111">
    <w:name w:val="Подзаголовок Знак11"/>
    <w:rsid w:val="000B0EC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0B0EC2"/>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0B0EC2"/>
    <w:pPr>
      <w:spacing w:after="160" w:line="240" w:lineRule="exact"/>
    </w:pPr>
    <w:rPr>
      <w:rFonts w:ascii="Verdana" w:eastAsia="Times New Roman" w:hAnsi="Verdana" w:cs="Times New Roman"/>
      <w:sz w:val="20"/>
      <w:szCs w:val="20"/>
      <w:lang w:val="en-US"/>
    </w:rPr>
  </w:style>
  <w:style w:type="character" w:customStyle="1" w:styleId="spelle">
    <w:name w:val="spelle"/>
    <w:rsid w:val="000B0EC2"/>
  </w:style>
  <w:style w:type="character" w:customStyle="1" w:styleId="grame">
    <w:name w:val="grame"/>
    <w:rsid w:val="000B0EC2"/>
  </w:style>
  <w:style w:type="paragraph" w:customStyle="1" w:styleId="affff0">
    <w:name w:val="a"/>
    <w:basedOn w:val="a0"/>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0B0EC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0B0EC2"/>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0B0EC2"/>
    <w:rPr>
      <w:rFonts w:ascii="Calibri" w:hAnsi="Calibri"/>
      <w:sz w:val="22"/>
    </w:rPr>
  </w:style>
  <w:style w:type="paragraph" w:customStyle="1" w:styleId="ListParagraph1">
    <w:name w:val="List Paragraph1"/>
    <w:basedOn w:val="a0"/>
    <w:uiPriority w:val="99"/>
    <w:rsid w:val="000B0EC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0B0EC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0B0EC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0B0EC2"/>
    <w:pPr>
      <w:keepNext/>
      <w:spacing w:before="120" w:beforeAutospacing="0" w:after="120" w:afterAutospacing="0" w:line="360" w:lineRule="auto"/>
      <w:jc w:val="center"/>
    </w:pPr>
    <w:rPr>
      <w:bCs w:val="0"/>
      <w:szCs w:val="28"/>
    </w:rPr>
  </w:style>
  <w:style w:type="paragraph" w:customStyle="1" w:styleId="BodyText21">
    <w:name w:val="Body Text 21"/>
    <w:basedOn w:val="a0"/>
    <w:rsid w:val="000B0EC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0B0EC2"/>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0B0EC2"/>
    <w:rPr>
      <w:rFonts w:ascii="Times New Roman" w:hAnsi="Times New Roman"/>
      <w:sz w:val="20"/>
    </w:rPr>
  </w:style>
  <w:style w:type="paragraph" w:customStyle="1" w:styleId="Style3">
    <w:name w:val="Style3"/>
    <w:basedOn w:val="a0"/>
    <w:rsid w:val="000B0EC2"/>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0B0EC2"/>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0B0EC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0B0E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0B0EC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0B0EC2"/>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uiPriority w:val="99"/>
    <w:semiHidden/>
    <w:rsid w:val="000B0EC2"/>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0B0EC2"/>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0B0EC2"/>
    <w:rPr>
      <w:rFonts w:ascii="Tahoma" w:hAnsi="Tahoma" w:cs="Tahoma"/>
      <w:sz w:val="16"/>
      <w:szCs w:val="16"/>
    </w:rPr>
  </w:style>
  <w:style w:type="paragraph" w:customStyle="1" w:styleId="MediumGrid21">
    <w:name w:val="Medium Grid 21"/>
    <w:basedOn w:val="a0"/>
    <w:uiPriority w:val="99"/>
    <w:rsid w:val="000B0EC2"/>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0B0EC2"/>
    <w:rPr>
      <w:i/>
      <w:color w:val="5A5A5A"/>
    </w:rPr>
  </w:style>
  <w:style w:type="character" w:customStyle="1" w:styleId="IntenseEmphasis1">
    <w:name w:val="Intense Emphasis1"/>
    <w:uiPriority w:val="99"/>
    <w:rsid w:val="000B0EC2"/>
    <w:rPr>
      <w:b/>
      <w:i/>
      <w:sz w:val="24"/>
      <w:u w:val="single"/>
    </w:rPr>
  </w:style>
  <w:style w:type="character" w:customStyle="1" w:styleId="SubtleReference1">
    <w:name w:val="Subtle Reference1"/>
    <w:uiPriority w:val="99"/>
    <w:rsid w:val="000B0EC2"/>
    <w:rPr>
      <w:sz w:val="24"/>
      <w:u w:val="single"/>
    </w:rPr>
  </w:style>
  <w:style w:type="character" w:customStyle="1" w:styleId="IntenseReference1">
    <w:name w:val="Intense Reference1"/>
    <w:uiPriority w:val="99"/>
    <w:rsid w:val="000B0EC2"/>
    <w:rPr>
      <w:b/>
      <w:sz w:val="24"/>
      <w:u w:val="single"/>
    </w:rPr>
  </w:style>
  <w:style w:type="character" w:customStyle="1" w:styleId="BookTitle1">
    <w:name w:val="Book Title1"/>
    <w:uiPriority w:val="99"/>
    <w:rsid w:val="000B0EC2"/>
    <w:rPr>
      <w:rFonts w:ascii="Arial" w:hAnsi="Arial"/>
      <w:b/>
      <w:i/>
      <w:sz w:val="24"/>
    </w:rPr>
  </w:style>
  <w:style w:type="paragraph" w:customStyle="1" w:styleId="TOCHeading1">
    <w:name w:val="TOC Heading1"/>
    <w:basedOn w:val="1"/>
    <w:next w:val="a0"/>
    <w:uiPriority w:val="99"/>
    <w:rsid w:val="000B0EC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0B0EC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B0EC2"/>
    <w:pPr>
      <w:ind w:left="634" w:firstLine="0"/>
      <w:jc w:val="left"/>
    </w:pPr>
    <w:rPr>
      <w:rFonts w:ascii="Cambria" w:hAnsi="Cambria" w:cs="Cambria"/>
      <w:sz w:val="18"/>
      <w:szCs w:val="22"/>
      <w:lang w:eastAsia="zh-TW"/>
    </w:rPr>
  </w:style>
  <w:style w:type="paragraph" w:customStyle="1" w:styleId="DocumentDate">
    <w:name w:val="Document Date"/>
    <w:basedOn w:val="MediumGrid21"/>
    <w:rsid w:val="000B0EC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B0EC2"/>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val="x-none" w:eastAsia="ru-RU"/>
    </w:rPr>
  </w:style>
  <w:style w:type="character" w:customStyle="1" w:styleId="Abstract0">
    <w:name w:val="Abstract Знак"/>
    <w:link w:val="Abstract"/>
    <w:locked/>
    <w:rsid w:val="000B0EC2"/>
    <w:rPr>
      <w:rFonts w:ascii="Times New Roman" w:eastAsia="@Arial Unicode MS" w:hAnsi="Times New Roman" w:cs="Times New Roman"/>
      <w:sz w:val="20"/>
      <w:szCs w:val="20"/>
      <w:lang w:val="x-none" w:eastAsia="ru-RU"/>
    </w:rPr>
  </w:style>
  <w:style w:type="paragraph" w:customStyle="1" w:styleId="affff8">
    <w:name w:val="Аннотации"/>
    <w:basedOn w:val="a0"/>
    <w:rsid w:val="000B0EC2"/>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0B0EC2"/>
    <w:rPr>
      <w:rFonts w:ascii="Times New Roman" w:hAnsi="Times New Roman"/>
      <w:b/>
      <w:spacing w:val="30"/>
    </w:rPr>
  </w:style>
  <w:style w:type="paragraph" w:customStyle="1" w:styleId="affffa">
    <w:name w:val="текст сноски"/>
    <w:basedOn w:val="a0"/>
    <w:rsid w:val="000B0EC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0B0EC2"/>
    <w:rPr>
      <w:rFonts w:ascii="Arial" w:hAnsi="Arial"/>
      <w:b/>
      <w:kern w:val="32"/>
      <w:sz w:val="32"/>
    </w:rPr>
  </w:style>
  <w:style w:type="character" w:customStyle="1" w:styleId="170">
    <w:name w:val="Знак Знак17"/>
    <w:uiPriority w:val="99"/>
    <w:rsid w:val="000B0EC2"/>
    <w:rPr>
      <w:rFonts w:ascii="Arial" w:hAnsi="Arial"/>
      <w:b/>
      <w:sz w:val="28"/>
    </w:rPr>
  </w:style>
  <w:style w:type="character" w:customStyle="1" w:styleId="161">
    <w:name w:val="Знак Знак16"/>
    <w:uiPriority w:val="99"/>
    <w:rsid w:val="000B0EC2"/>
    <w:rPr>
      <w:rFonts w:ascii="Arial" w:hAnsi="Arial"/>
      <w:b/>
      <w:sz w:val="26"/>
    </w:rPr>
  </w:style>
  <w:style w:type="paragraph" w:styleId="HTML">
    <w:name w:val="HTML Preformatted"/>
    <w:basedOn w:val="a0"/>
    <w:link w:val="HTML0"/>
    <w:uiPriority w:val="99"/>
    <w:rsid w:val="000B0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0B0EC2"/>
    <w:rPr>
      <w:rFonts w:ascii="Courier New" w:eastAsia="Times New Roman" w:hAnsi="Courier New" w:cs="Times New Roman"/>
      <w:sz w:val="20"/>
      <w:szCs w:val="20"/>
      <w:lang w:val="x-none" w:eastAsia="ru-RU"/>
    </w:rPr>
  </w:style>
  <w:style w:type="paragraph" w:customStyle="1" w:styleId="msonormalcxspmiddle">
    <w:name w:val="msonormalcxspmiddle"/>
    <w:basedOn w:val="a0"/>
    <w:rsid w:val="000B0EC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0B0EC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0B0EC2"/>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0B0EC2"/>
    <w:rPr>
      <w:rFonts w:ascii="Arial" w:hAnsi="Arial"/>
      <w:b/>
      <w:sz w:val="26"/>
      <w:lang w:val="ru-RU" w:eastAsia="ru-RU"/>
    </w:rPr>
  </w:style>
  <w:style w:type="paragraph" w:customStyle="1" w:styleId="NR">
    <w:name w:val="NR"/>
    <w:basedOn w:val="a0"/>
    <w:rsid w:val="000B0EC2"/>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0B0EC2"/>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0B0EC2"/>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0B0EC2"/>
    <w:rPr>
      <w:rFonts w:ascii="Arial" w:hAnsi="Arial"/>
      <w:b/>
      <w:sz w:val="26"/>
      <w:lang w:eastAsia="ru-RU"/>
    </w:rPr>
  </w:style>
  <w:style w:type="character" w:customStyle="1" w:styleId="list0020paragraphchar1">
    <w:name w:val="list_0020paragraph__char1"/>
    <w:rsid w:val="000B0EC2"/>
    <w:rPr>
      <w:rFonts w:ascii="Times New Roman" w:hAnsi="Times New Roman"/>
      <w:sz w:val="24"/>
    </w:rPr>
  </w:style>
  <w:style w:type="character" w:customStyle="1" w:styleId="1f3">
    <w:name w:val="Основной шрифт абзаца1"/>
    <w:rsid w:val="000B0EC2"/>
  </w:style>
  <w:style w:type="paragraph" w:customStyle="1" w:styleId="affffb">
    <w:name w:val="Заголовок"/>
    <w:basedOn w:val="a0"/>
    <w:next w:val="afc"/>
    <w:rsid w:val="000B0EC2"/>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0B0EC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0B0EC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0B0EC2"/>
    <w:rPr>
      <w:vertAlign w:val="superscript"/>
    </w:rPr>
  </w:style>
  <w:style w:type="character" w:customStyle="1" w:styleId="dash0417043d0430043a00200441043d043e0441043a0438char">
    <w:name w:val="dash0417_043d_0430_043a_0020_0441_043d_043e_0441_043a_0438__char"/>
    <w:rsid w:val="000B0EC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B0EC2"/>
    <w:rPr>
      <w:rFonts w:ascii="Times New Roman" w:hAnsi="Times New Roman"/>
      <w:sz w:val="24"/>
      <w:u w:val="none"/>
      <w:effect w:val="none"/>
    </w:rPr>
  </w:style>
  <w:style w:type="character" w:customStyle="1" w:styleId="normal005f005f005f005fchar1005f005fchar1char1">
    <w:name w:val="normal_005f005f_005f005fchar1_005f_005fchar1__char1"/>
    <w:rsid w:val="000B0EC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0B0EC2"/>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0B0EC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B0EC2"/>
    <w:rPr>
      <w:rFonts w:ascii="Times New Roman" w:hAnsi="Times New Roman"/>
      <w:sz w:val="24"/>
      <w:u w:val="none"/>
      <w:effect w:val="none"/>
    </w:rPr>
  </w:style>
  <w:style w:type="paragraph" w:customStyle="1" w:styleId="-12">
    <w:name w:val="Цветной список - Акцент 12"/>
    <w:basedOn w:val="a0"/>
    <w:qFormat/>
    <w:rsid w:val="000B0EC2"/>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0B0EC2"/>
    <w:rPr>
      <w:sz w:val="24"/>
    </w:rPr>
  </w:style>
  <w:style w:type="paragraph" w:customStyle="1" w:styleId="default0">
    <w:name w:val="default"/>
    <w:basedOn w:val="a0"/>
    <w:rsid w:val="000B0EC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0B0EC2"/>
    <w:rPr>
      <w:rFonts w:ascii="Times New Roman" w:hAnsi="Times New Roman"/>
      <w:sz w:val="24"/>
      <w:u w:val="none"/>
      <w:effect w:val="none"/>
    </w:rPr>
  </w:style>
  <w:style w:type="paragraph" w:customStyle="1" w:styleId="afffff">
    <w:name w:val="А_осн"/>
    <w:basedOn w:val="Abstract"/>
    <w:link w:val="afffff0"/>
    <w:rsid w:val="000B0EC2"/>
    <w:rPr>
      <w:sz w:val="28"/>
    </w:rPr>
  </w:style>
  <w:style w:type="character" w:customStyle="1" w:styleId="afffff0">
    <w:name w:val="А_осн Знак"/>
    <w:link w:val="afffff"/>
    <w:locked/>
    <w:rsid w:val="000B0EC2"/>
    <w:rPr>
      <w:rFonts w:ascii="Times New Roman" w:eastAsia="@Arial Unicode MS" w:hAnsi="Times New Roman" w:cs="Times New Roman"/>
      <w:sz w:val="28"/>
      <w:szCs w:val="20"/>
      <w:lang w:val="x-none" w:eastAsia="ru-RU"/>
    </w:rPr>
  </w:style>
  <w:style w:type="character" w:customStyle="1" w:styleId="FontStyle69">
    <w:name w:val="Font Style69"/>
    <w:uiPriority w:val="99"/>
    <w:rsid w:val="000B0EC2"/>
    <w:rPr>
      <w:rFonts w:ascii="Calibri" w:hAnsi="Calibri"/>
      <w:sz w:val="20"/>
    </w:rPr>
  </w:style>
  <w:style w:type="paragraph" w:customStyle="1" w:styleId="text">
    <w:name w:val="text"/>
    <w:basedOn w:val="a0"/>
    <w:uiPriority w:val="99"/>
    <w:rsid w:val="000B0EC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0B0E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0B0EC2"/>
  </w:style>
  <w:style w:type="character" w:customStyle="1" w:styleId="HeaderChar">
    <w:name w:val="Header Char"/>
    <w:locked/>
    <w:rsid w:val="000B0EC2"/>
    <w:rPr>
      <w:rFonts w:ascii="Calibri" w:hAnsi="Calibri" w:cs="Times New Roman"/>
    </w:rPr>
  </w:style>
  <w:style w:type="character" w:customStyle="1" w:styleId="FooterChar">
    <w:name w:val="Footer Char"/>
    <w:locked/>
    <w:rsid w:val="000B0EC2"/>
    <w:rPr>
      <w:rFonts w:ascii="Calibri" w:hAnsi="Calibri" w:cs="Times New Roman"/>
    </w:rPr>
  </w:style>
  <w:style w:type="character" w:customStyle="1" w:styleId="112">
    <w:name w:val="Заголовок 1 Знак1"/>
    <w:rsid w:val="000B0EC2"/>
    <w:rPr>
      <w:rFonts w:ascii="Arial" w:hAnsi="Arial"/>
      <w:b/>
      <w:kern w:val="32"/>
      <w:sz w:val="32"/>
      <w:lang w:val="de-DE" w:eastAsia="ru-RU"/>
    </w:rPr>
  </w:style>
  <w:style w:type="character" w:customStyle="1" w:styleId="211">
    <w:name w:val="Заголовок 2 Знак1"/>
    <w:rsid w:val="000B0EC2"/>
    <w:rPr>
      <w:rFonts w:ascii="Cambria" w:hAnsi="Cambria"/>
      <w:b/>
      <w:color w:val="4F81BD"/>
      <w:sz w:val="26"/>
      <w:lang w:val="ru-RU" w:eastAsia="ru-RU"/>
    </w:rPr>
  </w:style>
  <w:style w:type="character" w:customStyle="1" w:styleId="310">
    <w:name w:val="Заголовок 3 Знак1"/>
    <w:rsid w:val="000B0EC2"/>
    <w:rPr>
      <w:rFonts w:ascii="Arial" w:hAnsi="Arial"/>
      <w:b/>
      <w:sz w:val="26"/>
      <w:lang w:val="ru-RU" w:eastAsia="ru-RU"/>
    </w:rPr>
  </w:style>
  <w:style w:type="character" w:customStyle="1" w:styleId="1f6">
    <w:name w:val="Нижний колонтитул Знак1"/>
    <w:locked/>
    <w:rsid w:val="000B0EC2"/>
    <w:rPr>
      <w:rFonts w:eastAsia="Times New Roman"/>
      <w:sz w:val="24"/>
      <w:lang w:val="en-US" w:eastAsia="ru-RU"/>
    </w:rPr>
  </w:style>
  <w:style w:type="character" w:customStyle="1" w:styleId="1f7">
    <w:name w:val="Основной текст с отступом Знак1"/>
    <w:rsid w:val="000B0EC2"/>
    <w:rPr>
      <w:sz w:val="24"/>
      <w:lang w:val="ru-RU" w:eastAsia="ru-RU"/>
    </w:rPr>
  </w:style>
  <w:style w:type="paragraph" w:customStyle="1" w:styleId="113">
    <w:name w:val="Знак Знак1 Знак Знак Знак1"/>
    <w:basedOn w:val="a0"/>
    <w:rsid w:val="000B0EC2"/>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0B0EC2"/>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0B0EC2"/>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0B0EC2"/>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0B0EC2"/>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0B0EC2"/>
    <w:rPr>
      <w:rFonts w:ascii="Arial" w:hAnsi="Arial"/>
      <w:b/>
      <w:kern w:val="32"/>
      <w:sz w:val="32"/>
    </w:rPr>
  </w:style>
  <w:style w:type="character" w:customStyle="1" w:styleId="171">
    <w:name w:val="Знак Знак171"/>
    <w:rsid w:val="000B0EC2"/>
    <w:rPr>
      <w:rFonts w:ascii="Arial" w:hAnsi="Arial"/>
      <w:b/>
      <w:sz w:val="28"/>
    </w:rPr>
  </w:style>
  <w:style w:type="character" w:customStyle="1" w:styleId="1610">
    <w:name w:val="Знак Знак161"/>
    <w:rsid w:val="000B0EC2"/>
    <w:rPr>
      <w:rFonts w:ascii="Arial" w:hAnsi="Arial"/>
      <w:b/>
      <w:sz w:val="26"/>
    </w:rPr>
  </w:style>
  <w:style w:type="character" w:customStyle="1" w:styleId="1fb">
    <w:name w:val="Название Знак1"/>
    <w:rsid w:val="000B0EC2"/>
    <w:rPr>
      <w:b/>
      <w:sz w:val="24"/>
      <w:lang w:val="ru-RU" w:eastAsia="ru-RU"/>
    </w:rPr>
  </w:style>
  <w:style w:type="paragraph" w:customStyle="1" w:styleId="212">
    <w:name w:val="Знак Знак2 Знак1"/>
    <w:basedOn w:val="a0"/>
    <w:rsid w:val="000B0EC2"/>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0B0EC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0B0EC2"/>
  </w:style>
  <w:style w:type="character" w:customStyle="1" w:styleId="dash0410043104370430044600200441043f04380441043a0430char1">
    <w:name w:val="dash0410_0431_0437_0430_0446_0020_0441_043f_0438_0441_043a_0430__char1"/>
    <w:rsid w:val="000B0EC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B0EC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B0EC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B0EC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B0EC2"/>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0B0EC2"/>
  </w:style>
  <w:style w:type="paragraph" w:customStyle="1" w:styleId="afffff1">
    <w:name w:val="Основной"/>
    <w:basedOn w:val="a0"/>
    <w:rsid w:val="000B0EC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0B0EC2"/>
    <w:pPr>
      <w:spacing w:before="113"/>
      <w:ind w:firstLine="0"/>
      <w:jc w:val="center"/>
    </w:pPr>
    <w:rPr>
      <w:b/>
      <w:bCs/>
    </w:rPr>
  </w:style>
  <w:style w:type="character" w:customStyle="1" w:styleId="1fd">
    <w:name w:val="Сноска1"/>
    <w:rsid w:val="000B0EC2"/>
    <w:rPr>
      <w:rFonts w:ascii="Times New Roman" w:hAnsi="Times New Roman"/>
      <w:vertAlign w:val="superscript"/>
    </w:rPr>
  </w:style>
  <w:style w:type="paragraph" w:customStyle="1" w:styleId="afffff3">
    <w:name w:val="Буллит"/>
    <w:basedOn w:val="afffff1"/>
    <w:rsid w:val="000B0EC2"/>
    <w:pPr>
      <w:ind w:firstLine="244"/>
    </w:pPr>
  </w:style>
  <w:style w:type="character" w:customStyle="1" w:styleId="2f1">
    <w:name w:val="Подпись к таблице2"/>
    <w:rsid w:val="000B0EC2"/>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B0EC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B0EC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B0EC2"/>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0B0EC2"/>
    <w:pPr>
      <w:widowControl w:val="0"/>
      <w:spacing w:after="200" w:line="276" w:lineRule="auto"/>
    </w:pPr>
    <w:rPr>
      <w:rFonts w:ascii="Calibri" w:hAnsi="Calibri"/>
      <w:b/>
      <w:bCs/>
      <w:lang w:val="en-US"/>
    </w:rPr>
  </w:style>
  <w:style w:type="character" w:customStyle="1" w:styleId="afffff5">
    <w:name w:val="Тема примечания Знак"/>
    <w:basedOn w:val="afff5"/>
    <w:link w:val="afffff4"/>
    <w:semiHidden/>
    <w:rsid w:val="000B0EC2"/>
    <w:rPr>
      <w:rFonts w:ascii="Calibri" w:eastAsia="Times New Roman" w:hAnsi="Calibri" w:cs="Times New Roman"/>
      <w:b/>
      <w:bCs/>
      <w:sz w:val="20"/>
      <w:szCs w:val="20"/>
      <w:lang w:val="en-US" w:eastAsia="ru-RU"/>
    </w:rPr>
  </w:style>
  <w:style w:type="paragraph" w:styleId="afffff6">
    <w:name w:val="Revision"/>
    <w:hidden/>
    <w:uiPriority w:val="99"/>
    <w:semiHidden/>
    <w:rsid w:val="000B0EC2"/>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0B0EC2"/>
  </w:style>
  <w:style w:type="character" w:customStyle="1" w:styleId="1fe">
    <w:name w:val="Текст выноски Знак1"/>
    <w:uiPriority w:val="99"/>
    <w:semiHidden/>
    <w:rsid w:val="000B0EC2"/>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0B0EC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0B0EC2"/>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0B0EC2"/>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B0EC2"/>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B0EC2"/>
    <w:rPr>
      <w:rFonts w:ascii="Arial" w:hAnsi="Arial" w:cs="Arial"/>
      <w:spacing w:val="-10"/>
      <w:shd w:val="clear" w:color="auto" w:fill="FFFFFF"/>
    </w:rPr>
  </w:style>
  <w:style w:type="paragraph" w:customStyle="1" w:styleId="351">
    <w:name w:val="Основной текст (35)"/>
    <w:basedOn w:val="a0"/>
    <w:link w:val="350"/>
    <w:uiPriority w:val="99"/>
    <w:rsid w:val="000B0EC2"/>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0B0EC2"/>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0B0EC2"/>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0B0EC2"/>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B0EC2"/>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0B0EC2"/>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0B0EC2"/>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0B0EC2"/>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0B0EC2"/>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0B0EC2"/>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0B0EC2"/>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0B0EC2"/>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0B0EC2"/>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7"/>
    <w:locked/>
    <w:rsid w:val="000B0EC2"/>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0B0EC2"/>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3"/>
    <w:locked/>
    <w:rsid w:val="000B0EC2"/>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0B0EC2"/>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0B0EC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0B0EC2"/>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0B0EC2"/>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0B0EC2"/>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0B0EC2"/>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0B0EC2"/>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locked/>
    <w:rsid w:val="000B0EC2"/>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0B0EC2"/>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0B0EC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0B0EC2"/>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0B0EC2"/>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4"/>
    <w:locked/>
    <w:rsid w:val="000B0EC2"/>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0B0EC2"/>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0B0EC2"/>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0B0EC2"/>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0B0EC2"/>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0B0EC2"/>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0B0EC2"/>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0B0EC2"/>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0B0EC2"/>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0B0EC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0B0EC2"/>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0B0EC2"/>
    <w:rPr>
      <w:rFonts w:ascii="Impact" w:eastAsia="Impact" w:hAnsi="Impact" w:cs="Impact"/>
      <w:sz w:val="19"/>
      <w:szCs w:val="19"/>
      <w:shd w:val="clear" w:color="auto" w:fill="FFFFFF"/>
    </w:rPr>
  </w:style>
  <w:style w:type="paragraph" w:customStyle="1" w:styleId="3c">
    <w:name w:val="Номер заголовка №3"/>
    <w:basedOn w:val="a0"/>
    <w:link w:val="3Exact1"/>
    <w:rsid w:val="000B0EC2"/>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0B0EC2"/>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0B0EC2"/>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0B0EC2"/>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0B0EC2"/>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0B0EC2"/>
    <w:rPr>
      <w:rFonts w:ascii="Candara" w:eastAsia="Candara" w:hAnsi="Candara" w:cs="Candara"/>
      <w:shd w:val="clear" w:color="auto" w:fill="FFFFFF"/>
    </w:rPr>
  </w:style>
  <w:style w:type="paragraph" w:customStyle="1" w:styleId="172">
    <w:name w:val="Основной текст (17)"/>
    <w:basedOn w:val="a0"/>
    <w:link w:val="17Exact"/>
    <w:rsid w:val="000B0EC2"/>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0B0EC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0B0EC2"/>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0B0EC2"/>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0B0EC2"/>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0B0EC2"/>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link w:val="2f6"/>
    <w:locked/>
    <w:rsid w:val="000B0EC2"/>
    <w:rPr>
      <w:rFonts w:ascii="Times New Roman" w:eastAsia="Times New Roman" w:hAnsi="Times New Roman" w:cs="Times New Roman"/>
      <w:shd w:val="clear" w:color="auto" w:fill="FFFFFF"/>
    </w:rPr>
  </w:style>
  <w:style w:type="paragraph" w:customStyle="1" w:styleId="2f6">
    <w:name w:val="Сноска (2)"/>
    <w:basedOn w:val="a0"/>
    <w:link w:val="2f5"/>
    <w:rsid w:val="000B0EC2"/>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link w:val="afffffa"/>
    <w:locked/>
    <w:rsid w:val="000B0EC2"/>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0B0EC2"/>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0B0EC2"/>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0B0EC2"/>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0B0EC2"/>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0B0EC2"/>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0B0EC2"/>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0B0EC2"/>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0B0EC2"/>
    <w:rPr>
      <w:rFonts w:ascii="Impact" w:eastAsia="Impact" w:hAnsi="Impact" w:cs="Impact"/>
      <w:sz w:val="21"/>
      <w:szCs w:val="21"/>
      <w:shd w:val="clear" w:color="auto" w:fill="FFFFFF"/>
    </w:rPr>
  </w:style>
  <w:style w:type="paragraph" w:customStyle="1" w:styleId="220">
    <w:name w:val="Заголовок №2 (2)"/>
    <w:basedOn w:val="a0"/>
    <w:link w:val="22Exact"/>
    <w:rsid w:val="000B0EC2"/>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0B0EC2"/>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0B0EC2"/>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0B0EC2"/>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0B0EC2"/>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0B0EC2"/>
    <w:rPr>
      <w:rFonts w:ascii="Impact" w:eastAsia="Impact" w:hAnsi="Impact" w:cs="Impact"/>
      <w:sz w:val="21"/>
      <w:szCs w:val="21"/>
      <w:shd w:val="clear" w:color="auto" w:fill="FFFFFF"/>
    </w:rPr>
  </w:style>
  <w:style w:type="paragraph" w:customStyle="1" w:styleId="56">
    <w:name w:val="Подпись к картинке (5)"/>
    <w:basedOn w:val="a0"/>
    <w:link w:val="5Exact"/>
    <w:rsid w:val="000B0EC2"/>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0B0EC2"/>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0B0EC2"/>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link w:val="2f9"/>
    <w:locked/>
    <w:rsid w:val="000B0EC2"/>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0B0EC2"/>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0B0EC2"/>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0B0EC2"/>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3"/>
    <w:locked/>
    <w:rsid w:val="000B0EC2"/>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0B0EC2"/>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0B0EC2"/>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0B0EC2"/>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rsid w:val="000B0E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B0EC2"/>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B0EC2"/>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B0EC2"/>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B0EC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B0EC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B0EC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B0EC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B0EC2"/>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0B0EC2"/>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B0EC2"/>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0B0EC2"/>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B0EC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B0EC2"/>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B0EC2"/>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0B0EC2"/>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B0EC2"/>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B0EC2"/>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B0EC2"/>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B0EC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B0EC2"/>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B0EC2"/>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B0EC2"/>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B0EC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0B0EC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B0EC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B0E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0B0EC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0B0EC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0B0EC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B0EC2"/>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B0EC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B0EC2"/>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B0EC2"/>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B0EC2"/>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0B0EC2"/>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0B0EC2"/>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B0EC2"/>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0B0EC2"/>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0B0EC2"/>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0B0EC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0B0EC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0B0EC2"/>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0B0EC2"/>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0B0EC2"/>
    <w:rPr>
      <w:rFonts w:ascii="Times New Roman" w:hAnsi="Times New Roman" w:cs="Times New Roman"/>
      <w:b/>
      <w:bCs/>
      <w:shd w:val="clear" w:color="auto" w:fill="FFFFFF"/>
    </w:rPr>
  </w:style>
  <w:style w:type="character" w:customStyle="1" w:styleId="124">
    <w:name w:val="Заголовок №1 (2)_"/>
    <w:link w:val="125"/>
    <w:uiPriority w:val="99"/>
    <w:locked/>
    <w:rsid w:val="000B0EC2"/>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0B0EC2"/>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0B0EC2"/>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0B0EC2"/>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0B0EC2"/>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0B0EC2"/>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0B0EC2"/>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0B0EC2"/>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0B0EC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B0EC2"/>
    <w:rPr>
      <w:rFonts w:ascii="Verdana" w:eastAsia="Verdana" w:hAnsi="Verdana" w:cs="Verdana"/>
      <w:b/>
      <w:bCs/>
      <w:sz w:val="17"/>
      <w:szCs w:val="17"/>
      <w:shd w:val="clear" w:color="auto" w:fill="FFFFFF"/>
    </w:rPr>
  </w:style>
  <w:style w:type="character" w:customStyle="1" w:styleId="183">
    <w:name w:val="Основной текст (18)_"/>
    <w:locked/>
    <w:rsid w:val="000B0EC2"/>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0B0EC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B0EC2"/>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B0EC2"/>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B0EC2"/>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0B0EC2"/>
    <w:rPr>
      <w:rFonts w:ascii="Times New Roman" w:eastAsia="Times New Roman" w:hAnsi="Times New Roman" w:cs="Times New Roman"/>
      <w:b/>
      <w:bCs/>
      <w:shd w:val="clear" w:color="auto" w:fill="FFFFFF"/>
    </w:rPr>
  </w:style>
  <w:style w:type="character" w:customStyle="1" w:styleId="affffff">
    <w:name w:val="Подпись к картинке_"/>
    <w:locked/>
    <w:rsid w:val="000B0EC2"/>
    <w:rPr>
      <w:rFonts w:ascii="Arial" w:eastAsia="Arial" w:hAnsi="Arial" w:cs="Arial"/>
      <w:sz w:val="18"/>
      <w:szCs w:val="18"/>
      <w:shd w:val="clear" w:color="auto" w:fill="FFFFFF"/>
    </w:rPr>
  </w:style>
  <w:style w:type="character" w:customStyle="1" w:styleId="2fe">
    <w:name w:val="Основной текст (2) + Малые прописные"/>
    <w:rsid w:val="000B0EC2"/>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B0EC2"/>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0B0EC2"/>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0B0EC2"/>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0B0EC2"/>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0B0EC2"/>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0B0EC2"/>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0B0EC2"/>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0B0EC2"/>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0B0EC2"/>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0B0EC2"/>
    <w:rPr>
      <w:rFonts w:ascii="Arial" w:hAnsi="Arial" w:cs="Arial"/>
      <w:sz w:val="18"/>
      <w:szCs w:val="18"/>
      <w:shd w:val="clear" w:color="auto" w:fill="FFFFFF"/>
    </w:rPr>
  </w:style>
  <w:style w:type="paragraph" w:customStyle="1" w:styleId="281">
    <w:name w:val="Основной текст (28)"/>
    <w:basedOn w:val="a0"/>
    <w:link w:val="280"/>
    <w:uiPriority w:val="99"/>
    <w:rsid w:val="000B0EC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0B0EC2"/>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0B0EC2"/>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link w:val="affffff1"/>
    <w:locked/>
    <w:rsid w:val="000B0EC2"/>
    <w:rPr>
      <w:rFonts w:ascii="Times New Roman" w:hAnsi="Times New Roman" w:cs="Times New Roman"/>
      <w:shd w:val="clear" w:color="auto" w:fill="FFFFFF"/>
    </w:rPr>
  </w:style>
  <w:style w:type="paragraph" w:customStyle="1" w:styleId="affffff1">
    <w:name w:val="Оглавление"/>
    <w:basedOn w:val="a0"/>
    <w:link w:val="affffff0"/>
    <w:rsid w:val="000B0EC2"/>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0B0EC2"/>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0B0EC2"/>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uiPriority w:val="99"/>
    <w:rsid w:val="000B0EC2"/>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0B0EC2"/>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B0EC2"/>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B0EC2"/>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B0EC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B0EC2"/>
    <w:rPr>
      <w:rFonts w:ascii="Arial" w:hAnsi="Arial" w:cs="Arial"/>
      <w:spacing w:val="20"/>
      <w:sz w:val="18"/>
      <w:szCs w:val="18"/>
      <w:shd w:val="clear" w:color="auto" w:fill="FFFFFF"/>
    </w:rPr>
  </w:style>
  <w:style w:type="character" w:customStyle="1" w:styleId="225">
    <w:name w:val="Основной текст (22) + Не курсив"/>
    <w:uiPriority w:val="99"/>
    <w:rsid w:val="000B0EC2"/>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B0EC2"/>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B0EC2"/>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B0EC2"/>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B0EC2"/>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B0EC2"/>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0B0EC2"/>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0B0EC2"/>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B0EC2"/>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B0EC2"/>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B0EC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B0EC2"/>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B0EC2"/>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B0EC2"/>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B0EC2"/>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0B0EC2"/>
    <w:rPr>
      <w:rFonts w:ascii="Times New Roman" w:eastAsia="Times New Roman" w:hAnsi="Times New Roman" w:cs="Times New Roman"/>
      <w:b/>
      <w:bCs/>
      <w:shd w:val="clear" w:color="auto" w:fill="FFFFFF"/>
    </w:rPr>
  </w:style>
  <w:style w:type="paragraph" w:customStyle="1" w:styleId="85">
    <w:name w:val="Заголовок №8"/>
    <w:basedOn w:val="a0"/>
    <w:link w:val="84"/>
    <w:rsid w:val="000B0EC2"/>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0B0EC2"/>
    <w:rPr>
      <w:rFonts w:ascii="Tahoma" w:eastAsia="Tahoma" w:hAnsi="Tahoma" w:cs="Tahoma"/>
      <w:sz w:val="19"/>
      <w:szCs w:val="19"/>
      <w:shd w:val="clear" w:color="auto" w:fill="FFFFFF"/>
    </w:rPr>
  </w:style>
  <w:style w:type="paragraph" w:customStyle="1" w:styleId="97">
    <w:name w:val="Заголовок №9"/>
    <w:basedOn w:val="a0"/>
    <w:link w:val="96"/>
    <w:rsid w:val="000B0EC2"/>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0B0EC2"/>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0B0EC2"/>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0B0EC2"/>
    <w:rPr>
      <w:rFonts w:ascii="Tahoma" w:eastAsia="Tahoma" w:hAnsi="Tahoma" w:cs="Tahoma"/>
      <w:b/>
      <w:bCs/>
      <w:sz w:val="18"/>
      <w:szCs w:val="18"/>
      <w:shd w:val="clear" w:color="auto" w:fill="FFFFFF"/>
    </w:rPr>
  </w:style>
  <w:style w:type="paragraph" w:customStyle="1" w:styleId="105">
    <w:name w:val="Заголовок №10"/>
    <w:basedOn w:val="a0"/>
    <w:link w:val="104"/>
    <w:rsid w:val="000B0EC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0B0EC2"/>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0B0EC2"/>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B0EC2"/>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B0EC2"/>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0B0EC2"/>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B0EC2"/>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b"/>
    <w:link w:val="affffff2"/>
    <w:uiPriority w:val="99"/>
    <w:qFormat/>
    <w:rsid w:val="000B0EC2"/>
    <w:pPr>
      <w:numPr>
        <w:numId w:val="141"/>
      </w:numPr>
      <w:spacing w:before="0" w:beforeAutospacing="0" w:after="0" w:afterAutospacing="0"/>
      <w:jc w:val="both"/>
    </w:pPr>
    <w:rPr>
      <w:rFonts w:ascii="Arial Narrow" w:eastAsia="Calibri" w:hAnsi="Arial Narrow"/>
      <w:sz w:val="18"/>
      <w:szCs w:val="18"/>
      <w:lang w:val="x-none" w:eastAsia="x-none"/>
    </w:rPr>
  </w:style>
  <w:style w:type="character" w:customStyle="1" w:styleId="affffff2">
    <w:name w:val="НОМЕРА Знак"/>
    <w:link w:val="a"/>
    <w:uiPriority w:val="99"/>
    <w:rsid w:val="000B0EC2"/>
    <w:rPr>
      <w:rFonts w:ascii="Arial Narrow" w:eastAsia="Calibri" w:hAnsi="Arial Narrow" w:cs="Times New Roman"/>
      <w:sz w:val="18"/>
      <w:szCs w:val="18"/>
      <w:lang w:val="x-none" w:eastAsia="x-none"/>
    </w:rPr>
  </w:style>
  <w:style w:type="character" w:customStyle="1" w:styleId="1a">
    <w:name w:val="Стиль1 Знак"/>
    <w:link w:val="19"/>
    <w:locked/>
    <w:rsid w:val="000B0EC2"/>
    <w:rPr>
      <w:rFonts w:ascii="Times New Roman" w:eastAsia="Times New Roman" w:hAnsi="Times New Roman" w:cs="Times New Roman"/>
      <w:sz w:val="28"/>
      <w:szCs w:val="20"/>
      <w:lang w:val="x-none" w:eastAsia="x-none"/>
    </w:rPr>
  </w:style>
  <w:style w:type="character" w:customStyle="1" w:styleId="5yl5">
    <w:name w:val="_5yl5"/>
    <w:basedOn w:val="a1"/>
    <w:rsid w:val="000B0EC2"/>
  </w:style>
  <w:style w:type="character" w:customStyle="1" w:styleId="poemyear">
    <w:name w:val="poemyear"/>
    <w:basedOn w:val="a1"/>
    <w:rsid w:val="000B0EC2"/>
  </w:style>
  <w:style w:type="character" w:customStyle="1" w:styleId="st">
    <w:name w:val="st"/>
    <w:basedOn w:val="a1"/>
    <w:rsid w:val="000B0EC2"/>
  </w:style>
  <w:style w:type="character" w:customStyle="1" w:styleId="line">
    <w:name w:val="line"/>
    <w:basedOn w:val="a1"/>
    <w:rsid w:val="000B0EC2"/>
  </w:style>
  <w:style w:type="character" w:customStyle="1" w:styleId="il">
    <w:name w:val="il"/>
    <w:basedOn w:val="a1"/>
    <w:rsid w:val="000B0EC2"/>
  </w:style>
  <w:style w:type="paragraph" w:styleId="2ff">
    <w:name w:val="Quote"/>
    <w:basedOn w:val="a0"/>
    <w:next w:val="a0"/>
    <w:link w:val="2ff0"/>
    <w:uiPriority w:val="29"/>
    <w:qFormat/>
    <w:rsid w:val="000B0EC2"/>
    <w:pPr>
      <w:spacing w:after="0" w:line="240" w:lineRule="auto"/>
    </w:pPr>
    <w:rPr>
      <w:rFonts w:ascii="Cambria" w:eastAsia="Times New Roman" w:hAnsi="Cambria" w:cs="Times New Roman"/>
      <w:i/>
      <w:iCs/>
      <w:color w:val="000000"/>
      <w:sz w:val="24"/>
      <w:szCs w:val="24"/>
      <w:lang w:eastAsia="ru-RU"/>
    </w:rPr>
  </w:style>
  <w:style w:type="character" w:customStyle="1" w:styleId="2ff0">
    <w:name w:val="Цитата 2 Знак"/>
    <w:basedOn w:val="a1"/>
    <w:link w:val="2ff"/>
    <w:uiPriority w:val="29"/>
    <w:rsid w:val="000B0EC2"/>
    <w:rPr>
      <w:rFonts w:ascii="Cambria" w:eastAsia="Times New Roman" w:hAnsi="Cambria" w:cs="Times New Roman"/>
      <w:i/>
      <w:iCs/>
      <w:color w:val="000000"/>
      <w:sz w:val="24"/>
      <w:szCs w:val="24"/>
      <w:lang w:eastAsia="ru-RU"/>
    </w:rPr>
  </w:style>
  <w:style w:type="numbering" w:customStyle="1" w:styleId="3f2">
    <w:name w:val="Нет списка3"/>
    <w:next w:val="a3"/>
    <w:uiPriority w:val="99"/>
    <w:semiHidden/>
    <w:unhideWhenUsed/>
    <w:rsid w:val="00F71737"/>
  </w:style>
  <w:style w:type="numbering" w:customStyle="1" w:styleId="128">
    <w:name w:val="Нет списка12"/>
    <w:next w:val="a3"/>
    <w:uiPriority w:val="99"/>
    <w:semiHidden/>
    <w:unhideWhenUsed/>
    <w:rsid w:val="00F71737"/>
  </w:style>
  <w:style w:type="numbering" w:customStyle="1" w:styleId="216">
    <w:name w:val="Нет списка21"/>
    <w:next w:val="a3"/>
    <w:uiPriority w:val="99"/>
    <w:semiHidden/>
    <w:unhideWhenUsed/>
    <w:rsid w:val="00F71737"/>
  </w:style>
  <w:style w:type="numbering" w:customStyle="1" w:styleId="4b">
    <w:name w:val="Нет списка4"/>
    <w:next w:val="a3"/>
    <w:uiPriority w:val="99"/>
    <w:semiHidden/>
    <w:unhideWhenUsed/>
    <w:rsid w:val="008E67E7"/>
  </w:style>
  <w:style w:type="numbering" w:customStyle="1" w:styleId="134">
    <w:name w:val="Нет списка13"/>
    <w:next w:val="a3"/>
    <w:uiPriority w:val="99"/>
    <w:semiHidden/>
    <w:unhideWhenUsed/>
    <w:rsid w:val="008E67E7"/>
  </w:style>
  <w:style w:type="numbering" w:customStyle="1" w:styleId="226">
    <w:name w:val="Нет списка22"/>
    <w:next w:val="a3"/>
    <w:uiPriority w:val="99"/>
    <w:semiHidden/>
    <w:unhideWhenUsed/>
    <w:rsid w:val="008E67E7"/>
  </w:style>
  <w:style w:type="numbering" w:customStyle="1" w:styleId="5d">
    <w:name w:val="Нет списка5"/>
    <w:next w:val="a3"/>
    <w:uiPriority w:val="99"/>
    <w:semiHidden/>
    <w:unhideWhenUsed/>
    <w:rsid w:val="008E67E7"/>
  </w:style>
  <w:style w:type="numbering" w:customStyle="1" w:styleId="144">
    <w:name w:val="Нет списка14"/>
    <w:next w:val="a3"/>
    <w:uiPriority w:val="99"/>
    <w:semiHidden/>
    <w:unhideWhenUsed/>
    <w:rsid w:val="008E67E7"/>
  </w:style>
  <w:style w:type="numbering" w:customStyle="1" w:styleId="231">
    <w:name w:val="Нет списка23"/>
    <w:next w:val="a3"/>
    <w:uiPriority w:val="99"/>
    <w:semiHidden/>
    <w:unhideWhenUsed/>
    <w:rsid w:val="008E67E7"/>
  </w:style>
  <w:style w:type="numbering" w:customStyle="1" w:styleId="6a">
    <w:name w:val="Нет списка6"/>
    <w:next w:val="a3"/>
    <w:uiPriority w:val="99"/>
    <w:semiHidden/>
    <w:unhideWhenUsed/>
    <w:rsid w:val="008E67E7"/>
  </w:style>
  <w:style w:type="numbering" w:customStyle="1" w:styleId="155">
    <w:name w:val="Нет списка15"/>
    <w:next w:val="a3"/>
    <w:uiPriority w:val="99"/>
    <w:semiHidden/>
    <w:unhideWhenUsed/>
    <w:rsid w:val="008E67E7"/>
  </w:style>
  <w:style w:type="numbering" w:customStyle="1" w:styleId="243">
    <w:name w:val="Нет списка24"/>
    <w:next w:val="a3"/>
    <w:uiPriority w:val="99"/>
    <w:semiHidden/>
    <w:unhideWhenUsed/>
    <w:rsid w:val="008E67E7"/>
  </w:style>
  <w:style w:type="character" w:styleId="affffff3">
    <w:name w:val="Placeholder Text"/>
    <w:basedOn w:val="a1"/>
    <w:uiPriority w:val="99"/>
    <w:semiHidden/>
    <w:rsid w:val="001C6234"/>
    <w:rPr>
      <w:color w:val="808080"/>
    </w:rPr>
  </w:style>
  <w:style w:type="table" w:customStyle="1" w:styleId="2ff1">
    <w:name w:val="Сетка таблицы2"/>
    <w:basedOn w:val="a2"/>
    <w:next w:val="a8"/>
    <w:rsid w:val="005021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Текст1"/>
    <w:basedOn w:val="a0"/>
    <w:rsid w:val="00F93602"/>
    <w:pPr>
      <w:suppressAutoHyphens/>
    </w:pPr>
    <w:rPr>
      <w:rFonts w:ascii="Calibri" w:eastAsia="Times New Roman" w:hAnsi="Calibri" w:cs="Calibri"/>
      <w:b/>
      <w:bCs/>
      <w:kern w:val="1"/>
      <w:lang w:eastAsia="ar-SA"/>
    </w:rPr>
  </w:style>
  <w:style w:type="table" w:customStyle="1" w:styleId="3f3">
    <w:name w:val="Сетка таблицы3"/>
    <w:basedOn w:val="a2"/>
    <w:next w:val="a8"/>
    <w:uiPriority w:val="59"/>
    <w:rsid w:val="00F459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1957858">
      <w:bodyDiv w:val="1"/>
      <w:marLeft w:val="0"/>
      <w:marRight w:val="0"/>
      <w:marTop w:val="0"/>
      <w:marBottom w:val="0"/>
      <w:divBdr>
        <w:top w:val="none" w:sz="0" w:space="0" w:color="auto"/>
        <w:left w:val="none" w:sz="0" w:space="0" w:color="auto"/>
        <w:bottom w:val="none" w:sz="0" w:space="0" w:color="auto"/>
        <w:right w:val="none" w:sz="0" w:space="0" w:color="auto"/>
      </w:divBdr>
    </w:div>
    <w:div w:id="508449829">
      <w:bodyDiv w:val="1"/>
      <w:marLeft w:val="0"/>
      <w:marRight w:val="0"/>
      <w:marTop w:val="0"/>
      <w:marBottom w:val="0"/>
      <w:divBdr>
        <w:top w:val="none" w:sz="0" w:space="0" w:color="auto"/>
        <w:left w:val="none" w:sz="0" w:space="0" w:color="auto"/>
        <w:bottom w:val="none" w:sz="0" w:space="0" w:color="auto"/>
        <w:right w:val="none" w:sz="0" w:space="0" w:color="auto"/>
      </w:divBdr>
    </w:div>
    <w:div w:id="638800777">
      <w:bodyDiv w:val="1"/>
      <w:marLeft w:val="0"/>
      <w:marRight w:val="0"/>
      <w:marTop w:val="0"/>
      <w:marBottom w:val="0"/>
      <w:divBdr>
        <w:top w:val="none" w:sz="0" w:space="0" w:color="auto"/>
        <w:left w:val="none" w:sz="0" w:space="0" w:color="auto"/>
        <w:bottom w:val="none" w:sz="0" w:space="0" w:color="auto"/>
        <w:right w:val="none" w:sz="0" w:space="0" w:color="auto"/>
      </w:divBdr>
    </w:div>
    <w:div w:id="861633136">
      <w:bodyDiv w:val="1"/>
      <w:marLeft w:val="0"/>
      <w:marRight w:val="0"/>
      <w:marTop w:val="0"/>
      <w:marBottom w:val="0"/>
      <w:divBdr>
        <w:top w:val="none" w:sz="0" w:space="0" w:color="auto"/>
        <w:left w:val="none" w:sz="0" w:space="0" w:color="auto"/>
        <w:bottom w:val="none" w:sz="0" w:space="0" w:color="auto"/>
        <w:right w:val="none" w:sz="0" w:space="0" w:color="auto"/>
      </w:divBdr>
    </w:div>
    <w:div w:id="972759051">
      <w:bodyDiv w:val="1"/>
      <w:marLeft w:val="0"/>
      <w:marRight w:val="0"/>
      <w:marTop w:val="0"/>
      <w:marBottom w:val="0"/>
      <w:divBdr>
        <w:top w:val="none" w:sz="0" w:space="0" w:color="auto"/>
        <w:left w:val="none" w:sz="0" w:space="0" w:color="auto"/>
        <w:bottom w:val="none" w:sz="0" w:space="0" w:color="auto"/>
        <w:right w:val="none" w:sz="0" w:space="0" w:color="auto"/>
      </w:divBdr>
    </w:div>
    <w:div w:id="1461728710">
      <w:bodyDiv w:val="1"/>
      <w:marLeft w:val="0"/>
      <w:marRight w:val="0"/>
      <w:marTop w:val="0"/>
      <w:marBottom w:val="0"/>
      <w:divBdr>
        <w:top w:val="none" w:sz="0" w:space="0" w:color="auto"/>
        <w:left w:val="none" w:sz="0" w:space="0" w:color="auto"/>
        <w:bottom w:val="none" w:sz="0" w:space="0" w:color="auto"/>
        <w:right w:val="none" w:sz="0" w:space="0" w:color="auto"/>
      </w:divBdr>
    </w:div>
    <w:div w:id="1540320343">
      <w:bodyDiv w:val="1"/>
      <w:marLeft w:val="0"/>
      <w:marRight w:val="0"/>
      <w:marTop w:val="0"/>
      <w:marBottom w:val="0"/>
      <w:divBdr>
        <w:top w:val="none" w:sz="0" w:space="0" w:color="auto"/>
        <w:left w:val="none" w:sz="0" w:space="0" w:color="auto"/>
        <w:bottom w:val="none" w:sz="0" w:space="0" w:color="auto"/>
        <w:right w:val="none" w:sz="0" w:space="0" w:color="auto"/>
      </w:divBdr>
    </w:div>
    <w:div w:id="213151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oter" Target="footer1.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header" Target="header2.xml"/><Relationship Id="rId78" Type="http://schemas.openxmlformats.org/officeDocument/2006/relationships/hyperlink" Target="consultantplus://offline/ref=555B657CA7B83451B18078EC05B32D75904F4B72811D43C38A729F32353BC6F7D28BDB7F29E12708z8R8H" TargetMode="Externa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4C45-045A-4FCC-A1AC-DD4CF3CF6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324</Pages>
  <Words>136759</Words>
  <Characters>779528</Characters>
  <Application>Microsoft Office Word</Application>
  <DocSecurity>0</DocSecurity>
  <Lines>6496</Lines>
  <Paragraphs>1828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39</cp:revision>
  <cp:lastPrinted>2016-02-08T12:53:00Z</cp:lastPrinted>
  <dcterms:created xsi:type="dcterms:W3CDTF">2016-03-17T01:07:00Z</dcterms:created>
  <dcterms:modified xsi:type="dcterms:W3CDTF">2018-03-28T17:45:00Z</dcterms:modified>
</cp:coreProperties>
</file>